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DC" w:rsidRPr="004F58DC" w:rsidRDefault="00F81815" w:rsidP="004F58D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7CFCF7" wp14:editId="5F01477A">
            <wp:extent cx="466090" cy="56070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  <w:r w:rsidRPr="004F58DC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       РЕСПУБЛИКА КРЫМ</w:t>
      </w:r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  <w:r w:rsidRPr="004F58DC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      РАЗДОЛЬНЕНСКИЙ РАЙОН</w:t>
      </w:r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  <w:r w:rsidRPr="004F58DC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АДМИНИСТРАЦИЯ КОВЫЛЬНОВСКОГО СЕЛЬСКОГО ПОСЕЛЕНИЯ</w:t>
      </w:r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  <w:r w:rsidRPr="004F58DC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ПОСТАНОВЛЕНИЕ</w:t>
      </w:r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</w:p>
    <w:p w:rsidR="004F58DC" w:rsidRPr="004F58DC" w:rsidRDefault="004F58DC" w:rsidP="004F58DC">
      <w:pPr>
        <w:pStyle w:val="a4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04</w:t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июня</w:t>
      </w:r>
      <w:proofErr w:type="spellEnd"/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 xml:space="preserve"> 2025 </w:t>
      </w:r>
      <w:proofErr w:type="spellStart"/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года</w:t>
      </w:r>
      <w:proofErr w:type="spellEnd"/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  <w:t xml:space="preserve">с. </w:t>
      </w:r>
      <w:proofErr w:type="spellStart"/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Ковыльное</w:t>
      </w:r>
      <w:proofErr w:type="spellEnd"/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Pr="004F58D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137</w:t>
      </w:r>
    </w:p>
    <w:p w:rsidR="004F58DC" w:rsidRPr="004F58DC" w:rsidRDefault="004F58DC" w:rsidP="004F58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55088" w:rsidRPr="009015E3" w:rsidRDefault="00555088" w:rsidP="00555088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15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«</w:t>
      </w:r>
      <w:r w:rsidRPr="009015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 внесении изменений в постановление Администрации Ковыльновского сельского поселения Раздольненского района Республики Крым от 09.08.2019 № 269</w:t>
      </w:r>
      <w:r w:rsidRPr="009015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«Об утверждении Порядка взаимодействия Администрации Ковыльновского сельского поселения 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организациями» (в редакции постановлений от 09.06.2021 № 167; от 16.12.2022 № 247; от 10.03.2023 № 89; от 29.02.2024 № 57)</w:t>
      </w:r>
    </w:p>
    <w:p w:rsidR="00254B17" w:rsidRPr="004F58DC" w:rsidRDefault="00254B17" w:rsidP="00254B17">
      <w:pPr>
        <w:pStyle w:val="a4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555088" w:rsidRPr="0099146F" w:rsidRDefault="00254B17" w:rsidP="005550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555088"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11.08.1995 № 135-ФЗ «О благотворительной деятельности и добровольчестве (</w:t>
      </w:r>
      <w:proofErr w:type="spellStart"/>
      <w:r w:rsidR="00555088"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="00555088"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)», Федеральным законом от 28.12.2024 № 554-ФЗ «О внесении изменений в отдельные законодательные акты Российской Федерации», Уставом муниципального образования Ковыльновское сельское поселение Раздольненского района Республики Крым, </w:t>
      </w:r>
      <w:r w:rsidR="00555088" w:rsidRPr="0099146F">
        <w:rPr>
          <w:rFonts w:ascii="Times New Roman" w:eastAsia="Arial Unicode MS" w:hAnsi="Times New Roman"/>
          <w:bCs/>
          <w:sz w:val="28"/>
          <w:szCs w:val="28"/>
        </w:rPr>
        <w:t>принимая во внимание информационное письмо прокуратуры Раздольненского района от 28.03.2025 № Исорг-20350020-451-25/209-20350020</w:t>
      </w:r>
    </w:p>
    <w:p w:rsidR="00254B17" w:rsidRPr="004F58DC" w:rsidRDefault="00254B17" w:rsidP="005550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rial Unicode MS" w:hAnsi="Times New Roman"/>
          <w:bCs/>
          <w:color w:val="FF0000"/>
          <w:sz w:val="28"/>
          <w:szCs w:val="28"/>
        </w:rPr>
      </w:pPr>
    </w:p>
    <w:p w:rsidR="006308DC" w:rsidRPr="0099146F" w:rsidRDefault="006308DC" w:rsidP="003E64A9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14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ПОСТАНОВЛЯЮ:</w:t>
      </w:r>
    </w:p>
    <w:p w:rsidR="00254B17" w:rsidRPr="004F58DC" w:rsidRDefault="00254B17" w:rsidP="003E64A9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7911F9" w:rsidRPr="0099146F" w:rsidRDefault="00B0257C" w:rsidP="007911F9">
      <w:pPr>
        <w:tabs>
          <w:tab w:val="left" w:pos="59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D3A04" w:rsidRPr="0099146F">
        <w:rPr>
          <w:rFonts w:ascii="Times New Roman" w:eastAsia="Calibri" w:hAnsi="Times New Roman" w:cs="Times New Roman"/>
          <w:sz w:val="28"/>
          <w:szCs w:val="28"/>
        </w:rPr>
        <w:t>1.</w:t>
      </w:r>
      <w:r w:rsidR="00520F5B" w:rsidRPr="0099146F">
        <w:rPr>
          <w:rFonts w:eastAsia="Calibri"/>
        </w:rPr>
        <w:t xml:space="preserve"> </w:t>
      </w:r>
      <w:r w:rsidR="00467DC8"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D3A04"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Ковыльновского сельского поселения от </w:t>
      </w:r>
      <w:r w:rsidR="002E47D2"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>09.08.2019 № 269</w:t>
      </w:r>
      <w:r w:rsidR="002E47D2" w:rsidRPr="00991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B17" w:rsidRPr="0099146F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взаимодействия Администрации Ковыльновского сельского поселения 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 </w:t>
      </w:r>
      <w:r w:rsidR="00254B17" w:rsidRPr="0099146F">
        <w:rPr>
          <w:rFonts w:ascii="Times New Roman" w:eastAsia="Calibri" w:hAnsi="Times New Roman" w:cs="Times New Roman"/>
          <w:i/>
          <w:sz w:val="28"/>
          <w:szCs w:val="28"/>
        </w:rPr>
        <w:t>(в редакции постановлений от 09.06.2021 № 167; от 16.12.2022 № 247; от 10.03.2023 № 89; от 29.02.2024 № 57)</w:t>
      </w:r>
      <w:r w:rsidR="00254B17" w:rsidRPr="00991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B17" w:rsidRPr="0099146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  <w:t xml:space="preserve">  </w:t>
      </w:r>
      <w:r w:rsidR="007911F9"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4571D" w:rsidRPr="0099146F" w:rsidRDefault="00D4571D" w:rsidP="00DA52A4">
      <w:pPr>
        <w:tabs>
          <w:tab w:val="left" w:pos="59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257C"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</w:t>
      </w:r>
      <w:r w:rsidRPr="00991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приложении к постановлению:</w:t>
      </w:r>
    </w:p>
    <w:p w:rsidR="00032DB2" w:rsidRPr="0099146F" w:rsidRDefault="00D4571D" w:rsidP="00DA52A4">
      <w:pPr>
        <w:tabs>
          <w:tab w:val="left" w:pos="595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0257C"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 w:rsidRPr="0099146F">
        <w:rPr>
          <w:rFonts w:ascii="Times New Roman" w:hAnsi="Times New Roman" w:cs="Times New Roman"/>
          <w:sz w:val="28"/>
          <w:szCs w:val="28"/>
        </w:rPr>
        <w:t xml:space="preserve"> </w:t>
      </w:r>
      <w:r w:rsidRPr="0099146F">
        <w:rPr>
          <w:rFonts w:ascii="Times New Roman" w:hAnsi="Times New Roman" w:cs="Times New Roman"/>
          <w:b/>
          <w:sz w:val="28"/>
          <w:szCs w:val="28"/>
        </w:rPr>
        <w:t xml:space="preserve">пункт 3 </w:t>
      </w:r>
      <w:r w:rsidR="00B0257C" w:rsidRPr="0099146F">
        <w:rPr>
          <w:rFonts w:ascii="Times New Roman" w:eastAsia="Calibri" w:hAnsi="Times New Roman" w:cs="Times New Roman"/>
          <w:b/>
          <w:sz w:val="28"/>
          <w:szCs w:val="28"/>
        </w:rPr>
        <w:t>дополнить абзац</w:t>
      </w:r>
      <w:r w:rsidR="00DA52A4" w:rsidRPr="0099146F">
        <w:rPr>
          <w:rFonts w:ascii="Times New Roman" w:eastAsia="Calibri" w:hAnsi="Times New Roman" w:cs="Times New Roman"/>
          <w:b/>
          <w:sz w:val="28"/>
          <w:szCs w:val="28"/>
        </w:rPr>
        <w:t>ем</w:t>
      </w:r>
      <w:r w:rsidR="00B0257C" w:rsidRPr="0099146F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следующего содержания</w:t>
      </w:r>
      <w:r w:rsidRPr="0099146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257C" w:rsidRPr="0099146F" w:rsidRDefault="00DA52A4" w:rsidP="00DA52A4">
      <w:pPr>
        <w:pStyle w:val="a0"/>
        <w:spacing w:after="0"/>
        <w:ind w:left="163" w:right="302" w:firstLine="680"/>
        <w:jc w:val="both"/>
        <w:rPr>
          <w:sz w:val="28"/>
          <w:szCs w:val="28"/>
          <w:lang w:eastAsia="ru-RU"/>
        </w:rPr>
      </w:pPr>
      <w:r w:rsidRPr="0099146F">
        <w:rPr>
          <w:rFonts w:eastAsia="Calibri"/>
          <w:b/>
          <w:sz w:val="28"/>
          <w:szCs w:val="28"/>
        </w:rPr>
        <w:t xml:space="preserve">«- </w:t>
      </w:r>
      <w:r w:rsidRPr="0099146F">
        <w:rPr>
          <w:sz w:val="28"/>
          <w:szCs w:val="28"/>
        </w:rPr>
        <w:t>развития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</w:t>
      </w:r>
      <w:r w:rsidR="00B0257C" w:rsidRPr="0099146F">
        <w:rPr>
          <w:sz w:val="28"/>
          <w:szCs w:val="28"/>
          <w:lang w:eastAsia="ru-RU"/>
        </w:rPr>
        <w:t>»;</w:t>
      </w:r>
    </w:p>
    <w:p w:rsidR="00B0257C" w:rsidRPr="0099146F" w:rsidRDefault="00B0257C" w:rsidP="00DA52A4">
      <w:pPr>
        <w:suppressAutoHyphens/>
        <w:autoSpaceDE w:val="0"/>
        <w:snapToGrid w:val="0"/>
        <w:spacing w:after="0" w:line="240" w:lineRule="auto"/>
        <w:ind w:right="-1" w:firstLine="708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99146F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2.</w:t>
      </w:r>
      <w:r w:rsidRPr="0099146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99146F">
        <w:rPr>
          <w:rFonts w:ascii="Times New Roman" w:eastAsia="Arial" w:hAnsi="Times New Roman" w:cs="Times New Roman"/>
          <w:bCs/>
          <w:sz w:val="28"/>
          <w:szCs w:val="28"/>
        </w:rPr>
        <w:t xml:space="preserve">Обнародовать настоящее постановление </w:t>
      </w:r>
      <w:r w:rsidRPr="0099146F">
        <w:rPr>
          <w:rFonts w:ascii="Times New Roman" w:eastAsia="Arial Unicode MS" w:hAnsi="Times New Roman" w:cs="Times New Roman"/>
          <w:bCs/>
          <w:sz w:val="28"/>
          <w:szCs w:val="28"/>
          <w:lang w:eastAsia="ar-SA"/>
        </w:rPr>
        <w:t xml:space="preserve">на информационных стендах населенных пунктов Ковыльновского сельского поселения </w:t>
      </w:r>
      <w:r w:rsidRPr="009914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и на официальном сайте Администрации Ковыльновского сельского поселения в сети Интернет </w:t>
      </w:r>
      <w:hyperlink r:id="rId8" w:history="1"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eastAsia="ar-SA"/>
          </w:rPr>
          <w:t>http://</w:t>
        </w:r>
        <w:proofErr w:type="spellStart"/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val="en-US" w:eastAsia="ar-SA"/>
          </w:rPr>
          <w:t>kovilnovskoe</w:t>
        </w:r>
        <w:proofErr w:type="spellEnd"/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eastAsia="ar-SA"/>
          </w:rPr>
          <w:t>-</w:t>
        </w:r>
        <w:proofErr w:type="spellStart"/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val="en-US" w:eastAsia="ar-SA"/>
          </w:rPr>
          <w:t>sp</w:t>
        </w:r>
        <w:proofErr w:type="spellEnd"/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eastAsia="ar-SA"/>
          </w:rPr>
          <w:t>.</w:t>
        </w:r>
        <w:proofErr w:type="spellStart"/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eastAsia="ar-SA"/>
          </w:rPr>
          <w:t>ru</w:t>
        </w:r>
        <w:proofErr w:type="spellEnd"/>
        <w:r w:rsidRPr="0099146F">
          <w:rPr>
            <w:rFonts w:ascii="Times New Roman" w:eastAsia="Arial" w:hAnsi="Times New Roman" w:cs="Times New Roman"/>
            <w:bCs/>
            <w:sz w:val="28"/>
            <w:szCs w:val="28"/>
            <w:lang w:eastAsia="ar-SA"/>
          </w:rPr>
          <w:t>/</w:t>
        </w:r>
      </w:hyperlink>
      <w:r w:rsidRPr="0099146F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.</w:t>
      </w:r>
    </w:p>
    <w:p w:rsidR="00B0257C" w:rsidRPr="0099146F" w:rsidRDefault="00B0257C" w:rsidP="00DA5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 </w:t>
      </w:r>
      <w:r w:rsidR="00534859"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>момента его обнародования.</w:t>
      </w:r>
      <w:r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0257C" w:rsidRPr="0099146F" w:rsidRDefault="00B0257C" w:rsidP="00DA5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46F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B0257C" w:rsidRPr="0099146F" w:rsidRDefault="00B0257C" w:rsidP="00B02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4859" w:rsidRPr="0099146F" w:rsidRDefault="00534859" w:rsidP="00B02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57C" w:rsidRPr="0099146F" w:rsidRDefault="00B0257C" w:rsidP="00B0257C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Председатель Ковыльновского сельского</w:t>
      </w:r>
    </w:p>
    <w:p w:rsidR="00B0257C" w:rsidRPr="0099146F" w:rsidRDefault="00B0257C" w:rsidP="00B0257C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совета - глава Администрации </w:t>
      </w:r>
    </w:p>
    <w:p w:rsidR="00B0257C" w:rsidRPr="0099146F" w:rsidRDefault="00B0257C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Ковыльновского сельского поселения</w:t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534859" w:rsidRPr="009914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А.А. Петрик</w:t>
      </w:r>
    </w:p>
    <w:p w:rsidR="0097049D" w:rsidRPr="0099146F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044ABD" w:rsidRDefault="00044AB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044ABD" w:rsidRDefault="00044AB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9146F" w:rsidRPr="004F58DC" w:rsidRDefault="0099146F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4F58DC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7049D" w:rsidRPr="0099146F" w:rsidRDefault="0097049D" w:rsidP="009704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7049D" w:rsidRPr="0099146F" w:rsidRDefault="0097049D" w:rsidP="009704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7049D" w:rsidRPr="0099146F" w:rsidRDefault="0097049D" w:rsidP="009704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YANDEX_44"/>
      <w:bookmarkEnd w:id="1"/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Ковыльновского сельского поселения</w:t>
      </w:r>
    </w:p>
    <w:p w:rsidR="0097049D" w:rsidRPr="0099146F" w:rsidRDefault="0097049D" w:rsidP="0097049D">
      <w:pPr>
        <w:spacing w:after="0" w:line="240" w:lineRule="auto"/>
        <w:ind w:left="382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14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09.08.2019 № 269</w:t>
      </w:r>
    </w:p>
    <w:p w:rsidR="0097049D" w:rsidRPr="0099146F" w:rsidRDefault="0097049D" w:rsidP="00970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049D" w:rsidRPr="0099146F" w:rsidRDefault="0097049D" w:rsidP="00970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049D" w:rsidRPr="0099146F" w:rsidRDefault="0097049D" w:rsidP="009704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46F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97049D" w:rsidRPr="0097049D" w:rsidRDefault="0097049D" w:rsidP="009704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46F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взаимодействия Администрации Ковыльновского сельского поселения </w:t>
      </w:r>
      <w:r w:rsidRPr="0097049D">
        <w:rPr>
          <w:rFonts w:ascii="Times New Roman" w:eastAsia="Calibri" w:hAnsi="Times New Roman" w:cs="Times New Roman"/>
          <w:b/>
          <w:sz w:val="28"/>
          <w:szCs w:val="28"/>
        </w:rPr>
        <w:t>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2"/>
      <w:r w:rsidRPr="0097049D">
        <w:rPr>
          <w:rFonts w:ascii="Times New Roman" w:eastAsia="Calibri" w:hAnsi="Times New Roman" w:cs="Times New Roman"/>
          <w:sz w:val="28"/>
          <w:szCs w:val="28"/>
        </w:rPr>
        <w:t xml:space="preserve">1.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3 настоящего Порядка. 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2. Администрация Ковыльновского сельского поселения Раздольненского района Республики Крым (далее – Администрация) вправе привлекать добровольцев (волонтеров) к осуществлению добровольческой (волонтерской) деятельности.</w:t>
      </w:r>
    </w:p>
    <w:p w:rsidR="0097049D" w:rsidRPr="00B34CC2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2"/>
      <w:bookmarkEnd w:id="2"/>
      <w:r w:rsidRPr="00B34CC2">
        <w:rPr>
          <w:rFonts w:ascii="Times New Roman" w:eastAsia="Calibri" w:hAnsi="Times New Roman" w:cs="Times New Roman"/>
          <w:sz w:val="28"/>
          <w:szCs w:val="28"/>
        </w:rPr>
        <w:t>3.Благотворительная и добровольческая (волонтерская) деятельность осуществляется в целях: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97049D" w:rsidRPr="00B34CC2" w:rsidRDefault="0097049D" w:rsidP="009704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CC2">
        <w:rPr>
          <w:rFonts w:ascii="Times New Roman" w:hAnsi="Times New Roman" w:cs="Times New Roman"/>
          <w:sz w:val="28"/>
          <w:szCs w:val="28"/>
        </w:rPr>
        <w:t xml:space="preserve">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укреплению престижа и роли семьи в обществе;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защите материнства, детства и отцовства;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lastRenderedPageBreak/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охраны окружающей среды и защиты животных;</w:t>
      </w:r>
    </w:p>
    <w:p w:rsidR="0097049D" w:rsidRPr="0097049D" w:rsidRDefault="0097049D" w:rsidP="009704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97049D" w:rsidRPr="0097049D" w:rsidRDefault="0097049D" w:rsidP="0097049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49D">
        <w:rPr>
          <w:color w:val="000000" w:themeColor="text1"/>
        </w:rPr>
        <w:t xml:space="preserve"> </w:t>
      </w:r>
      <w:r w:rsidRPr="0097049D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в защите населения и территорий от чрезвычайных ситуаций, обеспечение пожарной безопасности и безопасности людей на водных объектах;</w:t>
      </w:r>
    </w:p>
    <w:p w:rsidR="0097049D" w:rsidRPr="0097049D" w:rsidRDefault="0097049D" w:rsidP="009704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97049D" w:rsidRPr="0097049D" w:rsidRDefault="0097049D" w:rsidP="009704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оказании социальных услуг в организациях для детей-сирот и детей, оставшихся без попечения родителей;</w:t>
      </w:r>
    </w:p>
    <w:p w:rsidR="0097049D" w:rsidRPr="0097049D" w:rsidRDefault="0097049D" w:rsidP="009704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оказания бесплатной юридической помощи и правового просвещения населения;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добровольческой (волонтерской) деятельности;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содействия профилактике социально опасных форм поведения граждан;</w:t>
      </w:r>
    </w:p>
    <w:p w:rsidR="0097049D" w:rsidRPr="0097049D" w:rsidRDefault="0097049D" w:rsidP="009704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49D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Pr="0097049D">
        <w:rPr>
          <w:rFonts w:ascii="Times New Roman" w:hAnsi="Times New Roman" w:cs="Times New Roman"/>
          <w:color w:val="000000" w:themeColor="text1"/>
          <w:sz w:val="28"/>
          <w:szCs w:val="28"/>
        </w:rPr>
        <w:t>участия граждан в поиске лиц, пропавших без вести;</w:t>
      </w:r>
    </w:p>
    <w:p w:rsidR="0097049D" w:rsidRPr="0097049D" w:rsidRDefault="0097049D" w:rsidP="009704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содействия в оказании медицинской помощи в организациях, оказывающих медицинскую помощь;</w:t>
      </w:r>
    </w:p>
    <w:p w:rsidR="0097049D" w:rsidRPr="0097049D" w:rsidRDefault="0097049D" w:rsidP="009704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</w:t>
      </w:r>
      <w:r w:rsidR="00B34C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97049D" w:rsidRPr="00B34CC2" w:rsidRDefault="00B34CC2" w:rsidP="00970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C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7049D" w:rsidRPr="00B34CC2">
        <w:rPr>
          <w:rFonts w:ascii="Times New Roman" w:eastAsia="Calibri" w:hAnsi="Times New Roman" w:cs="Times New Roman"/>
          <w:sz w:val="28"/>
          <w:szCs w:val="28"/>
        </w:rPr>
        <w:t>участия</w:t>
      </w:r>
      <w:r w:rsidR="0097049D" w:rsidRPr="00B3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мероприятий по увековечению памяти погибших при защите Отечества;</w:t>
      </w:r>
    </w:p>
    <w:p w:rsidR="0097049D" w:rsidRPr="00B34CC2" w:rsidRDefault="0097049D" w:rsidP="00970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4CC2" w:rsidRPr="00B3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идентичности;</w:t>
      </w:r>
    </w:p>
    <w:p w:rsidR="0097049D" w:rsidRPr="00B34CC2" w:rsidRDefault="0097049D" w:rsidP="00B34CC2">
      <w:pPr>
        <w:widowControl w:val="0"/>
        <w:autoSpaceDE w:val="0"/>
        <w:autoSpaceDN w:val="0"/>
        <w:spacing w:after="0" w:line="240" w:lineRule="auto"/>
        <w:ind w:left="163" w:right="302" w:firstLine="4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CC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развития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</w:t>
      </w:r>
      <w:r w:rsidRPr="00B34C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пропаганду безвозмездного донорства.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4. Муниципальные учреждения вправе инициировать взаимодействие с организатором добровольческой (волонтерской) деятельности посредством заключения соглашения.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5. Организатор добровольческой деятельности, добровольческая организация в целях осуществления взаимодействия направляют в Администрацию,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97049D">
        <w:rPr>
          <w:rFonts w:ascii="Times New Roman" w:eastAsia="Calibri" w:hAnsi="Times New Roman" w:cs="Times New Roman"/>
          <w:sz w:val="28"/>
          <w:szCs w:val="28"/>
        </w:rPr>
        <w:t>волонтерства</w:t>
      </w:r>
      <w:proofErr w:type="spellEnd"/>
      <w:r w:rsidRPr="0097049D">
        <w:rPr>
          <w:rFonts w:ascii="Times New Roman" w:eastAsia="Calibri" w:hAnsi="Times New Roman" w:cs="Times New Roman"/>
          <w:sz w:val="28"/>
          <w:szCs w:val="28"/>
        </w:rPr>
        <w:t>) (при наличии);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№ 135-ФЗ «О благотворительной деятельности и добровольчестве (</w:t>
      </w:r>
      <w:proofErr w:type="spellStart"/>
      <w:r w:rsidRPr="0097049D">
        <w:rPr>
          <w:rFonts w:ascii="Times New Roman" w:eastAsia="Calibri" w:hAnsi="Times New Roman" w:cs="Times New Roman"/>
          <w:sz w:val="28"/>
          <w:szCs w:val="28"/>
        </w:rPr>
        <w:t>волонтерстве</w:t>
      </w:r>
      <w:proofErr w:type="spellEnd"/>
      <w:r w:rsidRPr="0097049D">
        <w:rPr>
          <w:rFonts w:ascii="Times New Roman" w:eastAsia="Calibri" w:hAnsi="Times New Roman" w:cs="Times New Roman"/>
          <w:sz w:val="28"/>
          <w:szCs w:val="28"/>
        </w:rPr>
        <w:t>)»,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6. Администрация,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о принятии предложения;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 xml:space="preserve">7. Администрация,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Pr="0097049D">
        <w:rPr>
          <w:rFonts w:ascii="Times New Roman" w:eastAsia="Calibri" w:hAnsi="Times New Roman" w:cs="Times New Roman"/>
          <w:sz w:val="28"/>
          <w:szCs w:val="28"/>
        </w:rPr>
        <w:lastRenderedPageBreak/>
        <w:t>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В случае принятия предложения Администрация,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б) о правовых нормах, регламентирующих работу Администрации учреждения и (или) организации;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е) об иных условиях осуществления добровольческой деятельности.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8.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в Администрацию, являющуюся учредителем учреждения и (или) организации, аналогичное предложение, которое рассматривается в порядке, установленном настоящими требованиями.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 xml:space="preserve">9. Взаимодействие Администрации, учреждений и (или) организаций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 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Соглашение заключается в случае принятия Администрацией, учреждением и (или) организацией решения об одобрении предложения с организатором добровольческой деятельности, добровольческой организацией.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10. 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11. В случае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Администрацию.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12. Разногласия рассматриваются при участии обеих сторон и, в случае необходимости, с привлечением представителей Общественного совета при Администрации и иных совещательных органов, созданных на муниципальном уровне.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 xml:space="preserve">13. При заключении соглашения между Администрацией, учреждением и (или) организацией и добровольческой (волонтерской) организацией о совместной </w:t>
      </w:r>
      <w:r w:rsidRPr="0097049D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14. Соглашения о совместной деятельности Администрации, учреждения и (или) организации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деятельности, прав и обязанностей сторон, заключительных положений, включая, в том числе, следующие положения: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1) Права организатора добровольческой (волонтерской) деятельности: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на осуществление добровольческой деятельности на территории и в помещениях учреждения, в согласованных с учреждением формах деятельности;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на проведение работы по благоустройству и улучшению состояния территории учреждения, проведение ремонта помещений учреждения.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2) Обязанности организатора добровольческой (волонтерской) деятельности: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 xml:space="preserve">- представлять учреждению список привлеченных специалистов, работников и/или добровольцев (волонтеров), с указанием их фамилии, имени, отчества (при наличии), при необходимости - иных данных (по соглашению сторон), в том числе: 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а) о наличии особых профессиональных навыков;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б) назначить уполномоченного представителя и в письменном обращении проинформировать об этом учреждение;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в) 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г) обеспечить соблюдение правовых норм, регламентирующие работу учреждения, в том числе правила внутреннего распорядка учреждения;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д) 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е) 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ж) представлять учреждению отчёты о выполненных работах и об итогах проведения мероприятий;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з) обеспечивать предоставление психологической помощи, психологической реабилитации;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и) обеспечивать возмещение вреда жизни и здоровью, понесенного добровольцем при осуществлении им добровольческой (волонтерской) деятельности.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3) Права</w:t>
      </w:r>
      <w:r w:rsidRPr="0097049D">
        <w:rPr>
          <w:rFonts w:ascii="Calibri" w:eastAsia="Calibri" w:hAnsi="Calibri" w:cs="Times New Roman"/>
        </w:rPr>
        <w:t xml:space="preserve"> </w:t>
      </w:r>
      <w:r w:rsidRPr="0097049D">
        <w:rPr>
          <w:rFonts w:ascii="Times New Roman" w:eastAsia="Calibri" w:hAnsi="Times New Roman" w:cs="Times New Roman"/>
          <w:sz w:val="28"/>
          <w:szCs w:val="28"/>
        </w:rPr>
        <w:t>Администрации, учреждения и (или) организации: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информировать организатора добровольческой (волонтерской) деятельности о потребности в привлечении добровольцев (волонтеров);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обеспечить поддержку организатора добровольческой (волонтерской) деятельности, добровольцев (волонтеров).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4) Обязанности</w:t>
      </w:r>
      <w:r w:rsidRPr="0097049D">
        <w:rPr>
          <w:rFonts w:ascii="Calibri" w:eastAsia="Calibri" w:hAnsi="Calibri" w:cs="Times New Roman"/>
        </w:rPr>
        <w:t xml:space="preserve"> </w:t>
      </w:r>
      <w:r w:rsidRPr="0097049D">
        <w:rPr>
          <w:rFonts w:ascii="Times New Roman" w:eastAsia="Calibri" w:hAnsi="Times New Roman" w:cs="Times New Roman"/>
          <w:sz w:val="28"/>
          <w:szCs w:val="28"/>
        </w:rPr>
        <w:t>Администрации, учреждения и (или) организации: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lastRenderedPageBreak/>
        <w:t>- обеспечить предоставление помещений, а также технических средств и оборудования для обеспечения деятельности добровольцев (волонтеров);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от организатора добровольческой (волонтерской) деятельности, а также своевременно уведомлять его об изменениях этих норм и правил;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5) Заключительные положения: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обязательства организатора добровольческой (волонтерской)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(волонтерской) деятельности;</w:t>
      </w:r>
    </w:p>
    <w:p w:rsidR="0097049D" w:rsidRPr="0097049D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49D">
        <w:rPr>
          <w:rFonts w:ascii="Times New Roman" w:eastAsia="Calibri" w:hAnsi="Times New Roman" w:cs="Times New Roman"/>
          <w:sz w:val="28"/>
          <w:szCs w:val="28"/>
        </w:rPr>
        <w:t>- условия вступления в силу, продления и расторжения соглашения, разрешения споров, в том числе с привлечением, при необходимости Администрации Ковыльновского сельского поселения.</w:t>
      </w:r>
    </w:p>
    <w:p w:rsidR="0097049D" w:rsidRPr="0097049D" w:rsidRDefault="0097049D" w:rsidP="0097049D">
      <w:pPr>
        <w:widowControl w:val="0"/>
        <w:shd w:val="clear" w:color="auto" w:fill="FFFFFF"/>
        <w:autoSpaceDE w:val="0"/>
        <w:autoSpaceDN w:val="0"/>
        <w:adjustRightInd w:val="0"/>
        <w:spacing w:after="144" w:line="242" w:lineRule="atLeast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Администрация осуществляет поддержку добровольческой (волонтерской) деятельности в формах, предусмотренных Федеральным законом от 11.08.1995 № 135-</w:t>
      </w:r>
      <w:proofErr w:type="gramStart"/>
      <w:r w:rsidRPr="00970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ФЗ  «</w:t>
      </w:r>
      <w:proofErr w:type="gramEnd"/>
      <w:r w:rsidRPr="00970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благотворительной деятельности и добровольчестве (</w:t>
      </w:r>
      <w:proofErr w:type="spellStart"/>
      <w:r w:rsidRPr="00970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волонтерстве</w:t>
      </w:r>
      <w:proofErr w:type="spellEnd"/>
      <w:r w:rsidRPr="00970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 и другими нормативными правовыми актами Российской Федерации.</w:t>
      </w:r>
      <w:bookmarkEnd w:id="3"/>
    </w:p>
    <w:p w:rsidR="0097049D" w:rsidRPr="0097049D" w:rsidRDefault="0097049D" w:rsidP="0097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16. Доброволец (волонтер) имеет право получать поддержку в форме:</w:t>
      </w:r>
    </w:p>
    <w:p w:rsidR="0097049D" w:rsidRPr="0097049D" w:rsidRDefault="0097049D" w:rsidP="0097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- страхования жизни или здоровья добровольца (волонтера);</w:t>
      </w:r>
    </w:p>
    <w:p w:rsidR="0097049D" w:rsidRPr="0097049D" w:rsidRDefault="0097049D" w:rsidP="0097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- возмещения понесенных добровольцем (волонтером) расходов на   страхование своих жизни или здоровья;</w:t>
      </w:r>
    </w:p>
    <w:p w:rsidR="0097049D" w:rsidRPr="0097049D" w:rsidRDefault="0097049D" w:rsidP="0097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 возмещения вреда жизни или здоровью добровольца (волонтера), причиненного при осуществлении им добровольческой (волонтерской) деятельности.</w:t>
      </w:r>
    </w:p>
    <w:p w:rsidR="0097049D" w:rsidRPr="00B34CC2" w:rsidRDefault="0097049D" w:rsidP="00970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C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Pr="00B34C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оплаты расходов</w:t>
      </w:r>
      <w:r w:rsidRPr="00B34CC2">
        <w:rPr>
          <w:rFonts w:ascii="Arial" w:hAnsi="Arial" w:cs="Arial"/>
        </w:rPr>
        <w:t xml:space="preserve"> </w:t>
      </w:r>
      <w:r w:rsidRPr="00B34CC2">
        <w:rPr>
          <w:rFonts w:ascii="Times New Roman" w:hAnsi="Times New Roman" w:cs="Times New Roman"/>
          <w:sz w:val="28"/>
          <w:szCs w:val="28"/>
        </w:rPr>
        <w:t>на питание, приобретение форменной и специальной одежды,</w:t>
      </w:r>
      <w:r w:rsidRPr="00B34CC2">
        <w:rPr>
          <w:rFonts w:ascii="Arial" w:hAnsi="Arial" w:cs="Arial"/>
        </w:rPr>
        <w:t xml:space="preserve"> </w:t>
      </w:r>
      <w:r w:rsidRPr="00B34CC2">
        <w:rPr>
          <w:rFonts w:ascii="Times New Roman" w:hAnsi="Times New Roman" w:cs="Times New Roman"/>
          <w:sz w:val="28"/>
          <w:szCs w:val="28"/>
        </w:rPr>
        <w:t>средств индивидуальной защиты;</w:t>
      </w:r>
    </w:p>
    <w:p w:rsidR="0097049D" w:rsidRPr="00B34CC2" w:rsidRDefault="0097049D" w:rsidP="00970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4CC2">
        <w:rPr>
          <w:rFonts w:ascii="Times New Roman" w:hAnsi="Times New Roman" w:cs="Times New Roman"/>
          <w:sz w:val="28"/>
          <w:szCs w:val="28"/>
        </w:rPr>
        <w:t>- оплату проезда до места назначения и обратно;</w:t>
      </w:r>
    </w:p>
    <w:p w:rsidR="0097049D" w:rsidRPr="00B34CC2" w:rsidRDefault="0097049D" w:rsidP="009704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B34C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Pr="00B34C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оплаты расходов на оказание медицинских услуг, если получение медицинских услуг необходимо в соответствии с требованиями к состоянию здоровья добровольца (волонтера) при осуществлении им добровольческой (волонтерской) деятельности в соответствии с перечнем видов деятельности, в отношении которых федеральными органами исполнительной власти, органами исполнительной власти </w:t>
      </w:r>
      <w:r w:rsidRPr="00B34C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установленными законодательством Российской Федерации;</w:t>
      </w:r>
    </w:p>
    <w:p w:rsidR="0097049D" w:rsidRPr="00B34CC2" w:rsidRDefault="0097049D" w:rsidP="009704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C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оплаты расходов на обучение по дополнительным образовательным программам, основным программам профессионального обучения, если обучение по таким программам является обязательным условием выполнения добровольцем (волонтером) определенных видов добровольческой (волонтерской) деятельности.</w:t>
      </w:r>
    </w:p>
    <w:p w:rsidR="0097049D" w:rsidRPr="00B34CC2" w:rsidRDefault="0097049D" w:rsidP="0097049D"/>
    <w:p w:rsidR="0097049D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7049D" w:rsidRPr="00534859" w:rsidRDefault="0097049D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97049D" w:rsidRPr="00534859" w:rsidSect="00995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A8" w:rsidRDefault="001F17A8" w:rsidP="00F81815">
      <w:pPr>
        <w:spacing w:after="0" w:line="240" w:lineRule="auto"/>
      </w:pPr>
      <w:r>
        <w:separator/>
      </w:r>
    </w:p>
  </w:endnote>
  <w:endnote w:type="continuationSeparator" w:id="0">
    <w:p w:rsidR="001F17A8" w:rsidRDefault="001F17A8" w:rsidP="00F8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A8" w:rsidRDefault="001F17A8" w:rsidP="00F81815">
      <w:pPr>
        <w:spacing w:after="0" w:line="240" w:lineRule="auto"/>
      </w:pPr>
      <w:r>
        <w:separator/>
      </w:r>
    </w:p>
  </w:footnote>
  <w:footnote w:type="continuationSeparator" w:id="0">
    <w:p w:rsidR="001F17A8" w:rsidRDefault="001F17A8" w:rsidP="00F8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szCs w:val="24"/>
        <w:lang w:eastAsia="en-U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162C4002"/>
    <w:multiLevelType w:val="multilevel"/>
    <w:tmpl w:val="9E8A9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6" w15:restartNumberingAfterBreak="0">
    <w:nsid w:val="19E1744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E47C0"/>
    <w:multiLevelType w:val="multilevel"/>
    <w:tmpl w:val="87F43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2D3D2766"/>
    <w:multiLevelType w:val="hybridMultilevel"/>
    <w:tmpl w:val="783AE31E"/>
    <w:lvl w:ilvl="0" w:tplc="964A262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C7060"/>
    <w:multiLevelType w:val="multilevel"/>
    <w:tmpl w:val="C8620AC0"/>
    <w:lvl w:ilvl="0">
      <w:start w:val="1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7D0209"/>
    <w:multiLevelType w:val="hybridMultilevel"/>
    <w:tmpl w:val="84E0F2CC"/>
    <w:lvl w:ilvl="0" w:tplc="ED240C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D94540"/>
    <w:multiLevelType w:val="multilevel"/>
    <w:tmpl w:val="F314D5F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47350A"/>
    <w:multiLevelType w:val="multilevel"/>
    <w:tmpl w:val="4C280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1D2961"/>
    <w:multiLevelType w:val="multilevel"/>
    <w:tmpl w:val="72A81C42"/>
    <w:lvl w:ilvl="0">
      <w:start w:val="11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3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C81DD9"/>
    <w:multiLevelType w:val="hybridMultilevel"/>
    <w:tmpl w:val="45322200"/>
    <w:lvl w:ilvl="0" w:tplc="12C67A3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4F4A88"/>
    <w:multiLevelType w:val="multilevel"/>
    <w:tmpl w:val="061808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E011FD"/>
    <w:multiLevelType w:val="hybridMultilevel"/>
    <w:tmpl w:val="F948C464"/>
    <w:lvl w:ilvl="0" w:tplc="AD2CF6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4F5828BB"/>
    <w:multiLevelType w:val="hybridMultilevel"/>
    <w:tmpl w:val="C5B67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0151"/>
    <w:multiLevelType w:val="multilevel"/>
    <w:tmpl w:val="4A3A23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056D1E"/>
    <w:multiLevelType w:val="multilevel"/>
    <w:tmpl w:val="A8D8FD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33" w15:restartNumberingAfterBreak="0">
    <w:nsid w:val="5BCB44A6"/>
    <w:multiLevelType w:val="multilevel"/>
    <w:tmpl w:val="895AB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5C5810"/>
    <w:multiLevelType w:val="hybridMultilevel"/>
    <w:tmpl w:val="D88CF3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41FAA"/>
    <w:multiLevelType w:val="hybridMultilevel"/>
    <w:tmpl w:val="D6D2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93367"/>
    <w:multiLevelType w:val="multilevel"/>
    <w:tmpl w:val="70F4C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D54CFA"/>
    <w:multiLevelType w:val="multilevel"/>
    <w:tmpl w:val="E0304B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3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27"/>
  </w:num>
  <w:num w:numId="14">
    <w:abstractNumId w:val="34"/>
  </w:num>
  <w:num w:numId="15">
    <w:abstractNumId w:val="38"/>
  </w:num>
  <w:num w:numId="16">
    <w:abstractNumId w:val="37"/>
  </w:num>
  <w:num w:numId="17">
    <w:abstractNumId w:val="6"/>
  </w:num>
  <w:num w:numId="18">
    <w:abstractNumId w:val="7"/>
  </w:num>
  <w:num w:numId="19">
    <w:abstractNumId w:val="25"/>
  </w:num>
  <w:num w:numId="20">
    <w:abstractNumId w:val="33"/>
  </w:num>
  <w:num w:numId="21">
    <w:abstractNumId w:val="36"/>
  </w:num>
  <w:num w:numId="22">
    <w:abstractNumId w:val="30"/>
  </w:num>
  <w:num w:numId="23">
    <w:abstractNumId w:val="31"/>
  </w:num>
  <w:num w:numId="24">
    <w:abstractNumId w:val="19"/>
  </w:num>
  <w:num w:numId="25">
    <w:abstractNumId w:val="21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28"/>
  </w:num>
  <w:num w:numId="34">
    <w:abstractNumId w:val="32"/>
  </w:num>
  <w:num w:numId="35">
    <w:abstractNumId w:val="29"/>
  </w:num>
  <w:num w:numId="36">
    <w:abstractNumId w:val="35"/>
  </w:num>
  <w:num w:numId="37">
    <w:abstractNumId w:val="22"/>
  </w:num>
  <w:num w:numId="38">
    <w:abstractNumId w:val="24"/>
  </w:num>
  <w:num w:numId="39">
    <w:abstractNumId w:val="2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95E"/>
    <w:rsid w:val="00011E1E"/>
    <w:rsid w:val="000137BD"/>
    <w:rsid w:val="00032DB2"/>
    <w:rsid w:val="00035B45"/>
    <w:rsid w:val="00044ABD"/>
    <w:rsid w:val="00055E94"/>
    <w:rsid w:val="00063567"/>
    <w:rsid w:val="00086B5C"/>
    <w:rsid w:val="000903CD"/>
    <w:rsid w:val="000B08A6"/>
    <w:rsid w:val="000C1BA3"/>
    <w:rsid w:val="000E0AAB"/>
    <w:rsid w:val="001045A3"/>
    <w:rsid w:val="00114890"/>
    <w:rsid w:val="00116DBE"/>
    <w:rsid w:val="00171E20"/>
    <w:rsid w:val="00197DC4"/>
    <w:rsid w:val="001A26E5"/>
    <w:rsid w:val="001B392B"/>
    <w:rsid w:val="001B4896"/>
    <w:rsid w:val="001F17A8"/>
    <w:rsid w:val="00216575"/>
    <w:rsid w:val="002237F3"/>
    <w:rsid w:val="00254B17"/>
    <w:rsid w:val="00266E33"/>
    <w:rsid w:val="002963BE"/>
    <w:rsid w:val="002A332A"/>
    <w:rsid w:val="002A373D"/>
    <w:rsid w:val="002A6903"/>
    <w:rsid w:val="002B5D82"/>
    <w:rsid w:val="002C5909"/>
    <w:rsid w:val="002D39B4"/>
    <w:rsid w:val="002E47D2"/>
    <w:rsid w:val="002E48BE"/>
    <w:rsid w:val="00322307"/>
    <w:rsid w:val="00367554"/>
    <w:rsid w:val="0039284E"/>
    <w:rsid w:val="003E64A9"/>
    <w:rsid w:val="003F0DD0"/>
    <w:rsid w:val="003F361F"/>
    <w:rsid w:val="00446E5B"/>
    <w:rsid w:val="004542B6"/>
    <w:rsid w:val="004543DA"/>
    <w:rsid w:val="00467DC8"/>
    <w:rsid w:val="004701B3"/>
    <w:rsid w:val="004766EA"/>
    <w:rsid w:val="00490CA3"/>
    <w:rsid w:val="004D09A3"/>
    <w:rsid w:val="004F4CF9"/>
    <w:rsid w:val="004F58DC"/>
    <w:rsid w:val="00520F5B"/>
    <w:rsid w:val="005245AD"/>
    <w:rsid w:val="00534859"/>
    <w:rsid w:val="00546C6E"/>
    <w:rsid w:val="00555088"/>
    <w:rsid w:val="005567DA"/>
    <w:rsid w:val="005A795E"/>
    <w:rsid w:val="005C01EE"/>
    <w:rsid w:val="005D0F46"/>
    <w:rsid w:val="005D1F81"/>
    <w:rsid w:val="006160C1"/>
    <w:rsid w:val="00617299"/>
    <w:rsid w:val="006308DC"/>
    <w:rsid w:val="00644C04"/>
    <w:rsid w:val="00656790"/>
    <w:rsid w:val="00674E64"/>
    <w:rsid w:val="00680F77"/>
    <w:rsid w:val="0069715F"/>
    <w:rsid w:val="006A6EA4"/>
    <w:rsid w:val="006B7546"/>
    <w:rsid w:val="006D3A04"/>
    <w:rsid w:val="006E6550"/>
    <w:rsid w:val="006F644C"/>
    <w:rsid w:val="00704D54"/>
    <w:rsid w:val="00705012"/>
    <w:rsid w:val="00707783"/>
    <w:rsid w:val="0073290D"/>
    <w:rsid w:val="007356DE"/>
    <w:rsid w:val="00737F13"/>
    <w:rsid w:val="007430C5"/>
    <w:rsid w:val="007511CB"/>
    <w:rsid w:val="00751623"/>
    <w:rsid w:val="0076288D"/>
    <w:rsid w:val="007911F9"/>
    <w:rsid w:val="0079408F"/>
    <w:rsid w:val="007A3D0E"/>
    <w:rsid w:val="007A6F23"/>
    <w:rsid w:val="007D4A01"/>
    <w:rsid w:val="007F4E1B"/>
    <w:rsid w:val="00802680"/>
    <w:rsid w:val="00802B25"/>
    <w:rsid w:val="00804BFC"/>
    <w:rsid w:val="008403F5"/>
    <w:rsid w:val="00845E30"/>
    <w:rsid w:val="0085758C"/>
    <w:rsid w:val="0086789C"/>
    <w:rsid w:val="00881989"/>
    <w:rsid w:val="00895327"/>
    <w:rsid w:val="008B29CA"/>
    <w:rsid w:val="008D6AEA"/>
    <w:rsid w:val="008E40D3"/>
    <w:rsid w:val="008F4B02"/>
    <w:rsid w:val="009015E3"/>
    <w:rsid w:val="00915252"/>
    <w:rsid w:val="009325AB"/>
    <w:rsid w:val="00947FE1"/>
    <w:rsid w:val="00955DB7"/>
    <w:rsid w:val="00957DE2"/>
    <w:rsid w:val="00965692"/>
    <w:rsid w:val="0097049D"/>
    <w:rsid w:val="0099146F"/>
    <w:rsid w:val="00995E51"/>
    <w:rsid w:val="009C45CD"/>
    <w:rsid w:val="00A17618"/>
    <w:rsid w:val="00A23A87"/>
    <w:rsid w:val="00A34758"/>
    <w:rsid w:val="00A642F2"/>
    <w:rsid w:val="00A763A3"/>
    <w:rsid w:val="00A97301"/>
    <w:rsid w:val="00AB07D3"/>
    <w:rsid w:val="00AB5053"/>
    <w:rsid w:val="00AC046E"/>
    <w:rsid w:val="00AD3443"/>
    <w:rsid w:val="00AF3CE2"/>
    <w:rsid w:val="00B0257C"/>
    <w:rsid w:val="00B16A06"/>
    <w:rsid w:val="00B34CC2"/>
    <w:rsid w:val="00B51B1A"/>
    <w:rsid w:val="00B90BC9"/>
    <w:rsid w:val="00BA67A1"/>
    <w:rsid w:val="00BA7105"/>
    <w:rsid w:val="00BB6135"/>
    <w:rsid w:val="00BD03B8"/>
    <w:rsid w:val="00C103B0"/>
    <w:rsid w:val="00C13496"/>
    <w:rsid w:val="00C40A23"/>
    <w:rsid w:val="00C60186"/>
    <w:rsid w:val="00C6789F"/>
    <w:rsid w:val="00C800B9"/>
    <w:rsid w:val="00C85DA6"/>
    <w:rsid w:val="00C921AD"/>
    <w:rsid w:val="00C95747"/>
    <w:rsid w:val="00CA3EEE"/>
    <w:rsid w:val="00CA7605"/>
    <w:rsid w:val="00CB299E"/>
    <w:rsid w:val="00CB3CBC"/>
    <w:rsid w:val="00CC3897"/>
    <w:rsid w:val="00CF530E"/>
    <w:rsid w:val="00D0297B"/>
    <w:rsid w:val="00D11311"/>
    <w:rsid w:val="00D33004"/>
    <w:rsid w:val="00D4087A"/>
    <w:rsid w:val="00D4110F"/>
    <w:rsid w:val="00D41B42"/>
    <w:rsid w:val="00D4571D"/>
    <w:rsid w:val="00D53725"/>
    <w:rsid w:val="00D812A1"/>
    <w:rsid w:val="00D9274A"/>
    <w:rsid w:val="00D92A8F"/>
    <w:rsid w:val="00D94F57"/>
    <w:rsid w:val="00D9664A"/>
    <w:rsid w:val="00DA52A4"/>
    <w:rsid w:val="00DB0876"/>
    <w:rsid w:val="00DC36BC"/>
    <w:rsid w:val="00DC5266"/>
    <w:rsid w:val="00E146FD"/>
    <w:rsid w:val="00E14936"/>
    <w:rsid w:val="00E8585A"/>
    <w:rsid w:val="00EB693C"/>
    <w:rsid w:val="00EC099D"/>
    <w:rsid w:val="00ED04E6"/>
    <w:rsid w:val="00ED28BD"/>
    <w:rsid w:val="00ED3EA2"/>
    <w:rsid w:val="00EE3E29"/>
    <w:rsid w:val="00EE5D4D"/>
    <w:rsid w:val="00F36355"/>
    <w:rsid w:val="00F42124"/>
    <w:rsid w:val="00F73847"/>
    <w:rsid w:val="00F81815"/>
    <w:rsid w:val="00F85822"/>
    <w:rsid w:val="00F96B0D"/>
    <w:rsid w:val="00FD247C"/>
    <w:rsid w:val="00FE09CD"/>
    <w:rsid w:val="00FE37CB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D4F5B-0279-4BDA-8F74-84CEE66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80"/>
  </w:style>
  <w:style w:type="paragraph" w:styleId="1">
    <w:name w:val="heading 1"/>
    <w:basedOn w:val="a"/>
    <w:next w:val="a"/>
    <w:link w:val="10"/>
    <w:qFormat/>
    <w:rsid w:val="00895327"/>
    <w:pPr>
      <w:keepNext/>
      <w:tabs>
        <w:tab w:val="num" w:pos="432"/>
      </w:tabs>
      <w:suppressAutoHyphens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95327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95327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pacing w:val="64"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895327"/>
    <w:pPr>
      <w:keepNext/>
      <w:tabs>
        <w:tab w:val="num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paragraph" w:styleId="9">
    <w:name w:val="heading 9"/>
    <w:basedOn w:val="12"/>
    <w:next w:val="a0"/>
    <w:link w:val="90"/>
    <w:qFormat/>
    <w:rsid w:val="00895327"/>
    <w:pPr>
      <w:widowControl w:val="0"/>
      <w:tabs>
        <w:tab w:val="num" w:pos="0"/>
      </w:tabs>
      <w:outlineLvl w:val="8"/>
    </w:pPr>
    <w:rPr>
      <w:rFonts w:eastAsia="Lucida Sans Unicode"/>
      <w:b/>
      <w:bCs/>
      <w:sz w:val="21"/>
      <w:szCs w:val="21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A795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5A795E"/>
    <w:pPr>
      <w:ind w:left="720"/>
      <w:contextualSpacing/>
    </w:pPr>
  </w:style>
  <w:style w:type="paragraph" w:customStyle="1" w:styleId="21">
    <w:name w:val="Основной текст (2)"/>
    <w:basedOn w:val="a"/>
    <w:rsid w:val="005A795E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styleId="a6">
    <w:name w:val="Balloon Text"/>
    <w:basedOn w:val="a"/>
    <w:link w:val="a7"/>
    <w:unhideWhenUsed/>
    <w:rsid w:val="005A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5A795E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845E30"/>
  </w:style>
  <w:style w:type="paragraph" w:styleId="a8">
    <w:name w:val="No Spacing"/>
    <w:link w:val="a9"/>
    <w:uiPriority w:val="1"/>
    <w:qFormat/>
    <w:rsid w:val="007628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C80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800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1"/>
    <w:link w:val="13"/>
    <w:rsid w:val="00116DB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3">
    <w:name w:val="Основной текст1"/>
    <w:basedOn w:val="a"/>
    <w:link w:val="aa"/>
    <w:rsid w:val="00116DBE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10">
    <w:name w:val="Заголовок 1 Знак"/>
    <w:basedOn w:val="a1"/>
    <w:link w:val="1"/>
    <w:rsid w:val="00895327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8953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895327"/>
    <w:rPr>
      <w:rFonts w:ascii="Times New Roman" w:eastAsia="Times New Roman" w:hAnsi="Times New Roman" w:cs="Times New Roman"/>
      <w:spacing w:val="64"/>
      <w:sz w:val="32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895327"/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90">
    <w:name w:val="Заголовок 9 Знак"/>
    <w:basedOn w:val="a1"/>
    <w:link w:val="9"/>
    <w:rsid w:val="00895327"/>
    <w:rPr>
      <w:rFonts w:ascii="Arial" w:eastAsia="Lucida Sans Unicode" w:hAnsi="Arial" w:cs="Tahoma"/>
      <w:b/>
      <w:bCs/>
      <w:sz w:val="21"/>
      <w:szCs w:val="21"/>
      <w:lang w:eastAsia="ja-JP"/>
    </w:rPr>
  </w:style>
  <w:style w:type="numbering" w:customStyle="1" w:styleId="14">
    <w:name w:val="Нет списка1"/>
    <w:next w:val="a3"/>
    <w:uiPriority w:val="99"/>
    <w:semiHidden/>
    <w:unhideWhenUsed/>
    <w:rsid w:val="00895327"/>
  </w:style>
  <w:style w:type="character" w:customStyle="1" w:styleId="WW8Num4z0">
    <w:name w:val="WW8Num4z0"/>
    <w:rsid w:val="00895327"/>
    <w:rPr>
      <w:i w:val="0"/>
    </w:rPr>
  </w:style>
  <w:style w:type="character" w:customStyle="1" w:styleId="WW8Num6z0">
    <w:name w:val="WW8Num6z0"/>
    <w:rsid w:val="00895327"/>
    <w:rPr>
      <w:i w:val="0"/>
    </w:rPr>
  </w:style>
  <w:style w:type="character" w:customStyle="1" w:styleId="15">
    <w:name w:val="Основной шрифт абзаца1"/>
    <w:rsid w:val="00895327"/>
  </w:style>
  <w:style w:type="character" w:styleId="ab">
    <w:name w:val="page number"/>
    <w:basedOn w:val="15"/>
    <w:rsid w:val="00895327"/>
  </w:style>
  <w:style w:type="paragraph" w:styleId="a0">
    <w:name w:val="Body Text"/>
    <w:basedOn w:val="a"/>
    <w:link w:val="ac"/>
    <w:rsid w:val="008953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0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0"/>
    <w:rsid w:val="00895327"/>
    <w:rPr>
      <w:rFonts w:cs="Mangal"/>
    </w:rPr>
  </w:style>
  <w:style w:type="paragraph" w:customStyle="1" w:styleId="16">
    <w:name w:val="Название1"/>
    <w:basedOn w:val="a"/>
    <w:rsid w:val="008953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8953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Title">
    <w:name w:val="ConsTitle"/>
    <w:rsid w:val="0089532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e">
    <w:name w:val="Normal (Web)"/>
    <w:basedOn w:val="a"/>
    <w:link w:val="af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нак Знак Знак Знак"/>
    <w:basedOn w:val="a"/>
    <w:rsid w:val="00895327"/>
    <w:pPr>
      <w:suppressAutoHyphens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Прижатый влево"/>
    <w:basedOn w:val="a"/>
    <w:next w:val="a"/>
    <w:rsid w:val="00895327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2">
    <w:name w:val="Текст (справка)"/>
    <w:basedOn w:val="a"/>
    <w:next w:val="a"/>
    <w:rsid w:val="00895327"/>
    <w:pPr>
      <w:suppressAutoHyphens/>
      <w:autoSpaceDE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3">
    <w:name w:val="footer"/>
    <w:basedOn w:val="a"/>
    <w:link w:val="af4"/>
    <w:rsid w:val="008953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1"/>
    <w:link w:val="af3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9532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5">
    <w:name w:val="Содержимое таблицы"/>
    <w:basedOn w:val="a"/>
    <w:rsid w:val="008953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895327"/>
    <w:pPr>
      <w:jc w:val="center"/>
    </w:pPr>
    <w:rPr>
      <w:b/>
      <w:bCs/>
    </w:rPr>
  </w:style>
  <w:style w:type="paragraph" w:customStyle="1" w:styleId="af7">
    <w:name w:val="Содержимое врезки"/>
    <w:basedOn w:val="a0"/>
    <w:rsid w:val="00895327"/>
  </w:style>
  <w:style w:type="paragraph" w:styleId="af8">
    <w:name w:val="header"/>
    <w:basedOn w:val="a"/>
    <w:link w:val="af9"/>
    <w:rsid w:val="0089532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1"/>
    <w:link w:val="af8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89532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895327"/>
    <w:rPr>
      <w:rFonts w:ascii="Calibri" w:eastAsia="Times New Roman" w:hAnsi="Calibri" w:cs="Times New Roman"/>
      <w:lang w:eastAsia="ru-RU"/>
    </w:rPr>
  </w:style>
  <w:style w:type="character" w:styleId="afa">
    <w:name w:val="Strong"/>
    <w:qFormat/>
    <w:rsid w:val="00895327"/>
    <w:rPr>
      <w:b/>
      <w:bCs/>
    </w:rPr>
  </w:style>
  <w:style w:type="character" w:customStyle="1" w:styleId="WW8Num1z1">
    <w:name w:val="WW8Num1z1"/>
    <w:rsid w:val="00895327"/>
  </w:style>
  <w:style w:type="character" w:styleId="afb">
    <w:name w:val="Hyperlink"/>
    <w:unhideWhenUsed/>
    <w:rsid w:val="00895327"/>
    <w:rPr>
      <w:color w:val="0000FF"/>
      <w:u w:val="single"/>
    </w:rPr>
  </w:style>
  <w:style w:type="character" w:customStyle="1" w:styleId="afc">
    <w:name w:val="Цветовое выделение для Нормальный"/>
    <w:rsid w:val="00895327"/>
  </w:style>
  <w:style w:type="paragraph" w:customStyle="1" w:styleId="Standard">
    <w:name w:val="Standard"/>
    <w:rsid w:val="0089532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afd">
    <w:name w:val="Гипертекстовая ссылка"/>
    <w:uiPriority w:val="99"/>
    <w:rsid w:val="00895327"/>
    <w:rPr>
      <w:rFonts w:ascii="Times New Roman" w:hAnsi="Times New Roman" w:cs="Times New Roman"/>
      <w:b/>
      <w:bCs/>
      <w:color w:val="008000"/>
      <w:sz w:val="20"/>
      <w:szCs w:val="20"/>
    </w:rPr>
  </w:style>
  <w:style w:type="character" w:customStyle="1" w:styleId="WW8Num1z0">
    <w:name w:val="WW8Num1z0"/>
    <w:rsid w:val="00895327"/>
  </w:style>
  <w:style w:type="character" w:customStyle="1" w:styleId="WW8Num1z2">
    <w:name w:val="WW8Num1z2"/>
    <w:rsid w:val="00895327"/>
  </w:style>
  <w:style w:type="character" w:customStyle="1" w:styleId="WW8Num1z3">
    <w:name w:val="WW8Num1z3"/>
    <w:rsid w:val="00895327"/>
  </w:style>
  <w:style w:type="character" w:customStyle="1" w:styleId="WW8Num1z4">
    <w:name w:val="WW8Num1z4"/>
    <w:rsid w:val="00895327"/>
  </w:style>
  <w:style w:type="character" w:customStyle="1" w:styleId="WW8Num1z5">
    <w:name w:val="WW8Num1z5"/>
    <w:rsid w:val="00895327"/>
  </w:style>
  <w:style w:type="character" w:customStyle="1" w:styleId="WW8Num1z6">
    <w:name w:val="WW8Num1z6"/>
    <w:rsid w:val="00895327"/>
  </w:style>
  <w:style w:type="character" w:customStyle="1" w:styleId="WW8Num1z7">
    <w:name w:val="WW8Num1z7"/>
    <w:rsid w:val="00895327"/>
  </w:style>
  <w:style w:type="character" w:customStyle="1" w:styleId="WW8Num1z8">
    <w:name w:val="WW8Num1z8"/>
    <w:rsid w:val="00895327"/>
  </w:style>
  <w:style w:type="character" w:customStyle="1" w:styleId="WW8Num2z0">
    <w:name w:val="WW8Num2z0"/>
    <w:rsid w:val="00895327"/>
    <w:rPr>
      <w:rFonts w:ascii="Symbol" w:hAnsi="Symbol" w:cs="Symbol"/>
    </w:rPr>
  </w:style>
  <w:style w:type="character" w:customStyle="1" w:styleId="WW8Num3z0">
    <w:name w:val="WW8Num3z0"/>
    <w:rsid w:val="00895327"/>
    <w:rPr>
      <w:rFonts w:ascii="Symbol" w:hAnsi="Symbol" w:cs="Symbol"/>
      <w:color w:val="000000"/>
      <w:sz w:val="24"/>
      <w:szCs w:val="24"/>
    </w:rPr>
  </w:style>
  <w:style w:type="character" w:customStyle="1" w:styleId="WW8Num3z1">
    <w:name w:val="WW8Num3z1"/>
    <w:rsid w:val="00895327"/>
  </w:style>
  <w:style w:type="character" w:customStyle="1" w:styleId="WW8Num3z2">
    <w:name w:val="WW8Num3z2"/>
    <w:rsid w:val="00895327"/>
  </w:style>
  <w:style w:type="character" w:customStyle="1" w:styleId="WW8Num3z3">
    <w:name w:val="WW8Num3z3"/>
    <w:rsid w:val="00895327"/>
  </w:style>
  <w:style w:type="character" w:customStyle="1" w:styleId="WW8Num3z4">
    <w:name w:val="WW8Num3z4"/>
    <w:rsid w:val="00895327"/>
  </w:style>
  <w:style w:type="character" w:customStyle="1" w:styleId="WW8Num3z5">
    <w:name w:val="WW8Num3z5"/>
    <w:rsid w:val="00895327"/>
  </w:style>
  <w:style w:type="character" w:customStyle="1" w:styleId="WW8Num3z6">
    <w:name w:val="WW8Num3z6"/>
    <w:rsid w:val="00895327"/>
  </w:style>
  <w:style w:type="character" w:customStyle="1" w:styleId="WW8Num3z7">
    <w:name w:val="WW8Num3z7"/>
    <w:rsid w:val="00895327"/>
  </w:style>
  <w:style w:type="character" w:customStyle="1" w:styleId="WW8Num3z8">
    <w:name w:val="WW8Num3z8"/>
    <w:rsid w:val="00895327"/>
  </w:style>
  <w:style w:type="character" w:customStyle="1" w:styleId="WW8Num5z0">
    <w:name w:val="WW8Num5z0"/>
    <w:rsid w:val="00895327"/>
    <w:rPr>
      <w:lang w:eastAsia="en-US"/>
    </w:rPr>
  </w:style>
  <w:style w:type="character" w:customStyle="1" w:styleId="WW8Num7z0">
    <w:name w:val="WW8Num7z0"/>
    <w:rsid w:val="00895327"/>
    <w:rPr>
      <w:rFonts w:ascii="Symbol" w:hAnsi="Symbol" w:cs="Symbol"/>
      <w:sz w:val="24"/>
      <w:szCs w:val="24"/>
    </w:rPr>
  </w:style>
  <w:style w:type="character" w:customStyle="1" w:styleId="WW8Num8z0">
    <w:name w:val="WW8Num8z0"/>
    <w:rsid w:val="00895327"/>
    <w:rPr>
      <w:szCs w:val="24"/>
      <w:lang w:eastAsia="en-US"/>
    </w:rPr>
  </w:style>
  <w:style w:type="character" w:customStyle="1" w:styleId="Absatz-Standardschriftart">
    <w:name w:val="Absatz-Standardschriftart"/>
    <w:rsid w:val="00895327"/>
  </w:style>
  <w:style w:type="character" w:customStyle="1" w:styleId="WW-Absatz-Standardschriftart">
    <w:name w:val="WW-Absatz-Standardschriftart"/>
    <w:rsid w:val="00895327"/>
  </w:style>
  <w:style w:type="character" w:customStyle="1" w:styleId="WW-Absatz-Standardschriftart1">
    <w:name w:val="WW-Absatz-Standardschriftart1"/>
    <w:rsid w:val="00895327"/>
  </w:style>
  <w:style w:type="character" w:customStyle="1" w:styleId="WW-Absatz-Standardschriftart11">
    <w:name w:val="WW-Absatz-Standardschriftart11"/>
    <w:rsid w:val="00895327"/>
  </w:style>
  <w:style w:type="character" w:customStyle="1" w:styleId="WW8Num7z1">
    <w:name w:val="WW8Num7z1"/>
    <w:rsid w:val="00895327"/>
    <w:rPr>
      <w:rFonts w:ascii="Courier New" w:hAnsi="Courier New" w:cs="Courier New"/>
    </w:rPr>
  </w:style>
  <w:style w:type="character" w:customStyle="1" w:styleId="WW8Num7z2">
    <w:name w:val="WW8Num7z2"/>
    <w:rsid w:val="00895327"/>
    <w:rPr>
      <w:rFonts w:ascii="Wingdings" w:hAnsi="Wingdings" w:cs="Wingdings"/>
    </w:rPr>
  </w:style>
  <w:style w:type="character" w:customStyle="1" w:styleId="WW8Num8z1">
    <w:name w:val="WW8Num8z1"/>
    <w:rsid w:val="00895327"/>
    <w:rPr>
      <w:rFonts w:ascii="Courier New" w:hAnsi="Courier New" w:cs="Courier New"/>
    </w:rPr>
  </w:style>
  <w:style w:type="character" w:customStyle="1" w:styleId="WW8Num8z2">
    <w:name w:val="WW8Num8z2"/>
    <w:rsid w:val="00895327"/>
    <w:rPr>
      <w:rFonts w:ascii="Wingdings" w:hAnsi="Wingdings" w:cs="Wingdings"/>
    </w:rPr>
  </w:style>
  <w:style w:type="character" w:customStyle="1" w:styleId="afe">
    <w:name w:val="Цветовое выделение"/>
    <w:rsid w:val="00895327"/>
    <w:rPr>
      <w:b/>
      <w:color w:val="000080"/>
      <w:sz w:val="20"/>
    </w:rPr>
  </w:style>
  <w:style w:type="paragraph" w:customStyle="1" w:styleId="12">
    <w:name w:val="Заголовок1"/>
    <w:basedOn w:val="a"/>
    <w:next w:val="a0"/>
    <w:rsid w:val="0089532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">
    <w:name w:val="caption"/>
    <w:basedOn w:val="a"/>
    <w:qFormat/>
    <w:rsid w:val="008953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0">
    <w:name w:val="Знак"/>
    <w:basedOn w:val="a"/>
    <w:rsid w:val="00895327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1">
    <w:name w:val="Знак Знак Знак"/>
    <w:basedOn w:val="a"/>
    <w:rsid w:val="00895327"/>
    <w:pPr>
      <w:suppressAutoHyphens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19">
    <w:name w:val="марк список 1"/>
    <w:basedOn w:val="a"/>
    <w:rsid w:val="00895327"/>
    <w:pPr>
      <w:tabs>
        <w:tab w:val="left" w:pos="360"/>
      </w:tabs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895327"/>
    <w:pPr>
      <w:suppressAutoHyphens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cxspmiddle">
    <w:name w:val="acxspmiddle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3">
    <w:name w:val="Body Text Indent"/>
    <w:basedOn w:val="a"/>
    <w:link w:val="aff4"/>
    <w:rsid w:val="008953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Абзац списка2"/>
    <w:basedOn w:val="a"/>
    <w:rsid w:val="0089532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сновной текст2"/>
    <w:basedOn w:val="a"/>
    <w:rsid w:val="00895327"/>
    <w:pPr>
      <w:shd w:val="clear" w:color="auto" w:fill="FFFFFF"/>
      <w:spacing w:after="0" w:line="274" w:lineRule="exact"/>
      <w:jc w:val="both"/>
    </w:pPr>
  </w:style>
  <w:style w:type="paragraph" w:customStyle="1" w:styleId="aff5">
    <w:name w:val="Базовый"/>
    <w:rsid w:val="00895327"/>
    <w:pPr>
      <w:suppressAutoHyphens/>
    </w:pPr>
    <w:rPr>
      <w:rFonts w:ascii="Calibri" w:eastAsia="SimSun" w:hAnsi="Calibri" w:cs="Calibri"/>
      <w:color w:val="00000A"/>
    </w:rPr>
  </w:style>
  <w:style w:type="character" w:styleId="aff6">
    <w:name w:val="FollowedHyperlink"/>
    <w:basedOn w:val="15"/>
    <w:rsid w:val="00895327"/>
    <w:rPr>
      <w:color w:val="800080"/>
      <w:u w:val="single"/>
    </w:rPr>
  </w:style>
  <w:style w:type="character" w:customStyle="1" w:styleId="aff7">
    <w:name w:val="Маркеры списка"/>
    <w:rsid w:val="00895327"/>
    <w:rPr>
      <w:rFonts w:ascii="OpenSymbol" w:eastAsia="OpenSymbol" w:hAnsi="OpenSymbol" w:cs="OpenSymbol"/>
    </w:rPr>
  </w:style>
  <w:style w:type="character" w:customStyle="1" w:styleId="aff8">
    <w:name w:val="Символ нумерации"/>
    <w:rsid w:val="00895327"/>
  </w:style>
  <w:style w:type="character" w:customStyle="1" w:styleId="WW8Num9z0">
    <w:name w:val="WW8Num9z0"/>
    <w:rsid w:val="00895327"/>
    <w:rPr>
      <w:rFonts w:ascii="Times New Roman" w:hAnsi="Times New Roman" w:cs="Times New Roman"/>
    </w:rPr>
  </w:style>
  <w:style w:type="paragraph" w:customStyle="1" w:styleId="24">
    <w:name w:val="Стиль2"/>
    <w:basedOn w:val="a"/>
    <w:rsid w:val="00895327"/>
    <w:pPr>
      <w:suppressAutoHyphens/>
      <w:spacing w:after="0" w:line="240" w:lineRule="auto"/>
    </w:pPr>
    <w:rPr>
      <w:rFonts w:ascii="Times New Roman" w:eastAsia="Times New Roman" w:hAnsi="Times New Roman" w:cs="Times New Roman"/>
      <w:i/>
      <w:color w:val="FF0000"/>
      <w:sz w:val="144"/>
      <w:szCs w:val="144"/>
      <w:vertAlign w:val="subscript"/>
      <w:lang w:eastAsia="ar-SA"/>
    </w:rPr>
  </w:style>
  <w:style w:type="paragraph" w:styleId="aff9">
    <w:name w:val="Subtitle"/>
    <w:basedOn w:val="a"/>
    <w:next w:val="a0"/>
    <w:link w:val="affa"/>
    <w:qFormat/>
    <w:rsid w:val="00895327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a">
    <w:name w:val="Подзаголовок Знак"/>
    <w:basedOn w:val="a1"/>
    <w:link w:val="aff9"/>
    <w:rsid w:val="00895327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nformatcxspmiddle">
    <w:name w:val="consplusnonformatcxspmiddle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cxsplast">
    <w:name w:val="consplusnonformatcxsplast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b">
    <w:name w:val="Table Grid"/>
    <w:basedOn w:val="a2"/>
    <w:uiPriority w:val="59"/>
    <w:rsid w:val="0089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9532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бычный (веб) Знак"/>
    <w:basedOn w:val="a1"/>
    <w:link w:val="ae"/>
    <w:locked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9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895327"/>
    <w:pPr>
      <w:widowControl/>
      <w:numPr>
        <w:numId w:val="33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895327"/>
    <w:pPr>
      <w:numPr>
        <w:ilvl w:val="2"/>
        <w:numId w:val="33"/>
      </w:num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895327"/>
    <w:pPr>
      <w:widowControl/>
      <w:numPr>
        <w:ilvl w:val="1"/>
        <w:numId w:val="33"/>
      </w:numPr>
      <w:spacing w:line="276" w:lineRule="auto"/>
      <w:ind w:left="3131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1">
    <w:name w:val="1.1.1.1"/>
    <w:basedOn w:val="4"/>
    <w:link w:val="11110"/>
    <w:qFormat/>
    <w:rsid w:val="00895327"/>
    <w:pPr>
      <w:suppressAutoHyphens w:val="0"/>
      <w:spacing w:after="200"/>
      <w:ind w:left="1429"/>
    </w:pPr>
    <w:rPr>
      <w:rFonts w:eastAsia="Calibri"/>
      <w:szCs w:val="22"/>
      <w:lang w:eastAsia="en-US"/>
    </w:rPr>
  </w:style>
  <w:style w:type="character" w:customStyle="1" w:styleId="11110">
    <w:name w:val="1.1.1.1 Знак"/>
    <w:basedOn w:val="a1"/>
    <w:link w:val="1111"/>
    <w:rsid w:val="00895327"/>
    <w:rPr>
      <w:rFonts w:ascii="Times New Roman" w:eastAsia="Calibri" w:hAnsi="Times New Roman" w:cs="Times New Roman"/>
      <w:sz w:val="24"/>
    </w:rPr>
  </w:style>
  <w:style w:type="paragraph" w:styleId="4">
    <w:name w:val="List Number 4"/>
    <w:basedOn w:val="a"/>
    <w:uiPriority w:val="99"/>
    <w:semiHidden/>
    <w:unhideWhenUsed/>
    <w:rsid w:val="00895327"/>
    <w:pPr>
      <w:suppressAutoHyphens/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intj">
    <w:name w:val="printj"/>
    <w:basedOn w:val="a"/>
    <w:rsid w:val="00895327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gu-content-accordeon">
    <w:name w:val="frgu-content-accordeon"/>
    <w:basedOn w:val="a1"/>
    <w:rsid w:val="00895327"/>
  </w:style>
  <w:style w:type="paragraph" w:customStyle="1" w:styleId="1a">
    <w:name w:val="Знак1 Знак"/>
    <w:basedOn w:val="a"/>
    <w:rsid w:val="008953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ilnovskoe-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9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Sekretar</cp:lastModifiedBy>
  <cp:revision>148</cp:revision>
  <cp:lastPrinted>2024-01-31T11:51:00Z</cp:lastPrinted>
  <dcterms:created xsi:type="dcterms:W3CDTF">2021-03-20T13:50:00Z</dcterms:created>
  <dcterms:modified xsi:type="dcterms:W3CDTF">2025-06-04T11:42:00Z</dcterms:modified>
</cp:coreProperties>
</file>