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DD" w:rsidRDefault="002F4812" w:rsidP="004978DD">
      <w:pPr>
        <w:tabs>
          <w:tab w:val="left" w:pos="4406"/>
          <w:tab w:val="left" w:pos="6845"/>
        </w:tabs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b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4978DD" w:rsidRPr="004978DD">
        <w:rPr>
          <w:rFonts w:ascii="Times New Roman" w:eastAsia="Arial Unicode MS" w:hAnsi="Times New Roman" w:cs="Arial Unicode MS"/>
          <w:b/>
          <w:sz w:val="28"/>
          <w:szCs w:val="28"/>
        </w:rPr>
        <w:t>ПРОЕКТ</w:t>
      </w:r>
    </w:p>
    <w:p w:rsidR="002F4812" w:rsidRPr="004978DD" w:rsidRDefault="002F4812" w:rsidP="004978DD">
      <w:pPr>
        <w:tabs>
          <w:tab w:val="left" w:pos="4406"/>
          <w:tab w:val="left" w:pos="6845"/>
        </w:tabs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b/>
          <w:sz w:val="28"/>
          <w:szCs w:val="28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i/>
          <w:sz w:val="20"/>
          <w:szCs w:val="20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eastAsia="Arial Unicode MS" w:hAnsi="Times New Roman" w:cs="Arial Unicode MS"/>
          <w:i/>
          <w:sz w:val="20"/>
          <w:szCs w:val="20"/>
        </w:rPr>
      </w:pPr>
      <w:r w:rsidRPr="004978DD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-411480</wp:posOffset>
            </wp:positionV>
            <wp:extent cx="532130" cy="586740"/>
            <wp:effectExtent l="0" t="0" r="127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4978DD">
        <w:rPr>
          <w:rFonts w:ascii="Times New Roman" w:eastAsia="Arial Unicode MS" w:hAnsi="Times New Roman" w:cs="Arial Unicode MS"/>
          <w:b/>
          <w:sz w:val="28"/>
          <w:szCs w:val="28"/>
        </w:rPr>
        <w:t>РЕСПУБЛИКА КРЫМ</w:t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4978DD">
        <w:rPr>
          <w:rFonts w:ascii="Times New Roman" w:eastAsia="Arial Unicode MS" w:hAnsi="Times New Roman" w:cs="Arial Unicode MS"/>
          <w:b/>
          <w:sz w:val="28"/>
          <w:szCs w:val="28"/>
        </w:rPr>
        <w:t>РАЗДОЛЬНЕНСКИЙ РАЙОН</w:t>
      </w:r>
    </w:p>
    <w:p w:rsidR="004978DD" w:rsidRPr="004978DD" w:rsidRDefault="00DA1D49" w:rsidP="004978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КОВЫЛЬНОВСКИЙ</w:t>
      </w:r>
      <w:r w:rsidR="004978DD" w:rsidRPr="004978DD">
        <w:rPr>
          <w:rFonts w:ascii="Times New Roman" w:hAnsi="Times New Roman"/>
          <w:b/>
          <w:sz w:val="28"/>
          <w:szCs w:val="28"/>
          <w:lang w:eastAsia="uk-UA"/>
        </w:rPr>
        <w:t xml:space="preserve"> СЕЛЬСКИЙ СОВЕТ </w:t>
      </w:r>
    </w:p>
    <w:p w:rsidR="00DA1D49" w:rsidRDefault="00DA1D49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978DD">
        <w:rPr>
          <w:rFonts w:ascii="Times New Roman" w:eastAsia="Calibri" w:hAnsi="Times New Roman"/>
          <w:b/>
          <w:sz w:val="28"/>
          <w:szCs w:val="28"/>
          <w:lang w:eastAsia="ar-SA"/>
        </w:rPr>
        <w:t>РЕШЕНИЕ</w:t>
      </w: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 w:rsidRPr="004978DD">
        <w:rPr>
          <w:rFonts w:ascii="Times New Roman" w:eastAsia="Calibri" w:hAnsi="Times New Roman"/>
          <w:sz w:val="28"/>
          <w:szCs w:val="28"/>
          <w:lang w:eastAsia="ar-SA"/>
        </w:rPr>
        <w:t>_____.202</w:t>
      </w:r>
      <w:r w:rsidR="00620873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Pr="004978D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>г.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Pr="004978DD">
        <w:rPr>
          <w:rFonts w:ascii="Times New Roman" w:eastAsia="Arial Unicode MS" w:hAnsi="Times New Roman"/>
          <w:sz w:val="28"/>
          <w:szCs w:val="28"/>
          <w:lang w:eastAsia="ar-SA"/>
        </w:rPr>
        <w:t xml:space="preserve">с. </w:t>
      </w:r>
      <w:r w:rsidR="00DA1D49">
        <w:rPr>
          <w:rFonts w:ascii="Times New Roman" w:eastAsia="Arial Unicode MS" w:hAnsi="Times New Roman"/>
          <w:sz w:val="28"/>
          <w:szCs w:val="28"/>
          <w:lang w:eastAsia="ar-SA"/>
        </w:rPr>
        <w:t>Ковыльное</w:t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="001C474D">
        <w:rPr>
          <w:rFonts w:ascii="Times New Roman" w:eastAsia="Arial Unicode MS" w:hAnsi="Times New Roman"/>
          <w:sz w:val="28"/>
          <w:szCs w:val="28"/>
          <w:lang w:eastAsia="ar-SA"/>
        </w:rPr>
        <w:tab/>
      </w:r>
      <w:r w:rsidRPr="004978DD">
        <w:rPr>
          <w:rFonts w:ascii="Times New Roman" w:eastAsia="Arial Unicode MS" w:hAnsi="Times New Roman"/>
          <w:sz w:val="28"/>
          <w:szCs w:val="28"/>
          <w:lang w:eastAsia="ar-SA"/>
        </w:rPr>
        <w:t>№ ______</w:t>
      </w:r>
    </w:p>
    <w:p w:rsidR="004978DD" w:rsidRPr="004978DD" w:rsidRDefault="004978DD" w:rsidP="00262A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  <w:lang w:eastAsia="ar-SA"/>
        </w:rPr>
      </w:pPr>
    </w:p>
    <w:p w:rsidR="004978DD" w:rsidRPr="004978DD" w:rsidRDefault="004978DD" w:rsidP="00497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978DD">
        <w:rPr>
          <w:rFonts w:ascii="Times New Roman" w:hAnsi="Times New Roman"/>
          <w:b/>
          <w:i/>
          <w:sz w:val="28"/>
          <w:szCs w:val="28"/>
          <w:lang w:eastAsia="ar-SA"/>
        </w:rPr>
        <w:t xml:space="preserve">О внесении изменений в Устав муниципального образования </w:t>
      </w:r>
      <w:r w:rsidR="00DA1D49">
        <w:rPr>
          <w:rFonts w:ascii="Times New Roman" w:hAnsi="Times New Roman"/>
          <w:b/>
          <w:i/>
          <w:sz w:val="28"/>
          <w:szCs w:val="28"/>
          <w:lang w:eastAsia="ar-SA"/>
        </w:rPr>
        <w:t>Ковыльновское</w:t>
      </w:r>
      <w:r w:rsidRPr="004978DD">
        <w:rPr>
          <w:rFonts w:ascii="Times New Roman" w:hAnsi="Times New Roman"/>
          <w:b/>
          <w:i/>
          <w:sz w:val="28"/>
          <w:szCs w:val="28"/>
          <w:lang w:eastAsia="ar-SA"/>
        </w:rPr>
        <w:t xml:space="preserve"> сельское поселение Раздольненского района Республики Крым</w:t>
      </w:r>
    </w:p>
    <w:p w:rsidR="004978DD" w:rsidRPr="004978DD" w:rsidRDefault="004978DD" w:rsidP="00262A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OLE_LINK56"/>
      <w:bookmarkStart w:id="1" w:name="OLE_LINK57"/>
      <w:bookmarkStart w:id="2" w:name="OLE_LINK58"/>
    </w:p>
    <w:bookmarkEnd w:id="0"/>
    <w:bookmarkEnd w:id="1"/>
    <w:bookmarkEnd w:id="2"/>
    <w:p w:rsidR="00CC4D92" w:rsidRDefault="00CC4D92" w:rsidP="00CC4D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8DD">
        <w:rPr>
          <w:rFonts w:ascii="Times New Roman" w:hAnsi="Times New Roman"/>
          <w:sz w:val="28"/>
          <w:szCs w:val="28"/>
          <w:lang w:eastAsia="ar-SA"/>
        </w:rPr>
        <w:t xml:space="preserve">В связи с изменениями норм действующего федерального законодательства, </w:t>
      </w:r>
      <w:r w:rsidR="00AC3179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Федеральн</w:t>
      </w:r>
      <w:r w:rsidR="00AC3179">
        <w:rPr>
          <w:rFonts w:ascii="Times New Roman" w:hAnsi="Times New Roman"/>
          <w:sz w:val="28"/>
          <w:szCs w:val="28"/>
          <w:lang w:eastAsia="ar-SA"/>
        </w:rPr>
        <w:t>ым</w:t>
      </w:r>
      <w:r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AC3179">
        <w:rPr>
          <w:rFonts w:ascii="Times New Roman" w:hAnsi="Times New Roman"/>
          <w:sz w:val="28"/>
          <w:szCs w:val="28"/>
          <w:lang w:eastAsia="ar-SA"/>
        </w:rPr>
        <w:t>ом</w:t>
      </w:r>
      <w:r>
        <w:rPr>
          <w:rFonts w:ascii="Times New Roman" w:hAnsi="Times New Roman"/>
          <w:sz w:val="28"/>
          <w:szCs w:val="28"/>
          <w:lang w:eastAsia="ar-SA"/>
        </w:rPr>
        <w:t xml:space="preserve"> от 06.10.2003 № 131-ФЗ </w:t>
      </w:r>
      <w:r w:rsidRPr="00A439AD">
        <w:rPr>
          <w:rFonts w:ascii="Times New Roman" w:hAnsi="Times New Roman"/>
          <w:sz w:val="28"/>
          <w:szCs w:val="28"/>
        </w:rPr>
        <w:t xml:space="preserve">«Об общих принципах 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 в</w:t>
      </w:r>
      <w:r w:rsidRPr="00A439A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4978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C4D9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от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13</w:t>
      </w:r>
      <w:r w:rsidRPr="00A85121">
        <w:rPr>
          <w:rFonts w:ascii="Times New Roman" w:hAnsi="Times New Roman"/>
          <w:color w:val="7030A0"/>
          <w:sz w:val="28"/>
          <w:szCs w:val="28"/>
        </w:rPr>
        <w:t>.0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7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.2024 №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181</w:t>
      </w:r>
      <w:r w:rsidRPr="00A85121">
        <w:rPr>
          <w:rFonts w:ascii="Times New Roman" w:hAnsi="Times New Roman"/>
          <w:color w:val="7030A0"/>
          <w:sz w:val="28"/>
          <w:szCs w:val="28"/>
        </w:rPr>
        <w:t xml:space="preserve">-ФЗ «О внесении изменений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в отдельные законодательные акты Российской Федерации</w:t>
      </w:r>
      <w:r w:rsidRPr="00A85121">
        <w:rPr>
          <w:rFonts w:ascii="Times New Roman" w:hAnsi="Times New Roman"/>
          <w:color w:val="7030A0"/>
          <w:sz w:val="28"/>
          <w:szCs w:val="28"/>
        </w:rPr>
        <w:t>»,</w:t>
      </w:r>
      <w:r w:rsidR="00A85121" w:rsidRPr="00A85121">
        <w:rPr>
          <w:rFonts w:ascii="Times New Roman" w:hAnsi="Times New Roman"/>
          <w:sz w:val="28"/>
          <w:szCs w:val="28"/>
        </w:rPr>
        <w:t xml:space="preserve">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Федеральным законом от 22.07.2024 № 213-ФЗ «О внесении изменений в статьи 14 и 16</w:t>
      </w:r>
      <w:r w:rsidR="00A85121" w:rsidRPr="00A85121">
        <w:rPr>
          <w:rFonts w:ascii="Times New Roman" w:hAnsi="Times New Roman"/>
          <w:color w:val="7030A0"/>
          <w:sz w:val="28"/>
          <w:szCs w:val="28"/>
          <w:lang w:eastAsia="ar-SA"/>
        </w:rPr>
        <w:t xml:space="preserve"> Федерального закона от 06.10.2003 № 131-ФЗ </w:t>
      </w:r>
      <w:r w:rsidR="00A85121" w:rsidRPr="00A85121">
        <w:rPr>
          <w:rFonts w:ascii="Times New Roman" w:hAnsi="Times New Roman"/>
          <w:color w:val="7030A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5121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Республики Крым от 21.08.2014 № 54-ЗРК «Об основах местного самоуправления в Республике Крым», руководствуясь уставом муниципального образования Ковыльновское сельское поселение Раздольненского района Республики</w:t>
      </w:r>
      <w:r w:rsidRPr="006E6F2E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C8372B">
        <w:rPr>
          <w:rFonts w:ascii="Times New Roman" w:hAnsi="Times New Roman"/>
          <w:color w:val="7030A0"/>
          <w:sz w:val="28"/>
          <w:szCs w:val="28"/>
        </w:rPr>
        <w:t>Крым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372B">
        <w:rPr>
          <w:rFonts w:ascii="Times New Roman" w:hAnsi="Times New Roman"/>
          <w:color w:val="7030A0"/>
          <w:sz w:val="28"/>
          <w:szCs w:val="28"/>
        </w:rPr>
        <w:t xml:space="preserve">принимая во внимание </w:t>
      </w:r>
      <w:r w:rsidR="00315BE2">
        <w:rPr>
          <w:rFonts w:ascii="Times New Roman" w:hAnsi="Times New Roman"/>
          <w:color w:val="7030A0"/>
          <w:sz w:val="28"/>
          <w:szCs w:val="28"/>
        </w:rPr>
        <w:t>информационное письмо</w:t>
      </w:r>
      <w:r w:rsidR="00315BE2" w:rsidRPr="00C8372B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C8372B">
        <w:rPr>
          <w:rFonts w:ascii="Times New Roman" w:hAnsi="Times New Roman"/>
          <w:color w:val="7030A0"/>
          <w:sz w:val="28"/>
          <w:szCs w:val="28"/>
        </w:rPr>
        <w:t xml:space="preserve">прокуратуры </w:t>
      </w:r>
      <w:proofErr w:type="spellStart"/>
      <w:r w:rsidRPr="00C8372B">
        <w:rPr>
          <w:rFonts w:ascii="Times New Roman" w:hAnsi="Times New Roman"/>
          <w:color w:val="7030A0"/>
          <w:sz w:val="28"/>
          <w:szCs w:val="28"/>
        </w:rPr>
        <w:t>Раздольненского</w:t>
      </w:r>
      <w:proofErr w:type="spellEnd"/>
      <w:r w:rsidRPr="00C8372B">
        <w:rPr>
          <w:rFonts w:ascii="Times New Roman" w:hAnsi="Times New Roman"/>
          <w:color w:val="7030A0"/>
          <w:sz w:val="28"/>
          <w:szCs w:val="28"/>
        </w:rPr>
        <w:t xml:space="preserve"> района 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от 2</w:t>
      </w:r>
      <w:r w:rsidR="00AC3179">
        <w:rPr>
          <w:rFonts w:ascii="Times New Roman" w:hAnsi="Times New Roman"/>
          <w:color w:val="7030A0"/>
          <w:sz w:val="28"/>
          <w:szCs w:val="28"/>
        </w:rPr>
        <w:t>7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.0</w:t>
      </w:r>
      <w:r w:rsidR="00AC3179">
        <w:rPr>
          <w:rFonts w:ascii="Times New Roman" w:hAnsi="Times New Roman"/>
          <w:color w:val="7030A0"/>
          <w:sz w:val="28"/>
          <w:szCs w:val="28"/>
        </w:rPr>
        <w:t>9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>.2024 №Исорг-20350020-</w:t>
      </w:r>
      <w:r w:rsidR="00AC3179">
        <w:rPr>
          <w:rFonts w:ascii="Times New Roman" w:hAnsi="Times New Roman"/>
          <w:color w:val="7030A0"/>
          <w:sz w:val="28"/>
          <w:szCs w:val="28"/>
        </w:rPr>
        <w:t>1958</w:t>
      </w:r>
      <w:r w:rsidR="00AC3179" w:rsidRPr="00C8372B">
        <w:rPr>
          <w:rFonts w:ascii="Times New Roman" w:hAnsi="Times New Roman"/>
          <w:color w:val="7030A0"/>
          <w:sz w:val="28"/>
          <w:szCs w:val="28"/>
        </w:rPr>
        <w:t xml:space="preserve">-24/-20350020 </w:t>
      </w:r>
      <w:r>
        <w:rPr>
          <w:rFonts w:ascii="Times New Roman" w:hAnsi="Times New Roman"/>
          <w:sz w:val="28"/>
          <w:szCs w:val="28"/>
        </w:rPr>
        <w:t>Ковыльновский</w:t>
      </w:r>
      <w:r w:rsidRPr="004978DD">
        <w:rPr>
          <w:rFonts w:ascii="Times New Roman" w:hAnsi="Times New Roman"/>
          <w:sz w:val="28"/>
          <w:szCs w:val="28"/>
        </w:rPr>
        <w:t xml:space="preserve"> сельский 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CE8" w:rsidRPr="008D2C19" w:rsidRDefault="00CF6CE8" w:rsidP="004C5E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2C19">
        <w:rPr>
          <w:rFonts w:ascii="Times New Roman" w:hAnsi="Times New Roman"/>
          <w:b/>
          <w:sz w:val="28"/>
          <w:szCs w:val="28"/>
        </w:rPr>
        <w:t>РЕШИЛ:</w:t>
      </w:r>
    </w:p>
    <w:p w:rsidR="00620873" w:rsidRDefault="00FA4CED" w:rsidP="00620873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color w:val="auto"/>
          <w:sz w:val="28"/>
          <w:szCs w:val="28"/>
        </w:rPr>
      </w:pPr>
      <w:r>
        <w:rPr>
          <w:rFonts w:eastAsia="SimSun" w:cs="font292"/>
          <w:sz w:val="28"/>
          <w:szCs w:val="20"/>
          <w:lang w:eastAsia="en-US"/>
        </w:rPr>
        <w:tab/>
      </w:r>
      <w:r w:rsidR="00011493" w:rsidRPr="00F401B4">
        <w:rPr>
          <w:rFonts w:eastAsia="SimSun" w:cs="font292"/>
          <w:sz w:val="28"/>
          <w:szCs w:val="20"/>
          <w:lang w:eastAsia="en-US"/>
        </w:rPr>
        <w:t>1.</w:t>
      </w:r>
      <w:r w:rsidR="00011493" w:rsidRPr="00DA1D49">
        <w:rPr>
          <w:rFonts w:eastAsia="SimSun" w:cs="font292"/>
          <w:sz w:val="28"/>
          <w:szCs w:val="20"/>
          <w:lang w:eastAsia="en-US"/>
        </w:rPr>
        <w:t>Внести в Устав муниципального образования Ковыльновское сельское поселение Раздольненского района Республик</w:t>
      </w:r>
      <w:r w:rsidR="00011493">
        <w:rPr>
          <w:rFonts w:eastAsia="SimSun" w:cs="font292"/>
          <w:sz w:val="28"/>
          <w:szCs w:val="20"/>
          <w:lang w:eastAsia="en-US"/>
        </w:rPr>
        <w:t xml:space="preserve">и Крым, принятый решением 3-й </w:t>
      </w:r>
      <w:r w:rsidR="00011493" w:rsidRPr="00DA1D49">
        <w:rPr>
          <w:rFonts w:eastAsia="SimSun" w:cs="font292"/>
          <w:sz w:val="28"/>
          <w:szCs w:val="20"/>
          <w:lang w:eastAsia="en-US"/>
        </w:rPr>
        <w:t>сессии Ковыльновского сельского совета 1 созыва от 13.11.2014 г. № 1 (с изменениями и дополнениями, внесенным</w:t>
      </w:r>
      <w:r w:rsidR="00011493">
        <w:rPr>
          <w:rFonts w:eastAsia="SimSun" w:cs="font292"/>
          <w:sz w:val="28"/>
          <w:szCs w:val="20"/>
          <w:lang w:eastAsia="en-US"/>
        </w:rPr>
        <w:t>и решениями от 30.12.2016 № 320</w:t>
      </w:r>
      <w:r w:rsidR="00011493" w:rsidRPr="00DA1D49">
        <w:rPr>
          <w:rFonts w:eastAsia="SimSun" w:cs="font292"/>
          <w:sz w:val="28"/>
          <w:szCs w:val="20"/>
          <w:lang w:eastAsia="en-US"/>
        </w:rPr>
        <w:t xml:space="preserve">, </w:t>
      </w:r>
      <w:r w:rsidR="00011493">
        <w:rPr>
          <w:rFonts w:eastAsia="SimSun" w:cs="font292"/>
          <w:sz w:val="28"/>
          <w:szCs w:val="20"/>
          <w:lang w:eastAsia="en-US"/>
        </w:rPr>
        <w:t>от 31.05.2017 № 376</w:t>
      </w:r>
      <w:r w:rsidR="00011493" w:rsidRPr="00DA1D49">
        <w:rPr>
          <w:rFonts w:eastAsia="SimSun" w:cs="font292"/>
          <w:sz w:val="28"/>
          <w:szCs w:val="20"/>
          <w:lang w:eastAsia="en-US"/>
        </w:rPr>
        <w:t>,</w:t>
      </w:r>
      <w:r w:rsidR="00011493">
        <w:rPr>
          <w:rFonts w:eastAsia="SimSun" w:cs="font292"/>
          <w:sz w:val="28"/>
          <w:szCs w:val="20"/>
          <w:lang w:eastAsia="en-US"/>
        </w:rPr>
        <w:t xml:space="preserve"> от</w:t>
      </w:r>
      <w:r w:rsidR="00011493" w:rsidRPr="00DA1D49">
        <w:rPr>
          <w:rFonts w:eastAsia="SimSun" w:cs="font292"/>
          <w:sz w:val="28"/>
          <w:szCs w:val="20"/>
          <w:lang w:eastAsia="en-US"/>
        </w:rPr>
        <w:t xml:space="preserve"> 11.12.</w:t>
      </w:r>
      <w:r w:rsidR="00011493">
        <w:rPr>
          <w:rFonts w:eastAsia="SimSun" w:cs="font292"/>
          <w:sz w:val="28"/>
          <w:szCs w:val="20"/>
          <w:lang w:eastAsia="en-US"/>
        </w:rPr>
        <w:t xml:space="preserve">2017 № 408, от 29.05.2018 № 481, от 03.10.2018 № 508, от 04.03.2019 № 551, от 12.04.2019 № 562, </w:t>
      </w:r>
      <w:r w:rsidR="00011493" w:rsidRPr="00DA1D49">
        <w:rPr>
          <w:rFonts w:eastAsia="SimSun" w:cs="font292"/>
          <w:sz w:val="28"/>
          <w:szCs w:val="20"/>
          <w:lang w:eastAsia="en-US"/>
        </w:rPr>
        <w:t>от 20.05.2019</w:t>
      </w:r>
      <w:r w:rsidR="00011493">
        <w:rPr>
          <w:rFonts w:eastAsia="SimSun" w:cs="font292"/>
          <w:sz w:val="28"/>
          <w:szCs w:val="20"/>
          <w:lang w:eastAsia="en-US"/>
        </w:rPr>
        <w:t xml:space="preserve"> </w:t>
      </w:r>
      <w:r w:rsidR="00011493" w:rsidRPr="00DA1D49">
        <w:rPr>
          <w:rFonts w:eastAsia="SimSun" w:cs="font292"/>
          <w:sz w:val="28"/>
          <w:szCs w:val="20"/>
          <w:lang w:eastAsia="en-US"/>
        </w:rPr>
        <w:t>№ 573, от 19.07.2019 № 602, от 20.01.2020 № 54</w:t>
      </w:r>
      <w:r w:rsidR="00011493">
        <w:rPr>
          <w:rFonts w:eastAsia="SimSun" w:cs="font292"/>
          <w:color w:val="7030A0"/>
          <w:sz w:val="28"/>
          <w:szCs w:val="20"/>
          <w:lang w:eastAsia="en-US"/>
        </w:rPr>
        <w:t xml:space="preserve">, </w:t>
      </w:r>
      <w:r w:rsidR="00011493" w:rsidRPr="00CA7E70">
        <w:rPr>
          <w:rFonts w:eastAsia="SimSun" w:cs="font292"/>
          <w:color w:val="auto"/>
          <w:sz w:val="28"/>
          <w:szCs w:val="20"/>
          <w:lang w:eastAsia="en-US"/>
        </w:rPr>
        <w:t>от 26.02.2020 № 64, от 02.06.2020 № 82, от 17.12.2020 №104, от 16.03.2021 № 136, от 02.06.2021 № 176, от 10.11.2021 № 205</w:t>
      </w:r>
      <w:r w:rsidR="00011493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011493" w:rsidRPr="001B41D6">
        <w:rPr>
          <w:rFonts w:eastAsia="SimSun" w:cs="font292"/>
          <w:color w:val="auto"/>
          <w:sz w:val="28"/>
          <w:szCs w:val="20"/>
          <w:lang w:eastAsia="en-US"/>
        </w:rPr>
        <w:t>от 22.09.2022 № 271, от 10.03.2023 № 321</w:t>
      </w:r>
      <w:r w:rsidR="00620873">
        <w:rPr>
          <w:rFonts w:eastAsia="SimSun" w:cs="font292"/>
          <w:color w:val="auto"/>
          <w:sz w:val="28"/>
          <w:szCs w:val="20"/>
          <w:lang w:eastAsia="en-US"/>
        </w:rPr>
        <w:t>; от 04.07.2023 № 371, от 12.10.2023 № 385, от 14.11.2023 № 398, от 07.02.2024 № 422</w:t>
      </w:r>
      <w:r w:rsidR="00A81336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A81336" w:rsidRPr="00A05DA3">
        <w:rPr>
          <w:rFonts w:eastAsia="SimSun" w:cs="font292"/>
          <w:color w:val="auto"/>
          <w:sz w:val="28"/>
          <w:szCs w:val="20"/>
          <w:lang w:eastAsia="en-US"/>
        </w:rPr>
        <w:t xml:space="preserve">от 14.05.2024 № </w:t>
      </w:r>
      <w:r w:rsidR="00A05DA3" w:rsidRPr="00A05DA3">
        <w:rPr>
          <w:rFonts w:eastAsia="SimSun" w:cs="font292"/>
          <w:color w:val="auto"/>
          <w:sz w:val="28"/>
          <w:szCs w:val="20"/>
          <w:lang w:eastAsia="en-US"/>
        </w:rPr>
        <w:t>442</w:t>
      </w:r>
      <w:r w:rsidR="00CC4D92">
        <w:rPr>
          <w:rFonts w:eastAsia="SimSun" w:cs="font292"/>
          <w:color w:val="auto"/>
          <w:sz w:val="28"/>
          <w:szCs w:val="20"/>
          <w:lang w:eastAsia="en-US"/>
        </w:rPr>
        <w:t>, от 1</w:t>
      </w:r>
      <w:r w:rsidR="00C0306E">
        <w:rPr>
          <w:rFonts w:eastAsia="SimSun" w:cs="font292"/>
          <w:color w:val="auto"/>
          <w:sz w:val="28"/>
          <w:szCs w:val="20"/>
          <w:lang w:eastAsia="en-US"/>
        </w:rPr>
        <w:t>9</w:t>
      </w:r>
      <w:r w:rsidR="00CC4D92">
        <w:rPr>
          <w:rFonts w:eastAsia="SimSun" w:cs="font292"/>
          <w:color w:val="auto"/>
          <w:sz w:val="28"/>
          <w:szCs w:val="20"/>
          <w:lang w:eastAsia="en-US"/>
        </w:rPr>
        <w:t>.06.2024 № 458</w:t>
      </w:r>
      <w:r w:rsidR="00A85121">
        <w:rPr>
          <w:rFonts w:eastAsia="SimSun" w:cs="font292"/>
          <w:color w:val="auto"/>
          <w:sz w:val="28"/>
          <w:szCs w:val="20"/>
          <w:lang w:eastAsia="en-US"/>
        </w:rPr>
        <w:t xml:space="preserve">, </w:t>
      </w:r>
      <w:r w:rsidR="00A85121" w:rsidRPr="00A85121">
        <w:rPr>
          <w:rFonts w:eastAsia="SimSun" w:cs="font292"/>
          <w:color w:val="7030A0"/>
          <w:sz w:val="28"/>
          <w:szCs w:val="20"/>
          <w:lang w:eastAsia="en-US"/>
        </w:rPr>
        <w:t>от 10.09.2024 № 481</w:t>
      </w:r>
      <w:r w:rsidR="00620873" w:rsidRPr="001B41D6">
        <w:rPr>
          <w:rFonts w:eastAsia="SimSun" w:cs="font292"/>
          <w:color w:val="auto"/>
          <w:sz w:val="28"/>
          <w:szCs w:val="28"/>
          <w:lang w:eastAsia="en-US"/>
        </w:rPr>
        <w:t>)</w:t>
      </w:r>
      <w:r w:rsidR="00620873" w:rsidRPr="001B41D6">
        <w:rPr>
          <w:color w:val="auto"/>
          <w:sz w:val="28"/>
          <w:szCs w:val="28"/>
        </w:rPr>
        <w:t xml:space="preserve"> следующие изменения:</w:t>
      </w: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A85121" w:rsidRPr="00A85121">
        <w:rPr>
          <w:b/>
          <w:color w:val="auto"/>
          <w:sz w:val="28"/>
          <w:szCs w:val="28"/>
        </w:rPr>
        <w:t xml:space="preserve">1.1.часть 1 статьи 8 Главы </w:t>
      </w:r>
      <w:r w:rsidR="00A85121" w:rsidRPr="00A85121">
        <w:rPr>
          <w:b/>
          <w:color w:val="auto"/>
          <w:sz w:val="28"/>
          <w:szCs w:val="28"/>
          <w:lang w:val="en-US"/>
        </w:rPr>
        <w:t>I</w:t>
      </w:r>
      <w:r w:rsidR="00A85121" w:rsidRPr="00A85121">
        <w:rPr>
          <w:b/>
          <w:color w:val="auto"/>
          <w:sz w:val="28"/>
          <w:szCs w:val="28"/>
        </w:rPr>
        <w:t xml:space="preserve"> Устава дополнить пунктом 33 следующего содержания:</w:t>
      </w:r>
    </w:p>
    <w:p w:rsidR="00A85121" w:rsidRPr="00A85121" w:rsidRDefault="00074F07" w:rsidP="00A85121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«</w:t>
      </w:r>
      <w:r w:rsidR="00A85121" w:rsidRPr="00A85121">
        <w:rPr>
          <w:sz w:val="28"/>
          <w:szCs w:val="28"/>
        </w:rPr>
        <w:t>33)</w:t>
      </w:r>
      <w:r>
        <w:rPr>
          <w:bCs/>
          <w:sz w:val="28"/>
          <w:szCs w:val="28"/>
        </w:rPr>
        <w:t xml:space="preserve"> </w:t>
      </w:r>
      <w:r w:rsidR="00A85121" w:rsidRPr="00A85121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85121">
        <w:rPr>
          <w:rFonts w:ascii="PT Astra Serif" w:hAnsi="PT Astra Serif"/>
          <w:sz w:val="28"/>
          <w:szCs w:val="28"/>
        </w:rPr>
        <w:t xml:space="preserve">ве», в </w:t>
      </w:r>
      <w:proofErr w:type="spellStart"/>
      <w:r w:rsidR="00A85121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="00A85121">
        <w:rPr>
          <w:rFonts w:ascii="PT Astra Serif" w:hAnsi="PT Astra Serif"/>
          <w:sz w:val="28"/>
          <w:szCs w:val="28"/>
        </w:rPr>
        <w:t xml:space="preserve"> книгах.»;</w:t>
      </w:r>
    </w:p>
    <w:p w:rsid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ab/>
        <w:t xml:space="preserve">1.2. часть 5 статьи 11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A85121">
        <w:rPr>
          <w:b/>
          <w:color w:val="auto"/>
          <w:sz w:val="28"/>
          <w:szCs w:val="28"/>
          <w:lang w:val="en-US"/>
        </w:rPr>
        <w:t>I</w:t>
      </w:r>
      <w:r w:rsidRPr="00A85121">
        <w:rPr>
          <w:b/>
          <w:color w:val="auto"/>
          <w:sz w:val="28"/>
          <w:szCs w:val="28"/>
        </w:rPr>
        <w:t xml:space="preserve"> Устава</w:t>
      </w:r>
      <w:r>
        <w:rPr>
          <w:b/>
          <w:color w:val="auto"/>
          <w:sz w:val="28"/>
          <w:szCs w:val="28"/>
        </w:rPr>
        <w:t xml:space="preserve"> изложить в следующей редакции:</w:t>
      </w:r>
    </w:p>
    <w:p w:rsidR="00074F07" w:rsidRP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74F07">
        <w:rPr>
          <w:sz w:val="28"/>
          <w:szCs w:val="28"/>
        </w:rPr>
        <w:t xml:space="preserve">«5. </w:t>
      </w:r>
      <w:r w:rsidRPr="00074F07">
        <w:rPr>
          <w:sz w:val="28"/>
          <w:szCs w:val="28"/>
          <w:shd w:val="clear" w:color="auto" w:fill="FFFFFF"/>
        </w:rPr>
        <w:t>Органы местного самоуправления несут ответственность за осуществление переданных полномочий Российской Федерации, полномочий Республики Крым в пределах субвенций, предоставленных местным бюджетам в целях финансового обеспечения осуществлен</w:t>
      </w:r>
      <w:r>
        <w:rPr>
          <w:sz w:val="28"/>
          <w:szCs w:val="28"/>
          <w:shd w:val="clear" w:color="auto" w:fill="FFFFFF"/>
        </w:rPr>
        <w:t>ия соответствующих полномочий.»;</w:t>
      </w:r>
    </w:p>
    <w:p w:rsidR="00074F07" w:rsidRPr="00A85121" w:rsidRDefault="00074F07" w:rsidP="00074F07">
      <w:pPr>
        <w:pStyle w:val="13"/>
        <w:shd w:val="clear" w:color="auto" w:fill="auto"/>
        <w:tabs>
          <w:tab w:val="left" w:pos="1095"/>
        </w:tabs>
        <w:spacing w:after="0" w:line="312" w:lineRule="exact"/>
        <w:ind w:right="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>1.3.</w:t>
      </w:r>
      <w:r w:rsidRPr="00074F0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часть 2 статьи 26 </w:t>
      </w:r>
      <w:r w:rsidRPr="00A85121">
        <w:rPr>
          <w:b/>
          <w:color w:val="auto"/>
          <w:sz w:val="28"/>
          <w:szCs w:val="28"/>
        </w:rPr>
        <w:t xml:space="preserve">Главы </w:t>
      </w:r>
      <w:r w:rsidRPr="00074F07">
        <w:rPr>
          <w:b/>
          <w:color w:val="auto"/>
          <w:sz w:val="28"/>
          <w:szCs w:val="28"/>
          <w:lang w:val="en-US"/>
        </w:rPr>
        <w:t>II</w:t>
      </w:r>
      <w:r w:rsidRPr="00A85121">
        <w:rPr>
          <w:b/>
          <w:color w:val="auto"/>
          <w:sz w:val="28"/>
          <w:szCs w:val="28"/>
        </w:rPr>
        <w:t xml:space="preserve"> Устава</w:t>
      </w:r>
      <w:r w:rsidRPr="00074F07">
        <w:rPr>
          <w:b/>
          <w:color w:val="0070C0"/>
          <w:sz w:val="24"/>
          <w:szCs w:val="24"/>
        </w:rPr>
        <w:t xml:space="preserve"> </w:t>
      </w:r>
      <w:r w:rsidRPr="00074F07">
        <w:rPr>
          <w:b/>
          <w:color w:val="auto"/>
          <w:sz w:val="28"/>
          <w:szCs w:val="28"/>
        </w:rPr>
        <w:t>дополнить абзацем следующего содержания</w:t>
      </w:r>
      <w:r>
        <w:rPr>
          <w:b/>
          <w:color w:val="auto"/>
          <w:sz w:val="28"/>
          <w:szCs w:val="28"/>
        </w:rPr>
        <w:t>:</w:t>
      </w:r>
    </w:p>
    <w:p w:rsidR="00074F07" w:rsidRDefault="00074F07" w:rsidP="00074F07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74F07">
        <w:rPr>
          <w:sz w:val="28"/>
          <w:szCs w:val="28"/>
          <w:shd w:val="clear" w:color="auto" w:fill="FFFFFF"/>
        </w:rPr>
        <w:t>«</w:t>
      </w:r>
      <w:r w:rsidRPr="00074F07">
        <w:rPr>
          <w:rFonts w:ascii="PT Astra Serif" w:hAnsi="PT Astra Serif"/>
          <w:sz w:val="28"/>
          <w:szCs w:val="28"/>
        </w:rPr>
        <w:t>При решении вопросов, предусмотренных пунктом 7 части 1 статьи 25.1 Федерального закона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</w:t>
      </w:r>
      <w:r>
        <w:rPr>
          <w:rFonts w:ascii="PT Astra Serif" w:hAnsi="PT Astra Serif"/>
          <w:sz w:val="28"/>
          <w:szCs w:val="28"/>
        </w:rPr>
        <w:t>вии с законом Республики Крым.»;</w:t>
      </w:r>
    </w:p>
    <w:p w:rsidR="00C15B86" w:rsidRDefault="00074F07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b/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1.4.</w:t>
      </w:r>
      <w:r w:rsidRPr="00C15B86">
        <w:rPr>
          <w:b/>
          <w:sz w:val="28"/>
          <w:szCs w:val="28"/>
        </w:rPr>
        <w:t xml:space="preserve"> пункт 25 части 1 статьи 37 </w:t>
      </w:r>
      <w:r w:rsidR="00C15B86" w:rsidRPr="00A85121">
        <w:rPr>
          <w:b/>
          <w:sz w:val="28"/>
          <w:szCs w:val="28"/>
        </w:rPr>
        <w:t xml:space="preserve">Главы </w:t>
      </w:r>
      <w:r w:rsidR="00C15B86" w:rsidRPr="00C15B86">
        <w:rPr>
          <w:b/>
          <w:sz w:val="28"/>
          <w:szCs w:val="28"/>
        </w:rPr>
        <w:t>III</w:t>
      </w:r>
      <w:r w:rsidR="00C15B86" w:rsidRPr="00A85121">
        <w:rPr>
          <w:b/>
          <w:sz w:val="28"/>
          <w:szCs w:val="28"/>
        </w:rPr>
        <w:t xml:space="preserve"> </w:t>
      </w:r>
      <w:r w:rsidRPr="00C15B86">
        <w:rPr>
          <w:b/>
          <w:sz w:val="28"/>
          <w:szCs w:val="28"/>
        </w:rPr>
        <w:t>Устава исключить</w:t>
      </w:r>
      <w:r w:rsidR="00C15B86">
        <w:rPr>
          <w:b/>
          <w:sz w:val="28"/>
          <w:szCs w:val="28"/>
        </w:rPr>
        <w:t>;</w:t>
      </w:r>
    </w:p>
    <w:p w:rsidR="00074F07" w:rsidRPr="0000060A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i/>
          <w:color w:val="0070C0"/>
        </w:rPr>
      </w:pPr>
      <w:r>
        <w:rPr>
          <w:b/>
          <w:sz w:val="28"/>
          <w:szCs w:val="28"/>
        </w:rPr>
        <w:t>1.5.</w:t>
      </w:r>
      <w:r w:rsidRPr="00C15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5 част</w:t>
      </w:r>
      <w:r w:rsidR="0071618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1 статьи 53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</w:t>
      </w:r>
      <w:r w:rsidRPr="00A85121">
        <w:rPr>
          <w:b/>
          <w:sz w:val="28"/>
          <w:szCs w:val="28"/>
        </w:rPr>
        <w:t xml:space="preserve"> Устава</w:t>
      </w:r>
      <w:r w:rsidRPr="00074F07">
        <w:rPr>
          <w:b/>
          <w:color w:val="0070C0"/>
        </w:rPr>
        <w:t xml:space="preserve"> </w:t>
      </w:r>
      <w:r w:rsidRPr="00074F07">
        <w:rPr>
          <w:b/>
          <w:sz w:val="28"/>
          <w:szCs w:val="28"/>
        </w:rPr>
        <w:t>дополнить абзацем следующего содержания</w:t>
      </w:r>
      <w:r>
        <w:rPr>
          <w:b/>
          <w:sz w:val="28"/>
          <w:szCs w:val="28"/>
        </w:rPr>
        <w:t>:</w:t>
      </w:r>
      <w:r w:rsidR="00074F07" w:rsidRPr="0000060A">
        <w:rPr>
          <w:i/>
          <w:color w:val="0070C0"/>
        </w:rPr>
        <w:t xml:space="preserve"> </w:t>
      </w:r>
    </w:p>
    <w:p w:rsidR="00C15B86" w:rsidRDefault="00C15B86" w:rsidP="00C15B86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15B86">
        <w:rPr>
          <w:sz w:val="28"/>
          <w:szCs w:val="28"/>
          <w:shd w:val="clear" w:color="auto" w:fill="FFFFFF"/>
        </w:rPr>
        <w:t xml:space="preserve">«- </w:t>
      </w:r>
      <w:r w:rsidRPr="00C15B86">
        <w:rPr>
          <w:rFonts w:ascii="PT Astra Serif" w:hAnsi="PT Astra Serif"/>
          <w:sz w:val="28"/>
          <w:szCs w:val="28"/>
        </w:rPr>
        <w:t xml:space="preserve"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15B86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C15B86">
        <w:rPr>
          <w:rFonts w:ascii="PT Astra Serif" w:hAnsi="PT Astra Serif"/>
          <w:sz w:val="28"/>
          <w:szCs w:val="28"/>
        </w:rPr>
        <w:t xml:space="preserve"> книгах;»</w:t>
      </w:r>
      <w:r>
        <w:rPr>
          <w:rFonts w:ascii="PT Astra Serif" w:hAnsi="PT Astra Serif"/>
          <w:sz w:val="28"/>
          <w:szCs w:val="28"/>
        </w:rPr>
        <w:t>;</w:t>
      </w:r>
    </w:p>
    <w:p w:rsidR="00C15B86" w:rsidRDefault="00C15B86" w:rsidP="00C15B86">
      <w:pPr>
        <w:pStyle w:val="a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C15B86">
        <w:rPr>
          <w:rFonts w:ascii="PT Astra Serif" w:hAnsi="PT Astra Serif"/>
          <w:b/>
          <w:sz w:val="28"/>
          <w:szCs w:val="28"/>
        </w:rPr>
        <w:t>1.6.</w:t>
      </w:r>
      <w:r w:rsidRPr="00C15B86">
        <w:rPr>
          <w:b/>
          <w:color w:val="FF0000"/>
        </w:rPr>
        <w:t xml:space="preserve"> </w:t>
      </w:r>
      <w:r w:rsidRPr="00C15B86">
        <w:rPr>
          <w:b/>
          <w:sz w:val="28"/>
          <w:szCs w:val="28"/>
        </w:rPr>
        <w:t xml:space="preserve">в абзаце втором части 4 статьи 54 </w:t>
      </w:r>
      <w:r w:rsidRPr="00A85121">
        <w:rPr>
          <w:b/>
          <w:sz w:val="28"/>
          <w:szCs w:val="28"/>
        </w:rPr>
        <w:t xml:space="preserve">Главы </w:t>
      </w:r>
      <w:r w:rsidRPr="00C15B86">
        <w:rPr>
          <w:b/>
          <w:bCs/>
          <w:color w:val="000000"/>
          <w:sz w:val="28"/>
          <w:szCs w:val="28"/>
        </w:rPr>
        <w:t>VI</w:t>
      </w:r>
      <w:r w:rsidRPr="00C15B86">
        <w:rPr>
          <w:b/>
          <w:sz w:val="28"/>
          <w:szCs w:val="28"/>
        </w:rPr>
        <w:t xml:space="preserve"> Устава после слов «</w:t>
      </w:r>
      <w:r w:rsidRPr="00C15B86">
        <w:rPr>
          <w:sz w:val="28"/>
          <w:szCs w:val="28"/>
        </w:rPr>
        <w:t>субъектов Российской Федерации</w:t>
      </w:r>
      <w:r w:rsidRPr="00C15B86">
        <w:rPr>
          <w:b/>
          <w:sz w:val="28"/>
          <w:szCs w:val="28"/>
        </w:rPr>
        <w:t xml:space="preserve">» </w:t>
      </w:r>
      <w:r w:rsidRPr="00C15B86">
        <w:rPr>
          <w:sz w:val="28"/>
          <w:szCs w:val="28"/>
        </w:rPr>
        <w:t xml:space="preserve">дополнить словами </w:t>
      </w:r>
      <w:proofErr w:type="gramStart"/>
      <w:r w:rsidRPr="00C15B86">
        <w:rPr>
          <w:sz w:val="28"/>
          <w:szCs w:val="28"/>
        </w:rPr>
        <w:t>«</w:t>
      </w:r>
      <w:r w:rsidR="00455A90">
        <w:rPr>
          <w:sz w:val="28"/>
          <w:szCs w:val="28"/>
        </w:rPr>
        <w:t xml:space="preserve"> </w:t>
      </w:r>
      <w:r w:rsidRPr="00C15B86">
        <w:rPr>
          <w:sz w:val="28"/>
          <w:szCs w:val="28"/>
        </w:rPr>
        <w:t>,</w:t>
      </w:r>
      <w:proofErr w:type="gramEnd"/>
      <w:r w:rsidRPr="00C15B86">
        <w:rPr>
          <w:sz w:val="28"/>
          <w:szCs w:val="28"/>
        </w:rPr>
        <w:t xml:space="preserve"> федеральных территорий»</w:t>
      </w:r>
      <w:r>
        <w:rPr>
          <w:sz w:val="28"/>
          <w:szCs w:val="28"/>
        </w:rPr>
        <w:t>;</w:t>
      </w:r>
    </w:p>
    <w:p w:rsidR="00C15B86" w:rsidRPr="00C15B86" w:rsidRDefault="00C15B86" w:rsidP="00C15B86">
      <w:pPr>
        <w:pStyle w:val="af"/>
        <w:spacing w:before="0" w:beforeAutospacing="0" w:after="0" w:afterAutospacing="0" w:line="360" w:lineRule="atLeast"/>
        <w:ind w:firstLine="840"/>
        <w:jc w:val="both"/>
        <w:rPr>
          <w:b/>
          <w:sz w:val="28"/>
          <w:szCs w:val="28"/>
        </w:rPr>
      </w:pPr>
      <w:r w:rsidRPr="00C15B86">
        <w:rPr>
          <w:b/>
          <w:sz w:val="28"/>
          <w:szCs w:val="28"/>
        </w:rPr>
        <w:t xml:space="preserve">1.7. </w:t>
      </w:r>
      <w:r>
        <w:rPr>
          <w:b/>
          <w:sz w:val="28"/>
          <w:szCs w:val="28"/>
        </w:rPr>
        <w:t>с</w:t>
      </w:r>
      <w:r w:rsidRPr="00C15B86">
        <w:rPr>
          <w:b/>
          <w:sz w:val="28"/>
          <w:szCs w:val="28"/>
        </w:rPr>
        <w:t>татью 7</w:t>
      </w:r>
      <w:r w:rsidR="0071618C">
        <w:rPr>
          <w:b/>
          <w:sz w:val="28"/>
          <w:szCs w:val="28"/>
        </w:rPr>
        <w:t>6</w:t>
      </w:r>
      <w:r w:rsidRPr="00C15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C15B86">
        <w:rPr>
          <w:b/>
          <w:sz w:val="28"/>
          <w:szCs w:val="28"/>
        </w:rPr>
        <w:t>става дополнить частью 4 следующего содержания:</w:t>
      </w:r>
    </w:p>
    <w:p w:rsidR="00C15B86" w:rsidRDefault="00C15B86" w:rsidP="00AC31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C15B86">
        <w:rPr>
          <w:b/>
          <w:sz w:val="28"/>
          <w:szCs w:val="28"/>
        </w:rPr>
        <w:t>«</w:t>
      </w:r>
      <w:r w:rsidRPr="00AC3179">
        <w:rPr>
          <w:rFonts w:ascii="Times New Roman" w:hAnsi="Times New Roman"/>
          <w:sz w:val="28"/>
          <w:szCs w:val="28"/>
        </w:rPr>
        <w:t xml:space="preserve">4. </w:t>
      </w:r>
      <w:r w:rsidRPr="00AC3179">
        <w:rPr>
          <w:rFonts w:ascii="PT Astra Serif" w:hAnsi="PT Astra Serif"/>
          <w:sz w:val="28"/>
          <w:szCs w:val="28"/>
          <w:lang w:eastAsia="zh-CN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</w:t>
      </w:r>
      <w:r w:rsidR="00AC3179">
        <w:rPr>
          <w:rFonts w:ascii="PT Astra Serif" w:hAnsi="PT Astra Serif"/>
          <w:sz w:val="28"/>
          <w:szCs w:val="28"/>
          <w:lang w:eastAsia="zh-CN"/>
        </w:rPr>
        <w:t>едерации об электроэнергетике.»;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PT Astra Serif" w:hAnsi="PT Astra Serif"/>
          <w:b/>
          <w:sz w:val="28"/>
          <w:szCs w:val="28"/>
          <w:lang w:eastAsia="zh-CN"/>
        </w:rPr>
        <w:t>1.8.</w:t>
      </w:r>
      <w:r w:rsidRPr="00AC3179">
        <w:rPr>
          <w:rFonts w:ascii="Times New Roman" w:hAnsi="Times New Roman" w:cs="Times New Roman"/>
          <w:b/>
          <w:sz w:val="28"/>
          <w:szCs w:val="28"/>
        </w:rPr>
        <w:t xml:space="preserve"> статью 77.1 </w:t>
      </w:r>
      <w:r>
        <w:rPr>
          <w:rFonts w:ascii="Times New Roman" w:hAnsi="Times New Roman" w:cs="Times New Roman"/>
          <w:b/>
          <w:sz w:val="28"/>
          <w:szCs w:val="28"/>
        </w:rPr>
        <w:t>Устава признать утратившей силу;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</w:t>
      </w:r>
      <w:r w:rsidRPr="00AC3179">
        <w:rPr>
          <w:rFonts w:ascii="Times New Roman" w:hAnsi="Times New Roman" w:cs="Times New Roman"/>
          <w:sz w:val="28"/>
          <w:szCs w:val="28"/>
        </w:rPr>
        <w:t xml:space="preserve"> </w:t>
      </w:r>
      <w:r w:rsidRPr="00AC3179">
        <w:rPr>
          <w:rFonts w:ascii="Times New Roman" w:hAnsi="Times New Roman" w:cs="Times New Roman"/>
          <w:b/>
          <w:sz w:val="28"/>
          <w:szCs w:val="28"/>
        </w:rPr>
        <w:t>дополнить Устав главой Х.1 следующего содержания: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3179">
        <w:rPr>
          <w:rFonts w:ascii="Times New Roman" w:hAnsi="Times New Roman" w:cs="Times New Roman"/>
          <w:b/>
          <w:sz w:val="28"/>
          <w:szCs w:val="28"/>
        </w:rPr>
        <w:t>Глава Х.1</w:t>
      </w:r>
      <w:bookmarkStart w:id="3" w:name="_GoBack"/>
      <w:bookmarkEnd w:id="3"/>
      <w:r w:rsidRPr="00AC3179">
        <w:rPr>
          <w:rFonts w:ascii="Times New Roman" w:hAnsi="Times New Roman" w:cs="Times New Roman"/>
          <w:b/>
          <w:sz w:val="28"/>
          <w:szCs w:val="28"/>
        </w:rPr>
        <w:t xml:space="preserve"> МЕЖМУНИЦИПАЛЬНОЕ СОТРУДНИЧЕСТВО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</w:t>
      </w:r>
      <w:r w:rsidR="0071618C">
        <w:rPr>
          <w:rFonts w:ascii="Times New Roman" w:hAnsi="Times New Roman" w:cs="Times New Roman"/>
          <w:b/>
          <w:sz w:val="28"/>
          <w:szCs w:val="28"/>
        </w:rPr>
        <w:t>3</w:t>
      </w:r>
      <w:r w:rsidRPr="00AC3179">
        <w:rPr>
          <w:rFonts w:ascii="Times New Roman" w:hAnsi="Times New Roman" w:cs="Times New Roman"/>
          <w:b/>
          <w:sz w:val="28"/>
          <w:szCs w:val="28"/>
        </w:rPr>
        <w:t>.1 Формы межмуниципального сотрудничества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lastRenderedPageBreak/>
        <w:t>4) заключение договоров и соглашений;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</w:t>
      </w:r>
      <w:r w:rsidR="0071618C">
        <w:rPr>
          <w:rFonts w:ascii="Times New Roman" w:hAnsi="Times New Roman" w:cs="Times New Roman"/>
          <w:b/>
          <w:sz w:val="28"/>
          <w:szCs w:val="28"/>
        </w:rPr>
        <w:t>3</w:t>
      </w:r>
      <w:r w:rsidRPr="00AC3179">
        <w:rPr>
          <w:rFonts w:ascii="Times New Roman" w:hAnsi="Times New Roman" w:cs="Times New Roman"/>
          <w:b/>
          <w:sz w:val="28"/>
          <w:szCs w:val="28"/>
        </w:rPr>
        <w:t>.2. Межмуниципальные хозяйственные общества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 129-ФЗ «О государственной регистрации юридических лиц и индивидуальных предпринимателей».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AC3179" w:rsidRP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79">
        <w:rPr>
          <w:rFonts w:ascii="Times New Roman" w:hAnsi="Times New Roman" w:cs="Times New Roman"/>
          <w:b/>
          <w:sz w:val="28"/>
          <w:szCs w:val="28"/>
        </w:rPr>
        <w:t>Статья 7</w:t>
      </w:r>
      <w:r w:rsidR="0071618C">
        <w:rPr>
          <w:rFonts w:ascii="Times New Roman" w:hAnsi="Times New Roman" w:cs="Times New Roman"/>
          <w:b/>
          <w:sz w:val="28"/>
          <w:szCs w:val="28"/>
        </w:rPr>
        <w:t>3</w:t>
      </w:r>
      <w:r w:rsidRPr="00AC3179">
        <w:rPr>
          <w:rFonts w:ascii="Times New Roman" w:hAnsi="Times New Roman" w:cs="Times New Roman"/>
          <w:b/>
          <w:sz w:val="28"/>
          <w:szCs w:val="28"/>
        </w:rPr>
        <w:t>.3. Некоммерческие организации муниципальных образований</w:t>
      </w:r>
    </w:p>
    <w:p w:rsidR="00AC3179" w:rsidRPr="004C437E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1. Совет Поселения может принимать решения о создании некоммерческих организаций в форме автономных некоммерческих организаций и фондов.</w:t>
      </w:r>
    </w:p>
    <w:p w:rsidR="00AC3179" w:rsidRDefault="00AC3179" w:rsidP="00AC31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7E">
        <w:rPr>
          <w:rFonts w:ascii="Times New Roman" w:hAnsi="Times New Roman" w:cs="Times New Roman"/>
          <w:sz w:val="28"/>
          <w:szCs w:val="28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>2. Председателю Ковыльновского сельского совета - главе Администрации Ковыльновского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Республике Крым.</w:t>
      </w:r>
    </w:p>
    <w:p w:rsidR="00AC3179" w:rsidRPr="00A85121" w:rsidRDefault="00011493" w:rsidP="00AC31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DA1D49">
        <w:rPr>
          <w:rFonts w:ascii="Times New Roman" w:hAnsi="Times New Roman"/>
          <w:sz w:val="28"/>
          <w:szCs w:val="28"/>
        </w:rPr>
        <w:t xml:space="preserve">3. Настоящее решение после его государственной регистрации подлежит официальному опубликованию (обнародованию) на </w:t>
      </w:r>
      <w:r w:rsidRPr="00DA1D49">
        <w:rPr>
          <w:rFonts w:ascii="Times New Roman" w:hAnsi="Times New Roman"/>
          <w:sz w:val="28"/>
          <w:szCs w:val="28"/>
          <w:lang w:eastAsia="ar-SA"/>
        </w:rPr>
        <w:t xml:space="preserve">информационных стендах населенных пунктов Ковыльновского сельского поселения </w:t>
      </w:r>
      <w:r w:rsidR="00AC3179" w:rsidRPr="00A85121">
        <w:rPr>
          <w:rFonts w:ascii="Times New Roman" w:hAnsi="Times New Roman"/>
          <w:sz w:val="28"/>
          <w:szCs w:val="28"/>
          <w:lang w:eastAsia="en-US"/>
        </w:rPr>
        <w:t xml:space="preserve">и на официальном сайте Администрации </w:t>
      </w:r>
      <w:proofErr w:type="spellStart"/>
      <w:r w:rsidR="00AC3179" w:rsidRPr="00A85121">
        <w:rPr>
          <w:rFonts w:ascii="Times New Roman" w:hAnsi="Times New Roman"/>
          <w:sz w:val="28"/>
          <w:szCs w:val="28"/>
          <w:lang w:eastAsia="en-US"/>
        </w:rPr>
        <w:t>Ковыльновского</w:t>
      </w:r>
      <w:proofErr w:type="spellEnd"/>
      <w:r w:rsidR="00AC3179" w:rsidRPr="00A8512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(</w:t>
      </w:r>
      <w:hyperlink r:id="rId9" w:history="1"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http:/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val="en-US" w:eastAsia="en-US"/>
          </w:rPr>
          <w:t>kovilnovskoe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val="en-US" w:eastAsia="en-US"/>
          </w:rPr>
          <w:t>sp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ru</w:t>
        </w:r>
        <w:proofErr w:type="spellEnd"/>
        <w:r w:rsidR="00AC3179" w:rsidRPr="00A85121">
          <w:rPr>
            <w:rFonts w:ascii="Times New Roman" w:hAnsi="Times New Roman"/>
            <w:sz w:val="28"/>
            <w:szCs w:val="28"/>
            <w:lang w:eastAsia="en-US"/>
          </w:rPr>
          <w:t>/</w:t>
        </w:r>
      </w:hyperlink>
      <w:r w:rsidR="00AC3179" w:rsidRPr="00A85121">
        <w:rPr>
          <w:rFonts w:ascii="Times New Roman" w:hAnsi="Times New Roman"/>
          <w:sz w:val="28"/>
          <w:szCs w:val="28"/>
          <w:lang w:eastAsia="en-US"/>
        </w:rPr>
        <w:t>, регистрация в качестве сетевого издания Эл № ФС77-87317 от 27.04.2024 г.).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после его официального опубликования (обнародования).</w:t>
      </w:r>
    </w:p>
    <w:p w:rsidR="00011493" w:rsidRPr="00DA1D49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1D49">
        <w:rPr>
          <w:rFonts w:ascii="Times New Roman" w:hAnsi="Times New Roman"/>
          <w:sz w:val="28"/>
          <w:szCs w:val="28"/>
        </w:rPr>
        <w:t>Направить в течении 10 дней со д</w:t>
      </w:r>
      <w:r>
        <w:rPr>
          <w:rFonts w:ascii="Times New Roman" w:hAnsi="Times New Roman"/>
          <w:sz w:val="28"/>
          <w:szCs w:val="28"/>
        </w:rPr>
        <w:t>ня официального опубликования (</w:t>
      </w:r>
      <w:r w:rsidRPr="00DA1D49">
        <w:rPr>
          <w:rFonts w:ascii="Times New Roman" w:hAnsi="Times New Roman"/>
          <w:sz w:val="28"/>
          <w:szCs w:val="28"/>
        </w:rPr>
        <w:t>обнародования) в регистрирующий орган сведения об источнике и о дате официального опубликования (обнародования) настоящего решения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председателя Ковыльновского </w:t>
      </w:r>
      <w:r w:rsidRPr="00DA1D49">
        <w:rPr>
          <w:rFonts w:ascii="Times New Roman" w:hAnsi="Times New Roman"/>
          <w:sz w:val="28"/>
          <w:szCs w:val="28"/>
        </w:rPr>
        <w:t xml:space="preserve">сельского совета - главу Администрации </w:t>
      </w:r>
      <w:proofErr w:type="spellStart"/>
      <w:r w:rsidRPr="00DA1D49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DA1D4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07A76" w:rsidRDefault="00107A76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7A76" w:rsidRDefault="00107A76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1493" w:rsidRDefault="00011493" w:rsidP="000114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>Председатель Ковыльновского сельского</w:t>
      </w:r>
    </w:p>
    <w:p w:rsidR="00DA1D49" w:rsidRPr="00DA1D49" w:rsidRDefault="00DA1D49" w:rsidP="00DA1D49">
      <w:pPr>
        <w:tabs>
          <w:tab w:val="left" w:pos="420"/>
          <w:tab w:val="left" w:pos="495"/>
          <w:tab w:val="left" w:pos="3207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DA1D49">
        <w:rPr>
          <w:rFonts w:ascii="Times New Roman" w:hAnsi="Times New Roman"/>
          <w:sz w:val="28"/>
          <w:szCs w:val="28"/>
        </w:rPr>
        <w:t xml:space="preserve">совета </w:t>
      </w:r>
      <w:r w:rsidR="00262A9E">
        <w:rPr>
          <w:rFonts w:ascii="Times New Roman" w:hAnsi="Times New Roman"/>
          <w:sz w:val="28"/>
          <w:szCs w:val="28"/>
        </w:rPr>
        <w:t>-</w:t>
      </w:r>
      <w:r w:rsidRPr="00DA1D49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A1D49" w:rsidRPr="00DA1D49" w:rsidRDefault="00DA1D49" w:rsidP="00DA1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1D49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Pr="00DA1D49">
        <w:rPr>
          <w:rFonts w:ascii="Times New Roman" w:hAnsi="Times New Roman"/>
          <w:sz w:val="28"/>
          <w:szCs w:val="28"/>
        </w:rPr>
        <w:t xml:space="preserve"> сельского п</w:t>
      </w:r>
      <w:r w:rsidR="00262A9E">
        <w:rPr>
          <w:rFonts w:ascii="Times New Roman" w:hAnsi="Times New Roman"/>
          <w:sz w:val="28"/>
          <w:szCs w:val="28"/>
        </w:rPr>
        <w:t>оселения</w:t>
      </w:r>
      <w:r w:rsidR="00262A9E">
        <w:rPr>
          <w:rFonts w:ascii="Times New Roman" w:hAnsi="Times New Roman"/>
          <w:sz w:val="28"/>
          <w:szCs w:val="28"/>
        </w:rPr>
        <w:tab/>
      </w:r>
      <w:r w:rsidR="00262A9E">
        <w:rPr>
          <w:rFonts w:ascii="Times New Roman" w:hAnsi="Times New Roman"/>
          <w:sz w:val="28"/>
          <w:szCs w:val="28"/>
        </w:rPr>
        <w:tab/>
      </w:r>
      <w:r w:rsidR="00262A9E">
        <w:rPr>
          <w:rFonts w:ascii="Times New Roman" w:hAnsi="Times New Roman"/>
          <w:sz w:val="28"/>
          <w:szCs w:val="28"/>
        </w:rPr>
        <w:tab/>
      </w:r>
      <w:r w:rsidR="00202B69">
        <w:rPr>
          <w:rFonts w:ascii="Times New Roman" w:hAnsi="Times New Roman"/>
          <w:sz w:val="28"/>
          <w:szCs w:val="28"/>
        </w:rPr>
        <w:tab/>
      </w:r>
      <w:r w:rsidR="00107A76">
        <w:rPr>
          <w:rFonts w:ascii="Times New Roman" w:hAnsi="Times New Roman"/>
          <w:sz w:val="28"/>
          <w:szCs w:val="28"/>
        </w:rPr>
        <w:t xml:space="preserve">                  А. А. Петрик</w:t>
      </w:r>
    </w:p>
    <w:p w:rsidR="00DA1D49" w:rsidRDefault="00DA1D49" w:rsidP="00DA1D49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A1D49" w:rsidSect="002F4812">
      <w:footerReference w:type="even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B4" w:rsidRDefault="003537B4" w:rsidP="00555635">
      <w:pPr>
        <w:spacing w:after="0" w:line="240" w:lineRule="auto"/>
      </w:pPr>
      <w:r>
        <w:separator/>
      </w:r>
    </w:p>
  </w:endnote>
  <w:endnote w:type="continuationSeparator" w:id="0">
    <w:p w:rsidR="003537B4" w:rsidRDefault="003537B4" w:rsidP="005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E8" w:rsidRDefault="00325BA5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CE8" w:rsidRDefault="00CF6CE8">
    <w:pPr>
      <w:pStyle w:val="a6"/>
    </w:pPr>
  </w:p>
  <w:p w:rsidR="00E67BE3" w:rsidRDefault="00E67B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E8" w:rsidRDefault="00CF6CE8" w:rsidP="00556092">
    <w:pPr>
      <w:pStyle w:val="a6"/>
      <w:framePr w:wrap="around" w:vAnchor="text" w:hAnchor="margin" w:xAlign="center" w:y="1"/>
      <w:rPr>
        <w:rStyle w:val="a5"/>
      </w:rPr>
    </w:pPr>
  </w:p>
  <w:p w:rsidR="00CF6CE8" w:rsidRDefault="00CF6C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B4" w:rsidRDefault="003537B4" w:rsidP="00555635">
      <w:pPr>
        <w:spacing w:after="0" w:line="240" w:lineRule="auto"/>
      </w:pPr>
      <w:r>
        <w:separator/>
      </w:r>
    </w:p>
  </w:footnote>
  <w:footnote w:type="continuationSeparator" w:id="0">
    <w:p w:rsidR="003537B4" w:rsidRDefault="003537B4" w:rsidP="0055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4420DA"/>
    <w:multiLevelType w:val="multilevel"/>
    <w:tmpl w:val="31B08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A10E6"/>
    <w:multiLevelType w:val="hybridMultilevel"/>
    <w:tmpl w:val="231A1FF6"/>
    <w:lvl w:ilvl="0" w:tplc="6D1A138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C92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60BAF"/>
    <w:multiLevelType w:val="multilevel"/>
    <w:tmpl w:val="B9BAB0F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4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352" w:hanging="2160"/>
      </w:pPr>
      <w:rPr>
        <w:rFonts w:hint="default"/>
        <w:color w:val="auto"/>
      </w:rPr>
    </w:lvl>
  </w:abstractNum>
  <w:abstractNum w:abstractNumId="5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4EC774BA"/>
    <w:multiLevelType w:val="hybridMultilevel"/>
    <w:tmpl w:val="48626B18"/>
    <w:lvl w:ilvl="0" w:tplc="4A02B6E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10E3998"/>
    <w:multiLevelType w:val="multilevel"/>
    <w:tmpl w:val="7E2A7688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7" w:hanging="3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73B4DA6"/>
    <w:multiLevelType w:val="hybridMultilevel"/>
    <w:tmpl w:val="52C6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D5626"/>
    <w:multiLevelType w:val="multilevel"/>
    <w:tmpl w:val="78CCA5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64357F03"/>
    <w:multiLevelType w:val="multilevel"/>
    <w:tmpl w:val="78DAE1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</w:lvl>
    <w:lvl w:ilvl="3">
      <w:start w:val="1"/>
      <w:numFmt w:val="decimal"/>
      <w:isLgl/>
      <w:lvlText w:val="%1.%2.%3.%4."/>
      <w:lvlJc w:val="left"/>
      <w:pPr>
        <w:ind w:left="1722" w:hanging="1155"/>
      </w:pPr>
    </w:lvl>
    <w:lvl w:ilvl="4">
      <w:start w:val="1"/>
      <w:numFmt w:val="decimal"/>
      <w:isLgl/>
      <w:lvlText w:val="%1.%2.%3.%4.%5."/>
      <w:lvlJc w:val="left"/>
      <w:pPr>
        <w:ind w:left="1722" w:hanging="1155"/>
      </w:pPr>
    </w:lvl>
    <w:lvl w:ilvl="5">
      <w:start w:val="1"/>
      <w:numFmt w:val="decimal"/>
      <w:isLgl/>
      <w:lvlText w:val="%1.%2.%3.%4.%5.%6."/>
      <w:lvlJc w:val="left"/>
      <w:pPr>
        <w:ind w:left="1722" w:hanging="1155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6AA1656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70F7A"/>
    <w:multiLevelType w:val="multilevel"/>
    <w:tmpl w:val="E368A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917"/>
    <w:rsid w:val="00001698"/>
    <w:rsid w:val="00011493"/>
    <w:rsid w:val="00034931"/>
    <w:rsid w:val="0004411B"/>
    <w:rsid w:val="00053058"/>
    <w:rsid w:val="000626F2"/>
    <w:rsid w:val="00062FB6"/>
    <w:rsid w:val="00064F90"/>
    <w:rsid w:val="00074F07"/>
    <w:rsid w:val="000808F4"/>
    <w:rsid w:val="00081146"/>
    <w:rsid w:val="000B110A"/>
    <w:rsid w:val="000C1D8C"/>
    <w:rsid w:val="000D22AF"/>
    <w:rsid w:val="000E27AE"/>
    <w:rsid w:val="000E284C"/>
    <w:rsid w:val="00103906"/>
    <w:rsid w:val="00107A76"/>
    <w:rsid w:val="001135BC"/>
    <w:rsid w:val="001159FB"/>
    <w:rsid w:val="001202CC"/>
    <w:rsid w:val="0012272B"/>
    <w:rsid w:val="00132E29"/>
    <w:rsid w:val="00137AFD"/>
    <w:rsid w:val="00137EB1"/>
    <w:rsid w:val="00142452"/>
    <w:rsid w:val="00142458"/>
    <w:rsid w:val="001477E3"/>
    <w:rsid w:val="00150117"/>
    <w:rsid w:val="001553C9"/>
    <w:rsid w:val="0015546B"/>
    <w:rsid w:val="00157ABC"/>
    <w:rsid w:val="001608ED"/>
    <w:rsid w:val="0016488C"/>
    <w:rsid w:val="00174488"/>
    <w:rsid w:val="00184F3D"/>
    <w:rsid w:val="00197978"/>
    <w:rsid w:val="001B37AA"/>
    <w:rsid w:val="001B41D6"/>
    <w:rsid w:val="001C474D"/>
    <w:rsid w:val="001D4F95"/>
    <w:rsid w:val="001E1FDE"/>
    <w:rsid w:val="00202B69"/>
    <w:rsid w:val="002032FB"/>
    <w:rsid w:val="0022578C"/>
    <w:rsid w:val="002437E2"/>
    <w:rsid w:val="00247A1C"/>
    <w:rsid w:val="0025335B"/>
    <w:rsid w:val="00262A9E"/>
    <w:rsid w:val="00265F6C"/>
    <w:rsid w:val="00286858"/>
    <w:rsid w:val="002B1368"/>
    <w:rsid w:val="002B20ED"/>
    <w:rsid w:val="002B4E58"/>
    <w:rsid w:val="002B59FC"/>
    <w:rsid w:val="002C0DBD"/>
    <w:rsid w:val="002D0137"/>
    <w:rsid w:val="002E57C3"/>
    <w:rsid w:val="002F008A"/>
    <w:rsid w:val="002F4812"/>
    <w:rsid w:val="00313E78"/>
    <w:rsid w:val="00314506"/>
    <w:rsid w:val="00315BE2"/>
    <w:rsid w:val="00316E5B"/>
    <w:rsid w:val="00325BA5"/>
    <w:rsid w:val="00325F2F"/>
    <w:rsid w:val="00332267"/>
    <w:rsid w:val="0034212C"/>
    <w:rsid w:val="003452CB"/>
    <w:rsid w:val="0034781E"/>
    <w:rsid w:val="003537B4"/>
    <w:rsid w:val="003553CC"/>
    <w:rsid w:val="00362944"/>
    <w:rsid w:val="003712E2"/>
    <w:rsid w:val="00391A19"/>
    <w:rsid w:val="003A6D51"/>
    <w:rsid w:val="003B509A"/>
    <w:rsid w:val="003C0F49"/>
    <w:rsid w:val="003C12B4"/>
    <w:rsid w:val="003F73B8"/>
    <w:rsid w:val="0040769F"/>
    <w:rsid w:val="0041288F"/>
    <w:rsid w:val="004219F9"/>
    <w:rsid w:val="0042393B"/>
    <w:rsid w:val="00453BA7"/>
    <w:rsid w:val="00455A90"/>
    <w:rsid w:val="00457BE1"/>
    <w:rsid w:val="00476390"/>
    <w:rsid w:val="00481917"/>
    <w:rsid w:val="00482A1C"/>
    <w:rsid w:val="00482B1D"/>
    <w:rsid w:val="004933F3"/>
    <w:rsid w:val="004978DD"/>
    <w:rsid w:val="004A1FA0"/>
    <w:rsid w:val="004A2ED8"/>
    <w:rsid w:val="004B349F"/>
    <w:rsid w:val="004B5E3C"/>
    <w:rsid w:val="004C00AB"/>
    <w:rsid w:val="004C5EA4"/>
    <w:rsid w:val="004C5FDA"/>
    <w:rsid w:val="004D25B9"/>
    <w:rsid w:val="004D607C"/>
    <w:rsid w:val="004D752D"/>
    <w:rsid w:val="004F3B06"/>
    <w:rsid w:val="004F48DF"/>
    <w:rsid w:val="00501C20"/>
    <w:rsid w:val="005026F6"/>
    <w:rsid w:val="00517A0E"/>
    <w:rsid w:val="005257F8"/>
    <w:rsid w:val="00534CD9"/>
    <w:rsid w:val="00540189"/>
    <w:rsid w:val="0054774B"/>
    <w:rsid w:val="005528C9"/>
    <w:rsid w:val="00554BD1"/>
    <w:rsid w:val="00555635"/>
    <w:rsid w:val="00556092"/>
    <w:rsid w:val="00562B6D"/>
    <w:rsid w:val="0056567A"/>
    <w:rsid w:val="00577F68"/>
    <w:rsid w:val="005800AD"/>
    <w:rsid w:val="0058621C"/>
    <w:rsid w:val="00593748"/>
    <w:rsid w:val="0059423A"/>
    <w:rsid w:val="005A07DD"/>
    <w:rsid w:val="005A1B3C"/>
    <w:rsid w:val="005A482B"/>
    <w:rsid w:val="005B0DA2"/>
    <w:rsid w:val="005C7775"/>
    <w:rsid w:val="005D373E"/>
    <w:rsid w:val="005E6EFF"/>
    <w:rsid w:val="005F125C"/>
    <w:rsid w:val="0060036A"/>
    <w:rsid w:val="006018CD"/>
    <w:rsid w:val="00620873"/>
    <w:rsid w:val="00621DBD"/>
    <w:rsid w:val="00624068"/>
    <w:rsid w:val="00627240"/>
    <w:rsid w:val="00651633"/>
    <w:rsid w:val="00654977"/>
    <w:rsid w:val="00657469"/>
    <w:rsid w:val="0066163D"/>
    <w:rsid w:val="00675745"/>
    <w:rsid w:val="00684A87"/>
    <w:rsid w:val="006A1608"/>
    <w:rsid w:val="006B0B93"/>
    <w:rsid w:val="006B4258"/>
    <w:rsid w:val="006B6866"/>
    <w:rsid w:val="006D0613"/>
    <w:rsid w:val="006D1A47"/>
    <w:rsid w:val="006D29A1"/>
    <w:rsid w:val="006D45FF"/>
    <w:rsid w:val="006D7A0C"/>
    <w:rsid w:val="006D7F8E"/>
    <w:rsid w:val="006E30E2"/>
    <w:rsid w:val="006E6F2E"/>
    <w:rsid w:val="0070069D"/>
    <w:rsid w:val="00705284"/>
    <w:rsid w:val="00706FA1"/>
    <w:rsid w:val="007112BA"/>
    <w:rsid w:val="0071618C"/>
    <w:rsid w:val="00717AB2"/>
    <w:rsid w:val="00741315"/>
    <w:rsid w:val="00760C96"/>
    <w:rsid w:val="00761D77"/>
    <w:rsid w:val="0079036A"/>
    <w:rsid w:val="007A0C2C"/>
    <w:rsid w:val="007A4168"/>
    <w:rsid w:val="007A701D"/>
    <w:rsid w:val="007E082B"/>
    <w:rsid w:val="007E29FF"/>
    <w:rsid w:val="007E4AEF"/>
    <w:rsid w:val="007E779C"/>
    <w:rsid w:val="007F221E"/>
    <w:rsid w:val="00801923"/>
    <w:rsid w:val="0080543C"/>
    <w:rsid w:val="008072CA"/>
    <w:rsid w:val="00810BFD"/>
    <w:rsid w:val="008130BE"/>
    <w:rsid w:val="00834C7F"/>
    <w:rsid w:val="008376B2"/>
    <w:rsid w:val="00837E44"/>
    <w:rsid w:val="008611D5"/>
    <w:rsid w:val="00863C3E"/>
    <w:rsid w:val="0086547E"/>
    <w:rsid w:val="00870B10"/>
    <w:rsid w:val="00872320"/>
    <w:rsid w:val="008922B9"/>
    <w:rsid w:val="008931D9"/>
    <w:rsid w:val="008A39B6"/>
    <w:rsid w:val="008A7226"/>
    <w:rsid w:val="008C4E19"/>
    <w:rsid w:val="008D1FE1"/>
    <w:rsid w:val="008D2005"/>
    <w:rsid w:val="008D2C19"/>
    <w:rsid w:val="008D4016"/>
    <w:rsid w:val="008D6D0B"/>
    <w:rsid w:val="008E528B"/>
    <w:rsid w:val="00927CFD"/>
    <w:rsid w:val="009404FE"/>
    <w:rsid w:val="00956EF4"/>
    <w:rsid w:val="009667D5"/>
    <w:rsid w:val="0097248A"/>
    <w:rsid w:val="00972815"/>
    <w:rsid w:val="009755E9"/>
    <w:rsid w:val="00985E32"/>
    <w:rsid w:val="00994DD5"/>
    <w:rsid w:val="00996415"/>
    <w:rsid w:val="009A00A2"/>
    <w:rsid w:val="009A25A4"/>
    <w:rsid w:val="009B1E1B"/>
    <w:rsid w:val="009B643E"/>
    <w:rsid w:val="009D163C"/>
    <w:rsid w:val="009D2018"/>
    <w:rsid w:val="009D39F5"/>
    <w:rsid w:val="009E2ACB"/>
    <w:rsid w:val="009E5D9F"/>
    <w:rsid w:val="009E5E59"/>
    <w:rsid w:val="009E6E6F"/>
    <w:rsid w:val="00A006AA"/>
    <w:rsid w:val="00A03A39"/>
    <w:rsid w:val="00A03FED"/>
    <w:rsid w:val="00A05DA3"/>
    <w:rsid w:val="00A14605"/>
    <w:rsid w:val="00A21D13"/>
    <w:rsid w:val="00A26ED7"/>
    <w:rsid w:val="00A34D72"/>
    <w:rsid w:val="00A36104"/>
    <w:rsid w:val="00A362AF"/>
    <w:rsid w:val="00A42A02"/>
    <w:rsid w:val="00A439AD"/>
    <w:rsid w:val="00A43E3F"/>
    <w:rsid w:val="00A57CA9"/>
    <w:rsid w:val="00A651C8"/>
    <w:rsid w:val="00A81336"/>
    <w:rsid w:val="00A85121"/>
    <w:rsid w:val="00AB352F"/>
    <w:rsid w:val="00AB527D"/>
    <w:rsid w:val="00AC3179"/>
    <w:rsid w:val="00AD13EE"/>
    <w:rsid w:val="00AE5385"/>
    <w:rsid w:val="00AF34F3"/>
    <w:rsid w:val="00B061D1"/>
    <w:rsid w:val="00B06EF7"/>
    <w:rsid w:val="00B206E3"/>
    <w:rsid w:val="00B22CDE"/>
    <w:rsid w:val="00B253E0"/>
    <w:rsid w:val="00B42E57"/>
    <w:rsid w:val="00B43622"/>
    <w:rsid w:val="00B5485E"/>
    <w:rsid w:val="00B61D50"/>
    <w:rsid w:val="00B62C59"/>
    <w:rsid w:val="00B62C73"/>
    <w:rsid w:val="00B65142"/>
    <w:rsid w:val="00B84520"/>
    <w:rsid w:val="00B869A2"/>
    <w:rsid w:val="00BB71BD"/>
    <w:rsid w:val="00BC21A3"/>
    <w:rsid w:val="00BD6D65"/>
    <w:rsid w:val="00BF5F42"/>
    <w:rsid w:val="00C01D38"/>
    <w:rsid w:val="00C0306E"/>
    <w:rsid w:val="00C03BDB"/>
    <w:rsid w:val="00C03F04"/>
    <w:rsid w:val="00C10957"/>
    <w:rsid w:val="00C15B86"/>
    <w:rsid w:val="00C25108"/>
    <w:rsid w:val="00C422EC"/>
    <w:rsid w:val="00C5561D"/>
    <w:rsid w:val="00C565DF"/>
    <w:rsid w:val="00C8372B"/>
    <w:rsid w:val="00C86FB1"/>
    <w:rsid w:val="00C90B95"/>
    <w:rsid w:val="00C9739B"/>
    <w:rsid w:val="00CA1413"/>
    <w:rsid w:val="00CA7E70"/>
    <w:rsid w:val="00CB3C59"/>
    <w:rsid w:val="00CB6BAF"/>
    <w:rsid w:val="00CC0258"/>
    <w:rsid w:val="00CC4BCE"/>
    <w:rsid w:val="00CC4D92"/>
    <w:rsid w:val="00CD48E8"/>
    <w:rsid w:val="00CE1F3F"/>
    <w:rsid w:val="00CE7915"/>
    <w:rsid w:val="00CF219E"/>
    <w:rsid w:val="00CF6CE8"/>
    <w:rsid w:val="00D26310"/>
    <w:rsid w:val="00D3106F"/>
    <w:rsid w:val="00D31AC7"/>
    <w:rsid w:val="00D35835"/>
    <w:rsid w:val="00D46BB4"/>
    <w:rsid w:val="00D52E7F"/>
    <w:rsid w:val="00D570DC"/>
    <w:rsid w:val="00D632F3"/>
    <w:rsid w:val="00D64492"/>
    <w:rsid w:val="00D77E00"/>
    <w:rsid w:val="00D83619"/>
    <w:rsid w:val="00D906CB"/>
    <w:rsid w:val="00D96906"/>
    <w:rsid w:val="00DA1D49"/>
    <w:rsid w:val="00DA4C9B"/>
    <w:rsid w:val="00DB5980"/>
    <w:rsid w:val="00DB6CCD"/>
    <w:rsid w:val="00DC3724"/>
    <w:rsid w:val="00E06B33"/>
    <w:rsid w:val="00E10FA6"/>
    <w:rsid w:val="00E12598"/>
    <w:rsid w:val="00E13F1B"/>
    <w:rsid w:val="00E2106E"/>
    <w:rsid w:val="00E41A72"/>
    <w:rsid w:val="00E44604"/>
    <w:rsid w:val="00E57FEE"/>
    <w:rsid w:val="00E63964"/>
    <w:rsid w:val="00E67BE3"/>
    <w:rsid w:val="00E7470B"/>
    <w:rsid w:val="00E755AA"/>
    <w:rsid w:val="00E76123"/>
    <w:rsid w:val="00E82BBC"/>
    <w:rsid w:val="00EC3BE2"/>
    <w:rsid w:val="00ED020D"/>
    <w:rsid w:val="00EE6CD3"/>
    <w:rsid w:val="00EF2FA9"/>
    <w:rsid w:val="00EF3B6A"/>
    <w:rsid w:val="00EF47F8"/>
    <w:rsid w:val="00F11EC9"/>
    <w:rsid w:val="00F170D0"/>
    <w:rsid w:val="00F227D5"/>
    <w:rsid w:val="00F240BE"/>
    <w:rsid w:val="00F401B4"/>
    <w:rsid w:val="00F40355"/>
    <w:rsid w:val="00F54EF6"/>
    <w:rsid w:val="00F55F3B"/>
    <w:rsid w:val="00F6012F"/>
    <w:rsid w:val="00F64357"/>
    <w:rsid w:val="00F661C4"/>
    <w:rsid w:val="00F70485"/>
    <w:rsid w:val="00F973F1"/>
    <w:rsid w:val="00FA4CED"/>
    <w:rsid w:val="00FC09D7"/>
    <w:rsid w:val="00FD08DB"/>
    <w:rsid w:val="00FD34CD"/>
    <w:rsid w:val="00FF014A"/>
    <w:rsid w:val="00FF3B3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B20A39-A4AC-417E-8C16-180FCE8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E6C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481917"/>
    <w:rPr>
      <w:rFonts w:ascii="Times New Roman" w:hAnsi="Times New Roman"/>
      <w:sz w:val="20"/>
    </w:rPr>
  </w:style>
  <w:style w:type="character" w:styleId="a4">
    <w:name w:val="Hyperlink"/>
    <w:uiPriority w:val="99"/>
    <w:rsid w:val="00481917"/>
    <w:rPr>
      <w:rFonts w:cs="Times New Roman"/>
      <w:color w:val="A75E2E"/>
      <w:u w:val="single"/>
    </w:rPr>
  </w:style>
  <w:style w:type="character" w:styleId="a5">
    <w:name w:val="page number"/>
    <w:uiPriority w:val="99"/>
    <w:rsid w:val="00481917"/>
    <w:rPr>
      <w:rFonts w:cs="Times New Roman"/>
    </w:rPr>
  </w:style>
  <w:style w:type="paragraph" w:styleId="a6">
    <w:name w:val="footer"/>
    <w:basedOn w:val="a"/>
    <w:link w:val="a7"/>
    <w:uiPriority w:val="99"/>
    <w:rsid w:val="004819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48191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1917"/>
  </w:style>
  <w:style w:type="character" w:customStyle="1" w:styleId="apple-style-span">
    <w:name w:val="apple-style-span"/>
    <w:rsid w:val="00481917"/>
    <w:rPr>
      <w:rFonts w:cs="Times New Roman"/>
    </w:rPr>
  </w:style>
  <w:style w:type="character" w:customStyle="1" w:styleId="blk">
    <w:name w:val="blk"/>
    <w:rsid w:val="00481917"/>
    <w:rPr>
      <w:rFonts w:cs="Times New Roman"/>
    </w:rPr>
  </w:style>
  <w:style w:type="paragraph" w:customStyle="1" w:styleId="11">
    <w:name w:val="Обычный1"/>
    <w:uiPriority w:val="99"/>
    <w:rsid w:val="00481917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2">
    <w:name w:val="Обычный (веб)1"/>
    <w:basedOn w:val="a"/>
    <w:uiPriority w:val="99"/>
    <w:rsid w:val="00481917"/>
    <w:pPr>
      <w:suppressAutoHyphens/>
    </w:pPr>
    <w:rPr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rsid w:val="004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191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3C0F49"/>
    <w:rPr>
      <w:sz w:val="22"/>
      <w:szCs w:val="22"/>
    </w:rPr>
  </w:style>
  <w:style w:type="paragraph" w:styleId="ac">
    <w:name w:val="header"/>
    <w:basedOn w:val="a"/>
    <w:link w:val="ad"/>
    <w:uiPriority w:val="99"/>
    <w:rsid w:val="00CC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76CE"/>
  </w:style>
  <w:style w:type="character" w:customStyle="1" w:styleId="ae">
    <w:name w:val="Основной текст_"/>
    <w:link w:val="2"/>
    <w:rsid w:val="000016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01698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F64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1B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;Полужирный"/>
    <w:basedOn w:val="ae"/>
    <w:rsid w:val="00D64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D64492"/>
    <w:pPr>
      <w:widowControl w:val="0"/>
      <w:shd w:val="clear" w:color="auto" w:fill="FFFFFF"/>
      <w:spacing w:after="180" w:line="240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ab">
    <w:name w:val="Без интервала Знак"/>
    <w:link w:val="aa"/>
    <w:uiPriority w:val="99"/>
    <w:locked/>
    <w:rsid w:val="00EE6CD3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E6CD3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E2106E"/>
    <w:pPr>
      <w:ind w:left="720"/>
      <w:contextualSpacing/>
    </w:pPr>
  </w:style>
  <w:style w:type="paragraph" w:customStyle="1" w:styleId="normalweb">
    <w:name w:val="normalweb"/>
    <w:basedOn w:val="a"/>
    <w:uiPriority w:val="99"/>
    <w:rsid w:val="00E21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E82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Гиперссылка1"/>
    <w:basedOn w:val="a0"/>
    <w:rsid w:val="00E8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229F-23E1-4653-9F97-3B06D54B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Zemleustroitel</cp:lastModifiedBy>
  <cp:revision>142</cp:revision>
  <cp:lastPrinted>2024-12-25T14:53:00Z</cp:lastPrinted>
  <dcterms:created xsi:type="dcterms:W3CDTF">2020-03-31T14:33:00Z</dcterms:created>
  <dcterms:modified xsi:type="dcterms:W3CDTF">2024-12-25T15:00:00Z</dcterms:modified>
</cp:coreProperties>
</file>