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7B9" w:rsidRPr="006A601F" w:rsidRDefault="006747B9" w:rsidP="00D62A09">
      <w:pPr>
        <w:suppressAutoHyphens/>
        <w:overflowPunct w:val="0"/>
        <w:autoSpaceDE w:val="0"/>
        <w:autoSpaceDN w:val="0"/>
        <w:adjustRightInd w:val="0"/>
        <w:rPr>
          <w:rFonts w:cs="Calibri"/>
          <w:b/>
          <w:noProof/>
          <w:sz w:val="28"/>
          <w:szCs w:val="28"/>
          <w:lang w:eastAsia="ar-SA"/>
        </w:rPr>
      </w:pPr>
    </w:p>
    <w:p w:rsidR="00AF77BC" w:rsidRPr="00AF77BC" w:rsidRDefault="00AF77BC" w:rsidP="00AF77BC">
      <w:pPr>
        <w:pStyle w:val="a6"/>
        <w:numPr>
          <w:ilvl w:val="0"/>
          <w:numId w:val="1"/>
        </w:numPr>
        <w:spacing w:line="351" w:lineRule="exact"/>
        <w:jc w:val="center"/>
        <w:rPr>
          <w:sz w:val="28"/>
          <w:szCs w:val="28"/>
        </w:rPr>
      </w:pPr>
      <w:r w:rsidRPr="00AF77BC">
        <w:rPr>
          <w:sz w:val="28"/>
          <w:szCs w:val="28"/>
        </w:rPr>
        <w:t xml:space="preserve">                                                 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spacing w:line="351" w:lineRule="exact"/>
        <w:jc w:val="center"/>
        <w:rPr>
          <w:rFonts w:eastAsia="Arial Unicode MS" w:cs="Arial Unicode MS"/>
          <w:b/>
          <w:color w:val="000000"/>
          <w:sz w:val="28"/>
          <w:szCs w:val="28"/>
        </w:rPr>
      </w:pPr>
      <w:r w:rsidRPr="00AF77BC">
        <w:rPr>
          <w:sz w:val="28"/>
          <w:szCs w:val="28"/>
        </w:rPr>
        <w:t xml:space="preserve">                                                                              </w:t>
      </w:r>
      <w:r w:rsidRPr="00AF77BC">
        <w:rPr>
          <w:b/>
          <w:sz w:val="28"/>
          <w:szCs w:val="28"/>
        </w:rPr>
        <w:t xml:space="preserve">               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spacing w:line="351" w:lineRule="exact"/>
        <w:jc w:val="center"/>
        <w:rPr>
          <w:rFonts w:eastAsia="Arial Unicode MS" w:cs="Arial Unicode MS"/>
          <w:color w:val="000000"/>
          <w:sz w:val="28"/>
          <w:szCs w:val="28"/>
        </w:rPr>
      </w:pPr>
      <w:r w:rsidRPr="008B0A2B">
        <w:rPr>
          <w:rFonts w:eastAsia="Arial Unicode MS"/>
          <w:noProof/>
        </w:rPr>
        <w:drawing>
          <wp:anchor distT="0" distB="0" distL="114300" distR="114300" simplePos="0" relativeHeight="251660800" behindDoc="1" locked="0" layoutInCell="0" allowOverlap="1" wp14:anchorId="15FD8325" wp14:editId="399CE97A">
            <wp:simplePos x="0" y="0"/>
            <wp:positionH relativeFrom="column">
              <wp:posOffset>2853043</wp:posOffset>
            </wp:positionH>
            <wp:positionV relativeFrom="paragraph">
              <wp:posOffset>-411636</wp:posOffset>
            </wp:positionV>
            <wp:extent cx="532406" cy="586596"/>
            <wp:effectExtent l="19050" t="0" r="994" b="0"/>
            <wp:wrapNone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06" cy="5865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F77BC" w:rsidRPr="00AF77BC" w:rsidRDefault="00AF77BC" w:rsidP="00AF77BC">
      <w:pPr>
        <w:pStyle w:val="a6"/>
        <w:numPr>
          <w:ilvl w:val="0"/>
          <w:numId w:val="1"/>
        </w:numPr>
        <w:jc w:val="center"/>
        <w:rPr>
          <w:rFonts w:eastAsia="Arial Unicode MS" w:cs="Arial Unicode MS"/>
          <w:b/>
          <w:color w:val="000000"/>
          <w:sz w:val="28"/>
          <w:szCs w:val="28"/>
        </w:rPr>
      </w:pPr>
      <w:r w:rsidRPr="00AF77BC">
        <w:rPr>
          <w:rFonts w:eastAsia="Arial Unicode MS" w:cs="Arial Unicode MS"/>
          <w:b/>
          <w:color w:val="000000"/>
          <w:sz w:val="28"/>
          <w:szCs w:val="28"/>
        </w:rPr>
        <w:t>РЕСПУБЛИКА КРЫМ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jc w:val="center"/>
        <w:rPr>
          <w:rFonts w:eastAsia="Arial Unicode MS" w:cs="Arial Unicode MS"/>
          <w:b/>
          <w:color w:val="000000"/>
          <w:sz w:val="28"/>
          <w:szCs w:val="28"/>
        </w:rPr>
      </w:pPr>
      <w:r w:rsidRPr="00AF77BC">
        <w:rPr>
          <w:rFonts w:eastAsia="Arial Unicode MS" w:cs="Arial Unicode MS"/>
          <w:b/>
          <w:color w:val="000000"/>
          <w:sz w:val="28"/>
          <w:szCs w:val="28"/>
        </w:rPr>
        <w:t>РАЗДОЛЬНЕНСКИЙ РАЙОН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jc w:val="center"/>
        <w:rPr>
          <w:b/>
          <w:sz w:val="28"/>
          <w:szCs w:val="28"/>
          <w:lang w:eastAsia="uk-UA"/>
        </w:rPr>
      </w:pPr>
      <w:r w:rsidRPr="00AF77BC">
        <w:rPr>
          <w:b/>
          <w:sz w:val="28"/>
          <w:szCs w:val="28"/>
          <w:lang w:eastAsia="uk-UA"/>
        </w:rPr>
        <w:t>КОВЫЛЬНОВСКИЙ СЕЛЬСКИЙ СОВЕТ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rPr>
          <w:b/>
          <w:sz w:val="28"/>
          <w:szCs w:val="28"/>
          <w:lang w:eastAsia="uk-UA"/>
        </w:rPr>
      </w:pPr>
      <w:r w:rsidRPr="00AF77BC">
        <w:rPr>
          <w:b/>
          <w:sz w:val="28"/>
          <w:szCs w:val="28"/>
          <w:lang w:eastAsia="uk-UA"/>
        </w:rPr>
        <w:t xml:space="preserve">                                            </w:t>
      </w:r>
      <w:r w:rsidR="00E3623B">
        <w:rPr>
          <w:b/>
          <w:sz w:val="28"/>
          <w:szCs w:val="28"/>
          <w:lang w:eastAsia="uk-UA"/>
        </w:rPr>
        <w:t>4</w:t>
      </w:r>
      <w:r w:rsidRPr="00AF77BC">
        <w:rPr>
          <w:b/>
          <w:sz w:val="28"/>
          <w:szCs w:val="28"/>
          <w:lang w:eastAsia="uk-UA"/>
        </w:rPr>
        <w:t xml:space="preserve"> (внеочередное)</w:t>
      </w:r>
      <w:r w:rsidRPr="00AF77BC">
        <w:rPr>
          <w:b/>
          <w:color w:val="7030A0"/>
          <w:sz w:val="28"/>
          <w:szCs w:val="28"/>
          <w:lang w:eastAsia="uk-UA"/>
        </w:rPr>
        <w:t xml:space="preserve"> </w:t>
      </w:r>
      <w:r w:rsidRPr="00AF77BC">
        <w:rPr>
          <w:b/>
          <w:sz w:val="28"/>
          <w:szCs w:val="28"/>
          <w:lang w:eastAsia="uk-UA"/>
        </w:rPr>
        <w:t>заседание 3 созыва</w:t>
      </w:r>
    </w:p>
    <w:p w:rsidR="00AF77BC" w:rsidRPr="00AF77BC" w:rsidRDefault="00AF77BC" w:rsidP="00AF77BC">
      <w:pPr>
        <w:pStyle w:val="a6"/>
        <w:numPr>
          <w:ilvl w:val="0"/>
          <w:numId w:val="1"/>
        </w:numPr>
        <w:jc w:val="center"/>
        <w:rPr>
          <w:b/>
          <w:sz w:val="28"/>
          <w:szCs w:val="28"/>
          <w:lang w:eastAsia="uk-UA"/>
        </w:rPr>
      </w:pPr>
    </w:p>
    <w:p w:rsidR="005F0927" w:rsidRPr="005F0927" w:rsidRDefault="005F0927" w:rsidP="005F0927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sz w:val="26"/>
          <w:szCs w:val="26"/>
        </w:rPr>
      </w:pPr>
      <w:r w:rsidRPr="005F0927">
        <w:rPr>
          <w:rFonts w:eastAsiaTheme="minorEastAsia"/>
          <w:b/>
          <w:sz w:val="26"/>
          <w:szCs w:val="26"/>
        </w:rPr>
        <w:t>РЕШЕНИЕ</w:t>
      </w:r>
    </w:p>
    <w:p w:rsidR="005F0927" w:rsidRPr="005F0927" w:rsidRDefault="005F0927" w:rsidP="005F0927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sz w:val="26"/>
          <w:szCs w:val="26"/>
        </w:rPr>
      </w:pPr>
    </w:p>
    <w:p w:rsidR="005F0927" w:rsidRDefault="00D520A0" w:rsidP="005F0927">
      <w:pPr>
        <w:suppressAutoHyphens/>
        <w:overflowPunct w:val="0"/>
        <w:rPr>
          <w:rFonts w:ascii="Liberation Serif" w:eastAsia="Arial" w:hAnsi="Liberation Serif" w:cs="Mangal"/>
          <w:kern w:val="1"/>
          <w:sz w:val="28"/>
          <w:lang w:eastAsia="zh-CN" w:bidi="hi-IN"/>
        </w:rPr>
      </w:pPr>
      <w:r>
        <w:rPr>
          <w:rFonts w:ascii="Liberation Serif" w:eastAsia="Arial" w:hAnsi="Liberation Serif" w:cs="Mangal"/>
          <w:kern w:val="1"/>
          <w:sz w:val="28"/>
          <w:lang w:eastAsia="zh-CN" w:bidi="hi-IN"/>
        </w:rPr>
        <w:t>29</w:t>
      </w:r>
      <w:r w:rsidR="005F0927" w:rsidRPr="000E1712">
        <w:rPr>
          <w:rFonts w:ascii="Liberation Serif" w:eastAsia="Arial" w:hAnsi="Liberation Serif" w:cs="Mangal"/>
          <w:kern w:val="1"/>
          <w:sz w:val="28"/>
          <w:lang w:eastAsia="zh-CN" w:bidi="hi-IN"/>
        </w:rPr>
        <w:t>.</w:t>
      </w:r>
      <w:r w:rsidR="005F0927">
        <w:rPr>
          <w:rFonts w:ascii="Liberation Serif" w:eastAsia="Arial" w:hAnsi="Liberation Serif" w:cs="Mangal"/>
          <w:kern w:val="1"/>
          <w:sz w:val="28"/>
          <w:lang w:eastAsia="zh-CN" w:bidi="hi-IN"/>
        </w:rPr>
        <w:t>1</w:t>
      </w:r>
      <w:r w:rsidR="00E1103A">
        <w:rPr>
          <w:rFonts w:ascii="Liberation Serif" w:eastAsia="Arial" w:hAnsi="Liberation Serif" w:cs="Mangal"/>
          <w:kern w:val="1"/>
          <w:sz w:val="28"/>
          <w:lang w:eastAsia="zh-CN" w:bidi="hi-IN"/>
        </w:rPr>
        <w:t>1.</w:t>
      </w:r>
      <w:r w:rsidR="005F0927">
        <w:rPr>
          <w:rFonts w:ascii="Liberation Serif" w:eastAsia="Arial" w:hAnsi="Liberation Serif" w:cs="Mangal"/>
          <w:kern w:val="1"/>
          <w:sz w:val="28"/>
          <w:lang w:eastAsia="zh-CN" w:bidi="hi-IN"/>
        </w:rPr>
        <w:t>2024</w:t>
      </w:r>
      <w:r w:rsidR="005F0927" w:rsidRPr="000E1712">
        <w:rPr>
          <w:rFonts w:ascii="Liberation Serif" w:eastAsia="Arial" w:hAnsi="Liberation Serif" w:cs="Mangal"/>
          <w:kern w:val="1"/>
          <w:sz w:val="28"/>
          <w:lang w:eastAsia="zh-CN" w:bidi="hi-IN"/>
        </w:rPr>
        <w:t xml:space="preserve"> </w:t>
      </w:r>
      <w:r w:rsidR="005F0927" w:rsidRPr="000E1712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>года</w:t>
      </w:r>
      <w:r w:rsidR="005F0927" w:rsidRPr="000E1712">
        <w:rPr>
          <w:rFonts w:ascii="Liberation Serif" w:eastAsia="Arial" w:hAnsi="Liberation Serif" w:cs="Mangal"/>
          <w:kern w:val="1"/>
          <w:lang w:eastAsia="zh-CN" w:bidi="hi-IN"/>
        </w:rPr>
        <w:tab/>
      </w:r>
      <w:r w:rsidR="005F0927" w:rsidRPr="000E1712">
        <w:rPr>
          <w:rFonts w:ascii="Liberation Serif" w:eastAsia="Arial" w:hAnsi="Liberation Serif" w:cs="Mangal"/>
          <w:kern w:val="1"/>
          <w:lang w:eastAsia="zh-CN" w:bidi="hi-IN"/>
        </w:rPr>
        <w:tab/>
      </w:r>
      <w:r w:rsidR="005F0927" w:rsidRPr="000E1712">
        <w:rPr>
          <w:rFonts w:ascii="Liberation Serif" w:eastAsia="Arial" w:hAnsi="Liberation Serif" w:cs="Mangal"/>
          <w:kern w:val="1"/>
          <w:lang w:eastAsia="zh-CN" w:bidi="hi-IN"/>
        </w:rPr>
        <w:tab/>
      </w:r>
      <w:r w:rsidR="005F0927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ab/>
      </w:r>
      <w:r w:rsidR="005F0927" w:rsidRPr="000E1712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 xml:space="preserve">село </w:t>
      </w:r>
      <w:r w:rsidR="00AF77BC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>Ковыльное</w:t>
      </w:r>
      <w:r w:rsidR="00E3623B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 xml:space="preserve">                   </w:t>
      </w:r>
      <w:r w:rsidR="005F0927"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  <w:t xml:space="preserve">                        </w:t>
      </w:r>
      <w:r w:rsidR="005F0927">
        <w:rPr>
          <w:rFonts w:ascii="Liberation Serif" w:eastAsia="Arial" w:hAnsi="Liberation Serif" w:cs="Mangal"/>
          <w:kern w:val="1"/>
          <w:sz w:val="28"/>
          <w:lang w:eastAsia="zh-CN" w:bidi="hi-IN"/>
        </w:rPr>
        <w:t xml:space="preserve">№ </w:t>
      </w:r>
      <w:r w:rsidR="00E1103A" w:rsidRPr="00F61951">
        <w:rPr>
          <w:rFonts w:ascii="Liberation Serif" w:eastAsia="Arial" w:hAnsi="Liberation Serif" w:cs="Mangal"/>
          <w:kern w:val="1"/>
          <w:sz w:val="28"/>
          <w:lang w:eastAsia="zh-CN" w:bidi="hi-IN"/>
        </w:rPr>
        <w:t>2</w:t>
      </w:r>
      <w:r w:rsidR="00F61951" w:rsidRPr="00F61951">
        <w:rPr>
          <w:rFonts w:ascii="Liberation Serif" w:eastAsia="Arial" w:hAnsi="Liberation Serif" w:cs="Mangal"/>
          <w:kern w:val="1"/>
          <w:sz w:val="28"/>
          <w:lang w:eastAsia="zh-CN" w:bidi="hi-IN"/>
        </w:rPr>
        <w:t>7</w:t>
      </w:r>
    </w:p>
    <w:p w:rsidR="005F0927" w:rsidRPr="005F0927" w:rsidRDefault="005F0927" w:rsidP="005F0927">
      <w:pPr>
        <w:suppressAutoHyphens/>
        <w:overflowPunct w:val="0"/>
        <w:rPr>
          <w:rFonts w:ascii="Liberation Serif" w:eastAsia="Arial" w:hAnsi="Liberation Serif" w:cs="Mangal"/>
          <w:kern w:val="1"/>
          <w:sz w:val="28"/>
          <w:szCs w:val="28"/>
          <w:lang w:eastAsia="zh-CN" w:bidi="hi-IN"/>
        </w:rPr>
      </w:pPr>
    </w:p>
    <w:p w:rsidR="0057726B" w:rsidRDefault="004A0FBF" w:rsidP="00D62A09">
      <w:pPr>
        <w:jc w:val="both"/>
        <w:rPr>
          <w:b/>
          <w:bCs/>
          <w:i/>
          <w:sz w:val="28"/>
          <w:szCs w:val="28"/>
        </w:rPr>
      </w:pPr>
      <w:r w:rsidRPr="004A0FBF">
        <w:rPr>
          <w:b/>
          <w:i/>
          <w:sz w:val="28"/>
          <w:szCs w:val="28"/>
          <w:lang w:eastAsia="uk-UA"/>
        </w:rPr>
        <w:t xml:space="preserve">О внесении изменений в решение </w:t>
      </w:r>
      <w:proofErr w:type="spellStart"/>
      <w:r w:rsidR="00AF77BC">
        <w:rPr>
          <w:b/>
          <w:i/>
          <w:sz w:val="28"/>
          <w:szCs w:val="28"/>
          <w:lang w:eastAsia="uk-UA"/>
        </w:rPr>
        <w:t>Ковыльновского</w:t>
      </w:r>
      <w:proofErr w:type="spellEnd"/>
      <w:r w:rsidRPr="004A0FBF">
        <w:rPr>
          <w:b/>
          <w:i/>
          <w:sz w:val="28"/>
          <w:szCs w:val="28"/>
          <w:lang w:eastAsia="uk-UA"/>
        </w:rPr>
        <w:t xml:space="preserve"> сельского совета от 27.11.2019 № 3</w:t>
      </w:r>
      <w:r w:rsidR="00AF77BC">
        <w:rPr>
          <w:b/>
          <w:i/>
          <w:sz w:val="28"/>
          <w:szCs w:val="28"/>
          <w:lang w:eastAsia="uk-UA"/>
        </w:rPr>
        <w:t>0</w:t>
      </w:r>
      <w:r w:rsidRPr="004A0FBF">
        <w:rPr>
          <w:b/>
          <w:i/>
          <w:sz w:val="28"/>
          <w:szCs w:val="28"/>
          <w:lang w:eastAsia="uk-UA"/>
        </w:rPr>
        <w:t xml:space="preserve"> «</w:t>
      </w:r>
      <w:r w:rsidRPr="004A0FBF">
        <w:rPr>
          <w:b/>
          <w:bCs/>
          <w:i/>
          <w:sz w:val="28"/>
          <w:szCs w:val="28"/>
        </w:rPr>
        <w:t xml:space="preserve">Об установлении налога на имущество физических лиц на </w:t>
      </w:r>
      <w:r w:rsidR="007C3634">
        <w:rPr>
          <w:b/>
          <w:bCs/>
          <w:i/>
          <w:sz w:val="28"/>
          <w:szCs w:val="28"/>
        </w:rPr>
        <w:t>территории</w:t>
      </w:r>
      <w:r w:rsidRPr="004A0FBF">
        <w:rPr>
          <w:b/>
          <w:bCs/>
          <w:i/>
          <w:sz w:val="28"/>
          <w:szCs w:val="28"/>
        </w:rPr>
        <w:t xml:space="preserve"> муниципального образования </w:t>
      </w:r>
      <w:proofErr w:type="spellStart"/>
      <w:r w:rsidR="00AF77BC">
        <w:rPr>
          <w:b/>
          <w:bCs/>
          <w:i/>
          <w:sz w:val="28"/>
          <w:szCs w:val="28"/>
        </w:rPr>
        <w:t>Ковыльновское</w:t>
      </w:r>
      <w:proofErr w:type="spellEnd"/>
      <w:r w:rsidRPr="004A0FBF">
        <w:rPr>
          <w:b/>
          <w:bCs/>
          <w:i/>
          <w:sz w:val="28"/>
          <w:szCs w:val="28"/>
        </w:rPr>
        <w:t xml:space="preserve"> сельское поселение </w:t>
      </w:r>
      <w:proofErr w:type="spellStart"/>
      <w:r w:rsidRPr="004A0FBF">
        <w:rPr>
          <w:b/>
          <w:bCs/>
          <w:i/>
          <w:sz w:val="28"/>
          <w:szCs w:val="28"/>
        </w:rPr>
        <w:t>Раздольненского</w:t>
      </w:r>
      <w:proofErr w:type="spellEnd"/>
      <w:r w:rsidRPr="004A0FBF">
        <w:rPr>
          <w:b/>
          <w:bCs/>
          <w:i/>
          <w:sz w:val="28"/>
          <w:szCs w:val="28"/>
        </w:rPr>
        <w:t xml:space="preserve"> района Республики Крым»</w:t>
      </w:r>
    </w:p>
    <w:p w:rsidR="004A0FBF" w:rsidRPr="004A0FBF" w:rsidRDefault="004A0FBF" w:rsidP="004A0FBF">
      <w:pPr>
        <w:spacing w:line="351" w:lineRule="exact"/>
        <w:jc w:val="both"/>
        <w:rPr>
          <w:b/>
          <w:i/>
          <w:color w:val="FF0000"/>
          <w:sz w:val="28"/>
          <w:szCs w:val="28"/>
        </w:rPr>
      </w:pPr>
    </w:p>
    <w:p w:rsidR="0057726B" w:rsidRDefault="004A0FBF" w:rsidP="0042617E">
      <w:pPr>
        <w:tabs>
          <w:tab w:val="left" w:pos="2400"/>
        </w:tabs>
        <w:ind w:firstLine="567"/>
        <w:jc w:val="both"/>
        <w:rPr>
          <w:rFonts w:cs="Arial Unicode MS"/>
          <w:b/>
          <w:sz w:val="28"/>
          <w:szCs w:val="28"/>
        </w:rPr>
      </w:pPr>
      <w:r w:rsidRPr="004F161B">
        <w:rPr>
          <w:sz w:val="28"/>
          <w:szCs w:val="28"/>
        </w:rPr>
        <w:t xml:space="preserve">В соответствии с главой 32 Налогового кодекса Российской Федерации, статьей 14 Федерального закона от 06.10.2003 года № 131-ФЗ «Об общих принципах организации местного самоуправления в Российской Федерации», </w:t>
      </w:r>
      <w:r w:rsidRPr="004F161B">
        <w:rPr>
          <w:iCs/>
          <w:sz w:val="28"/>
          <w:szCs w:val="28"/>
        </w:rPr>
        <w:t xml:space="preserve">Уставом муниципального образования </w:t>
      </w:r>
      <w:proofErr w:type="spellStart"/>
      <w:r w:rsidR="00AF77BC">
        <w:rPr>
          <w:iCs/>
          <w:sz w:val="28"/>
          <w:szCs w:val="28"/>
        </w:rPr>
        <w:t>Ковыльновское</w:t>
      </w:r>
      <w:proofErr w:type="spellEnd"/>
      <w:r w:rsidRPr="004F161B">
        <w:rPr>
          <w:iCs/>
          <w:sz w:val="28"/>
          <w:szCs w:val="28"/>
        </w:rPr>
        <w:t xml:space="preserve"> сельское поселение </w:t>
      </w:r>
      <w:proofErr w:type="spellStart"/>
      <w:r w:rsidRPr="004F161B">
        <w:rPr>
          <w:iCs/>
          <w:sz w:val="28"/>
          <w:szCs w:val="28"/>
        </w:rPr>
        <w:t>Раздольненского</w:t>
      </w:r>
      <w:proofErr w:type="spellEnd"/>
      <w:r w:rsidRPr="004F161B">
        <w:rPr>
          <w:iCs/>
          <w:sz w:val="28"/>
          <w:szCs w:val="28"/>
        </w:rPr>
        <w:t xml:space="preserve"> района Республики Крым, </w:t>
      </w:r>
      <w:proofErr w:type="spellStart"/>
      <w:r w:rsidR="00AF77BC">
        <w:rPr>
          <w:iCs/>
          <w:sz w:val="28"/>
          <w:szCs w:val="28"/>
        </w:rPr>
        <w:t>Ковыльновский</w:t>
      </w:r>
      <w:proofErr w:type="spellEnd"/>
      <w:r w:rsidRPr="004F161B">
        <w:rPr>
          <w:iCs/>
          <w:sz w:val="28"/>
          <w:szCs w:val="28"/>
        </w:rPr>
        <w:t xml:space="preserve"> сельский совет</w:t>
      </w:r>
      <w:r w:rsidR="00D962AC">
        <w:rPr>
          <w:iCs/>
          <w:sz w:val="28"/>
          <w:szCs w:val="28"/>
        </w:rPr>
        <w:t xml:space="preserve"> </w:t>
      </w:r>
      <w:r w:rsidR="0057726B" w:rsidRPr="004A0FBF">
        <w:rPr>
          <w:rFonts w:cs="Arial Unicode MS"/>
          <w:b/>
          <w:sz w:val="28"/>
          <w:szCs w:val="28"/>
        </w:rPr>
        <w:t>РЕШИЛ:</w:t>
      </w:r>
    </w:p>
    <w:p w:rsidR="00CA2DCD" w:rsidRPr="00D62A09" w:rsidRDefault="00CA2DCD" w:rsidP="0042617E">
      <w:pPr>
        <w:tabs>
          <w:tab w:val="left" w:pos="2400"/>
        </w:tabs>
        <w:ind w:firstLine="567"/>
        <w:jc w:val="both"/>
        <w:rPr>
          <w:sz w:val="28"/>
          <w:szCs w:val="28"/>
        </w:rPr>
      </w:pPr>
    </w:p>
    <w:p w:rsidR="004A0FBF" w:rsidRPr="007C3634" w:rsidRDefault="0057726B" w:rsidP="0042617E">
      <w:pPr>
        <w:tabs>
          <w:tab w:val="left" w:pos="709"/>
          <w:tab w:val="left" w:pos="7820"/>
        </w:tabs>
        <w:ind w:right="-1" w:firstLine="567"/>
        <w:jc w:val="both"/>
        <w:rPr>
          <w:sz w:val="28"/>
          <w:szCs w:val="28"/>
        </w:rPr>
      </w:pPr>
      <w:r w:rsidRPr="004A0FBF">
        <w:rPr>
          <w:sz w:val="28"/>
          <w:szCs w:val="28"/>
        </w:rPr>
        <w:t xml:space="preserve">1. Внести в решение </w:t>
      </w:r>
      <w:proofErr w:type="spellStart"/>
      <w:r w:rsidR="00AF77BC">
        <w:rPr>
          <w:sz w:val="28"/>
          <w:szCs w:val="28"/>
        </w:rPr>
        <w:t>К</w:t>
      </w:r>
      <w:r w:rsidR="006817E6">
        <w:rPr>
          <w:sz w:val="28"/>
          <w:szCs w:val="28"/>
        </w:rPr>
        <w:t>овыльновского</w:t>
      </w:r>
      <w:proofErr w:type="spellEnd"/>
      <w:r w:rsidRPr="004A0FBF">
        <w:rPr>
          <w:sz w:val="28"/>
          <w:szCs w:val="28"/>
        </w:rPr>
        <w:t xml:space="preserve"> сельского совета </w:t>
      </w:r>
      <w:r w:rsidR="004A0FBF" w:rsidRPr="004A0FBF">
        <w:rPr>
          <w:sz w:val="28"/>
          <w:szCs w:val="28"/>
          <w:lang w:eastAsia="uk-UA"/>
        </w:rPr>
        <w:t>от 27.11.2019 № 3</w:t>
      </w:r>
      <w:r w:rsidR="006817E6">
        <w:rPr>
          <w:sz w:val="28"/>
          <w:szCs w:val="28"/>
          <w:lang w:eastAsia="uk-UA"/>
        </w:rPr>
        <w:t>0</w:t>
      </w:r>
      <w:r w:rsidR="004A0FBF" w:rsidRPr="004A0FBF">
        <w:rPr>
          <w:sz w:val="28"/>
          <w:szCs w:val="28"/>
          <w:lang w:eastAsia="uk-UA"/>
        </w:rPr>
        <w:t xml:space="preserve"> «</w:t>
      </w:r>
      <w:r w:rsidR="004A0FBF" w:rsidRPr="004A0FBF">
        <w:rPr>
          <w:bCs/>
          <w:sz w:val="28"/>
          <w:szCs w:val="28"/>
        </w:rPr>
        <w:t>Об установлении налога на имущество</w:t>
      </w:r>
      <w:r w:rsidR="007C3634">
        <w:rPr>
          <w:bCs/>
          <w:sz w:val="28"/>
          <w:szCs w:val="28"/>
        </w:rPr>
        <w:t xml:space="preserve"> физических лиц на территории </w:t>
      </w:r>
      <w:r w:rsidR="004A0FBF" w:rsidRPr="004A0FBF">
        <w:rPr>
          <w:bCs/>
          <w:sz w:val="28"/>
          <w:szCs w:val="28"/>
        </w:rPr>
        <w:t xml:space="preserve">муниципального образования </w:t>
      </w:r>
      <w:proofErr w:type="spellStart"/>
      <w:r w:rsidR="006817E6">
        <w:rPr>
          <w:bCs/>
          <w:sz w:val="28"/>
          <w:szCs w:val="28"/>
        </w:rPr>
        <w:t>Ковыльновское</w:t>
      </w:r>
      <w:proofErr w:type="spellEnd"/>
      <w:r w:rsidR="004A0FBF" w:rsidRPr="004A0FBF">
        <w:rPr>
          <w:bCs/>
          <w:sz w:val="28"/>
          <w:szCs w:val="28"/>
        </w:rPr>
        <w:t xml:space="preserve"> сельское поселение </w:t>
      </w:r>
      <w:proofErr w:type="spellStart"/>
      <w:r w:rsidR="004A0FBF" w:rsidRPr="004A0FBF">
        <w:rPr>
          <w:bCs/>
          <w:sz w:val="28"/>
          <w:szCs w:val="28"/>
        </w:rPr>
        <w:t>Раздольненского</w:t>
      </w:r>
      <w:proofErr w:type="spellEnd"/>
      <w:r w:rsidR="004A0FBF" w:rsidRPr="004A0FBF">
        <w:rPr>
          <w:bCs/>
          <w:sz w:val="28"/>
          <w:szCs w:val="28"/>
        </w:rPr>
        <w:t xml:space="preserve"> района Республики Крым»</w:t>
      </w:r>
      <w:r w:rsidR="0096139B">
        <w:rPr>
          <w:bCs/>
          <w:sz w:val="28"/>
          <w:szCs w:val="28"/>
        </w:rPr>
        <w:t xml:space="preserve"> </w:t>
      </w:r>
      <w:r w:rsidR="004A0FBF" w:rsidRPr="004A0FBF">
        <w:rPr>
          <w:sz w:val="28"/>
          <w:szCs w:val="28"/>
        </w:rPr>
        <w:t>следующие изменения:</w:t>
      </w:r>
    </w:p>
    <w:p w:rsidR="0057726B" w:rsidRDefault="0057726B" w:rsidP="0042617E">
      <w:pPr>
        <w:pStyle w:val="a6"/>
        <w:widowControl/>
        <w:tabs>
          <w:tab w:val="left" w:pos="1036"/>
        </w:tabs>
        <w:autoSpaceDE/>
        <w:autoSpaceDN/>
        <w:adjustRightInd/>
        <w:spacing w:line="247" w:lineRule="auto"/>
        <w:ind w:left="0" w:firstLine="567"/>
        <w:jc w:val="both"/>
        <w:rPr>
          <w:sz w:val="28"/>
          <w:szCs w:val="28"/>
          <w:lang w:eastAsia="uk-UA"/>
        </w:rPr>
      </w:pPr>
      <w:r w:rsidRPr="00D62A09">
        <w:rPr>
          <w:sz w:val="28"/>
          <w:szCs w:val="28"/>
        </w:rPr>
        <w:t xml:space="preserve">1.1. </w:t>
      </w:r>
      <w:r w:rsidR="0042617E">
        <w:rPr>
          <w:sz w:val="28"/>
          <w:szCs w:val="28"/>
        </w:rPr>
        <w:t>П</w:t>
      </w:r>
      <w:r w:rsidR="004A0FBF" w:rsidRPr="00D62A09">
        <w:rPr>
          <w:sz w:val="28"/>
          <w:szCs w:val="28"/>
          <w:lang w:eastAsia="uk-UA"/>
        </w:rPr>
        <w:t>одпункт</w:t>
      </w:r>
      <w:r w:rsidR="0042617E">
        <w:rPr>
          <w:sz w:val="28"/>
          <w:szCs w:val="28"/>
          <w:lang w:eastAsia="uk-UA"/>
        </w:rPr>
        <w:t>ы</w:t>
      </w:r>
      <w:r w:rsidR="004A0FBF" w:rsidRPr="00D62A09">
        <w:rPr>
          <w:sz w:val="28"/>
          <w:szCs w:val="28"/>
          <w:lang w:eastAsia="uk-UA"/>
        </w:rPr>
        <w:t xml:space="preserve"> 3.</w:t>
      </w:r>
      <w:r w:rsidR="0042617E">
        <w:rPr>
          <w:sz w:val="28"/>
          <w:szCs w:val="28"/>
          <w:lang w:eastAsia="uk-UA"/>
        </w:rPr>
        <w:t>7 и 3.8 пункта 3 изложить в следующей редакции:</w:t>
      </w:r>
    </w:p>
    <w:tbl>
      <w:tblPr>
        <w:tblW w:w="9498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6900"/>
        <w:gridCol w:w="2031"/>
      </w:tblGrid>
      <w:tr w:rsidR="0042617E" w:rsidRPr="009B0365" w:rsidTr="006C52FD">
        <w:trPr>
          <w:trHeight w:val="1160"/>
        </w:trPr>
        <w:tc>
          <w:tcPr>
            <w:tcW w:w="567" w:type="dxa"/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</w:pPr>
            <w:r>
              <w:t>3.7</w:t>
            </w:r>
            <w:r w:rsidRPr="009B0365">
              <w:t>.</w:t>
            </w:r>
          </w:p>
        </w:tc>
        <w:tc>
          <w:tcPr>
            <w:tcW w:w="69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</w:pPr>
            <w:r w:rsidRPr="009B0365">
              <w:t>объекты налогообложения, включенные в перечень, определяемый в соответствии с пунктом 7 статьи 378.2 настоящего Кодекса, в отношении объектов налогообложения, предусмотренных абзацем вторым пункта 10 статьи 378.2;</w:t>
            </w:r>
          </w:p>
        </w:tc>
        <w:tc>
          <w:tcPr>
            <w:tcW w:w="203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6817E6">
              <w:t>,25</w:t>
            </w:r>
          </w:p>
        </w:tc>
      </w:tr>
      <w:tr w:rsidR="0042617E" w:rsidRPr="009B0365" w:rsidTr="006C52FD">
        <w:trPr>
          <w:trHeight w:val="760"/>
        </w:trPr>
        <w:tc>
          <w:tcPr>
            <w:tcW w:w="567" w:type="dxa"/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</w:pPr>
            <w:r>
              <w:t>3.8</w:t>
            </w:r>
            <w:r w:rsidRPr="009B0365">
              <w:t>.</w:t>
            </w:r>
          </w:p>
        </w:tc>
        <w:tc>
          <w:tcPr>
            <w:tcW w:w="690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</w:pPr>
            <w:r w:rsidRPr="009B0365">
              <w:t xml:space="preserve">объекты налогообложения, кадастровая стоимость каждого из которых превышает 300 млн. руб. </w:t>
            </w:r>
          </w:p>
        </w:tc>
        <w:tc>
          <w:tcPr>
            <w:tcW w:w="203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17E" w:rsidRPr="009B0365" w:rsidRDefault="0042617E" w:rsidP="006C52F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0927">
              <w:t>2,</w:t>
            </w:r>
            <w:r w:rsidR="005F0927">
              <w:t>5</w:t>
            </w:r>
          </w:p>
        </w:tc>
      </w:tr>
    </w:tbl>
    <w:p w:rsidR="00056A86" w:rsidRPr="00056A86" w:rsidRDefault="00056A86" w:rsidP="00056A8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</w:t>
      </w:r>
    </w:p>
    <w:p w:rsidR="006817E6" w:rsidRPr="006817E6" w:rsidRDefault="00056A86" w:rsidP="00D476DC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contextualSpacing/>
        <w:jc w:val="both"/>
        <w:rPr>
          <w:sz w:val="28"/>
          <w:szCs w:val="28"/>
          <w:shd w:val="clear" w:color="auto" w:fill="FFFFFF"/>
        </w:rPr>
      </w:pPr>
      <w:r w:rsidRPr="006817E6">
        <w:rPr>
          <w:sz w:val="28"/>
          <w:szCs w:val="28"/>
        </w:rPr>
        <w:t xml:space="preserve">       </w:t>
      </w:r>
      <w:r w:rsidR="0057726B" w:rsidRPr="006817E6">
        <w:rPr>
          <w:sz w:val="28"/>
          <w:szCs w:val="28"/>
        </w:rPr>
        <w:t xml:space="preserve">2. </w:t>
      </w:r>
      <w:r w:rsidR="006817E6" w:rsidRPr="000E09E4">
        <w:rPr>
          <w:color w:val="000000"/>
          <w:sz w:val="28"/>
          <w:szCs w:val="28"/>
        </w:rPr>
        <w:t xml:space="preserve">Обнародовать настоящее </w:t>
      </w:r>
      <w:r w:rsidR="006817E6" w:rsidRPr="00E244C8">
        <w:rPr>
          <w:sz w:val="28"/>
          <w:szCs w:val="28"/>
        </w:rPr>
        <w:t>решение</w:t>
      </w:r>
      <w:r w:rsidR="006817E6" w:rsidRPr="00ED3EBA">
        <w:rPr>
          <w:color w:val="FF0000"/>
          <w:sz w:val="28"/>
          <w:szCs w:val="28"/>
        </w:rPr>
        <w:t xml:space="preserve"> </w:t>
      </w:r>
      <w:r w:rsidR="006817E6" w:rsidRPr="000E09E4">
        <w:rPr>
          <w:rFonts w:eastAsia="Arial Unicode MS"/>
          <w:sz w:val="28"/>
          <w:szCs w:val="28"/>
        </w:rPr>
        <w:t xml:space="preserve">на информационных стендах населенных пунктов </w:t>
      </w:r>
      <w:proofErr w:type="spellStart"/>
      <w:r w:rsidR="006817E6" w:rsidRPr="000E09E4">
        <w:rPr>
          <w:rFonts w:eastAsia="Arial Unicode MS"/>
          <w:sz w:val="28"/>
          <w:szCs w:val="28"/>
        </w:rPr>
        <w:t>Ковыльновского</w:t>
      </w:r>
      <w:proofErr w:type="spellEnd"/>
      <w:r w:rsidR="006817E6" w:rsidRPr="000E09E4">
        <w:rPr>
          <w:rFonts w:eastAsia="Arial Unicode MS"/>
          <w:sz w:val="28"/>
          <w:szCs w:val="28"/>
        </w:rPr>
        <w:t xml:space="preserve"> сельского поселения</w:t>
      </w:r>
      <w:r w:rsidR="006817E6" w:rsidRPr="000E09E4">
        <w:rPr>
          <w:rFonts w:eastAsia="Arial Unicode MS"/>
          <w:color w:val="FF0000"/>
          <w:sz w:val="28"/>
          <w:szCs w:val="28"/>
        </w:rPr>
        <w:t xml:space="preserve"> </w:t>
      </w:r>
      <w:r w:rsidR="006817E6" w:rsidRPr="000E09E4">
        <w:rPr>
          <w:sz w:val="28"/>
          <w:szCs w:val="28"/>
        </w:rPr>
        <w:t xml:space="preserve">и на официальном сайте Администрации </w:t>
      </w:r>
      <w:proofErr w:type="spellStart"/>
      <w:r w:rsidR="006817E6" w:rsidRPr="000E09E4">
        <w:rPr>
          <w:sz w:val="28"/>
          <w:szCs w:val="28"/>
        </w:rPr>
        <w:t>Ковыльновского</w:t>
      </w:r>
      <w:proofErr w:type="spellEnd"/>
      <w:r w:rsidR="006817E6" w:rsidRPr="000E09E4">
        <w:rPr>
          <w:sz w:val="28"/>
          <w:szCs w:val="28"/>
        </w:rPr>
        <w:t xml:space="preserve"> сельского поселения (</w:t>
      </w:r>
      <w:hyperlink r:id="rId6" w:history="1">
        <w:r w:rsidR="006817E6" w:rsidRPr="000E09E4">
          <w:rPr>
            <w:sz w:val="28"/>
            <w:szCs w:val="28"/>
          </w:rPr>
          <w:t>http:/</w:t>
        </w:r>
        <w:proofErr w:type="spellStart"/>
        <w:r w:rsidR="006817E6" w:rsidRPr="000E09E4">
          <w:rPr>
            <w:sz w:val="28"/>
            <w:szCs w:val="28"/>
            <w:lang w:val="en-US"/>
          </w:rPr>
          <w:t>kovilnovskoe</w:t>
        </w:r>
        <w:proofErr w:type="spellEnd"/>
        <w:r w:rsidR="006817E6" w:rsidRPr="000E09E4">
          <w:rPr>
            <w:sz w:val="28"/>
            <w:szCs w:val="28"/>
          </w:rPr>
          <w:t>-</w:t>
        </w:r>
        <w:proofErr w:type="spellStart"/>
        <w:r w:rsidR="006817E6" w:rsidRPr="000E09E4">
          <w:rPr>
            <w:sz w:val="28"/>
            <w:szCs w:val="28"/>
            <w:lang w:val="en-US"/>
          </w:rPr>
          <w:t>sp</w:t>
        </w:r>
        <w:proofErr w:type="spellEnd"/>
        <w:r w:rsidR="006817E6" w:rsidRPr="000E09E4">
          <w:rPr>
            <w:sz w:val="28"/>
            <w:szCs w:val="28"/>
          </w:rPr>
          <w:t>.</w:t>
        </w:r>
        <w:proofErr w:type="spellStart"/>
        <w:r w:rsidR="006817E6" w:rsidRPr="000E09E4">
          <w:rPr>
            <w:sz w:val="28"/>
            <w:szCs w:val="28"/>
          </w:rPr>
          <w:t>ru</w:t>
        </w:r>
        <w:proofErr w:type="spellEnd"/>
        <w:r w:rsidR="006817E6" w:rsidRPr="000E09E4">
          <w:rPr>
            <w:sz w:val="28"/>
            <w:szCs w:val="28"/>
          </w:rPr>
          <w:t>/</w:t>
        </w:r>
      </w:hyperlink>
      <w:r w:rsidR="006817E6" w:rsidRPr="000E09E4">
        <w:rPr>
          <w:sz w:val="28"/>
          <w:szCs w:val="28"/>
        </w:rPr>
        <w:t>,</w:t>
      </w:r>
      <w:r w:rsidR="006817E6" w:rsidRPr="000E09E4">
        <w:rPr>
          <w:color w:val="000000"/>
          <w:sz w:val="28"/>
          <w:szCs w:val="28"/>
        </w:rPr>
        <w:t xml:space="preserve"> регистрация в качестве сетевого издания Эл № ФС77-87317 от 27.04.2024 г.).</w:t>
      </w:r>
    </w:p>
    <w:p w:rsidR="0057726B" w:rsidRPr="006817E6" w:rsidRDefault="00056A86" w:rsidP="00D476DC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contextualSpacing/>
        <w:jc w:val="both"/>
        <w:rPr>
          <w:sz w:val="28"/>
          <w:szCs w:val="28"/>
          <w:shd w:val="clear" w:color="auto" w:fill="FFFFFF"/>
        </w:rPr>
      </w:pPr>
      <w:r w:rsidRPr="006817E6">
        <w:rPr>
          <w:sz w:val="28"/>
          <w:szCs w:val="28"/>
          <w:lang w:eastAsia="en-US"/>
        </w:rPr>
        <w:t xml:space="preserve">      </w:t>
      </w:r>
      <w:r w:rsidR="0057726B" w:rsidRPr="006817E6">
        <w:rPr>
          <w:sz w:val="28"/>
          <w:szCs w:val="28"/>
          <w:lang w:eastAsia="en-US"/>
        </w:rPr>
        <w:t xml:space="preserve">3. </w:t>
      </w:r>
      <w:r w:rsidR="0042617E" w:rsidRPr="006817E6">
        <w:rPr>
          <w:sz w:val="28"/>
          <w:lang w:bidi="ru-RU"/>
        </w:rPr>
        <w:t>Настоящее Решение вступает в силу с 1 января 2025 года, но не ранее чем по истечении одного месяца со дня его официального опубликования</w:t>
      </w:r>
      <w:r w:rsidR="0057726B" w:rsidRPr="006817E6">
        <w:rPr>
          <w:sz w:val="28"/>
          <w:szCs w:val="28"/>
          <w:lang w:eastAsia="en-US"/>
        </w:rPr>
        <w:t>.</w:t>
      </w:r>
    </w:p>
    <w:p w:rsidR="00812CDB" w:rsidRDefault="00056A86" w:rsidP="00056A86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</w:p>
    <w:p w:rsidR="0057726B" w:rsidRPr="00DF05E3" w:rsidRDefault="00056A86" w:rsidP="00056A86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7726B" w:rsidRPr="00DF05E3">
        <w:rPr>
          <w:sz w:val="28"/>
          <w:szCs w:val="28"/>
        </w:rPr>
        <w:t xml:space="preserve">4.Контроль за исполнением настоящего решения возложить на комиссию </w:t>
      </w:r>
      <w:proofErr w:type="spellStart"/>
      <w:r w:rsidR="006817E6">
        <w:rPr>
          <w:sz w:val="28"/>
          <w:szCs w:val="28"/>
        </w:rPr>
        <w:t>Ковыльновского</w:t>
      </w:r>
      <w:proofErr w:type="spellEnd"/>
      <w:r w:rsidR="0057726B" w:rsidRPr="00DF05E3">
        <w:rPr>
          <w:sz w:val="28"/>
          <w:szCs w:val="28"/>
        </w:rPr>
        <w:t xml:space="preserve"> сельского совета по бюджету, налогам, муниципальной собственности, земельным и имущественным отношениям, социально-экономическому развитию, законности, правопорядку, служебной этике.</w:t>
      </w:r>
    </w:p>
    <w:p w:rsidR="0057726B" w:rsidRPr="00DF05E3" w:rsidRDefault="0057726B" w:rsidP="00D62A09">
      <w:pPr>
        <w:tabs>
          <w:tab w:val="left" w:pos="1040"/>
          <w:tab w:val="left" w:pos="1985"/>
          <w:tab w:val="left" w:pos="7655"/>
        </w:tabs>
        <w:suppressAutoHyphens/>
        <w:overflowPunct w:val="0"/>
        <w:spacing w:line="237" w:lineRule="auto"/>
        <w:jc w:val="both"/>
        <w:rPr>
          <w:sz w:val="28"/>
          <w:szCs w:val="28"/>
          <w:lang w:eastAsia="en-US"/>
        </w:rPr>
      </w:pPr>
    </w:p>
    <w:p w:rsidR="00812CDB" w:rsidRDefault="00812CDB" w:rsidP="0057726B">
      <w:pPr>
        <w:jc w:val="both"/>
        <w:rPr>
          <w:sz w:val="28"/>
          <w:szCs w:val="28"/>
        </w:rPr>
      </w:pPr>
    </w:p>
    <w:p w:rsidR="00812CDB" w:rsidRDefault="00812CDB" w:rsidP="0057726B">
      <w:pPr>
        <w:jc w:val="both"/>
        <w:rPr>
          <w:sz w:val="28"/>
          <w:szCs w:val="28"/>
        </w:rPr>
      </w:pPr>
    </w:p>
    <w:p w:rsidR="00812CDB" w:rsidRDefault="00812CDB" w:rsidP="0057726B">
      <w:pPr>
        <w:jc w:val="both"/>
        <w:rPr>
          <w:sz w:val="28"/>
          <w:szCs w:val="28"/>
        </w:rPr>
      </w:pPr>
    </w:p>
    <w:p w:rsidR="006817E6" w:rsidRPr="00AF77BC" w:rsidRDefault="0057726B" w:rsidP="006817E6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DF05E3">
        <w:rPr>
          <w:sz w:val="28"/>
          <w:szCs w:val="28"/>
        </w:rPr>
        <w:t xml:space="preserve"> </w:t>
      </w:r>
      <w:r w:rsidR="006817E6" w:rsidRPr="00AF77BC">
        <w:rPr>
          <w:sz w:val="28"/>
          <w:szCs w:val="28"/>
        </w:rPr>
        <w:t xml:space="preserve">Председатель </w:t>
      </w:r>
      <w:proofErr w:type="spellStart"/>
      <w:r w:rsidR="006817E6" w:rsidRPr="00AF77BC">
        <w:rPr>
          <w:sz w:val="28"/>
          <w:szCs w:val="28"/>
        </w:rPr>
        <w:t>Ковыльновского</w:t>
      </w:r>
      <w:proofErr w:type="spellEnd"/>
      <w:r w:rsidR="006817E6" w:rsidRPr="00AF77BC">
        <w:rPr>
          <w:sz w:val="28"/>
          <w:szCs w:val="28"/>
        </w:rPr>
        <w:t xml:space="preserve"> сельского</w:t>
      </w:r>
    </w:p>
    <w:p w:rsidR="006817E6" w:rsidRPr="00AF77BC" w:rsidRDefault="006817E6" w:rsidP="006817E6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AF77BC">
        <w:rPr>
          <w:sz w:val="28"/>
          <w:szCs w:val="28"/>
        </w:rPr>
        <w:t xml:space="preserve"> совета- глава Администрации</w:t>
      </w:r>
    </w:p>
    <w:p w:rsidR="00CA2DCD" w:rsidRDefault="00BB02EF" w:rsidP="00BB02EF">
      <w:pPr>
        <w:textAlignment w:val="baseline"/>
        <w:rPr>
          <w:rFonts w:eastAsia="Calibri" w:cs="Calibri"/>
          <w:b/>
          <w:color w:val="7030A0"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6817E6" w:rsidRPr="00BB02EF">
        <w:rPr>
          <w:sz w:val="28"/>
          <w:szCs w:val="28"/>
        </w:rPr>
        <w:t>Ковыльновского</w:t>
      </w:r>
      <w:proofErr w:type="spellEnd"/>
      <w:r w:rsidR="006817E6" w:rsidRPr="00BB02EF">
        <w:rPr>
          <w:sz w:val="28"/>
          <w:szCs w:val="28"/>
        </w:rPr>
        <w:t xml:space="preserve"> сельского поселения </w:t>
      </w:r>
      <w:r w:rsidR="006817E6" w:rsidRPr="00BB02EF">
        <w:rPr>
          <w:sz w:val="28"/>
          <w:szCs w:val="28"/>
        </w:rPr>
        <w:tab/>
        <w:t xml:space="preserve">                      </w:t>
      </w:r>
      <w:r>
        <w:rPr>
          <w:sz w:val="28"/>
          <w:szCs w:val="28"/>
        </w:rPr>
        <w:t xml:space="preserve">  </w:t>
      </w:r>
      <w:r w:rsidR="006817E6" w:rsidRPr="00BB02EF">
        <w:rPr>
          <w:sz w:val="28"/>
          <w:szCs w:val="28"/>
        </w:rPr>
        <w:t xml:space="preserve">                    А. А. Петрик</w:t>
      </w:r>
      <w:r w:rsidR="006817E6" w:rsidRPr="00BB02EF">
        <w:rPr>
          <w:b/>
          <w:color w:val="FF0000"/>
          <w:sz w:val="28"/>
          <w:szCs w:val="28"/>
        </w:rPr>
        <w:t xml:space="preserve">  </w:t>
      </w: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  <w:bookmarkStart w:id="0" w:name="_GoBack"/>
      <w:bookmarkEnd w:id="0"/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p w:rsidR="00CA2DCD" w:rsidRDefault="00CA2DCD" w:rsidP="003E482C">
      <w:pPr>
        <w:jc w:val="center"/>
        <w:textAlignment w:val="baseline"/>
        <w:rPr>
          <w:rFonts w:eastAsia="Calibri" w:cs="Calibri"/>
          <w:b/>
          <w:color w:val="7030A0"/>
          <w:sz w:val="28"/>
          <w:szCs w:val="28"/>
        </w:rPr>
      </w:pPr>
    </w:p>
    <w:sectPr w:rsidR="00CA2DCD" w:rsidSect="00E3623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B86"/>
    <w:rsid w:val="00056A86"/>
    <w:rsid w:val="00077753"/>
    <w:rsid w:val="000F42F2"/>
    <w:rsid w:val="00102BCF"/>
    <w:rsid w:val="00177C6D"/>
    <w:rsid w:val="00200348"/>
    <w:rsid w:val="002332F9"/>
    <w:rsid w:val="00252CAA"/>
    <w:rsid w:val="0026414D"/>
    <w:rsid w:val="00281D37"/>
    <w:rsid w:val="002939BB"/>
    <w:rsid w:val="002A09B0"/>
    <w:rsid w:val="00315B11"/>
    <w:rsid w:val="0031711B"/>
    <w:rsid w:val="0033556D"/>
    <w:rsid w:val="0034439C"/>
    <w:rsid w:val="00390066"/>
    <w:rsid w:val="003D2D2F"/>
    <w:rsid w:val="003E482C"/>
    <w:rsid w:val="003E4DE9"/>
    <w:rsid w:val="003F18B3"/>
    <w:rsid w:val="0042617E"/>
    <w:rsid w:val="00443924"/>
    <w:rsid w:val="004722F3"/>
    <w:rsid w:val="004772AA"/>
    <w:rsid w:val="004A0FBF"/>
    <w:rsid w:val="004D4A81"/>
    <w:rsid w:val="004E612D"/>
    <w:rsid w:val="004F1514"/>
    <w:rsid w:val="004F161B"/>
    <w:rsid w:val="00524EB8"/>
    <w:rsid w:val="0057726B"/>
    <w:rsid w:val="005F0927"/>
    <w:rsid w:val="005F7E20"/>
    <w:rsid w:val="0060706C"/>
    <w:rsid w:val="006747B9"/>
    <w:rsid w:val="006817E6"/>
    <w:rsid w:val="00684C9E"/>
    <w:rsid w:val="006A601F"/>
    <w:rsid w:val="006D44EE"/>
    <w:rsid w:val="006F0CE0"/>
    <w:rsid w:val="00702667"/>
    <w:rsid w:val="00721B86"/>
    <w:rsid w:val="00743C1B"/>
    <w:rsid w:val="0078235F"/>
    <w:rsid w:val="007C3634"/>
    <w:rsid w:val="007F7BF4"/>
    <w:rsid w:val="00812CDB"/>
    <w:rsid w:val="00830E04"/>
    <w:rsid w:val="00877EA7"/>
    <w:rsid w:val="008833F5"/>
    <w:rsid w:val="00886E63"/>
    <w:rsid w:val="008B29A2"/>
    <w:rsid w:val="008C5641"/>
    <w:rsid w:val="008D39FE"/>
    <w:rsid w:val="008D412C"/>
    <w:rsid w:val="008E4037"/>
    <w:rsid w:val="008E6386"/>
    <w:rsid w:val="00945015"/>
    <w:rsid w:val="00953862"/>
    <w:rsid w:val="0096139B"/>
    <w:rsid w:val="00976117"/>
    <w:rsid w:val="00984324"/>
    <w:rsid w:val="009864A1"/>
    <w:rsid w:val="009A5298"/>
    <w:rsid w:val="009B0365"/>
    <w:rsid w:val="00A40BA7"/>
    <w:rsid w:val="00A460BE"/>
    <w:rsid w:val="00A743F8"/>
    <w:rsid w:val="00AF223B"/>
    <w:rsid w:val="00AF331D"/>
    <w:rsid w:val="00AF77BC"/>
    <w:rsid w:val="00B230AD"/>
    <w:rsid w:val="00B60C1F"/>
    <w:rsid w:val="00B703F2"/>
    <w:rsid w:val="00B81168"/>
    <w:rsid w:val="00B858C2"/>
    <w:rsid w:val="00B870B6"/>
    <w:rsid w:val="00BA3EA5"/>
    <w:rsid w:val="00BB02EF"/>
    <w:rsid w:val="00C54AF8"/>
    <w:rsid w:val="00C7027A"/>
    <w:rsid w:val="00C802C2"/>
    <w:rsid w:val="00CA2DCD"/>
    <w:rsid w:val="00CA66AC"/>
    <w:rsid w:val="00CF3239"/>
    <w:rsid w:val="00D02CD6"/>
    <w:rsid w:val="00D520A0"/>
    <w:rsid w:val="00D62A09"/>
    <w:rsid w:val="00D74265"/>
    <w:rsid w:val="00D962AC"/>
    <w:rsid w:val="00DF05E3"/>
    <w:rsid w:val="00E104BA"/>
    <w:rsid w:val="00E1103A"/>
    <w:rsid w:val="00E304FE"/>
    <w:rsid w:val="00E3623B"/>
    <w:rsid w:val="00E36F11"/>
    <w:rsid w:val="00E94C7C"/>
    <w:rsid w:val="00EC7F16"/>
    <w:rsid w:val="00F328C9"/>
    <w:rsid w:val="00F61951"/>
    <w:rsid w:val="00F65298"/>
    <w:rsid w:val="00FE1F52"/>
    <w:rsid w:val="00FF0B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ABC3C"/>
  <w15:docId w15:val="{C98833B3-73D8-41C9-8D44-F0A65E8FE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1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uiPriority w:val="99"/>
    <w:rsid w:val="00721B86"/>
    <w:pPr>
      <w:tabs>
        <w:tab w:val="left" w:pos="709"/>
      </w:tabs>
      <w:suppressAutoHyphens/>
      <w:spacing w:after="0" w:line="100" w:lineRule="atLeast"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Normal (Web)"/>
    <w:basedOn w:val="a"/>
    <w:rsid w:val="00721B86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721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D41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itemregion">
    <w:name w:val="item_region"/>
    <w:basedOn w:val="a0"/>
    <w:rsid w:val="00953862"/>
  </w:style>
  <w:style w:type="paragraph" w:customStyle="1" w:styleId="Default">
    <w:name w:val="Default"/>
    <w:rsid w:val="0057726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7726B"/>
    <w:pPr>
      <w:widowControl w:val="0"/>
      <w:autoSpaceDE w:val="0"/>
      <w:autoSpaceDN w:val="0"/>
      <w:adjustRightInd w:val="0"/>
      <w:ind w:left="720"/>
      <w:contextualSpacing/>
    </w:pPr>
    <w:rPr>
      <w:rFonts w:eastAsiaTheme="minorEastAsia"/>
    </w:rPr>
  </w:style>
  <w:style w:type="paragraph" w:customStyle="1" w:styleId="s1">
    <w:name w:val="s_1"/>
    <w:basedOn w:val="a"/>
    <w:rsid w:val="0057726B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6A601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A601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ovilnovskoe-sp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Sekretar</cp:lastModifiedBy>
  <cp:revision>11</cp:revision>
  <cp:lastPrinted>2024-11-29T09:47:00Z</cp:lastPrinted>
  <dcterms:created xsi:type="dcterms:W3CDTF">2024-11-19T11:42:00Z</dcterms:created>
  <dcterms:modified xsi:type="dcterms:W3CDTF">2024-11-29T09:48:00Z</dcterms:modified>
</cp:coreProperties>
</file>