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5E" w:rsidRPr="0064105E" w:rsidRDefault="00D43E59" w:rsidP="00AF24D3">
      <w:pPr>
        <w:tabs>
          <w:tab w:val="left" w:pos="6096"/>
        </w:tabs>
        <w:rPr>
          <w:rFonts w:eastAsia="Calibri"/>
          <w:b/>
          <w:sz w:val="28"/>
          <w:szCs w:val="28"/>
        </w:rPr>
      </w:pPr>
      <w:r w:rsidRPr="0064105E">
        <w:rPr>
          <w:rFonts w:eastAsia="Calibri"/>
          <w:b/>
          <w:sz w:val="28"/>
          <w:szCs w:val="28"/>
        </w:rPr>
        <w:t xml:space="preserve">          </w:t>
      </w:r>
      <w:r w:rsidR="00A30E22" w:rsidRPr="0064105E">
        <w:rPr>
          <w:rFonts w:eastAsia="Calibri"/>
          <w:b/>
          <w:sz w:val="28"/>
          <w:szCs w:val="28"/>
        </w:rPr>
        <w:t xml:space="preserve">                                    </w:t>
      </w:r>
    </w:p>
    <w:p w:rsidR="00A30E22" w:rsidRPr="00373470" w:rsidRDefault="00A30E22" w:rsidP="00373470">
      <w:pPr>
        <w:tabs>
          <w:tab w:val="left" w:pos="6096"/>
        </w:tabs>
        <w:jc w:val="center"/>
        <w:rPr>
          <w:rFonts w:eastAsia="Calibri"/>
          <w:sz w:val="28"/>
          <w:szCs w:val="28"/>
          <w:lang w:bidi="hi-IN"/>
        </w:rPr>
      </w:pPr>
      <w:r w:rsidRPr="000565A1">
        <w:rPr>
          <w:color w:val="1C1C1C"/>
          <w:sz w:val="28"/>
          <w:szCs w:val="28"/>
        </w:rPr>
        <w:object w:dxaOrig="621" w:dyaOrig="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pt" o:ole="" fillcolor="window">
            <v:imagedata r:id="rId5" o:title=""/>
          </v:shape>
          <o:OLEObject Type="Embed" ProgID="Word.Picture.8" ShapeID="_x0000_i1025" DrawAspect="Content" ObjectID="_1792048372" r:id="rId6"/>
        </w:object>
      </w:r>
      <w:r w:rsidRPr="00821CB0">
        <w:rPr>
          <w:sz w:val="24"/>
          <w:szCs w:val="24"/>
        </w:rPr>
        <w:br w:type="textWrapping" w:clear="all"/>
      </w:r>
      <w:r w:rsidRPr="008727FD">
        <w:rPr>
          <w:rFonts w:eastAsia="Calibri"/>
          <w:b/>
          <w:sz w:val="28"/>
          <w:szCs w:val="28"/>
        </w:rPr>
        <w:t>РЕСПУБЛИКА КРЫМ</w:t>
      </w:r>
    </w:p>
    <w:p w:rsidR="00A30E22" w:rsidRPr="008727FD" w:rsidRDefault="00A30E22" w:rsidP="00A30E22">
      <w:pPr>
        <w:jc w:val="center"/>
        <w:rPr>
          <w:rFonts w:eastAsia="Calibri"/>
          <w:b/>
          <w:sz w:val="28"/>
          <w:szCs w:val="28"/>
        </w:rPr>
      </w:pPr>
      <w:r w:rsidRPr="008727FD">
        <w:rPr>
          <w:rFonts w:eastAsia="Calibri"/>
          <w:b/>
          <w:sz w:val="28"/>
          <w:szCs w:val="28"/>
        </w:rPr>
        <w:t>РАЗДОЛЬНЕНСКИЙ РАЙОН</w:t>
      </w:r>
    </w:p>
    <w:p w:rsidR="00A30E22" w:rsidRPr="008727FD" w:rsidRDefault="00A30E22" w:rsidP="00A30E22">
      <w:pPr>
        <w:ind w:right="-227"/>
        <w:jc w:val="center"/>
        <w:rPr>
          <w:rFonts w:eastAsia="Calibri"/>
          <w:b/>
          <w:sz w:val="28"/>
          <w:szCs w:val="28"/>
        </w:rPr>
      </w:pPr>
      <w:r w:rsidRPr="008727FD">
        <w:rPr>
          <w:rFonts w:eastAsia="Calibri"/>
          <w:b/>
          <w:sz w:val="28"/>
          <w:szCs w:val="28"/>
        </w:rPr>
        <w:t>АДМИНИСТРАЦИЯ КОВЫЛЬНОВСКОГО СЕЛЬСКОГО ПОСЕЛЕНИЯ</w:t>
      </w:r>
    </w:p>
    <w:p w:rsidR="00A30E22" w:rsidRPr="008727FD" w:rsidRDefault="00A30E22" w:rsidP="00A30E22">
      <w:pPr>
        <w:spacing w:line="274" w:lineRule="auto"/>
        <w:rPr>
          <w:b/>
          <w:sz w:val="28"/>
          <w:szCs w:val="28"/>
          <w:shd w:val="clear" w:color="auto" w:fill="FFFFFF"/>
        </w:rPr>
      </w:pPr>
    </w:p>
    <w:p w:rsidR="00A30E22" w:rsidRPr="008727FD" w:rsidRDefault="00A30E22" w:rsidP="00A30E22">
      <w:pPr>
        <w:spacing w:line="274" w:lineRule="auto"/>
        <w:ind w:left="19" w:hanging="19"/>
        <w:jc w:val="center"/>
        <w:rPr>
          <w:sz w:val="28"/>
          <w:szCs w:val="28"/>
          <w:shd w:val="clear" w:color="auto" w:fill="FFFFFF"/>
        </w:rPr>
      </w:pPr>
      <w:r w:rsidRPr="008727FD">
        <w:rPr>
          <w:sz w:val="28"/>
          <w:szCs w:val="28"/>
          <w:shd w:val="clear" w:color="auto" w:fill="FFFFFF"/>
        </w:rPr>
        <w:t>ПОСТАНОВЛЕНИЕ</w:t>
      </w:r>
    </w:p>
    <w:p w:rsidR="00A30E22" w:rsidRDefault="00022010" w:rsidP="00A30E22">
      <w:pPr>
        <w:jc w:val="both"/>
        <w:rPr>
          <w:sz w:val="28"/>
        </w:rPr>
      </w:pPr>
      <w:r>
        <w:rPr>
          <w:sz w:val="28"/>
        </w:rPr>
        <w:t xml:space="preserve"> </w:t>
      </w:r>
      <w:r w:rsidR="00373470">
        <w:rPr>
          <w:sz w:val="28"/>
        </w:rPr>
        <w:t>31</w:t>
      </w:r>
      <w:r w:rsidR="00A17207">
        <w:rPr>
          <w:sz w:val="28"/>
        </w:rPr>
        <w:t xml:space="preserve"> октября </w:t>
      </w:r>
      <w:r w:rsidR="00564A0B">
        <w:rPr>
          <w:sz w:val="28"/>
        </w:rPr>
        <w:t>202</w:t>
      </w:r>
      <w:r w:rsidR="008A5954">
        <w:rPr>
          <w:sz w:val="28"/>
        </w:rPr>
        <w:t>4</w:t>
      </w:r>
      <w:r w:rsidR="00A30E22">
        <w:rPr>
          <w:sz w:val="28"/>
        </w:rPr>
        <w:t xml:space="preserve"> года                с</w:t>
      </w:r>
      <w:proofErr w:type="gramStart"/>
      <w:r w:rsidR="00A30E22">
        <w:rPr>
          <w:sz w:val="28"/>
        </w:rPr>
        <w:t>.К</w:t>
      </w:r>
      <w:proofErr w:type="gramEnd"/>
      <w:r w:rsidR="00A30E22">
        <w:rPr>
          <w:sz w:val="28"/>
        </w:rPr>
        <w:t xml:space="preserve">овыльное                                     № </w:t>
      </w:r>
      <w:r w:rsidR="00373470">
        <w:rPr>
          <w:sz w:val="28"/>
        </w:rPr>
        <w:t>238</w:t>
      </w:r>
    </w:p>
    <w:p w:rsidR="00E8612D" w:rsidRPr="00E8612D" w:rsidRDefault="00E8612D" w:rsidP="00E8612D">
      <w:pPr>
        <w:widowControl/>
        <w:adjustRightInd w:val="0"/>
        <w:rPr>
          <w:rFonts w:eastAsia="Calibri"/>
          <w:b/>
          <w:i/>
          <w:sz w:val="28"/>
          <w:szCs w:val="28"/>
        </w:rPr>
      </w:pPr>
    </w:p>
    <w:p w:rsidR="000B7139" w:rsidRDefault="00A34F51" w:rsidP="0041043B">
      <w:pPr>
        <w:pStyle w:val="a3"/>
        <w:spacing w:before="242"/>
        <w:ind w:right="4005"/>
        <w:jc w:val="both"/>
      </w:pPr>
      <w:r>
        <w:t>Об утверждении долговой политики муниципального образования</w:t>
      </w:r>
      <w:r w:rsidR="00A30E22">
        <w:t xml:space="preserve"> </w:t>
      </w:r>
      <w:proofErr w:type="spellStart"/>
      <w:r w:rsidR="00A30E22">
        <w:t>Ковыльновское</w:t>
      </w:r>
      <w:proofErr w:type="spellEnd"/>
      <w:r w:rsidR="00A30E22">
        <w:t xml:space="preserve"> сельское поселение</w:t>
      </w:r>
      <w:r>
        <w:t xml:space="preserve"> </w:t>
      </w:r>
      <w:proofErr w:type="spellStart"/>
      <w:r w:rsidR="00A30E22">
        <w:t>Раздольненского</w:t>
      </w:r>
      <w:proofErr w:type="spellEnd"/>
      <w:r w:rsidR="002F4045">
        <w:t xml:space="preserve"> район</w:t>
      </w:r>
      <w:r w:rsidR="00A30E22">
        <w:t>а</w:t>
      </w:r>
      <w:r>
        <w:t xml:space="preserve"> Республики</w:t>
      </w:r>
      <w:r w:rsidR="0041043B">
        <w:t xml:space="preserve"> К</w:t>
      </w:r>
      <w:r>
        <w:t xml:space="preserve">рым на </w:t>
      </w:r>
      <w:r w:rsidR="00564A0B">
        <w:t>202</w:t>
      </w:r>
      <w:r w:rsidR="008A5954">
        <w:t>5</w:t>
      </w:r>
      <w:r>
        <w:t xml:space="preserve"> год и плановый период</w:t>
      </w:r>
      <w:r w:rsidR="00564A0B">
        <w:t xml:space="preserve"> 202</w:t>
      </w:r>
      <w:r w:rsidR="008A5954">
        <w:t>6</w:t>
      </w:r>
      <w:r w:rsidR="00564A0B">
        <w:t xml:space="preserve"> и 202</w:t>
      </w:r>
      <w:r w:rsidR="008A5954">
        <w:t>7</w:t>
      </w:r>
      <w:r w:rsidR="00564A0B">
        <w:t xml:space="preserve"> годов</w:t>
      </w:r>
    </w:p>
    <w:p w:rsidR="000B7139" w:rsidRDefault="000B7139">
      <w:pPr>
        <w:pStyle w:val="a3"/>
        <w:spacing w:before="11"/>
        <w:ind w:left="0"/>
        <w:rPr>
          <w:sz w:val="27"/>
        </w:rPr>
      </w:pPr>
    </w:p>
    <w:p w:rsidR="000B7139" w:rsidRPr="00CB0682" w:rsidRDefault="00A34F51" w:rsidP="005124E3">
      <w:pPr>
        <w:pStyle w:val="a3"/>
        <w:ind w:right="243" w:firstLine="708"/>
        <w:jc w:val="both"/>
      </w:pPr>
      <w:proofErr w:type="gramStart"/>
      <w:r>
        <w:t xml:space="preserve">В соответствии </w:t>
      </w:r>
      <w:r w:rsidR="00F1763A">
        <w:t>с пунктом 13 статьи 107.1</w:t>
      </w:r>
      <w:r>
        <w:t xml:space="preserve"> Бюджетного кодекса Российской Федерации, ст. 11 Положения о бюджетном процессе в муниципальном образовании </w:t>
      </w:r>
      <w:proofErr w:type="spellStart"/>
      <w:r w:rsidR="00A30E22">
        <w:t>Ковыльновское</w:t>
      </w:r>
      <w:proofErr w:type="spellEnd"/>
      <w:r w:rsidR="00A30E22">
        <w:t xml:space="preserve"> сельское поселение </w:t>
      </w:r>
      <w:proofErr w:type="spellStart"/>
      <w:r w:rsidR="00A30E22">
        <w:t>Раздольненского</w:t>
      </w:r>
      <w:proofErr w:type="spellEnd"/>
      <w:r w:rsidR="00A30E22">
        <w:t xml:space="preserve"> района Республики Крым</w:t>
      </w:r>
      <w:r>
        <w:t xml:space="preserve">, </w:t>
      </w:r>
      <w:r w:rsidRPr="00570765">
        <w:t xml:space="preserve">утвержденного решением </w:t>
      </w:r>
      <w:r w:rsidR="00570765" w:rsidRPr="00570765">
        <w:t xml:space="preserve">от 10.12.2019 года № 42 </w:t>
      </w:r>
      <w:r w:rsidRPr="00570765">
        <w:t xml:space="preserve"> (с изменениями),</w:t>
      </w:r>
      <w:r w:rsidRPr="00CB0682">
        <w:t xml:space="preserve"> Соглашением между Министерством финансов Республики Крым и администрацией </w:t>
      </w:r>
      <w:proofErr w:type="spellStart"/>
      <w:r w:rsidR="0064105E">
        <w:t>Ковыльновского</w:t>
      </w:r>
      <w:proofErr w:type="spellEnd"/>
      <w:r w:rsidR="0064105E">
        <w:t xml:space="preserve"> сельского поселения </w:t>
      </w:r>
      <w:proofErr w:type="spellStart"/>
      <w:r w:rsidR="0041043B" w:rsidRPr="00CB0682">
        <w:t>Раздольненского</w:t>
      </w:r>
      <w:proofErr w:type="spellEnd"/>
      <w:r w:rsidR="0041043B" w:rsidRPr="00CB0682">
        <w:t xml:space="preserve"> района</w:t>
      </w:r>
      <w:r w:rsidR="0064105E">
        <w:t xml:space="preserve"> Республики Крым</w:t>
      </w:r>
      <w:r w:rsidRPr="00CB0682">
        <w:t xml:space="preserve"> от </w:t>
      </w:r>
      <w:r w:rsidR="00335D91">
        <w:t>02</w:t>
      </w:r>
      <w:r w:rsidR="008C5A99" w:rsidRPr="00335D91">
        <w:t>.02.202</w:t>
      </w:r>
      <w:r w:rsidR="00335D91" w:rsidRPr="00335D91">
        <w:t>4</w:t>
      </w:r>
      <w:r w:rsidRPr="00335D91">
        <w:t xml:space="preserve"> №</w:t>
      </w:r>
      <w:r w:rsidR="00335D91" w:rsidRPr="00335D91">
        <w:t>208</w:t>
      </w:r>
      <w:r w:rsidR="0041043B" w:rsidRPr="00CB0682">
        <w:t xml:space="preserve"> </w:t>
      </w:r>
      <w:r w:rsidRPr="00CB0682">
        <w:t>«О мерах по социально-экономическому развитию и оздоровлению</w:t>
      </w:r>
      <w:proofErr w:type="gramEnd"/>
      <w:r w:rsidRPr="00CB0682">
        <w:t xml:space="preserve"> муниципальных финансов муниципального образования</w:t>
      </w:r>
      <w:r w:rsidR="0064105E">
        <w:t xml:space="preserve"> </w:t>
      </w:r>
      <w:proofErr w:type="spellStart"/>
      <w:r w:rsidR="0064105E">
        <w:t>Ковыльновское</w:t>
      </w:r>
      <w:proofErr w:type="spellEnd"/>
      <w:r w:rsidR="0064105E">
        <w:t xml:space="preserve"> сельское поселение </w:t>
      </w:r>
      <w:r w:rsidRPr="00CB0682">
        <w:t xml:space="preserve"> </w:t>
      </w:r>
      <w:proofErr w:type="spellStart"/>
      <w:r w:rsidR="0064105E">
        <w:t>Раздольненского</w:t>
      </w:r>
      <w:proofErr w:type="spellEnd"/>
      <w:r w:rsidR="0064105E">
        <w:t xml:space="preserve"> </w:t>
      </w:r>
      <w:r w:rsidR="0041043B" w:rsidRPr="00CB0682">
        <w:t>район</w:t>
      </w:r>
      <w:r w:rsidR="0064105E">
        <w:t>а</w:t>
      </w:r>
      <w:r w:rsidRPr="00CB0682">
        <w:t xml:space="preserve"> Республ</w:t>
      </w:r>
      <w:r w:rsidR="00564A0B">
        <w:t>ики Крым на 202</w:t>
      </w:r>
      <w:r w:rsidR="00C813C2">
        <w:t>4</w:t>
      </w:r>
      <w:r w:rsidR="009A2D1A" w:rsidRPr="00CB0682">
        <w:t xml:space="preserve"> год»</w:t>
      </w:r>
    </w:p>
    <w:p w:rsidR="009A2D1A" w:rsidRPr="00CB0682" w:rsidRDefault="009A2D1A" w:rsidP="0041043B">
      <w:pPr>
        <w:pStyle w:val="a3"/>
        <w:spacing w:line="276" w:lineRule="auto"/>
        <w:ind w:right="243" w:firstLine="708"/>
        <w:jc w:val="both"/>
      </w:pPr>
    </w:p>
    <w:p w:rsidR="009A2D1A" w:rsidRDefault="00A30E22" w:rsidP="00AF24D3">
      <w:pPr>
        <w:pStyle w:val="a3"/>
        <w:spacing w:line="276" w:lineRule="auto"/>
        <w:ind w:right="243" w:firstLine="708"/>
        <w:jc w:val="both"/>
      </w:pPr>
      <w:r>
        <w:t>ПОСТАНОВЛЯЮ:</w:t>
      </w:r>
    </w:p>
    <w:p w:rsidR="00AF24D3" w:rsidRDefault="00AF24D3" w:rsidP="00AF24D3">
      <w:pPr>
        <w:pStyle w:val="a3"/>
        <w:spacing w:line="276" w:lineRule="auto"/>
        <w:ind w:right="243" w:firstLine="708"/>
        <w:jc w:val="both"/>
      </w:pPr>
    </w:p>
    <w:p w:rsidR="000B7139" w:rsidRDefault="00564A0B" w:rsidP="00AF24D3">
      <w:pPr>
        <w:pStyle w:val="a3"/>
        <w:ind w:left="113" w:right="363"/>
        <w:jc w:val="both"/>
      </w:pPr>
      <w:r>
        <w:t xml:space="preserve">         1.</w:t>
      </w:r>
      <w:r w:rsidR="00A34F51" w:rsidRPr="00564A0B">
        <w:t xml:space="preserve">Утвердить основные направления долговой политики муниципального образования </w:t>
      </w:r>
      <w:proofErr w:type="spellStart"/>
      <w:r w:rsidR="00A30E22" w:rsidRPr="00564A0B">
        <w:t>Ковыльновское</w:t>
      </w:r>
      <w:proofErr w:type="spellEnd"/>
      <w:r w:rsidR="00A30E22" w:rsidRPr="00564A0B">
        <w:t xml:space="preserve"> сельское поселение </w:t>
      </w:r>
      <w:proofErr w:type="spellStart"/>
      <w:r w:rsidR="00A30E22" w:rsidRPr="00564A0B">
        <w:t>Раздольненского</w:t>
      </w:r>
      <w:proofErr w:type="spellEnd"/>
      <w:r w:rsidR="00A30E22" w:rsidRPr="00564A0B">
        <w:t xml:space="preserve"> района Республики Крым </w:t>
      </w:r>
      <w:r w:rsidRPr="00564A0B">
        <w:t>на 202</w:t>
      </w:r>
      <w:r w:rsidR="00F65851">
        <w:t>5</w:t>
      </w:r>
      <w:r w:rsidRPr="00564A0B">
        <w:t xml:space="preserve"> год и плановый период 202</w:t>
      </w:r>
      <w:r w:rsidR="00F65851">
        <w:t>6</w:t>
      </w:r>
      <w:r w:rsidRPr="00564A0B">
        <w:t xml:space="preserve"> и 202</w:t>
      </w:r>
      <w:r w:rsidR="00F65851">
        <w:t>7</w:t>
      </w:r>
      <w:r w:rsidRPr="00564A0B">
        <w:t xml:space="preserve"> годов</w:t>
      </w:r>
      <w:r>
        <w:t xml:space="preserve"> </w:t>
      </w:r>
      <w:r w:rsidR="00A34F51" w:rsidRPr="00564A0B">
        <w:t>(прилагается).</w:t>
      </w:r>
    </w:p>
    <w:p w:rsidR="00AF24D3" w:rsidRPr="00564A0B" w:rsidRDefault="00AF24D3" w:rsidP="00AF24D3">
      <w:pPr>
        <w:pStyle w:val="a3"/>
        <w:tabs>
          <w:tab w:val="left" w:pos="10206"/>
        </w:tabs>
        <w:ind w:left="113" w:right="363"/>
        <w:jc w:val="both"/>
      </w:pPr>
      <w:r>
        <w:t xml:space="preserve">        2.Признать утратившим силу постановление Администрации </w:t>
      </w:r>
      <w:proofErr w:type="spellStart"/>
      <w:r>
        <w:t>Ковыльновского</w:t>
      </w:r>
      <w:proofErr w:type="spellEnd"/>
      <w:r>
        <w:t xml:space="preserve"> сельского поселения </w:t>
      </w:r>
      <w:r w:rsidRPr="00991B38">
        <w:t xml:space="preserve">от </w:t>
      </w:r>
      <w:r w:rsidR="00784252" w:rsidRPr="00991B38">
        <w:t>01</w:t>
      </w:r>
      <w:r w:rsidRPr="00991B38">
        <w:t xml:space="preserve"> </w:t>
      </w:r>
      <w:r w:rsidR="00784252" w:rsidRPr="00991B38">
        <w:t>ноября</w:t>
      </w:r>
      <w:r w:rsidR="00022010" w:rsidRPr="00991B38">
        <w:t xml:space="preserve"> 202</w:t>
      </w:r>
      <w:r w:rsidR="00784252" w:rsidRPr="00991B38">
        <w:t>3</w:t>
      </w:r>
      <w:r w:rsidR="00022010" w:rsidRPr="00991B38">
        <w:t xml:space="preserve"> года № </w:t>
      </w:r>
      <w:r w:rsidR="00784252" w:rsidRPr="00991B38">
        <w:t>245</w:t>
      </w:r>
      <w:r>
        <w:t xml:space="preserve"> «Об утверждении долговой политики муниципального образования </w:t>
      </w:r>
      <w:proofErr w:type="spellStart"/>
      <w:r>
        <w:t>Ковыльновское</w:t>
      </w:r>
      <w:proofErr w:type="spellEnd"/>
      <w:r>
        <w:t xml:space="preserve"> сельское поселение </w:t>
      </w:r>
      <w:proofErr w:type="spellStart"/>
      <w:r>
        <w:t>Раздольненског</w:t>
      </w:r>
      <w:r w:rsidR="00022010">
        <w:t>о</w:t>
      </w:r>
      <w:proofErr w:type="spellEnd"/>
      <w:r w:rsidR="00022010">
        <w:t xml:space="preserve"> района Республики Крым на 202</w:t>
      </w:r>
      <w:r w:rsidR="00F65851">
        <w:t>4</w:t>
      </w:r>
      <w:r>
        <w:t xml:space="preserve"> год и плановый период 202</w:t>
      </w:r>
      <w:r w:rsidR="00F65851">
        <w:t>5</w:t>
      </w:r>
      <w:r>
        <w:t xml:space="preserve"> и 202</w:t>
      </w:r>
      <w:r w:rsidR="00F65851">
        <w:t>6</w:t>
      </w:r>
      <w:r>
        <w:t xml:space="preserve"> годов»</w:t>
      </w:r>
      <w:r>
        <w:rPr>
          <w:bCs/>
        </w:rPr>
        <w:t>.</w:t>
      </w:r>
    </w:p>
    <w:p w:rsidR="007800A6" w:rsidRPr="007800A6" w:rsidRDefault="00AF24D3" w:rsidP="00564A0B">
      <w:pPr>
        <w:tabs>
          <w:tab w:val="left" w:pos="1040"/>
          <w:tab w:val="left" w:pos="1985"/>
        </w:tabs>
        <w:suppressAutoHyphens/>
        <w:overflowPunct w:val="0"/>
        <w:autoSpaceDN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7800A6" w:rsidRPr="007800A6">
        <w:rPr>
          <w:rFonts w:eastAsia="Calibri"/>
          <w:sz w:val="28"/>
          <w:szCs w:val="28"/>
        </w:rPr>
        <w:t xml:space="preserve">. Постановление вступает в силу со дня подписания. </w:t>
      </w:r>
    </w:p>
    <w:p w:rsidR="000B7139" w:rsidRDefault="00AF24D3" w:rsidP="00564A0B">
      <w:pPr>
        <w:widowControl/>
        <w:tabs>
          <w:tab w:val="left" w:pos="1040"/>
          <w:tab w:val="left" w:pos="1985"/>
        </w:tabs>
        <w:suppressAutoHyphens/>
        <w:overflowPunct w:val="0"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7800A6" w:rsidRPr="007800A6">
        <w:rPr>
          <w:rFonts w:eastAsia="Calibri"/>
          <w:sz w:val="28"/>
          <w:szCs w:val="28"/>
        </w:rPr>
        <w:t xml:space="preserve">. Контроль по выполнению настоящего постановления </w:t>
      </w:r>
      <w:r w:rsidR="00A30E22">
        <w:rPr>
          <w:rFonts w:eastAsia="Calibri"/>
          <w:sz w:val="28"/>
          <w:szCs w:val="28"/>
        </w:rPr>
        <w:t>оставляю за собой.</w:t>
      </w:r>
    </w:p>
    <w:p w:rsidR="000B7139" w:rsidRDefault="000B7139">
      <w:pPr>
        <w:pStyle w:val="a3"/>
        <w:spacing w:before="6"/>
        <w:ind w:left="0"/>
        <w:rPr>
          <w:sz w:val="36"/>
        </w:rPr>
      </w:pPr>
    </w:p>
    <w:p w:rsidR="00373470" w:rsidRDefault="00373470">
      <w:pPr>
        <w:pStyle w:val="a3"/>
        <w:spacing w:before="6"/>
        <w:ind w:left="0"/>
        <w:rPr>
          <w:sz w:val="36"/>
        </w:rPr>
      </w:pPr>
    </w:p>
    <w:p w:rsidR="00A30E22" w:rsidRPr="001A7660" w:rsidRDefault="00A30E22" w:rsidP="00A30E22">
      <w:pPr>
        <w:rPr>
          <w:sz w:val="28"/>
          <w:szCs w:val="28"/>
        </w:rPr>
      </w:pPr>
      <w:r w:rsidRPr="001A7660">
        <w:rPr>
          <w:sz w:val="28"/>
          <w:szCs w:val="28"/>
        </w:rPr>
        <w:t xml:space="preserve">Председатель </w:t>
      </w:r>
      <w:proofErr w:type="spellStart"/>
      <w:r w:rsidRPr="001A7660">
        <w:rPr>
          <w:sz w:val="28"/>
          <w:szCs w:val="28"/>
        </w:rPr>
        <w:t>Ковыльновского</w:t>
      </w:r>
      <w:proofErr w:type="spellEnd"/>
      <w:r w:rsidRPr="001A7660">
        <w:rPr>
          <w:sz w:val="28"/>
          <w:szCs w:val="28"/>
        </w:rPr>
        <w:t xml:space="preserve"> </w:t>
      </w:r>
      <w:proofErr w:type="gramStart"/>
      <w:r w:rsidRPr="001A7660">
        <w:rPr>
          <w:sz w:val="28"/>
          <w:szCs w:val="28"/>
        </w:rPr>
        <w:t>сельского</w:t>
      </w:r>
      <w:proofErr w:type="gramEnd"/>
    </w:p>
    <w:p w:rsidR="00A30E22" w:rsidRPr="001A7660" w:rsidRDefault="00A30E22" w:rsidP="00A30E22">
      <w:pPr>
        <w:rPr>
          <w:sz w:val="28"/>
          <w:szCs w:val="28"/>
        </w:rPr>
      </w:pPr>
      <w:r w:rsidRPr="001A7660">
        <w:rPr>
          <w:sz w:val="28"/>
          <w:szCs w:val="28"/>
        </w:rPr>
        <w:t xml:space="preserve">совета – глава Администрации </w:t>
      </w:r>
    </w:p>
    <w:p w:rsidR="000B7139" w:rsidRDefault="00A30E22" w:rsidP="00991B38">
      <w:pPr>
        <w:sectPr w:rsidR="000B7139" w:rsidSect="00373470">
          <w:type w:val="continuous"/>
          <w:pgSz w:w="11910" w:h="16840"/>
          <w:pgMar w:top="426" w:right="320" w:bottom="280" w:left="1020" w:header="720" w:footer="720" w:gutter="0"/>
          <w:cols w:space="720"/>
        </w:sectPr>
      </w:pPr>
      <w:proofErr w:type="spellStart"/>
      <w:r w:rsidRPr="001A7660">
        <w:rPr>
          <w:sz w:val="28"/>
          <w:szCs w:val="28"/>
        </w:rPr>
        <w:t>Ковыльновского</w:t>
      </w:r>
      <w:proofErr w:type="spellEnd"/>
      <w:r w:rsidRPr="001A7660">
        <w:rPr>
          <w:sz w:val="28"/>
          <w:szCs w:val="28"/>
        </w:rPr>
        <w:t xml:space="preserve"> сельского поселения                </w:t>
      </w:r>
      <w:r>
        <w:rPr>
          <w:sz w:val="28"/>
          <w:szCs w:val="28"/>
        </w:rPr>
        <w:t xml:space="preserve">                   </w:t>
      </w:r>
      <w:r w:rsidRPr="001A7660">
        <w:rPr>
          <w:sz w:val="28"/>
          <w:szCs w:val="28"/>
        </w:rPr>
        <w:t xml:space="preserve"> </w:t>
      </w:r>
      <w:r w:rsidR="00991B38">
        <w:rPr>
          <w:sz w:val="28"/>
          <w:szCs w:val="28"/>
        </w:rPr>
        <w:t xml:space="preserve">               </w:t>
      </w:r>
      <w:r w:rsidRPr="001A7660">
        <w:rPr>
          <w:sz w:val="28"/>
          <w:szCs w:val="28"/>
        </w:rPr>
        <w:t xml:space="preserve">  </w:t>
      </w:r>
      <w:r w:rsidR="00991B38">
        <w:rPr>
          <w:sz w:val="28"/>
          <w:szCs w:val="28"/>
        </w:rPr>
        <w:t>А.А.Петрик</w:t>
      </w:r>
    </w:p>
    <w:p w:rsidR="000B7139" w:rsidRDefault="00A34F51">
      <w:pPr>
        <w:pStyle w:val="a3"/>
        <w:spacing w:before="67"/>
        <w:ind w:left="5077"/>
      </w:pPr>
      <w:r>
        <w:lastRenderedPageBreak/>
        <w:t>Приложение</w:t>
      </w:r>
    </w:p>
    <w:p w:rsidR="000B7139" w:rsidRDefault="00A34F51" w:rsidP="00AF4069">
      <w:pPr>
        <w:pStyle w:val="a3"/>
        <w:spacing w:before="3"/>
        <w:ind w:left="5077" w:right="742"/>
      </w:pPr>
      <w:r>
        <w:rPr>
          <w:smallCaps/>
          <w:w w:val="91"/>
        </w:rPr>
        <w:t>к</w:t>
      </w:r>
      <w:r w:rsidR="00A30E22">
        <w:rPr>
          <w:smallCaps/>
          <w:w w:val="91"/>
        </w:rPr>
        <w:t xml:space="preserve"> </w:t>
      </w:r>
      <w:r>
        <w:rPr>
          <w:spacing w:val="-1"/>
        </w:rPr>
        <w:t>поста</w:t>
      </w:r>
      <w:r>
        <w:rPr>
          <w:spacing w:val="-2"/>
        </w:rPr>
        <w:t>н</w:t>
      </w:r>
      <w:r>
        <w:t>о</w:t>
      </w:r>
      <w:r>
        <w:rPr>
          <w:spacing w:val="-1"/>
        </w:rPr>
        <w:t>в</w:t>
      </w:r>
      <w:r>
        <w:rPr>
          <w:spacing w:val="-2"/>
        </w:rPr>
        <w:t>л</w:t>
      </w:r>
      <w:r>
        <w:t>е</w:t>
      </w:r>
      <w:r>
        <w:rPr>
          <w:spacing w:val="-2"/>
        </w:rPr>
        <w:t>н</w:t>
      </w:r>
      <w:r>
        <w:t>ию</w:t>
      </w:r>
      <w:r w:rsidR="00A30E22">
        <w:t xml:space="preserve"> </w:t>
      </w:r>
      <w:r w:rsidR="006A60EB">
        <w:rPr>
          <w:spacing w:val="-3"/>
        </w:rPr>
        <w:t>А</w:t>
      </w:r>
      <w:r>
        <w:rPr>
          <w:spacing w:val="-2"/>
        </w:rPr>
        <w:t>д</w:t>
      </w:r>
      <w:r>
        <w:t>минис</w:t>
      </w:r>
      <w:r>
        <w:rPr>
          <w:spacing w:val="-3"/>
        </w:rPr>
        <w:t>т</w:t>
      </w:r>
      <w:r>
        <w:t>р</w:t>
      </w:r>
      <w:r>
        <w:rPr>
          <w:spacing w:val="-3"/>
        </w:rPr>
        <w:t>а</w:t>
      </w:r>
      <w:r>
        <w:t>ц</w:t>
      </w:r>
      <w:r>
        <w:rPr>
          <w:spacing w:val="-2"/>
        </w:rPr>
        <w:t>и</w:t>
      </w:r>
      <w:r>
        <w:t xml:space="preserve">и </w:t>
      </w:r>
      <w:proofErr w:type="spellStart"/>
      <w:r w:rsidR="00A30E22">
        <w:t>Ковыльновского</w:t>
      </w:r>
      <w:proofErr w:type="spellEnd"/>
      <w:r w:rsidR="00A30E22">
        <w:t xml:space="preserve"> сельского поселения </w:t>
      </w:r>
      <w:proofErr w:type="spellStart"/>
      <w:r w:rsidR="006A60EB">
        <w:rPr>
          <w:spacing w:val="-1"/>
        </w:rPr>
        <w:t>Раздольненского</w:t>
      </w:r>
      <w:proofErr w:type="spellEnd"/>
      <w:r w:rsidR="006A60EB">
        <w:rPr>
          <w:spacing w:val="-1"/>
        </w:rPr>
        <w:t xml:space="preserve"> района Республики Крым</w:t>
      </w:r>
      <w:r w:rsidR="00AF4069">
        <w:t xml:space="preserve"> </w:t>
      </w:r>
      <w:r>
        <w:t xml:space="preserve">от </w:t>
      </w:r>
      <w:r w:rsidR="00373470">
        <w:t xml:space="preserve">31 </w:t>
      </w:r>
      <w:r w:rsidR="002C07BD" w:rsidRPr="00DF6C3F">
        <w:t>октября</w:t>
      </w:r>
      <w:r w:rsidR="00373470">
        <w:t xml:space="preserve"> </w:t>
      </w:r>
      <w:r w:rsidR="002C07BD">
        <w:t>202</w:t>
      </w:r>
      <w:r w:rsidR="00F65851">
        <w:t>4</w:t>
      </w:r>
      <w:r>
        <w:t xml:space="preserve"> года №</w:t>
      </w:r>
      <w:r w:rsidR="00373470">
        <w:t>238</w:t>
      </w:r>
      <w:r>
        <w:t xml:space="preserve"> </w:t>
      </w:r>
    </w:p>
    <w:p w:rsidR="000B7139" w:rsidRDefault="000B7139">
      <w:pPr>
        <w:pStyle w:val="a3"/>
        <w:spacing w:before="3"/>
        <w:ind w:left="0"/>
      </w:pPr>
    </w:p>
    <w:p w:rsidR="000B7139" w:rsidRDefault="00A34F51" w:rsidP="00AF4069">
      <w:pPr>
        <w:pStyle w:val="1"/>
        <w:spacing w:before="1" w:line="240" w:lineRule="auto"/>
        <w:ind w:left="142" w:right="733" w:firstLine="186"/>
        <w:jc w:val="center"/>
      </w:pPr>
      <w:r>
        <w:t xml:space="preserve">Основные направления долговой политики </w:t>
      </w:r>
      <w:r w:rsidR="00193C81">
        <w:t>муниципального образования</w:t>
      </w:r>
      <w:r w:rsidR="00A30E22">
        <w:t xml:space="preserve"> </w:t>
      </w:r>
      <w:proofErr w:type="spellStart"/>
      <w:r w:rsidR="00A30E22">
        <w:t>Ковыльновского</w:t>
      </w:r>
      <w:proofErr w:type="spellEnd"/>
      <w:r w:rsidR="00A30E22">
        <w:t xml:space="preserve"> сельского поселения </w:t>
      </w:r>
      <w:proofErr w:type="spellStart"/>
      <w:r w:rsidR="00A30E22">
        <w:t>Раздольненского</w:t>
      </w:r>
      <w:proofErr w:type="spellEnd"/>
      <w:r w:rsidR="00193C81">
        <w:t xml:space="preserve"> район</w:t>
      </w:r>
      <w:r w:rsidR="00A30E22">
        <w:t>а</w:t>
      </w:r>
      <w:r>
        <w:t xml:space="preserve"> Республики Крым на </w:t>
      </w:r>
      <w:r w:rsidR="00564A0B">
        <w:t>202</w:t>
      </w:r>
      <w:r w:rsidR="00F65851">
        <w:t>5</w:t>
      </w:r>
      <w:r>
        <w:t xml:space="preserve"> год и плановый период</w:t>
      </w:r>
      <w:r w:rsidR="00564A0B">
        <w:t xml:space="preserve"> 202</w:t>
      </w:r>
      <w:r w:rsidR="00F65851">
        <w:t>6</w:t>
      </w:r>
      <w:r w:rsidR="00564A0B">
        <w:t xml:space="preserve"> и 202</w:t>
      </w:r>
      <w:r w:rsidR="00F65851">
        <w:t>7</w:t>
      </w:r>
      <w:r w:rsidR="00564A0B">
        <w:t xml:space="preserve"> годов</w:t>
      </w:r>
    </w:p>
    <w:p w:rsidR="000B7139" w:rsidRDefault="000B7139" w:rsidP="00193C81">
      <w:pPr>
        <w:pStyle w:val="a3"/>
        <w:spacing w:before="1"/>
        <w:ind w:left="0"/>
        <w:jc w:val="center"/>
        <w:rPr>
          <w:b/>
        </w:rPr>
      </w:pPr>
    </w:p>
    <w:p w:rsidR="00A30E22" w:rsidRDefault="00A34F51" w:rsidP="003A5955">
      <w:pPr>
        <w:spacing w:line="319" w:lineRule="exact"/>
        <w:ind w:left="4040"/>
        <w:jc w:val="both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0B7139" w:rsidRDefault="00A34F51">
      <w:pPr>
        <w:pStyle w:val="a3"/>
        <w:ind w:right="242" w:firstLine="569"/>
        <w:jc w:val="both"/>
      </w:pPr>
      <w:proofErr w:type="gramStart"/>
      <w:r>
        <w:t>Долговая политика муниципального образования</w:t>
      </w:r>
      <w:r w:rsidR="00A30E22">
        <w:t xml:space="preserve"> </w:t>
      </w:r>
      <w:proofErr w:type="spellStart"/>
      <w:r w:rsidR="00A30E22">
        <w:t>Ковыльновское</w:t>
      </w:r>
      <w:proofErr w:type="spellEnd"/>
      <w:r w:rsidR="00A30E22">
        <w:t xml:space="preserve"> сельское поселения </w:t>
      </w:r>
      <w:r>
        <w:t xml:space="preserve"> </w:t>
      </w:r>
      <w:proofErr w:type="spellStart"/>
      <w:r w:rsidR="00A30E22">
        <w:t>Раздольненского</w:t>
      </w:r>
      <w:proofErr w:type="spellEnd"/>
      <w:r w:rsidR="00193C81">
        <w:t xml:space="preserve"> район</w:t>
      </w:r>
      <w:r w:rsidR="00A30E22">
        <w:t>а</w:t>
      </w:r>
      <w:r w:rsidR="00193C81">
        <w:t xml:space="preserve"> </w:t>
      </w:r>
      <w:r>
        <w:t xml:space="preserve"> Республики Крым на </w:t>
      </w:r>
      <w:r w:rsidR="00564A0B">
        <w:t>202</w:t>
      </w:r>
      <w:r w:rsidR="00F65851">
        <w:t>5</w:t>
      </w:r>
      <w:r>
        <w:t xml:space="preserve"> год и плановый период</w:t>
      </w:r>
      <w:r w:rsidR="00564A0B">
        <w:t xml:space="preserve"> 202</w:t>
      </w:r>
      <w:r w:rsidR="00F65851">
        <w:t>6</w:t>
      </w:r>
      <w:r w:rsidR="00564A0B">
        <w:t xml:space="preserve"> и 202</w:t>
      </w:r>
      <w:r w:rsidR="00F65851">
        <w:t>7</w:t>
      </w:r>
      <w:r w:rsidR="00564A0B">
        <w:t xml:space="preserve"> годов</w:t>
      </w:r>
      <w:r>
        <w:t xml:space="preserve"> (далее - долговая политика) является составной частью бюджетной политики, и заключается в реализации комплекса мер, направленных на обеспечение потребности в заемном финансировании, своевременное и полное исполнение муниципальных долговых обязательств при минимизации расходов на их обслуживание, поддержание объема и структуры обязательств</w:t>
      </w:r>
      <w:proofErr w:type="gramEnd"/>
      <w:r>
        <w:t>, исключающих их</w:t>
      </w:r>
      <w:r w:rsidR="00022010">
        <w:t xml:space="preserve"> </w:t>
      </w:r>
      <w:r>
        <w:t>неисполнение.</w:t>
      </w:r>
    </w:p>
    <w:p w:rsidR="000B7139" w:rsidRDefault="00A34F51">
      <w:pPr>
        <w:pStyle w:val="a3"/>
        <w:ind w:right="248" w:firstLine="540"/>
        <w:jc w:val="both"/>
      </w:pPr>
      <w:r>
        <w:t xml:space="preserve">Основные направления долговой политики устанавливают основные факторы, определяющие характер и направления долговой политики, цели, задачи и инструменты реализации долговой политики, а также риски, возникающие в процессе управления муниципальным долгом муниципального образования </w:t>
      </w:r>
      <w:proofErr w:type="spellStart"/>
      <w:r w:rsidR="00A30E22">
        <w:t>Ковыльновское</w:t>
      </w:r>
      <w:proofErr w:type="spellEnd"/>
      <w:r w:rsidR="00A30E22">
        <w:t xml:space="preserve"> </w:t>
      </w:r>
      <w:proofErr w:type="gramStart"/>
      <w:r w:rsidR="00A30E22">
        <w:t>сельское</w:t>
      </w:r>
      <w:proofErr w:type="gramEnd"/>
      <w:r w:rsidR="00A30E22">
        <w:t xml:space="preserve"> поселения  </w:t>
      </w:r>
      <w:proofErr w:type="spellStart"/>
      <w:r w:rsidR="00A30E22">
        <w:t>Раздольненского</w:t>
      </w:r>
      <w:proofErr w:type="spellEnd"/>
      <w:r w:rsidR="00A30E22">
        <w:t xml:space="preserve"> района  Республики Крым </w:t>
      </w:r>
      <w:r>
        <w:t>(далее - муниципальный долг).</w:t>
      </w:r>
    </w:p>
    <w:p w:rsidR="000B7139" w:rsidRDefault="000B7139">
      <w:pPr>
        <w:pStyle w:val="a3"/>
        <w:spacing w:before="3"/>
        <w:ind w:left="0"/>
      </w:pPr>
    </w:p>
    <w:p w:rsidR="00A30E22" w:rsidRDefault="00A34F51" w:rsidP="003A5955">
      <w:pPr>
        <w:pStyle w:val="1"/>
        <w:ind w:left="2794"/>
        <w:jc w:val="left"/>
      </w:pPr>
      <w:r>
        <w:t>Цели и принципы долговой политики</w:t>
      </w:r>
    </w:p>
    <w:p w:rsidR="000B7139" w:rsidRDefault="00A34F51">
      <w:pPr>
        <w:pStyle w:val="a4"/>
        <w:numPr>
          <w:ilvl w:val="0"/>
          <w:numId w:val="3"/>
        </w:numPr>
        <w:tabs>
          <w:tab w:val="left" w:pos="1138"/>
        </w:tabs>
        <w:ind w:right="256" w:firstLine="708"/>
        <w:rPr>
          <w:sz w:val="28"/>
        </w:rPr>
      </w:pPr>
      <w:r>
        <w:rPr>
          <w:sz w:val="28"/>
        </w:rPr>
        <w:t xml:space="preserve">Целями долговой политики муниципального образования </w:t>
      </w:r>
      <w:proofErr w:type="spellStart"/>
      <w:r w:rsidR="00A30E22" w:rsidRPr="00A30E22">
        <w:rPr>
          <w:sz w:val="28"/>
          <w:szCs w:val="28"/>
        </w:rPr>
        <w:t>Ковыльновское</w:t>
      </w:r>
      <w:proofErr w:type="spellEnd"/>
      <w:r w:rsidR="00A30E22" w:rsidRPr="00A30E22">
        <w:rPr>
          <w:sz w:val="28"/>
          <w:szCs w:val="28"/>
        </w:rPr>
        <w:t xml:space="preserve"> </w:t>
      </w:r>
      <w:proofErr w:type="gramStart"/>
      <w:r w:rsidR="00A30E22" w:rsidRPr="00A30E22">
        <w:rPr>
          <w:sz w:val="28"/>
          <w:szCs w:val="28"/>
        </w:rPr>
        <w:t>сельское</w:t>
      </w:r>
      <w:proofErr w:type="gramEnd"/>
      <w:r w:rsidR="00A30E22" w:rsidRPr="00A30E22">
        <w:rPr>
          <w:sz w:val="28"/>
          <w:szCs w:val="28"/>
        </w:rPr>
        <w:t xml:space="preserve"> поселения  </w:t>
      </w:r>
      <w:proofErr w:type="spellStart"/>
      <w:r w:rsidR="00A30E22" w:rsidRPr="00A30E22">
        <w:rPr>
          <w:sz w:val="28"/>
          <w:szCs w:val="28"/>
        </w:rPr>
        <w:t>Раздольненского</w:t>
      </w:r>
      <w:proofErr w:type="spellEnd"/>
      <w:r w:rsidR="00A30E22" w:rsidRPr="00A30E22">
        <w:rPr>
          <w:sz w:val="28"/>
          <w:szCs w:val="28"/>
        </w:rPr>
        <w:t xml:space="preserve"> района  Республики Крым </w:t>
      </w:r>
      <w:r>
        <w:rPr>
          <w:sz w:val="28"/>
        </w:rPr>
        <w:t>являются:</w:t>
      </w:r>
    </w:p>
    <w:p w:rsidR="000B7139" w:rsidRDefault="00022010">
      <w:pPr>
        <w:pStyle w:val="a4"/>
        <w:numPr>
          <w:ilvl w:val="0"/>
          <w:numId w:val="2"/>
        </w:numPr>
        <w:tabs>
          <w:tab w:val="left" w:pos="985"/>
        </w:tabs>
        <w:spacing w:line="321" w:lineRule="exact"/>
        <w:ind w:left="984"/>
        <w:rPr>
          <w:sz w:val="28"/>
        </w:rPr>
      </w:pPr>
      <w:r>
        <w:rPr>
          <w:sz w:val="28"/>
        </w:rPr>
        <w:t>С</w:t>
      </w:r>
      <w:r w:rsidR="00A34F51">
        <w:rPr>
          <w:sz w:val="28"/>
        </w:rPr>
        <w:t>балансированность</w:t>
      </w:r>
      <w:r>
        <w:rPr>
          <w:sz w:val="28"/>
        </w:rPr>
        <w:t xml:space="preserve"> </w:t>
      </w:r>
      <w:r w:rsidR="00A34F51">
        <w:rPr>
          <w:sz w:val="28"/>
        </w:rPr>
        <w:t>бюджета;</w:t>
      </w:r>
    </w:p>
    <w:p w:rsidR="000B7139" w:rsidRDefault="00A34F51">
      <w:pPr>
        <w:pStyle w:val="a4"/>
        <w:numPr>
          <w:ilvl w:val="0"/>
          <w:numId w:val="2"/>
        </w:numPr>
        <w:tabs>
          <w:tab w:val="left" w:pos="1112"/>
        </w:tabs>
        <w:ind w:right="252" w:firstLine="778"/>
        <w:rPr>
          <w:sz w:val="28"/>
        </w:rPr>
      </w:pPr>
      <w:r>
        <w:rPr>
          <w:sz w:val="28"/>
        </w:rPr>
        <w:t>поддержание объема муниципального долга на экономически безопасном уровне с учетом всех возможных</w:t>
      </w:r>
      <w:r w:rsidR="00022010">
        <w:rPr>
          <w:sz w:val="28"/>
        </w:rPr>
        <w:t xml:space="preserve"> </w:t>
      </w:r>
      <w:r>
        <w:rPr>
          <w:sz w:val="28"/>
        </w:rPr>
        <w:t>рисков;</w:t>
      </w:r>
    </w:p>
    <w:p w:rsidR="000B7139" w:rsidRDefault="00A34F51">
      <w:pPr>
        <w:pStyle w:val="a4"/>
        <w:numPr>
          <w:ilvl w:val="0"/>
          <w:numId w:val="2"/>
        </w:numPr>
        <w:tabs>
          <w:tab w:val="left" w:pos="1042"/>
        </w:tabs>
        <w:ind w:right="249" w:firstLine="708"/>
        <w:rPr>
          <w:sz w:val="28"/>
        </w:rPr>
      </w:pPr>
      <w:r>
        <w:rPr>
          <w:sz w:val="28"/>
        </w:rPr>
        <w:t>обеспечение своевременного исполнения долговых обязательств в полном объеме;</w:t>
      </w:r>
    </w:p>
    <w:p w:rsidR="000B7139" w:rsidRDefault="00A34F51">
      <w:pPr>
        <w:pStyle w:val="a4"/>
        <w:numPr>
          <w:ilvl w:val="0"/>
          <w:numId w:val="2"/>
        </w:numPr>
        <w:tabs>
          <w:tab w:val="left" w:pos="1125"/>
          <w:tab w:val="left" w:pos="1126"/>
          <w:tab w:val="left" w:pos="2890"/>
          <w:tab w:val="left" w:pos="4350"/>
          <w:tab w:val="left" w:pos="6565"/>
          <w:tab w:val="left" w:pos="7438"/>
          <w:tab w:val="left" w:pos="7781"/>
          <w:tab w:val="left" w:pos="8673"/>
        </w:tabs>
        <w:ind w:right="253" w:firstLine="708"/>
        <w:rPr>
          <w:sz w:val="28"/>
        </w:rPr>
      </w:pPr>
      <w:r>
        <w:rPr>
          <w:sz w:val="28"/>
        </w:rPr>
        <w:t>оптимизация</w:t>
      </w:r>
      <w:r>
        <w:rPr>
          <w:sz w:val="28"/>
        </w:rPr>
        <w:tab/>
        <w:t>структуры</w:t>
      </w:r>
      <w:r>
        <w:rPr>
          <w:sz w:val="28"/>
        </w:rPr>
        <w:tab/>
        <w:t>муниципального</w:t>
      </w:r>
      <w:r>
        <w:rPr>
          <w:sz w:val="28"/>
        </w:rPr>
        <w:tab/>
        <w:t>долга</w:t>
      </w:r>
      <w:r>
        <w:rPr>
          <w:sz w:val="28"/>
        </w:rPr>
        <w:tab/>
        <w:t>в</w:t>
      </w:r>
      <w:r>
        <w:rPr>
          <w:sz w:val="28"/>
        </w:rPr>
        <w:tab/>
        <w:t>целях</w:t>
      </w:r>
      <w:r>
        <w:rPr>
          <w:sz w:val="28"/>
        </w:rPr>
        <w:tab/>
      </w:r>
      <w:r>
        <w:rPr>
          <w:spacing w:val="-3"/>
          <w:sz w:val="28"/>
        </w:rPr>
        <w:t xml:space="preserve">минимизации </w:t>
      </w:r>
      <w:r>
        <w:rPr>
          <w:sz w:val="28"/>
        </w:rPr>
        <w:t>стоимости его обслуживания.</w:t>
      </w:r>
    </w:p>
    <w:p w:rsidR="000B7139" w:rsidRDefault="00A34F51">
      <w:pPr>
        <w:pStyle w:val="a4"/>
        <w:numPr>
          <w:ilvl w:val="0"/>
          <w:numId w:val="3"/>
        </w:numPr>
        <w:tabs>
          <w:tab w:val="left" w:pos="1102"/>
        </w:tabs>
        <w:ind w:left="1101" w:hanging="281"/>
        <w:rPr>
          <w:sz w:val="28"/>
        </w:rPr>
      </w:pPr>
      <w:r>
        <w:rPr>
          <w:sz w:val="28"/>
        </w:rPr>
        <w:t>Долговая политика основана на</w:t>
      </w:r>
      <w:r w:rsidR="00022010">
        <w:rPr>
          <w:sz w:val="28"/>
        </w:rPr>
        <w:t xml:space="preserve"> </w:t>
      </w:r>
      <w:r>
        <w:rPr>
          <w:sz w:val="28"/>
        </w:rPr>
        <w:t>принципах:</w:t>
      </w:r>
    </w:p>
    <w:p w:rsidR="000B7139" w:rsidRDefault="00A34F51">
      <w:pPr>
        <w:pStyle w:val="a4"/>
        <w:numPr>
          <w:ilvl w:val="0"/>
          <w:numId w:val="2"/>
        </w:numPr>
        <w:tabs>
          <w:tab w:val="left" w:pos="1047"/>
          <w:tab w:val="left" w:pos="2763"/>
        </w:tabs>
        <w:ind w:right="246" w:firstLine="708"/>
        <w:rPr>
          <w:sz w:val="28"/>
        </w:rPr>
      </w:pPr>
      <w:r>
        <w:rPr>
          <w:sz w:val="28"/>
        </w:rPr>
        <w:t>соблюдения</w:t>
      </w:r>
      <w:r>
        <w:rPr>
          <w:sz w:val="28"/>
        </w:rPr>
        <w:tab/>
        <w:t xml:space="preserve">ограничений, установленных бюджетным законодательством </w:t>
      </w:r>
      <w:proofErr w:type="spellStart"/>
      <w:r>
        <w:rPr>
          <w:sz w:val="28"/>
        </w:rPr>
        <w:t>РоссийскойФедерации</w:t>
      </w:r>
      <w:proofErr w:type="spellEnd"/>
      <w:r>
        <w:rPr>
          <w:sz w:val="28"/>
        </w:rPr>
        <w:t>;</w:t>
      </w:r>
    </w:p>
    <w:p w:rsidR="000B7139" w:rsidRDefault="00A34F51">
      <w:pPr>
        <w:pStyle w:val="a4"/>
        <w:numPr>
          <w:ilvl w:val="0"/>
          <w:numId w:val="2"/>
        </w:numPr>
        <w:tabs>
          <w:tab w:val="left" w:pos="985"/>
        </w:tabs>
        <w:spacing w:line="321" w:lineRule="exact"/>
        <w:ind w:left="984"/>
        <w:rPr>
          <w:sz w:val="28"/>
        </w:rPr>
      </w:pPr>
      <w:r>
        <w:rPr>
          <w:sz w:val="28"/>
        </w:rPr>
        <w:t>эффективности использования бюджетных</w:t>
      </w:r>
      <w:r w:rsidR="00022010">
        <w:rPr>
          <w:sz w:val="28"/>
        </w:rPr>
        <w:t xml:space="preserve"> </w:t>
      </w:r>
      <w:r>
        <w:rPr>
          <w:sz w:val="28"/>
        </w:rPr>
        <w:t>средств;</w:t>
      </w:r>
    </w:p>
    <w:p w:rsidR="000B7139" w:rsidRDefault="00A34F51">
      <w:pPr>
        <w:pStyle w:val="a4"/>
        <w:numPr>
          <w:ilvl w:val="0"/>
          <w:numId w:val="2"/>
        </w:numPr>
        <w:tabs>
          <w:tab w:val="left" w:pos="985"/>
        </w:tabs>
        <w:spacing w:line="322" w:lineRule="exact"/>
        <w:ind w:left="984"/>
        <w:rPr>
          <w:sz w:val="28"/>
        </w:rPr>
      </w:pPr>
      <w:r>
        <w:rPr>
          <w:sz w:val="28"/>
        </w:rPr>
        <w:t>полноты и своевременности отражения долговых</w:t>
      </w:r>
      <w:r w:rsidR="00022010">
        <w:rPr>
          <w:sz w:val="28"/>
        </w:rPr>
        <w:t xml:space="preserve"> </w:t>
      </w:r>
      <w:r>
        <w:rPr>
          <w:sz w:val="28"/>
        </w:rPr>
        <w:t>обязательств;</w:t>
      </w:r>
    </w:p>
    <w:p w:rsidR="00A30E22" w:rsidRPr="00A30E22" w:rsidRDefault="00A34F51" w:rsidP="00A30E22">
      <w:pPr>
        <w:pStyle w:val="a4"/>
        <w:numPr>
          <w:ilvl w:val="0"/>
          <w:numId w:val="2"/>
        </w:numPr>
        <w:tabs>
          <w:tab w:val="left" w:pos="985"/>
        </w:tabs>
        <w:ind w:left="984"/>
        <w:rPr>
          <w:sz w:val="28"/>
        </w:rPr>
      </w:pPr>
      <w:r>
        <w:rPr>
          <w:sz w:val="28"/>
        </w:rPr>
        <w:t>прозрачности (открытости) управления муниципальным</w:t>
      </w:r>
      <w:r w:rsidR="00564A0B">
        <w:rPr>
          <w:sz w:val="28"/>
        </w:rPr>
        <w:t xml:space="preserve"> </w:t>
      </w:r>
      <w:r>
        <w:rPr>
          <w:sz w:val="28"/>
        </w:rPr>
        <w:t>долгом.</w:t>
      </w:r>
    </w:p>
    <w:p w:rsidR="003A5955" w:rsidRDefault="003A5955" w:rsidP="00AF4069">
      <w:pPr>
        <w:pStyle w:val="1"/>
        <w:ind w:left="0"/>
      </w:pPr>
    </w:p>
    <w:p w:rsidR="00A30E22" w:rsidRDefault="00A34F51" w:rsidP="003A5955">
      <w:pPr>
        <w:pStyle w:val="1"/>
        <w:ind w:left="2835"/>
      </w:pPr>
      <w:r>
        <w:t>Основные задачи долговой политики</w:t>
      </w:r>
    </w:p>
    <w:p w:rsidR="000B7139" w:rsidRDefault="00A34F51">
      <w:pPr>
        <w:pStyle w:val="a3"/>
        <w:ind w:right="247" w:firstLine="778"/>
        <w:jc w:val="both"/>
      </w:pPr>
      <w:r w:rsidRPr="00A21C01">
        <w:t xml:space="preserve">Основными задачами долговой политики муниципального образования </w:t>
      </w:r>
      <w:proofErr w:type="spellStart"/>
      <w:r w:rsidR="00570765" w:rsidRPr="00A21C01">
        <w:t>Ковыльновское</w:t>
      </w:r>
      <w:proofErr w:type="spellEnd"/>
      <w:r w:rsidR="00570765" w:rsidRPr="00A21C01">
        <w:t xml:space="preserve"> сельское поселение </w:t>
      </w:r>
      <w:proofErr w:type="spellStart"/>
      <w:r w:rsidR="00570765" w:rsidRPr="00A21C01">
        <w:t>Раздольненского</w:t>
      </w:r>
      <w:proofErr w:type="spellEnd"/>
      <w:r w:rsidR="00193C81" w:rsidRPr="00A21C01">
        <w:t xml:space="preserve"> район</w:t>
      </w:r>
      <w:r w:rsidR="00570765" w:rsidRPr="00A21C01">
        <w:t>а</w:t>
      </w:r>
      <w:r w:rsidRPr="00A21C01">
        <w:t xml:space="preserve"> Республики Крым являются:</w:t>
      </w:r>
    </w:p>
    <w:p w:rsidR="00373470" w:rsidRDefault="00373470">
      <w:pPr>
        <w:pStyle w:val="a3"/>
        <w:ind w:right="247" w:firstLine="778"/>
        <w:jc w:val="both"/>
      </w:pPr>
    </w:p>
    <w:p w:rsidR="00373470" w:rsidRPr="00A21C01" w:rsidRDefault="00373470">
      <w:pPr>
        <w:pStyle w:val="a3"/>
        <w:ind w:right="247" w:firstLine="778"/>
        <w:jc w:val="both"/>
      </w:pPr>
    </w:p>
    <w:p w:rsidR="000B7139" w:rsidRPr="003A5955" w:rsidRDefault="00A34F51" w:rsidP="003A5955">
      <w:pPr>
        <w:pStyle w:val="a4"/>
        <w:numPr>
          <w:ilvl w:val="0"/>
          <w:numId w:val="2"/>
        </w:numPr>
        <w:tabs>
          <w:tab w:val="left" w:pos="1016"/>
        </w:tabs>
        <w:ind w:right="245" w:firstLine="708"/>
        <w:jc w:val="both"/>
        <w:rPr>
          <w:sz w:val="28"/>
        </w:rPr>
      </w:pPr>
      <w:r>
        <w:rPr>
          <w:sz w:val="28"/>
        </w:rPr>
        <w:lastRenderedPageBreak/>
        <w:t xml:space="preserve">осуществление муниципальных заимствований в соответствии с реальными потребностями бюджета муниципального образования </w:t>
      </w:r>
      <w:proofErr w:type="spellStart"/>
      <w:r w:rsidR="00A30E22" w:rsidRPr="00A30E22">
        <w:rPr>
          <w:sz w:val="28"/>
          <w:szCs w:val="28"/>
        </w:rPr>
        <w:t>Ковыльновское</w:t>
      </w:r>
      <w:proofErr w:type="spellEnd"/>
      <w:r w:rsidR="00A30E22" w:rsidRPr="00A30E22">
        <w:rPr>
          <w:sz w:val="28"/>
          <w:szCs w:val="28"/>
        </w:rPr>
        <w:t xml:space="preserve"> сельское поселения  </w:t>
      </w:r>
      <w:proofErr w:type="spellStart"/>
      <w:r w:rsidR="00A30E22" w:rsidRPr="00A30E22">
        <w:rPr>
          <w:sz w:val="28"/>
          <w:szCs w:val="28"/>
        </w:rPr>
        <w:t>Раздольненского</w:t>
      </w:r>
      <w:proofErr w:type="spellEnd"/>
      <w:r w:rsidR="00A30E22" w:rsidRPr="00A30E22">
        <w:rPr>
          <w:sz w:val="28"/>
          <w:szCs w:val="28"/>
        </w:rPr>
        <w:t xml:space="preserve"> района  Республики Крым</w:t>
      </w:r>
      <w:r w:rsidR="00A30E22">
        <w:rPr>
          <w:sz w:val="28"/>
        </w:rPr>
        <w:t xml:space="preserve"> </w:t>
      </w:r>
      <w:r>
        <w:rPr>
          <w:sz w:val="28"/>
        </w:rPr>
        <w:t>(далее – местного</w:t>
      </w:r>
      <w:r w:rsidR="00A30E22">
        <w:rPr>
          <w:sz w:val="28"/>
        </w:rPr>
        <w:t xml:space="preserve"> </w:t>
      </w:r>
      <w:r>
        <w:rPr>
          <w:sz w:val="28"/>
        </w:rPr>
        <w:t>бюджета);</w:t>
      </w:r>
    </w:p>
    <w:p w:rsidR="003A5955" w:rsidRDefault="003A5955" w:rsidP="003A5955">
      <w:pPr>
        <w:pStyle w:val="a4"/>
        <w:numPr>
          <w:ilvl w:val="0"/>
          <w:numId w:val="1"/>
        </w:numPr>
        <w:tabs>
          <w:tab w:val="left" w:pos="817"/>
        </w:tabs>
        <w:spacing w:before="67"/>
        <w:ind w:left="816"/>
        <w:rPr>
          <w:sz w:val="28"/>
        </w:rPr>
      </w:pPr>
      <w:r>
        <w:rPr>
          <w:sz w:val="28"/>
        </w:rPr>
        <w:t>равномерное распределение долговой нагрузки на местный бюджет;</w:t>
      </w:r>
    </w:p>
    <w:p w:rsidR="003A5955" w:rsidRDefault="003A5955" w:rsidP="003A5955">
      <w:pPr>
        <w:pStyle w:val="a4"/>
        <w:numPr>
          <w:ilvl w:val="0"/>
          <w:numId w:val="1"/>
        </w:numPr>
        <w:tabs>
          <w:tab w:val="left" w:pos="879"/>
        </w:tabs>
        <w:spacing w:before="3"/>
        <w:ind w:right="249" w:firstLine="540"/>
        <w:rPr>
          <w:sz w:val="28"/>
        </w:rPr>
      </w:pPr>
      <w:r>
        <w:rPr>
          <w:sz w:val="28"/>
        </w:rPr>
        <w:t>безусловное соблюдение требований бюджетного законодательства в части параметров дефицита бюджета и муниципального долга;</w:t>
      </w:r>
    </w:p>
    <w:p w:rsidR="003A5955" w:rsidRDefault="003A5955" w:rsidP="003A5955">
      <w:pPr>
        <w:pStyle w:val="a4"/>
        <w:numPr>
          <w:ilvl w:val="0"/>
          <w:numId w:val="1"/>
        </w:numPr>
        <w:tabs>
          <w:tab w:val="left" w:pos="1017"/>
          <w:tab w:val="left" w:pos="1018"/>
          <w:tab w:val="left" w:pos="3164"/>
          <w:tab w:val="left" w:pos="4879"/>
          <w:tab w:val="left" w:pos="6753"/>
          <w:tab w:val="left" w:pos="8847"/>
        </w:tabs>
        <w:ind w:right="251" w:firstLine="540"/>
        <w:rPr>
          <w:sz w:val="28"/>
        </w:rPr>
      </w:pPr>
      <w:r>
        <w:rPr>
          <w:sz w:val="28"/>
        </w:rPr>
        <w:t>безоговорочное</w:t>
      </w:r>
      <w:r>
        <w:rPr>
          <w:sz w:val="28"/>
        </w:rPr>
        <w:tab/>
        <w:t>соблюдение</w:t>
      </w:r>
      <w:r>
        <w:rPr>
          <w:sz w:val="28"/>
        </w:rPr>
        <w:tab/>
        <w:t>ограничений,</w:t>
      </w:r>
      <w:r>
        <w:rPr>
          <w:sz w:val="28"/>
        </w:rPr>
        <w:tab/>
        <w:t>установленных</w:t>
      </w:r>
      <w:r>
        <w:rPr>
          <w:sz w:val="28"/>
        </w:rPr>
        <w:tab/>
      </w:r>
      <w:r>
        <w:rPr>
          <w:spacing w:val="-4"/>
          <w:sz w:val="28"/>
        </w:rPr>
        <w:t xml:space="preserve">Бюджетным </w:t>
      </w:r>
      <w:r>
        <w:rPr>
          <w:sz w:val="28"/>
        </w:rPr>
        <w:t>кодексом Российской Федерации;</w:t>
      </w:r>
    </w:p>
    <w:p w:rsidR="003A5955" w:rsidRDefault="003A5955" w:rsidP="003A5955">
      <w:pPr>
        <w:pStyle w:val="a4"/>
        <w:numPr>
          <w:ilvl w:val="0"/>
          <w:numId w:val="1"/>
        </w:numPr>
        <w:tabs>
          <w:tab w:val="left" w:pos="1058"/>
          <w:tab w:val="left" w:pos="1059"/>
          <w:tab w:val="left" w:pos="3130"/>
          <w:tab w:val="left" w:pos="5571"/>
          <w:tab w:val="left" w:pos="7255"/>
          <w:tab w:val="left" w:pos="7854"/>
          <w:tab w:val="left" w:pos="9200"/>
          <w:tab w:val="left" w:pos="10162"/>
        </w:tabs>
        <w:ind w:right="251" w:firstLine="540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информационных</w:t>
      </w:r>
      <w:r>
        <w:rPr>
          <w:sz w:val="28"/>
        </w:rPr>
        <w:tab/>
        <w:t>технологий</w:t>
      </w:r>
      <w:r>
        <w:rPr>
          <w:sz w:val="28"/>
        </w:rPr>
        <w:tab/>
        <w:t>по</w:t>
      </w:r>
      <w:r>
        <w:rPr>
          <w:sz w:val="28"/>
        </w:rPr>
        <w:tab/>
        <w:t>ведению</w:t>
      </w:r>
      <w:r>
        <w:rPr>
          <w:sz w:val="28"/>
        </w:rPr>
        <w:tab/>
        <w:t>учета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планированию операций с муниципальным долгом;</w:t>
      </w:r>
    </w:p>
    <w:p w:rsidR="003A5955" w:rsidRDefault="003A5955" w:rsidP="003A5955">
      <w:pPr>
        <w:pStyle w:val="a4"/>
        <w:numPr>
          <w:ilvl w:val="0"/>
          <w:numId w:val="1"/>
        </w:numPr>
        <w:tabs>
          <w:tab w:val="left" w:pos="817"/>
        </w:tabs>
        <w:spacing w:line="322" w:lineRule="exact"/>
        <w:ind w:left="816"/>
        <w:rPr>
          <w:sz w:val="28"/>
        </w:rPr>
      </w:pPr>
      <w:r>
        <w:rPr>
          <w:sz w:val="28"/>
        </w:rPr>
        <w:t>обеспечение своевременного и полного учета долговых обязательств;</w:t>
      </w:r>
    </w:p>
    <w:p w:rsidR="003A5955" w:rsidRDefault="003A5955" w:rsidP="003A5955">
      <w:pPr>
        <w:pStyle w:val="a4"/>
        <w:numPr>
          <w:ilvl w:val="0"/>
          <w:numId w:val="1"/>
        </w:numPr>
        <w:tabs>
          <w:tab w:val="left" w:pos="817"/>
        </w:tabs>
        <w:spacing w:line="322" w:lineRule="exact"/>
        <w:ind w:left="816"/>
        <w:rPr>
          <w:sz w:val="28"/>
        </w:rPr>
      </w:pPr>
      <w:r>
        <w:rPr>
          <w:sz w:val="28"/>
        </w:rPr>
        <w:t>информирование общественности о состоянии муниципального долга;</w:t>
      </w:r>
    </w:p>
    <w:p w:rsidR="003A5955" w:rsidRDefault="003A5955" w:rsidP="003A5955">
      <w:pPr>
        <w:pStyle w:val="a4"/>
        <w:numPr>
          <w:ilvl w:val="0"/>
          <w:numId w:val="1"/>
        </w:numPr>
        <w:tabs>
          <w:tab w:val="left" w:pos="817"/>
        </w:tabs>
        <w:ind w:left="816"/>
        <w:rPr>
          <w:sz w:val="28"/>
        </w:rPr>
      </w:pPr>
      <w:r>
        <w:rPr>
          <w:sz w:val="28"/>
        </w:rPr>
        <w:t>сокращение объема заимствований.</w:t>
      </w:r>
    </w:p>
    <w:p w:rsidR="003A5955" w:rsidRDefault="003A5955" w:rsidP="003A5955">
      <w:pPr>
        <w:pStyle w:val="a3"/>
        <w:spacing w:before="3"/>
        <w:ind w:left="0"/>
      </w:pPr>
    </w:p>
    <w:p w:rsidR="003A5955" w:rsidRDefault="003A5955" w:rsidP="003A5955">
      <w:pPr>
        <w:pStyle w:val="1"/>
        <w:spacing w:before="1" w:line="320" w:lineRule="exact"/>
        <w:ind w:left="2414"/>
      </w:pPr>
      <w:r>
        <w:t xml:space="preserve">Ожидаемые результаты долговой политики </w:t>
      </w:r>
    </w:p>
    <w:p w:rsidR="003A5955" w:rsidRDefault="003A5955" w:rsidP="003A5955">
      <w:pPr>
        <w:pStyle w:val="a3"/>
        <w:spacing w:line="320" w:lineRule="exact"/>
        <w:ind w:left="821"/>
        <w:jc w:val="both"/>
      </w:pPr>
      <w:r>
        <w:t>Реализация настоящей долговой политики позволит:</w:t>
      </w:r>
    </w:p>
    <w:p w:rsidR="003A5955" w:rsidRDefault="003A5955" w:rsidP="003A5955">
      <w:pPr>
        <w:pStyle w:val="a4"/>
        <w:numPr>
          <w:ilvl w:val="1"/>
          <w:numId w:val="1"/>
        </w:numPr>
        <w:tabs>
          <w:tab w:val="left" w:pos="1268"/>
        </w:tabs>
        <w:spacing w:before="2"/>
        <w:ind w:right="246" w:firstLine="708"/>
        <w:jc w:val="both"/>
        <w:rPr>
          <w:sz w:val="28"/>
        </w:rPr>
      </w:pPr>
      <w:r>
        <w:rPr>
          <w:sz w:val="28"/>
        </w:rPr>
        <w:t xml:space="preserve">поддерживать предельный объем заимствований муниципального образования на уровне, не превышающем сумму, направляемую в текущем финансовом году на финансирование дефицита бюджета муниципального образования и (или) погашение долговых обязательств муниципального образования </w:t>
      </w:r>
      <w:proofErr w:type="spellStart"/>
      <w:r>
        <w:rPr>
          <w:sz w:val="28"/>
        </w:rPr>
        <w:t>Ковыльновское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Раздольненского</w:t>
      </w:r>
      <w:proofErr w:type="spellEnd"/>
      <w:r>
        <w:rPr>
          <w:sz w:val="28"/>
        </w:rPr>
        <w:t xml:space="preserve"> района Республики Крым;</w:t>
      </w:r>
    </w:p>
    <w:p w:rsidR="003A5955" w:rsidRDefault="003A5955" w:rsidP="003A5955">
      <w:pPr>
        <w:pStyle w:val="a4"/>
        <w:numPr>
          <w:ilvl w:val="1"/>
          <w:numId w:val="1"/>
        </w:numPr>
        <w:tabs>
          <w:tab w:val="left" w:pos="1062"/>
        </w:tabs>
        <w:ind w:right="247" w:firstLine="708"/>
        <w:jc w:val="both"/>
        <w:rPr>
          <w:sz w:val="28"/>
        </w:rPr>
      </w:pPr>
      <w:r>
        <w:rPr>
          <w:sz w:val="28"/>
        </w:rPr>
        <w:t xml:space="preserve">сохранить объем муниципального долга муниципального образования на безопасном уровне и обеспечить долю общего объема долговых обязательств не превышающий сумму доходов бюджета муниципального образования </w:t>
      </w:r>
      <w:proofErr w:type="spellStart"/>
      <w:r>
        <w:rPr>
          <w:sz w:val="28"/>
        </w:rPr>
        <w:t>Ковыльновское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Раздольненского</w:t>
      </w:r>
      <w:proofErr w:type="spellEnd"/>
      <w:r>
        <w:rPr>
          <w:sz w:val="28"/>
        </w:rPr>
        <w:t xml:space="preserve"> района Республики Крым без учета безвозмездных поступлений;</w:t>
      </w:r>
    </w:p>
    <w:p w:rsidR="003A5955" w:rsidRDefault="003A5955" w:rsidP="003A5955">
      <w:pPr>
        <w:pStyle w:val="a4"/>
        <w:numPr>
          <w:ilvl w:val="1"/>
          <w:numId w:val="1"/>
        </w:numPr>
        <w:tabs>
          <w:tab w:val="left" w:pos="1038"/>
        </w:tabs>
        <w:ind w:right="248" w:firstLine="708"/>
        <w:jc w:val="both"/>
        <w:rPr>
          <w:sz w:val="28"/>
        </w:rPr>
      </w:pPr>
      <w:r>
        <w:rPr>
          <w:sz w:val="28"/>
        </w:rPr>
        <w:t>поддерживать объем расходов на обслуживание муниципального долга на уровне, не превышающем 15% расходов бюджета муниципального образования, за исключением объема расходов, осуществляемых за счет субвенций, предоставляемых из бюджетов бюджетной системы Республики Крым;</w:t>
      </w:r>
    </w:p>
    <w:p w:rsidR="003A5955" w:rsidRDefault="003A5955" w:rsidP="003A5955">
      <w:pPr>
        <w:pStyle w:val="a4"/>
        <w:numPr>
          <w:ilvl w:val="1"/>
          <w:numId w:val="1"/>
        </w:numPr>
        <w:tabs>
          <w:tab w:val="left" w:pos="1004"/>
        </w:tabs>
        <w:ind w:right="253" w:firstLine="708"/>
        <w:jc w:val="both"/>
        <w:rPr>
          <w:sz w:val="28"/>
        </w:rPr>
      </w:pPr>
      <w:r>
        <w:rPr>
          <w:sz w:val="28"/>
        </w:rPr>
        <w:t xml:space="preserve">сохранить финансовую устойчивость бюджета муниципального образования </w:t>
      </w:r>
      <w:proofErr w:type="spellStart"/>
      <w:r>
        <w:rPr>
          <w:sz w:val="28"/>
        </w:rPr>
        <w:t>Ковыльновское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сельское</w:t>
      </w:r>
      <w:proofErr w:type="gramEnd"/>
      <w:r>
        <w:rPr>
          <w:sz w:val="28"/>
        </w:rPr>
        <w:t xml:space="preserve"> поселения </w:t>
      </w:r>
      <w:proofErr w:type="spellStart"/>
      <w:r>
        <w:rPr>
          <w:sz w:val="28"/>
        </w:rPr>
        <w:t>Раздольненского</w:t>
      </w:r>
      <w:proofErr w:type="spellEnd"/>
      <w:r>
        <w:rPr>
          <w:sz w:val="28"/>
        </w:rPr>
        <w:t xml:space="preserve"> района Республики Крым;</w:t>
      </w:r>
    </w:p>
    <w:p w:rsidR="003A5955" w:rsidRDefault="003A5955" w:rsidP="003A5955">
      <w:pPr>
        <w:pStyle w:val="a4"/>
        <w:numPr>
          <w:ilvl w:val="1"/>
          <w:numId w:val="1"/>
        </w:numPr>
        <w:tabs>
          <w:tab w:val="left" w:pos="1146"/>
        </w:tabs>
        <w:ind w:right="255" w:firstLine="708"/>
        <w:jc w:val="both"/>
        <w:rPr>
          <w:sz w:val="28"/>
        </w:rPr>
      </w:pPr>
      <w:r>
        <w:rPr>
          <w:sz w:val="28"/>
        </w:rPr>
        <w:t>оптимизировать структуру и объем муниципального долга с целью минимизации расходов на его обслуживание;</w:t>
      </w:r>
    </w:p>
    <w:p w:rsidR="003A5955" w:rsidRDefault="003A5955" w:rsidP="003A5955">
      <w:pPr>
        <w:pStyle w:val="a4"/>
        <w:numPr>
          <w:ilvl w:val="1"/>
          <w:numId w:val="1"/>
        </w:numPr>
        <w:tabs>
          <w:tab w:val="left" w:pos="1304"/>
        </w:tabs>
        <w:ind w:right="250" w:firstLine="708"/>
        <w:jc w:val="both"/>
        <w:rPr>
          <w:sz w:val="28"/>
        </w:rPr>
      </w:pPr>
      <w:r>
        <w:rPr>
          <w:sz w:val="28"/>
        </w:rPr>
        <w:t>обеспечить доступность информации о муниципальном долге муниципального образования.</w:t>
      </w:r>
    </w:p>
    <w:p w:rsidR="003A5955" w:rsidRDefault="003A5955" w:rsidP="003A5955">
      <w:pPr>
        <w:pStyle w:val="a3"/>
        <w:spacing w:before="5"/>
        <w:ind w:left="0"/>
      </w:pPr>
    </w:p>
    <w:p w:rsidR="003A5955" w:rsidRDefault="003A5955" w:rsidP="003A5955">
      <w:pPr>
        <w:pStyle w:val="1"/>
        <w:ind w:left="3375"/>
      </w:pPr>
      <w:r>
        <w:t>Заключительные положения</w:t>
      </w:r>
    </w:p>
    <w:p w:rsidR="00A136AD" w:rsidRDefault="003A5955" w:rsidP="006B7F6C">
      <w:pPr>
        <w:pStyle w:val="a3"/>
        <w:ind w:right="242" w:firstLine="708"/>
        <w:jc w:val="both"/>
      </w:pPr>
      <w:proofErr w:type="gramStart"/>
      <w:r>
        <w:t xml:space="preserve">Решением о бюджете муниципального образования </w:t>
      </w:r>
      <w:proofErr w:type="spellStart"/>
      <w:r>
        <w:t>Ковыльновское</w:t>
      </w:r>
      <w:proofErr w:type="spellEnd"/>
      <w:r>
        <w:t xml:space="preserve"> сельское поселения  </w:t>
      </w:r>
      <w:proofErr w:type="spellStart"/>
      <w:r>
        <w:t>Раздольне</w:t>
      </w:r>
      <w:r w:rsidR="00564A0B">
        <w:t>нского</w:t>
      </w:r>
      <w:proofErr w:type="spellEnd"/>
      <w:r w:rsidR="00564A0B">
        <w:t xml:space="preserve"> района Республики Крым</w:t>
      </w:r>
      <w:r>
        <w:t xml:space="preserve"> </w:t>
      </w:r>
      <w:r w:rsidR="00564A0B">
        <w:t>на 202</w:t>
      </w:r>
      <w:r w:rsidR="00F65851">
        <w:t>5</w:t>
      </w:r>
      <w:r w:rsidR="00564A0B">
        <w:t xml:space="preserve"> год и плановый период 202</w:t>
      </w:r>
      <w:r w:rsidR="00F65851">
        <w:t>6</w:t>
      </w:r>
      <w:r w:rsidR="00564A0B">
        <w:t xml:space="preserve"> и 202</w:t>
      </w:r>
      <w:r w:rsidR="00F65851">
        <w:t>7</w:t>
      </w:r>
      <w:r w:rsidR="00564A0B">
        <w:t xml:space="preserve"> годов</w:t>
      </w:r>
      <w:r>
        <w:t>, утверждается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а также программа муниципальных внутренних и внешних заимствований на соответствующий год и плановый период в соответствии</w:t>
      </w:r>
      <w:proofErr w:type="gramEnd"/>
      <w:r>
        <w:t xml:space="preserve"> с бюджетным законодательством Российской Федерации.</w:t>
      </w:r>
    </w:p>
    <w:sectPr w:rsidR="00A136AD" w:rsidSect="00373470">
      <w:pgSz w:w="11910" w:h="16840"/>
      <w:pgMar w:top="709" w:right="3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53C6"/>
    <w:multiLevelType w:val="hybridMultilevel"/>
    <w:tmpl w:val="538A26F6"/>
    <w:lvl w:ilvl="0" w:tplc="F6EE90DA">
      <w:start w:val="1"/>
      <w:numFmt w:val="decimal"/>
      <w:lvlText w:val="%1."/>
      <w:lvlJc w:val="left"/>
      <w:pPr>
        <w:ind w:left="11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9A5C86">
      <w:numFmt w:val="bullet"/>
      <w:lvlText w:val="•"/>
      <w:lvlJc w:val="left"/>
      <w:pPr>
        <w:ind w:left="1164" w:hanging="317"/>
      </w:pPr>
      <w:rPr>
        <w:rFonts w:hint="default"/>
        <w:lang w:val="ru-RU" w:eastAsia="en-US" w:bidi="ar-SA"/>
      </w:rPr>
    </w:lvl>
    <w:lvl w:ilvl="2" w:tplc="E41454C4">
      <w:numFmt w:val="bullet"/>
      <w:lvlText w:val="•"/>
      <w:lvlJc w:val="left"/>
      <w:pPr>
        <w:ind w:left="2209" w:hanging="317"/>
      </w:pPr>
      <w:rPr>
        <w:rFonts w:hint="default"/>
        <w:lang w:val="ru-RU" w:eastAsia="en-US" w:bidi="ar-SA"/>
      </w:rPr>
    </w:lvl>
    <w:lvl w:ilvl="3" w:tplc="6D5E466A">
      <w:numFmt w:val="bullet"/>
      <w:lvlText w:val="•"/>
      <w:lvlJc w:val="left"/>
      <w:pPr>
        <w:ind w:left="3253" w:hanging="317"/>
      </w:pPr>
      <w:rPr>
        <w:rFonts w:hint="default"/>
        <w:lang w:val="ru-RU" w:eastAsia="en-US" w:bidi="ar-SA"/>
      </w:rPr>
    </w:lvl>
    <w:lvl w:ilvl="4" w:tplc="BDA6FC76">
      <w:numFmt w:val="bullet"/>
      <w:lvlText w:val="•"/>
      <w:lvlJc w:val="left"/>
      <w:pPr>
        <w:ind w:left="4298" w:hanging="317"/>
      </w:pPr>
      <w:rPr>
        <w:rFonts w:hint="default"/>
        <w:lang w:val="ru-RU" w:eastAsia="en-US" w:bidi="ar-SA"/>
      </w:rPr>
    </w:lvl>
    <w:lvl w:ilvl="5" w:tplc="D8B640FC">
      <w:numFmt w:val="bullet"/>
      <w:lvlText w:val="•"/>
      <w:lvlJc w:val="left"/>
      <w:pPr>
        <w:ind w:left="5343" w:hanging="317"/>
      </w:pPr>
      <w:rPr>
        <w:rFonts w:hint="default"/>
        <w:lang w:val="ru-RU" w:eastAsia="en-US" w:bidi="ar-SA"/>
      </w:rPr>
    </w:lvl>
    <w:lvl w:ilvl="6" w:tplc="7E424E86">
      <w:numFmt w:val="bullet"/>
      <w:lvlText w:val="•"/>
      <w:lvlJc w:val="left"/>
      <w:pPr>
        <w:ind w:left="6387" w:hanging="317"/>
      </w:pPr>
      <w:rPr>
        <w:rFonts w:hint="default"/>
        <w:lang w:val="ru-RU" w:eastAsia="en-US" w:bidi="ar-SA"/>
      </w:rPr>
    </w:lvl>
    <w:lvl w:ilvl="7" w:tplc="E8B06254">
      <w:numFmt w:val="bullet"/>
      <w:lvlText w:val="•"/>
      <w:lvlJc w:val="left"/>
      <w:pPr>
        <w:ind w:left="7432" w:hanging="317"/>
      </w:pPr>
      <w:rPr>
        <w:rFonts w:hint="default"/>
        <w:lang w:val="ru-RU" w:eastAsia="en-US" w:bidi="ar-SA"/>
      </w:rPr>
    </w:lvl>
    <w:lvl w:ilvl="8" w:tplc="A5FC26C4">
      <w:numFmt w:val="bullet"/>
      <w:lvlText w:val="•"/>
      <w:lvlJc w:val="left"/>
      <w:pPr>
        <w:ind w:left="8477" w:hanging="317"/>
      </w:pPr>
      <w:rPr>
        <w:rFonts w:hint="default"/>
        <w:lang w:val="ru-RU" w:eastAsia="en-US" w:bidi="ar-SA"/>
      </w:rPr>
    </w:lvl>
  </w:abstractNum>
  <w:abstractNum w:abstractNumId="1">
    <w:nsid w:val="15872399"/>
    <w:multiLevelType w:val="hybridMultilevel"/>
    <w:tmpl w:val="AD44B7BC"/>
    <w:lvl w:ilvl="0" w:tplc="340C2C3C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143874">
      <w:numFmt w:val="bullet"/>
      <w:lvlText w:val="-"/>
      <w:lvlJc w:val="left"/>
      <w:pPr>
        <w:ind w:left="112" w:hanging="4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AE40F92">
      <w:numFmt w:val="bullet"/>
      <w:lvlText w:val="•"/>
      <w:lvlJc w:val="left"/>
      <w:pPr>
        <w:ind w:left="2209" w:hanging="447"/>
      </w:pPr>
      <w:rPr>
        <w:rFonts w:hint="default"/>
        <w:lang w:val="ru-RU" w:eastAsia="en-US" w:bidi="ar-SA"/>
      </w:rPr>
    </w:lvl>
    <w:lvl w:ilvl="3" w:tplc="96D04B3A">
      <w:numFmt w:val="bullet"/>
      <w:lvlText w:val="•"/>
      <w:lvlJc w:val="left"/>
      <w:pPr>
        <w:ind w:left="3253" w:hanging="447"/>
      </w:pPr>
      <w:rPr>
        <w:rFonts w:hint="default"/>
        <w:lang w:val="ru-RU" w:eastAsia="en-US" w:bidi="ar-SA"/>
      </w:rPr>
    </w:lvl>
    <w:lvl w:ilvl="4" w:tplc="4CD05CCA">
      <w:numFmt w:val="bullet"/>
      <w:lvlText w:val="•"/>
      <w:lvlJc w:val="left"/>
      <w:pPr>
        <w:ind w:left="4298" w:hanging="447"/>
      </w:pPr>
      <w:rPr>
        <w:rFonts w:hint="default"/>
        <w:lang w:val="ru-RU" w:eastAsia="en-US" w:bidi="ar-SA"/>
      </w:rPr>
    </w:lvl>
    <w:lvl w:ilvl="5" w:tplc="4D24AF92">
      <w:numFmt w:val="bullet"/>
      <w:lvlText w:val="•"/>
      <w:lvlJc w:val="left"/>
      <w:pPr>
        <w:ind w:left="5343" w:hanging="447"/>
      </w:pPr>
      <w:rPr>
        <w:rFonts w:hint="default"/>
        <w:lang w:val="ru-RU" w:eastAsia="en-US" w:bidi="ar-SA"/>
      </w:rPr>
    </w:lvl>
    <w:lvl w:ilvl="6" w:tplc="E16A4AF8">
      <w:numFmt w:val="bullet"/>
      <w:lvlText w:val="•"/>
      <w:lvlJc w:val="left"/>
      <w:pPr>
        <w:ind w:left="6387" w:hanging="447"/>
      </w:pPr>
      <w:rPr>
        <w:rFonts w:hint="default"/>
        <w:lang w:val="ru-RU" w:eastAsia="en-US" w:bidi="ar-SA"/>
      </w:rPr>
    </w:lvl>
    <w:lvl w:ilvl="7" w:tplc="766ECC64">
      <w:numFmt w:val="bullet"/>
      <w:lvlText w:val="•"/>
      <w:lvlJc w:val="left"/>
      <w:pPr>
        <w:ind w:left="7432" w:hanging="447"/>
      </w:pPr>
      <w:rPr>
        <w:rFonts w:hint="default"/>
        <w:lang w:val="ru-RU" w:eastAsia="en-US" w:bidi="ar-SA"/>
      </w:rPr>
    </w:lvl>
    <w:lvl w:ilvl="8" w:tplc="9B383FB8">
      <w:numFmt w:val="bullet"/>
      <w:lvlText w:val="•"/>
      <w:lvlJc w:val="left"/>
      <w:pPr>
        <w:ind w:left="8477" w:hanging="447"/>
      </w:pPr>
      <w:rPr>
        <w:rFonts w:hint="default"/>
        <w:lang w:val="ru-RU" w:eastAsia="en-US" w:bidi="ar-SA"/>
      </w:rPr>
    </w:lvl>
  </w:abstractNum>
  <w:abstractNum w:abstractNumId="2">
    <w:nsid w:val="4CFA666D"/>
    <w:multiLevelType w:val="hybridMultilevel"/>
    <w:tmpl w:val="6EECAE02"/>
    <w:lvl w:ilvl="0" w:tplc="260297AA">
      <w:start w:val="1"/>
      <w:numFmt w:val="decimal"/>
      <w:lvlText w:val="%1."/>
      <w:lvlJc w:val="left"/>
      <w:pPr>
        <w:ind w:left="112" w:hanging="3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C23A4E">
      <w:numFmt w:val="bullet"/>
      <w:lvlText w:val="•"/>
      <w:lvlJc w:val="left"/>
      <w:pPr>
        <w:ind w:left="1164" w:hanging="398"/>
      </w:pPr>
      <w:rPr>
        <w:rFonts w:hint="default"/>
        <w:lang w:val="ru-RU" w:eastAsia="en-US" w:bidi="ar-SA"/>
      </w:rPr>
    </w:lvl>
    <w:lvl w:ilvl="2" w:tplc="481E3DBC">
      <w:numFmt w:val="bullet"/>
      <w:lvlText w:val="•"/>
      <w:lvlJc w:val="left"/>
      <w:pPr>
        <w:ind w:left="2209" w:hanging="398"/>
      </w:pPr>
      <w:rPr>
        <w:rFonts w:hint="default"/>
        <w:lang w:val="ru-RU" w:eastAsia="en-US" w:bidi="ar-SA"/>
      </w:rPr>
    </w:lvl>
    <w:lvl w:ilvl="3" w:tplc="B28EA11E">
      <w:numFmt w:val="bullet"/>
      <w:lvlText w:val="•"/>
      <w:lvlJc w:val="left"/>
      <w:pPr>
        <w:ind w:left="3253" w:hanging="398"/>
      </w:pPr>
      <w:rPr>
        <w:rFonts w:hint="default"/>
        <w:lang w:val="ru-RU" w:eastAsia="en-US" w:bidi="ar-SA"/>
      </w:rPr>
    </w:lvl>
    <w:lvl w:ilvl="4" w:tplc="A0AC5E06">
      <w:numFmt w:val="bullet"/>
      <w:lvlText w:val="•"/>
      <w:lvlJc w:val="left"/>
      <w:pPr>
        <w:ind w:left="4298" w:hanging="398"/>
      </w:pPr>
      <w:rPr>
        <w:rFonts w:hint="default"/>
        <w:lang w:val="ru-RU" w:eastAsia="en-US" w:bidi="ar-SA"/>
      </w:rPr>
    </w:lvl>
    <w:lvl w:ilvl="5" w:tplc="774C29BE">
      <w:numFmt w:val="bullet"/>
      <w:lvlText w:val="•"/>
      <w:lvlJc w:val="left"/>
      <w:pPr>
        <w:ind w:left="5343" w:hanging="398"/>
      </w:pPr>
      <w:rPr>
        <w:rFonts w:hint="default"/>
        <w:lang w:val="ru-RU" w:eastAsia="en-US" w:bidi="ar-SA"/>
      </w:rPr>
    </w:lvl>
    <w:lvl w:ilvl="6" w:tplc="D50020D6">
      <w:numFmt w:val="bullet"/>
      <w:lvlText w:val="•"/>
      <w:lvlJc w:val="left"/>
      <w:pPr>
        <w:ind w:left="6387" w:hanging="398"/>
      </w:pPr>
      <w:rPr>
        <w:rFonts w:hint="default"/>
        <w:lang w:val="ru-RU" w:eastAsia="en-US" w:bidi="ar-SA"/>
      </w:rPr>
    </w:lvl>
    <w:lvl w:ilvl="7" w:tplc="02A4C3EE">
      <w:numFmt w:val="bullet"/>
      <w:lvlText w:val="•"/>
      <w:lvlJc w:val="left"/>
      <w:pPr>
        <w:ind w:left="7432" w:hanging="398"/>
      </w:pPr>
      <w:rPr>
        <w:rFonts w:hint="default"/>
        <w:lang w:val="ru-RU" w:eastAsia="en-US" w:bidi="ar-SA"/>
      </w:rPr>
    </w:lvl>
    <w:lvl w:ilvl="8" w:tplc="17BAA95E">
      <w:numFmt w:val="bullet"/>
      <w:lvlText w:val="•"/>
      <w:lvlJc w:val="left"/>
      <w:pPr>
        <w:ind w:left="8477" w:hanging="398"/>
      </w:pPr>
      <w:rPr>
        <w:rFonts w:hint="default"/>
        <w:lang w:val="ru-RU" w:eastAsia="en-US" w:bidi="ar-SA"/>
      </w:rPr>
    </w:lvl>
  </w:abstractNum>
  <w:abstractNum w:abstractNumId="3">
    <w:nsid w:val="63F02D6B"/>
    <w:multiLevelType w:val="hybridMultilevel"/>
    <w:tmpl w:val="375AF590"/>
    <w:lvl w:ilvl="0" w:tplc="2A5463B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3EE5E0">
      <w:numFmt w:val="bullet"/>
      <w:lvlText w:val="•"/>
      <w:lvlJc w:val="left"/>
      <w:pPr>
        <w:ind w:left="1164" w:hanging="164"/>
      </w:pPr>
      <w:rPr>
        <w:rFonts w:hint="default"/>
        <w:lang w:val="ru-RU" w:eastAsia="en-US" w:bidi="ar-SA"/>
      </w:rPr>
    </w:lvl>
    <w:lvl w:ilvl="2" w:tplc="822C4FF4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C2F2436E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25DA7690">
      <w:numFmt w:val="bullet"/>
      <w:lvlText w:val="•"/>
      <w:lvlJc w:val="left"/>
      <w:pPr>
        <w:ind w:left="4298" w:hanging="164"/>
      </w:pPr>
      <w:rPr>
        <w:rFonts w:hint="default"/>
        <w:lang w:val="ru-RU" w:eastAsia="en-US" w:bidi="ar-SA"/>
      </w:rPr>
    </w:lvl>
    <w:lvl w:ilvl="5" w:tplc="123A7D9E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9F24AA60">
      <w:numFmt w:val="bullet"/>
      <w:lvlText w:val="•"/>
      <w:lvlJc w:val="left"/>
      <w:pPr>
        <w:ind w:left="6387" w:hanging="164"/>
      </w:pPr>
      <w:rPr>
        <w:rFonts w:hint="default"/>
        <w:lang w:val="ru-RU" w:eastAsia="en-US" w:bidi="ar-SA"/>
      </w:rPr>
    </w:lvl>
    <w:lvl w:ilvl="7" w:tplc="9050E568">
      <w:numFmt w:val="bullet"/>
      <w:lvlText w:val="•"/>
      <w:lvlJc w:val="left"/>
      <w:pPr>
        <w:ind w:left="7432" w:hanging="164"/>
      </w:pPr>
      <w:rPr>
        <w:rFonts w:hint="default"/>
        <w:lang w:val="ru-RU" w:eastAsia="en-US" w:bidi="ar-SA"/>
      </w:rPr>
    </w:lvl>
    <w:lvl w:ilvl="8" w:tplc="55B434D4">
      <w:numFmt w:val="bullet"/>
      <w:lvlText w:val="•"/>
      <w:lvlJc w:val="left"/>
      <w:pPr>
        <w:ind w:left="8477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7139"/>
    <w:rsid w:val="00022010"/>
    <w:rsid w:val="000B7139"/>
    <w:rsid w:val="00193C81"/>
    <w:rsid w:val="001A065D"/>
    <w:rsid w:val="001B7D0E"/>
    <w:rsid w:val="001D605E"/>
    <w:rsid w:val="00223A14"/>
    <w:rsid w:val="00290C88"/>
    <w:rsid w:val="002C07BD"/>
    <w:rsid w:val="002F4045"/>
    <w:rsid w:val="00306445"/>
    <w:rsid w:val="00335D91"/>
    <w:rsid w:val="00373470"/>
    <w:rsid w:val="003A5955"/>
    <w:rsid w:val="00405896"/>
    <w:rsid w:val="0041043B"/>
    <w:rsid w:val="00442CEB"/>
    <w:rsid w:val="00496B6C"/>
    <w:rsid w:val="005124E3"/>
    <w:rsid w:val="00514727"/>
    <w:rsid w:val="00536370"/>
    <w:rsid w:val="005465DE"/>
    <w:rsid w:val="00550145"/>
    <w:rsid w:val="00564A0B"/>
    <w:rsid w:val="0056687E"/>
    <w:rsid w:val="00570765"/>
    <w:rsid w:val="00573F66"/>
    <w:rsid w:val="0064105E"/>
    <w:rsid w:val="00644A0B"/>
    <w:rsid w:val="006A60EB"/>
    <w:rsid w:val="006B13CB"/>
    <w:rsid w:val="006B7F6C"/>
    <w:rsid w:val="0072799A"/>
    <w:rsid w:val="00760304"/>
    <w:rsid w:val="007800A6"/>
    <w:rsid w:val="00784252"/>
    <w:rsid w:val="00843B07"/>
    <w:rsid w:val="00850B84"/>
    <w:rsid w:val="0087707A"/>
    <w:rsid w:val="00897E39"/>
    <w:rsid w:val="008A5954"/>
    <w:rsid w:val="008C5A99"/>
    <w:rsid w:val="008F1EAF"/>
    <w:rsid w:val="00991B38"/>
    <w:rsid w:val="009A2D1A"/>
    <w:rsid w:val="009D7507"/>
    <w:rsid w:val="00A136AD"/>
    <w:rsid w:val="00A17207"/>
    <w:rsid w:val="00A21C01"/>
    <w:rsid w:val="00A30E22"/>
    <w:rsid w:val="00A34F51"/>
    <w:rsid w:val="00A762CE"/>
    <w:rsid w:val="00AF24D3"/>
    <w:rsid w:val="00AF4069"/>
    <w:rsid w:val="00B81434"/>
    <w:rsid w:val="00BA2B9C"/>
    <w:rsid w:val="00C813C2"/>
    <w:rsid w:val="00C85758"/>
    <w:rsid w:val="00CB0682"/>
    <w:rsid w:val="00D1472B"/>
    <w:rsid w:val="00D43E59"/>
    <w:rsid w:val="00D512EB"/>
    <w:rsid w:val="00D8038F"/>
    <w:rsid w:val="00D9381A"/>
    <w:rsid w:val="00DC74A4"/>
    <w:rsid w:val="00DF6C3F"/>
    <w:rsid w:val="00E14BCA"/>
    <w:rsid w:val="00E2513E"/>
    <w:rsid w:val="00E8612D"/>
    <w:rsid w:val="00F1763A"/>
    <w:rsid w:val="00F54FB0"/>
    <w:rsid w:val="00F65851"/>
    <w:rsid w:val="00F7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36A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136AD"/>
    <w:pPr>
      <w:spacing w:line="319" w:lineRule="exact"/>
      <w:ind w:left="81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6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36AD"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136AD"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rsid w:val="00A136AD"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F54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FB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Belyal</dc:creator>
  <cp:lastModifiedBy>Оксана</cp:lastModifiedBy>
  <cp:revision>44</cp:revision>
  <cp:lastPrinted>2020-11-17T10:59:00Z</cp:lastPrinted>
  <dcterms:created xsi:type="dcterms:W3CDTF">2020-10-19T06:50:00Z</dcterms:created>
  <dcterms:modified xsi:type="dcterms:W3CDTF">2024-11-02T07:26:00Z</dcterms:modified>
</cp:coreProperties>
</file>