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A6" w:rsidRDefault="003709A6" w:rsidP="003709A6">
      <w:pPr>
        <w:widowControl w:val="0"/>
        <w:spacing w:line="351" w:lineRule="exact"/>
        <w:rPr>
          <w:rFonts w:eastAsia="Arial Unicode MS" w:cs="Arial Unicode MS"/>
          <w:color w:val="000000"/>
        </w:rPr>
      </w:pPr>
      <w:bookmarkStart w:id="0" w:name="OLE_LINK1"/>
      <w:bookmarkStart w:id="1" w:name="OLE_LINK2"/>
      <w:bookmarkStart w:id="2" w:name="OLE_LINK3"/>
      <w:bookmarkStart w:id="3" w:name="sub_57"/>
    </w:p>
    <w:p w:rsidR="001D11CF" w:rsidRPr="00A0353F" w:rsidRDefault="001D11CF" w:rsidP="003709A6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0288" behindDoc="1" locked="0" layoutInCell="0" allowOverlap="1" wp14:anchorId="60F32A31" wp14:editId="6BA67A15">
            <wp:simplePos x="0" y="0"/>
            <wp:positionH relativeFrom="column">
              <wp:posOffset>2853690</wp:posOffset>
            </wp:positionH>
            <wp:positionV relativeFrom="paragraph">
              <wp:posOffset>15875</wp:posOffset>
            </wp:positionV>
            <wp:extent cx="532765" cy="586740"/>
            <wp:effectExtent l="19050" t="0" r="63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1CF" w:rsidRPr="00A0353F" w:rsidRDefault="001D11CF" w:rsidP="001D11CF">
      <w:pPr>
        <w:widowControl w:val="0"/>
        <w:numPr>
          <w:ilvl w:val="0"/>
          <w:numId w:val="1"/>
        </w:numPr>
        <w:spacing w:line="351" w:lineRule="exact"/>
        <w:rPr>
          <w:rFonts w:eastAsia="Arial Unicode MS" w:cs="Arial Unicode MS"/>
          <w:color w:val="000000"/>
        </w:rPr>
      </w:pPr>
    </w:p>
    <w:p w:rsidR="001D11CF" w:rsidRPr="00A0353F" w:rsidRDefault="001D11CF" w:rsidP="00AF36EA">
      <w:pPr>
        <w:widowControl w:val="0"/>
        <w:autoSpaceDE w:val="0"/>
        <w:autoSpaceDN w:val="0"/>
        <w:adjustRightInd w:val="0"/>
        <w:jc w:val="both"/>
        <w:rPr>
          <w:rFonts w:eastAsia="Arial Unicode MS" w:cs="Arial Unicode MS"/>
          <w:color w:val="000000"/>
        </w:rPr>
      </w:pPr>
    </w:p>
    <w:p w:rsidR="001D11CF" w:rsidRPr="00A0353F" w:rsidRDefault="001D11CF" w:rsidP="001D11CF">
      <w:pPr>
        <w:widowControl w:val="0"/>
        <w:numPr>
          <w:ilvl w:val="0"/>
          <w:numId w:val="1"/>
        </w:numPr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РЕСПУБЛИКА </w:t>
      </w:r>
      <w:r w:rsidRPr="00A0353F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1D11CF" w:rsidRPr="00A0353F" w:rsidRDefault="001D11CF" w:rsidP="001D11CF">
      <w:pPr>
        <w:widowControl w:val="0"/>
        <w:numPr>
          <w:ilvl w:val="0"/>
          <w:numId w:val="1"/>
        </w:numPr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A0353F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1D11CF" w:rsidRPr="00A0353F" w:rsidRDefault="001D11CF" w:rsidP="001D11C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A0353F">
        <w:rPr>
          <w:b/>
          <w:sz w:val="28"/>
          <w:szCs w:val="28"/>
          <w:lang w:eastAsia="uk-UA"/>
        </w:rPr>
        <w:t xml:space="preserve">КОВЫЛЬНОВСКИЙ СЕЛЬСКИЙ СОВЕТ </w:t>
      </w:r>
    </w:p>
    <w:bookmarkEnd w:id="0"/>
    <w:bookmarkEnd w:id="1"/>
    <w:bookmarkEnd w:id="2"/>
    <w:p w:rsidR="001D11CF" w:rsidRPr="00182FC0" w:rsidRDefault="001D11CF" w:rsidP="001D11CF">
      <w:pPr>
        <w:jc w:val="center"/>
        <w:rPr>
          <w:b/>
          <w:sz w:val="16"/>
        </w:rPr>
      </w:pPr>
    </w:p>
    <w:p w:rsidR="001D11CF" w:rsidRPr="00182FC0" w:rsidRDefault="00FC1DE6" w:rsidP="001D11CF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5D560A">
        <w:rPr>
          <w:b/>
          <w:sz w:val="28"/>
        </w:rPr>
        <w:t xml:space="preserve"> (внеочередное)</w:t>
      </w:r>
      <w:r w:rsidR="00B71D34">
        <w:rPr>
          <w:b/>
          <w:sz w:val="28"/>
        </w:rPr>
        <w:t xml:space="preserve"> </w:t>
      </w:r>
      <w:r w:rsidR="001D11CF" w:rsidRPr="00182FC0">
        <w:rPr>
          <w:b/>
          <w:sz w:val="28"/>
        </w:rPr>
        <w:t xml:space="preserve">заседание </w:t>
      </w:r>
      <w:r w:rsidR="00635249">
        <w:rPr>
          <w:b/>
          <w:sz w:val="28"/>
        </w:rPr>
        <w:t>3</w:t>
      </w:r>
      <w:r w:rsidR="001D11CF" w:rsidRPr="00182FC0">
        <w:rPr>
          <w:b/>
          <w:sz w:val="28"/>
        </w:rPr>
        <w:t xml:space="preserve"> созыва</w:t>
      </w:r>
    </w:p>
    <w:p w:rsidR="001D11CF" w:rsidRPr="00182FC0" w:rsidRDefault="001D11CF" w:rsidP="001D11CF">
      <w:pPr>
        <w:jc w:val="center"/>
        <w:rPr>
          <w:b/>
          <w:sz w:val="28"/>
        </w:rPr>
      </w:pPr>
    </w:p>
    <w:p w:rsidR="001D11CF" w:rsidRPr="00182FC0" w:rsidRDefault="001D11CF" w:rsidP="001D11CF">
      <w:pPr>
        <w:ind w:left="3539" w:firstLine="709"/>
        <w:rPr>
          <w:b/>
          <w:sz w:val="28"/>
        </w:rPr>
      </w:pPr>
      <w:r w:rsidRPr="00182FC0">
        <w:rPr>
          <w:b/>
          <w:sz w:val="28"/>
        </w:rPr>
        <w:t>РЕШЕНИЕ</w:t>
      </w:r>
    </w:p>
    <w:p w:rsidR="001D11CF" w:rsidRPr="00182FC0" w:rsidRDefault="001D11CF" w:rsidP="001D11CF">
      <w:pPr>
        <w:ind w:firstLine="709"/>
        <w:jc w:val="center"/>
        <w:rPr>
          <w:b/>
          <w:sz w:val="28"/>
        </w:rPr>
      </w:pPr>
    </w:p>
    <w:p w:rsidR="001D11CF" w:rsidRDefault="00FC1DE6" w:rsidP="001D11CF">
      <w:pPr>
        <w:autoSpaceDE w:val="0"/>
        <w:autoSpaceDN w:val="0"/>
        <w:adjustRightInd w:val="0"/>
        <w:rPr>
          <w:color w:val="000000"/>
          <w:sz w:val="28"/>
        </w:rPr>
      </w:pPr>
      <w:r>
        <w:rPr>
          <w:sz w:val="28"/>
        </w:rPr>
        <w:t>06 ноября</w:t>
      </w:r>
      <w:r w:rsidR="00725652" w:rsidRPr="008203C8">
        <w:rPr>
          <w:sz w:val="28"/>
        </w:rPr>
        <w:t xml:space="preserve"> </w:t>
      </w:r>
      <w:r w:rsidR="001D11CF" w:rsidRPr="008402A3">
        <w:rPr>
          <w:sz w:val="28"/>
        </w:rPr>
        <w:t>202</w:t>
      </w:r>
      <w:r w:rsidR="005D560A" w:rsidRPr="008402A3">
        <w:rPr>
          <w:sz w:val="28"/>
        </w:rPr>
        <w:t>4</w:t>
      </w:r>
      <w:r w:rsidR="001D11CF" w:rsidRPr="008402A3">
        <w:rPr>
          <w:sz w:val="28"/>
        </w:rPr>
        <w:t xml:space="preserve"> </w:t>
      </w:r>
      <w:r w:rsidR="005D560A" w:rsidRPr="008402A3">
        <w:rPr>
          <w:sz w:val="28"/>
          <w:szCs w:val="28"/>
        </w:rPr>
        <w:t>года</w:t>
      </w:r>
      <w:r w:rsidR="001D11CF" w:rsidRPr="008402A3">
        <w:rPr>
          <w:sz w:val="20"/>
        </w:rPr>
        <w:tab/>
      </w:r>
      <w:r w:rsidR="001D11CF">
        <w:rPr>
          <w:color w:val="000000"/>
          <w:sz w:val="20"/>
        </w:rPr>
        <w:tab/>
      </w:r>
      <w:r w:rsidR="00370AA4">
        <w:rPr>
          <w:color w:val="000000"/>
          <w:sz w:val="20"/>
        </w:rPr>
        <w:tab/>
      </w:r>
      <w:r w:rsidR="001D11CF" w:rsidRPr="00182FC0">
        <w:rPr>
          <w:color w:val="000000"/>
          <w:sz w:val="28"/>
          <w:szCs w:val="28"/>
        </w:rPr>
        <w:t xml:space="preserve">с. Ковыльное </w:t>
      </w:r>
      <w:r w:rsidR="008203C8">
        <w:rPr>
          <w:color w:val="000000"/>
          <w:sz w:val="28"/>
          <w:szCs w:val="28"/>
        </w:rPr>
        <w:tab/>
      </w:r>
      <w:r w:rsidR="008203C8">
        <w:rPr>
          <w:color w:val="000000"/>
          <w:sz w:val="28"/>
          <w:szCs w:val="28"/>
        </w:rPr>
        <w:tab/>
      </w:r>
      <w:r w:rsidR="001D11CF">
        <w:rPr>
          <w:color w:val="000000"/>
          <w:sz w:val="28"/>
          <w:szCs w:val="28"/>
        </w:rPr>
        <w:tab/>
      </w:r>
      <w:r w:rsidR="001D11CF">
        <w:rPr>
          <w:color w:val="000000"/>
          <w:sz w:val="28"/>
          <w:szCs w:val="28"/>
        </w:rPr>
        <w:tab/>
      </w:r>
      <w:r w:rsidR="001D11CF" w:rsidRPr="00182FC0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 xml:space="preserve">  </w:t>
      </w:r>
      <w:r w:rsidR="004F4D09">
        <w:rPr>
          <w:color w:val="000000"/>
          <w:sz w:val="28"/>
        </w:rPr>
        <w:t>1</w:t>
      </w:r>
      <w:r w:rsidR="008B3CFE">
        <w:rPr>
          <w:color w:val="000000"/>
          <w:sz w:val="28"/>
        </w:rPr>
        <w:t>8</w:t>
      </w:r>
    </w:p>
    <w:p w:rsidR="00F87998" w:rsidRDefault="00F87998" w:rsidP="00E3368E">
      <w:pPr>
        <w:jc w:val="both"/>
        <w:rPr>
          <w:b/>
          <w:i/>
          <w:sz w:val="28"/>
          <w:szCs w:val="28"/>
        </w:rPr>
      </w:pPr>
    </w:p>
    <w:p w:rsidR="00B71D34" w:rsidRPr="000833B6" w:rsidRDefault="002414C6" w:rsidP="00B71D34">
      <w:pPr>
        <w:jc w:val="both"/>
        <w:rPr>
          <w:rFonts w:ascii="Arial" w:hAnsi="Arial" w:cs="Arial"/>
          <w:b/>
          <w:i/>
        </w:rPr>
      </w:pPr>
      <w:r w:rsidRPr="00283A9F">
        <w:rPr>
          <w:b/>
          <w:i/>
          <w:sz w:val="28"/>
          <w:szCs w:val="28"/>
        </w:rPr>
        <w:t xml:space="preserve">О внесении изменений в решение </w:t>
      </w:r>
      <w:r>
        <w:rPr>
          <w:b/>
          <w:i/>
          <w:sz w:val="28"/>
          <w:szCs w:val="28"/>
        </w:rPr>
        <w:t>Ковыльновского</w:t>
      </w:r>
      <w:r w:rsidRPr="00283A9F">
        <w:rPr>
          <w:b/>
          <w:i/>
          <w:sz w:val="28"/>
          <w:szCs w:val="28"/>
        </w:rPr>
        <w:t xml:space="preserve"> сельского совета от 27.11.2019 № 3</w:t>
      </w:r>
      <w:r>
        <w:rPr>
          <w:b/>
          <w:i/>
          <w:sz w:val="28"/>
          <w:szCs w:val="28"/>
        </w:rPr>
        <w:t>4</w:t>
      </w:r>
      <w:r w:rsidRPr="00283A9F">
        <w:rPr>
          <w:b/>
          <w:i/>
          <w:sz w:val="28"/>
          <w:szCs w:val="28"/>
        </w:rPr>
        <w:t xml:space="preserve"> «Об утверждении Положения о муниципальной службе в </w:t>
      </w:r>
      <w:r>
        <w:rPr>
          <w:b/>
          <w:i/>
          <w:sz w:val="28"/>
          <w:szCs w:val="28"/>
        </w:rPr>
        <w:t>Ковыльновском</w:t>
      </w:r>
      <w:r w:rsidRPr="00283A9F">
        <w:rPr>
          <w:b/>
          <w:i/>
          <w:sz w:val="28"/>
          <w:szCs w:val="28"/>
        </w:rPr>
        <w:t xml:space="preserve"> сельском поселении Раздольненского района Республики Крым»</w:t>
      </w:r>
      <w:r>
        <w:rPr>
          <w:b/>
          <w:i/>
          <w:sz w:val="28"/>
          <w:szCs w:val="28"/>
        </w:rPr>
        <w:t xml:space="preserve"> (в редакции решений от</w:t>
      </w:r>
      <w:r w:rsidRPr="000F601D">
        <w:rPr>
          <w:b/>
          <w:i/>
          <w:sz w:val="28"/>
          <w:szCs w:val="28"/>
        </w:rPr>
        <w:t xml:space="preserve"> 26.02.2020</w:t>
      </w:r>
      <w:r>
        <w:rPr>
          <w:b/>
          <w:i/>
          <w:sz w:val="28"/>
          <w:szCs w:val="28"/>
        </w:rPr>
        <w:t xml:space="preserve"> </w:t>
      </w:r>
      <w:r w:rsidRPr="000F601D">
        <w:rPr>
          <w:b/>
          <w:i/>
          <w:sz w:val="28"/>
          <w:szCs w:val="28"/>
        </w:rPr>
        <w:t xml:space="preserve">№ </w:t>
      </w:r>
      <w:r>
        <w:rPr>
          <w:b/>
          <w:i/>
          <w:sz w:val="28"/>
          <w:szCs w:val="28"/>
        </w:rPr>
        <w:t>65</w:t>
      </w:r>
      <w:r w:rsidRPr="000F601D">
        <w:rPr>
          <w:b/>
          <w:i/>
          <w:sz w:val="28"/>
          <w:szCs w:val="28"/>
        </w:rPr>
        <w:t>; от 19.03.2020</w:t>
      </w:r>
      <w:r>
        <w:rPr>
          <w:b/>
          <w:i/>
          <w:sz w:val="28"/>
          <w:szCs w:val="28"/>
        </w:rPr>
        <w:t xml:space="preserve"> </w:t>
      </w:r>
      <w:r w:rsidRPr="000F601D">
        <w:rPr>
          <w:b/>
          <w:i/>
          <w:sz w:val="28"/>
          <w:szCs w:val="28"/>
        </w:rPr>
        <w:t xml:space="preserve">№ </w:t>
      </w:r>
      <w:r>
        <w:rPr>
          <w:b/>
          <w:i/>
          <w:sz w:val="28"/>
          <w:szCs w:val="28"/>
        </w:rPr>
        <w:t>71</w:t>
      </w:r>
      <w:r w:rsidRPr="000F601D">
        <w:rPr>
          <w:b/>
          <w:i/>
          <w:sz w:val="28"/>
          <w:szCs w:val="28"/>
        </w:rPr>
        <w:t xml:space="preserve">; от </w:t>
      </w:r>
      <w:r>
        <w:rPr>
          <w:b/>
          <w:i/>
          <w:sz w:val="28"/>
          <w:szCs w:val="28"/>
        </w:rPr>
        <w:t>22</w:t>
      </w:r>
      <w:r w:rsidRPr="000F601D">
        <w:rPr>
          <w:b/>
          <w:i/>
          <w:sz w:val="28"/>
          <w:szCs w:val="28"/>
        </w:rPr>
        <w:t>.04.2020</w:t>
      </w:r>
      <w:r>
        <w:rPr>
          <w:b/>
          <w:i/>
          <w:sz w:val="28"/>
          <w:szCs w:val="28"/>
        </w:rPr>
        <w:t xml:space="preserve"> </w:t>
      </w:r>
      <w:r w:rsidRPr="000F601D">
        <w:rPr>
          <w:b/>
          <w:i/>
          <w:sz w:val="28"/>
          <w:szCs w:val="28"/>
        </w:rPr>
        <w:t xml:space="preserve">№ </w:t>
      </w:r>
      <w:r>
        <w:rPr>
          <w:b/>
          <w:i/>
          <w:sz w:val="28"/>
          <w:szCs w:val="28"/>
        </w:rPr>
        <w:t>77</w:t>
      </w:r>
      <w:r w:rsidRPr="000F601D">
        <w:rPr>
          <w:b/>
          <w:i/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  <w:r w:rsidRPr="000F601D">
        <w:rPr>
          <w:b/>
          <w:i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>16</w:t>
      </w:r>
      <w:r w:rsidRPr="000F601D">
        <w:rPr>
          <w:b/>
          <w:i/>
          <w:sz w:val="28"/>
          <w:szCs w:val="28"/>
        </w:rPr>
        <w:t>.03.2021</w:t>
      </w:r>
      <w:r>
        <w:rPr>
          <w:b/>
          <w:i/>
          <w:sz w:val="28"/>
          <w:szCs w:val="28"/>
        </w:rPr>
        <w:t xml:space="preserve"> </w:t>
      </w:r>
      <w:r w:rsidRPr="000F601D">
        <w:rPr>
          <w:b/>
          <w:i/>
          <w:sz w:val="28"/>
          <w:szCs w:val="28"/>
        </w:rPr>
        <w:t>№ 1</w:t>
      </w:r>
      <w:r>
        <w:rPr>
          <w:b/>
          <w:i/>
          <w:sz w:val="28"/>
          <w:szCs w:val="28"/>
        </w:rPr>
        <w:t>35; от 10.11.2021 № 207</w:t>
      </w:r>
      <w:r w:rsidRPr="00BB1107">
        <w:rPr>
          <w:b/>
          <w:i/>
          <w:sz w:val="28"/>
          <w:szCs w:val="28"/>
        </w:rPr>
        <w:t>, от 09.03.2022 № 233</w:t>
      </w:r>
      <w:r>
        <w:rPr>
          <w:b/>
          <w:i/>
          <w:sz w:val="28"/>
          <w:szCs w:val="28"/>
        </w:rPr>
        <w:t xml:space="preserve">, от 19.04.2022 № 250; </w:t>
      </w:r>
      <w:r w:rsidRPr="005D560A">
        <w:rPr>
          <w:b/>
          <w:i/>
          <w:sz w:val="28"/>
          <w:szCs w:val="28"/>
        </w:rPr>
        <w:t>от 22.12.2022 № 297; от 10.03.2023 № 322</w:t>
      </w:r>
      <w:r w:rsidRPr="00725652">
        <w:rPr>
          <w:b/>
          <w:i/>
          <w:sz w:val="28"/>
          <w:szCs w:val="28"/>
        </w:rPr>
        <w:t xml:space="preserve">; от </w:t>
      </w:r>
      <w:r w:rsidRPr="00725652">
        <w:rPr>
          <w:b/>
          <w:i/>
          <w:iCs/>
          <w:sz w:val="28"/>
          <w:szCs w:val="28"/>
        </w:rPr>
        <w:t>12.10.2023 № 386</w:t>
      </w:r>
      <w:r w:rsidR="000833B6">
        <w:rPr>
          <w:b/>
          <w:i/>
          <w:iCs/>
          <w:sz w:val="28"/>
          <w:szCs w:val="28"/>
        </w:rPr>
        <w:t xml:space="preserve">, </w:t>
      </w:r>
      <w:r w:rsidR="000833B6" w:rsidRPr="000833B6">
        <w:rPr>
          <w:b/>
          <w:i/>
          <w:iCs/>
          <w:sz w:val="28"/>
          <w:szCs w:val="28"/>
        </w:rPr>
        <w:t>от 05.03.2024 № 430</w:t>
      </w:r>
      <w:r w:rsidRPr="000833B6">
        <w:rPr>
          <w:b/>
          <w:i/>
          <w:sz w:val="28"/>
          <w:szCs w:val="28"/>
        </w:rPr>
        <w:t>)</w:t>
      </w:r>
    </w:p>
    <w:p w:rsidR="00E3368E" w:rsidRPr="00283A9F" w:rsidRDefault="00E3368E" w:rsidP="00E3368E">
      <w:pPr>
        <w:jc w:val="both"/>
        <w:rPr>
          <w:b/>
          <w:i/>
          <w:sz w:val="28"/>
          <w:szCs w:val="28"/>
        </w:rPr>
      </w:pPr>
    </w:p>
    <w:p w:rsidR="00C2475A" w:rsidRPr="00BA0185" w:rsidRDefault="00844E17" w:rsidP="00C2475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связи с изменениями норм действующего федерального законодательства, в</w:t>
      </w:r>
      <w:r w:rsidRPr="008F6EAF">
        <w:rPr>
          <w:sz w:val="28"/>
          <w:szCs w:val="28"/>
        </w:rPr>
        <w:t xml:space="preserve"> соответствии с Федеральны</w:t>
      </w:r>
      <w:r w:rsidR="00C2475A">
        <w:rPr>
          <w:sz w:val="28"/>
          <w:szCs w:val="28"/>
        </w:rPr>
        <w:t>м</w:t>
      </w:r>
      <w:r w:rsidRPr="008F6EAF">
        <w:rPr>
          <w:sz w:val="28"/>
          <w:szCs w:val="28"/>
        </w:rPr>
        <w:t xml:space="preserve"> Закон</w:t>
      </w:r>
      <w:r w:rsidR="00C2475A">
        <w:rPr>
          <w:sz w:val="28"/>
          <w:szCs w:val="28"/>
        </w:rPr>
        <w:t>ом</w:t>
      </w:r>
      <w:r w:rsidRPr="008F6E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 w:rsidR="00C2475A" w:rsidRPr="00C2475A">
        <w:rPr>
          <w:rFonts w:eastAsia="Calibri"/>
          <w:sz w:val="28"/>
          <w:szCs w:val="28"/>
        </w:rPr>
        <w:t xml:space="preserve"> </w:t>
      </w:r>
      <w:r w:rsidR="00C2475A" w:rsidRPr="00BA0185">
        <w:rPr>
          <w:sz w:val="28"/>
          <w:szCs w:val="28"/>
        </w:rPr>
        <w:t xml:space="preserve">Федеральным Законом </w:t>
      </w:r>
      <w:r w:rsidR="00C2475A" w:rsidRPr="00BA0185">
        <w:rPr>
          <w:rFonts w:eastAsia="Calibri"/>
          <w:sz w:val="28"/>
          <w:szCs w:val="28"/>
        </w:rPr>
        <w:t xml:space="preserve">от 25.12.2008 № 273-ФЗ «О противодействии коррупции», </w:t>
      </w:r>
      <w:r w:rsidRPr="00BA0185">
        <w:rPr>
          <w:sz w:val="28"/>
          <w:szCs w:val="28"/>
        </w:rPr>
        <w:t xml:space="preserve"> </w:t>
      </w:r>
      <w:r w:rsidR="00C2475A" w:rsidRPr="00BA0185">
        <w:rPr>
          <w:sz w:val="28"/>
          <w:szCs w:val="28"/>
        </w:rPr>
        <w:t xml:space="preserve">Федеральным Законом от </w:t>
      </w:r>
      <w:r w:rsidRPr="00BA0185">
        <w:rPr>
          <w:sz w:val="28"/>
          <w:szCs w:val="28"/>
        </w:rPr>
        <w:t xml:space="preserve">02.03.2007 № 25-ФЗ «Об основах муниципальной службы в Российской Федерации», </w:t>
      </w:r>
      <w:r w:rsidRPr="00BA0185">
        <w:rPr>
          <w:sz w:val="28"/>
          <w:szCs w:val="28"/>
          <w:lang w:eastAsia="ar-SA"/>
        </w:rPr>
        <w:t xml:space="preserve">Федеральным законом </w:t>
      </w:r>
      <w:r w:rsidRPr="00BA0185">
        <w:rPr>
          <w:sz w:val="28"/>
          <w:szCs w:val="28"/>
        </w:rPr>
        <w:t>от 08.08.2024 № 232-ФЗ «О внесении изменений в Федеральный закон от 02.03.2007 № 25-ФЗ «Об основах муниципальной службы в Российской Федерации»,</w:t>
      </w:r>
      <w:r w:rsidR="00C2475A" w:rsidRPr="00BA0185">
        <w:rPr>
          <w:rFonts w:eastAsia="Calibri"/>
          <w:sz w:val="28"/>
          <w:szCs w:val="28"/>
        </w:rPr>
        <w:t xml:space="preserve"> Федеральным законом от 30.09.2024 № 338-ФЗ «О внесении изменения в статью 16 Федерального закона «О муниципальной службе в Россий</w:t>
      </w:r>
      <w:bookmarkStart w:id="4" w:name="_GoBack"/>
      <w:bookmarkEnd w:id="4"/>
      <w:r w:rsidR="00C2475A" w:rsidRPr="00BA0185">
        <w:rPr>
          <w:rFonts w:eastAsia="Calibri"/>
          <w:sz w:val="28"/>
          <w:szCs w:val="28"/>
        </w:rPr>
        <w:t>ской Федерации»</w:t>
      </w:r>
      <w:r w:rsidR="00C2475A" w:rsidRPr="00BA0185">
        <w:rPr>
          <w:sz w:val="28"/>
          <w:szCs w:val="28"/>
        </w:rPr>
        <w:t>,</w:t>
      </w:r>
      <w:r w:rsidRPr="00BA0185">
        <w:rPr>
          <w:sz w:val="28"/>
          <w:szCs w:val="28"/>
        </w:rPr>
        <w:t xml:space="preserve"> </w:t>
      </w:r>
      <w:r w:rsidR="00C2475A" w:rsidRPr="00BA0185">
        <w:rPr>
          <w:sz w:val="28"/>
          <w:szCs w:val="28"/>
        </w:rPr>
        <w:t>руководствуясь Уставом муниципального образования Ковыльновское сельское поселение Раздольненского района Республики Крым</w:t>
      </w:r>
      <w:r w:rsidR="00C2475A" w:rsidRPr="00BA0185">
        <w:rPr>
          <w:rFonts w:eastAsia="Calibri"/>
          <w:sz w:val="28"/>
          <w:szCs w:val="28"/>
        </w:rPr>
        <w:t xml:space="preserve">, </w:t>
      </w:r>
      <w:r w:rsidR="00C2475A" w:rsidRPr="00BA0185">
        <w:rPr>
          <w:sz w:val="28"/>
          <w:szCs w:val="28"/>
        </w:rPr>
        <w:t xml:space="preserve">принимая во внимание предложение прокуратуры Раздольненского района от 30.08.2024 № Исорг-20350020-1835-24/-20350020, </w:t>
      </w:r>
      <w:r w:rsidR="00B30636" w:rsidRPr="00BA0185">
        <w:rPr>
          <w:sz w:val="28"/>
          <w:szCs w:val="28"/>
        </w:rPr>
        <w:t xml:space="preserve">проект решения, направленный в порядке нормотворческой инициативы от 30.09.2024 № Исорг-20350020-1996-24/-20350020 </w:t>
      </w:r>
      <w:r w:rsidR="00C2475A" w:rsidRPr="00BA0185">
        <w:rPr>
          <w:rFonts w:eastAsia="Calibri"/>
          <w:sz w:val="28"/>
          <w:szCs w:val="28"/>
        </w:rPr>
        <w:t>Ковыльновский сельский совет</w:t>
      </w:r>
    </w:p>
    <w:p w:rsidR="00E3368E" w:rsidRPr="00BA0185" w:rsidRDefault="00844E17" w:rsidP="00C2475A">
      <w:pPr>
        <w:overflowPunct w:val="0"/>
        <w:autoSpaceDE w:val="0"/>
        <w:autoSpaceDN w:val="0"/>
        <w:adjustRightInd w:val="0"/>
        <w:contextualSpacing/>
        <w:jc w:val="both"/>
        <w:rPr>
          <w:rFonts w:eastAsia="Calibri"/>
          <w:b/>
          <w:bCs/>
          <w:kern w:val="32"/>
          <w:sz w:val="28"/>
          <w:szCs w:val="28"/>
        </w:rPr>
      </w:pPr>
      <w:r w:rsidRPr="00BA0185">
        <w:rPr>
          <w:sz w:val="28"/>
          <w:szCs w:val="28"/>
        </w:rPr>
        <w:t xml:space="preserve"> </w:t>
      </w:r>
      <w:r w:rsidR="00E3368E" w:rsidRPr="00BA0185">
        <w:rPr>
          <w:rFonts w:eastAsia="Calibri"/>
          <w:b/>
          <w:bCs/>
          <w:kern w:val="32"/>
          <w:sz w:val="28"/>
          <w:szCs w:val="28"/>
        </w:rPr>
        <w:t>РЕШИЛ:</w:t>
      </w:r>
    </w:p>
    <w:p w:rsidR="00E3368E" w:rsidRPr="00BA0185" w:rsidRDefault="00E3368E" w:rsidP="006A67E3">
      <w:pPr>
        <w:ind w:firstLine="708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1. Внести в</w:t>
      </w:r>
      <w:r w:rsidRPr="00BA0185">
        <w:t xml:space="preserve"> </w:t>
      </w:r>
      <w:r w:rsidRPr="00BA0185">
        <w:rPr>
          <w:sz w:val="28"/>
          <w:szCs w:val="28"/>
        </w:rPr>
        <w:t>решение Ковыльновского сельского совета от 27.11.2019 № 34 «Об утверждении Положения о муниципальной службе в Ковыльновском сельском поселении Раздольненского района Республики Крым» (в редакции решений от 26.02.2020 № 65; от 19.03.2020 № 71; от 22.04.2020 № 77; от 16.03.2021 № 135; от 10.11.2021 № 207, от 09.03.2022 № 233</w:t>
      </w:r>
      <w:r w:rsidR="001A4C3C" w:rsidRPr="00BA0185">
        <w:rPr>
          <w:sz w:val="28"/>
          <w:szCs w:val="28"/>
        </w:rPr>
        <w:t>,</w:t>
      </w:r>
      <w:r w:rsidR="001A4C3C" w:rsidRPr="00BA0185">
        <w:rPr>
          <w:b/>
          <w:i/>
          <w:sz w:val="28"/>
          <w:szCs w:val="28"/>
        </w:rPr>
        <w:t xml:space="preserve"> </w:t>
      </w:r>
      <w:r w:rsidR="001A4C3C" w:rsidRPr="00BA0185">
        <w:rPr>
          <w:sz w:val="28"/>
          <w:szCs w:val="28"/>
        </w:rPr>
        <w:t>от 19.04.2022 № 250</w:t>
      </w:r>
      <w:r w:rsidR="002C5E95" w:rsidRPr="00BA0185">
        <w:rPr>
          <w:sz w:val="28"/>
          <w:szCs w:val="28"/>
        </w:rPr>
        <w:t>; от 22.12.2022 № 297</w:t>
      </w:r>
      <w:r w:rsidR="00B71D34" w:rsidRPr="00BA0185">
        <w:rPr>
          <w:sz w:val="28"/>
          <w:szCs w:val="28"/>
        </w:rPr>
        <w:t>; от 10.03.2023 № 322</w:t>
      </w:r>
      <w:r w:rsidR="002414C6" w:rsidRPr="00BA0185">
        <w:rPr>
          <w:sz w:val="28"/>
          <w:szCs w:val="28"/>
        </w:rPr>
        <w:t>; от 12.10.2023 № 386</w:t>
      </w:r>
      <w:r w:rsidR="00635249" w:rsidRPr="00BA0185">
        <w:rPr>
          <w:iCs/>
          <w:sz w:val="28"/>
          <w:szCs w:val="28"/>
        </w:rPr>
        <w:t xml:space="preserve"> от 05.03.2024 № 430</w:t>
      </w:r>
      <w:r w:rsidR="00B71D34" w:rsidRPr="00BA0185">
        <w:rPr>
          <w:sz w:val="28"/>
          <w:szCs w:val="28"/>
        </w:rPr>
        <w:t>)</w:t>
      </w:r>
      <w:r w:rsidR="00B71D34" w:rsidRPr="00BA0185">
        <w:rPr>
          <w:b/>
          <w:i/>
          <w:sz w:val="28"/>
          <w:szCs w:val="28"/>
        </w:rPr>
        <w:t xml:space="preserve"> </w:t>
      </w:r>
      <w:r w:rsidR="001A4C3C" w:rsidRPr="00BA0185">
        <w:rPr>
          <w:sz w:val="28"/>
          <w:szCs w:val="28"/>
        </w:rPr>
        <w:t>следующие изменения:</w:t>
      </w:r>
    </w:p>
    <w:p w:rsidR="00E3368E" w:rsidRPr="00BA0185" w:rsidRDefault="00E3368E" w:rsidP="006A67E3">
      <w:pPr>
        <w:autoSpaceDE w:val="0"/>
        <w:autoSpaceDN w:val="0"/>
        <w:adjustRightInd w:val="0"/>
        <w:ind w:firstLine="708"/>
        <w:contextualSpacing/>
        <w:jc w:val="both"/>
        <w:rPr>
          <w:b/>
          <w:sz w:val="28"/>
          <w:szCs w:val="28"/>
        </w:rPr>
      </w:pPr>
      <w:r w:rsidRPr="00BA0185">
        <w:rPr>
          <w:b/>
          <w:sz w:val="28"/>
          <w:szCs w:val="28"/>
        </w:rPr>
        <w:lastRenderedPageBreak/>
        <w:t>1.1</w:t>
      </w:r>
      <w:r w:rsidRPr="00BA0185">
        <w:rPr>
          <w:sz w:val="28"/>
          <w:szCs w:val="28"/>
        </w:rPr>
        <w:t xml:space="preserve">. </w:t>
      </w:r>
      <w:r w:rsidRPr="00BA0185">
        <w:rPr>
          <w:b/>
          <w:sz w:val="28"/>
          <w:szCs w:val="28"/>
        </w:rPr>
        <w:t>в приложении к решению:</w:t>
      </w:r>
    </w:p>
    <w:p w:rsidR="00635249" w:rsidRPr="00BA0185" w:rsidRDefault="00635249" w:rsidP="00635249">
      <w:pPr>
        <w:jc w:val="both"/>
        <w:rPr>
          <w:sz w:val="28"/>
          <w:szCs w:val="28"/>
        </w:rPr>
      </w:pPr>
      <w:r w:rsidRPr="00BA0185">
        <w:rPr>
          <w:b/>
        </w:rPr>
        <w:t>1)</w:t>
      </w:r>
      <w:r w:rsidRPr="00BA0185">
        <w:t xml:space="preserve"> </w:t>
      </w:r>
      <w:r w:rsidRPr="00BA0185">
        <w:rPr>
          <w:b/>
          <w:sz w:val="28"/>
          <w:szCs w:val="28"/>
        </w:rPr>
        <w:t>в подпункте 3 пункта 2 статьи 6</w:t>
      </w:r>
      <w:r w:rsidRPr="00BA0185">
        <w:rPr>
          <w:b/>
          <w:sz w:val="28"/>
          <w:szCs w:val="28"/>
          <w:shd w:val="clear" w:color="auto" w:fill="FFFFFF"/>
        </w:rPr>
        <w:t xml:space="preserve"> главы </w:t>
      </w:r>
      <w:r w:rsidR="00B66D0A" w:rsidRPr="00BA0185">
        <w:rPr>
          <w:b/>
          <w:sz w:val="28"/>
          <w:szCs w:val="28"/>
          <w:shd w:val="clear" w:color="auto" w:fill="FFFFFF"/>
        </w:rPr>
        <w:t>2</w:t>
      </w:r>
      <w:r w:rsidRPr="00BA0185">
        <w:t xml:space="preserve"> </w:t>
      </w:r>
      <w:r w:rsidRPr="00BA0185">
        <w:rPr>
          <w:sz w:val="28"/>
          <w:szCs w:val="28"/>
        </w:rPr>
        <w:t>слова «избирательной комиссии муниципального образования,» исключить;</w:t>
      </w:r>
    </w:p>
    <w:p w:rsidR="00635249" w:rsidRPr="00BA0185" w:rsidRDefault="00635249" w:rsidP="0063524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BA0185">
        <w:rPr>
          <w:b/>
          <w:sz w:val="28"/>
          <w:szCs w:val="28"/>
        </w:rPr>
        <w:t>2)</w:t>
      </w:r>
      <w:r w:rsidRPr="00BA0185">
        <w:t xml:space="preserve"> </w:t>
      </w:r>
      <w:r w:rsidRPr="00BA0185">
        <w:rPr>
          <w:b/>
          <w:sz w:val="28"/>
          <w:szCs w:val="28"/>
        </w:rPr>
        <w:t xml:space="preserve">пункт 5 статьи 12 </w:t>
      </w:r>
      <w:r w:rsidRPr="00BA0185">
        <w:rPr>
          <w:b/>
          <w:sz w:val="28"/>
          <w:szCs w:val="28"/>
          <w:shd w:val="clear" w:color="auto" w:fill="FFFFFF"/>
        </w:rPr>
        <w:t xml:space="preserve">главы </w:t>
      </w:r>
      <w:r w:rsidR="00B66D0A" w:rsidRPr="00BA0185">
        <w:rPr>
          <w:b/>
          <w:sz w:val="28"/>
          <w:szCs w:val="28"/>
          <w:shd w:val="clear" w:color="auto" w:fill="FFFFFF"/>
        </w:rPr>
        <w:t>3</w:t>
      </w:r>
      <w:r w:rsidRPr="00BA0185">
        <w:rPr>
          <w:b/>
          <w:sz w:val="28"/>
          <w:szCs w:val="28"/>
          <w:shd w:val="clear" w:color="auto" w:fill="FFFFFF"/>
        </w:rPr>
        <w:t xml:space="preserve"> </w:t>
      </w:r>
      <w:r w:rsidRPr="00BA0185">
        <w:rPr>
          <w:b/>
          <w:sz w:val="28"/>
          <w:szCs w:val="28"/>
        </w:rPr>
        <w:t>изложить в следующей редакции:</w:t>
      </w:r>
    </w:p>
    <w:p w:rsidR="00635249" w:rsidRPr="00BA0185" w:rsidRDefault="00635249" w:rsidP="00635249">
      <w:pPr>
        <w:jc w:val="both"/>
        <w:rPr>
          <w:sz w:val="28"/>
          <w:szCs w:val="28"/>
        </w:rPr>
      </w:pPr>
      <w:r w:rsidRPr="00BA0185">
        <w:rPr>
          <w:sz w:val="28"/>
          <w:szCs w:val="28"/>
        </w:rPr>
        <w:t>«5.</w:t>
      </w:r>
      <w:r w:rsidRPr="00BA0185">
        <w:rPr>
          <w:sz w:val="28"/>
          <w:szCs w:val="28"/>
          <w:shd w:val="clear" w:color="auto" w:fill="FFFFFF"/>
        </w:rPr>
        <w:t xml:space="preserve">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r w:rsidR="00B66D0A" w:rsidRPr="00BA0185">
        <w:rPr>
          <w:sz w:val="28"/>
          <w:szCs w:val="28"/>
          <w:shd w:val="clear" w:color="auto" w:fill="FFFFFF"/>
        </w:rPr>
        <w:t>.</w:t>
      </w:r>
      <w:r w:rsidRPr="00BA0185">
        <w:rPr>
          <w:sz w:val="28"/>
          <w:szCs w:val="28"/>
          <w:shd w:val="clear" w:color="auto" w:fill="FFFFFF"/>
        </w:rPr>
        <w:t>»</w:t>
      </w:r>
      <w:r w:rsidR="00B66D0A" w:rsidRPr="00BA0185">
        <w:rPr>
          <w:sz w:val="28"/>
          <w:szCs w:val="28"/>
          <w:shd w:val="clear" w:color="auto" w:fill="FFFFFF"/>
        </w:rPr>
        <w:t>;</w:t>
      </w:r>
    </w:p>
    <w:p w:rsidR="00B66D0A" w:rsidRPr="00BA0185" w:rsidRDefault="00B66D0A" w:rsidP="00B66D0A">
      <w:pPr>
        <w:jc w:val="both"/>
        <w:rPr>
          <w:sz w:val="28"/>
          <w:szCs w:val="28"/>
        </w:rPr>
      </w:pPr>
      <w:r w:rsidRPr="00BA0185">
        <w:rPr>
          <w:b/>
          <w:sz w:val="28"/>
          <w:szCs w:val="28"/>
        </w:rPr>
        <w:t xml:space="preserve">3) статью 13 </w:t>
      </w:r>
      <w:r w:rsidRPr="00BA0185">
        <w:rPr>
          <w:b/>
          <w:sz w:val="28"/>
          <w:szCs w:val="28"/>
          <w:shd w:val="clear" w:color="auto" w:fill="FFFFFF"/>
        </w:rPr>
        <w:t xml:space="preserve">главы 3 </w:t>
      </w:r>
      <w:r w:rsidRPr="00BA0185">
        <w:rPr>
          <w:b/>
          <w:sz w:val="28"/>
          <w:szCs w:val="28"/>
        </w:rPr>
        <w:t>изложить в следующей редакции</w:t>
      </w:r>
      <w:r w:rsidRPr="00BA0185">
        <w:rPr>
          <w:sz w:val="28"/>
          <w:szCs w:val="28"/>
        </w:rPr>
        <w:t>:</w:t>
      </w:r>
    </w:p>
    <w:p w:rsidR="00B66D0A" w:rsidRPr="00BA0185" w:rsidRDefault="00B66D0A" w:rsidP="00B66D0A">
      <w:pPr>
        <w:jc w:val="both"/>
        <w:rPr>
          <w:sz w:val="28"/>
          <w:szCs w:val="28"/>
        </w:rPr>
      </w:pPr>
      <w:r w:rsidRPr="00BA0185">
        <w:rPr>
          <w:b/>
          <w:bCs/>
          <w:sz w:val="28"/>
          <w:szCs w:val="28"/>
        </w:rPr>
        <w:t>«Статья 13. Запреты, связанные с муниципальной службой</w:t>
      </w:r>
    </w:p>
    <w:p w:rsidR="00B66D0A" w:rsidRPr="00BA0185" w:rsidRDefault="00B66D0A" w:rsidP="00B66D0A">
      <w:pPr>
        <w:jc w:val="both"/>
        <w:rPr>
          <w:sz w:val="28"/>
          <w:szCs w:val="28"/>
        </w:rPr>
      </w:pPr>
      <w:r w:rsidRPr="00BA0185">
        <w:rPr>
          <w:b/>
          <w:bCs/>
          <w:sz w:val="28"/>
          <w:szCs w:val="28"/>
        </w:rPr>
        <w:t> 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1. В связи с прохождением муниципальной службы муниципальному служащему запрещается: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5" w:name="sub_1412"/>
      <w:r w:rsidRPr="00BA0185">
        <w:rPr>
          <w:sz w:val="28"/>
          <w:szCs w:val="28"/>
        </w:rPr>
        <w:t xml:space="preserve">1) </w:t>
      </w:r>
      <w:bookmarkStart w:id="6" w:name="sub_14123"/>
      <w:bookmarkEnd w:id="5"/>
      <w:r w:rsidRPr="00BA0185">
        <w:rPr>
          <w:sz w:val="28"/>
          <w:szCs w:val="28"/>
        </w:rPr>
        <w:t>замещать должность муниципальной службы в случае: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б) избрания или назначения на муниципальную должность;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 w:rsidRPr="00BA0185">
        <w:rPr>
          <w:sz w:val="28"/>
          <w:szCs w:val="28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д) иные случаи, предусмотренные федеральными законами;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7" w:name="sub_1414"/>
      <w:bookmarkEnd w:id="6"/>
      <w:r w:rsidRPr="00BA0185">
        <w:rPr>
          <w:sz w:val="28"/>
          <w:szCs w:val="28"/>
        </w:rPr>
        <w:t xml:space="preserve">4) </w:t>
      </w:r>
      <w:bookmarkStart w:id="8" w:name="sub_1415"/>
      <w:bookmarkEnd w:id="7"/>
      <w:r w:rsidRPr="00BA0185">
        <w:rPr>
          <w:sz w:val="28"/>
          <w:szCs w:val="28"/>
        </w:rPr>
        <w:t>быть поверенным или представителем по делам третьих лиц в органе местного самоуправления, в котором он замещает</w:t>
      </w:r>
      <w:r w:rsidRPr="00BA0185">
        <w:rPr>
          <w:sz w:val="28"/>
          <w:szCs w:val="28"/>
          <w:shd w:val="clear" w:color="auto" w:fill="FFFFFF"/>
        </w:rPr>
        <w:t xml:space="preserve"> </w:t>
      </w:r>
      <w:r w:rsidRPr="00BA0185">
        <w:rPr>
          <w:sz w:val="28"/>
          <w:szCs w:val="28"/>
        </w:rPr>
        <w:t>должность муниципальной службы либо который непосредственно подчинен или подконтролен ему, если иное не предусмотрено федеральными законами;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9" w:name="sub_1417"/>
      <w:bookmarkEnd w:id="8"/>
      <w:r w:rsidRPr="00BA0185"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0" w:name="sub_1418"/>
      <w:bookmarkEnd w:id="9"/>
      <w:r w:rsidRPr="00BA0185">
        <w:rPr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1" w:name="sub_14110"/>
      <w:bookmarkEnd w:id="10"/>
      <w:r w:rsidRPr="00BA0185">
        <w:rPr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 xml:space="preserve">10) </w:t>
      </w:r>
      <w:bookmarkStart w:id="12" w:name="sub_14111"/>
      <w:bookmarkEnd w:id="11"/>
      <w:r w:rsidRPr="00BA0185">
        <w:rPr>
          <w:sz w:val="28"/>
          <w:szCs w:val="28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lastRenderedPageBreak/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3" w:name="sub_14112"/>
      <w:bookmarkEnd w:id="12"/>
      <w:r w:rsidRPr="00BA0185"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4" w:name="sub_14113"/>
      <w:bookmarkEnd w:id="13"/>
      <w:r w:rsidRPr="00BA0185"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5" w:name="sub_14114"/>
      <w:bookmarkEnd w:id="14"/>
      <w:r w:rsidRPr="00BA0185"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6" w:name="sub_14115"/>
      <w:bookmarkEnd w:id="15"/>
      <w:r w:rsidRPr="00BA0185">
        <w:rPr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7" w:name="sub_14116"/>
      <w:bookmarkEnd w:id="16"/>
      <w:r w:rsidRPr="00BA0185">
        <w:rPr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bookmarkStart w:id="18" w:name="sub_143"/>
      <w:bookmarkEnd w:id="17"/>
      <w:r w:rsidRPr="00BA0185">
        <w:rPr>
          <w:sz w:val="28"/>
          <w:szCs w:val="28"/>
        </w:rPr>
        <w:t>2.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  <w:bookmarkEnd w:id="18"/>
      <w:r w:rsidRPr="00BA0185">
        <w:rPr>
          <w:sz w:val="28"/>
          <w:szCs w:val="28"/>
        </w:rPr>
        <w:t xml:space="preserve"> </w:t>
      </w:r>
    </w:p>
    <w:p w:rsidR="00B66D0A" w:rsidRPr="00BA0185" w:rsidRDefault="00B66D0A" w:rsidP="00B66D0A">
      <w:pPr>
        <w:ind w:firstLine="567"/>
        <w:jc w:val="both"/>
        <w:rPr>
          <w:sz w:val="28"/>
          <w:szCs w:val="28"/>
        </w:rPr>
      </w:pPr>
      <w:r w:rsidRPr="00BA0185">
        <w:rPr>
          <w:sz w:val="28"/>
          <w:szCs w:val="28"/>
        </w:rPr>
        <w:t>3.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</w:t>
      </w:r>
      <w:r w:rsidR="00086D3C" w:rsidRPr="00BA0185">
        <w:rPr>
          <w:sz w:val="28"/>
          <w:szCs w:val="28"/>
        </w:rPr>
        <w:t>.</w:t>
      </w:r>
      <w:r w:rsidRPr="00BA0185">
        <w:rPr>
          <w:sz w:val="28"/>
          <w:szCs w:val="28"/>
        </w:rPr>
        <w:t>»</w:t>
      </w:r>
      <w:r w:rsidR="00086D3C" w:rsidRPr="00BA0185">
        <w:rPr>
          <w:sz w:val="28"/>
          <w:szCs w:val="28"/>
        </w:rPr>
        <w:t>;</w:t>
      </w:r>
    </w:p>
    <w:p w:rsidR="00B66D0A" w:rsidRPr="00BA0185" w:rsidRDefault="00B66D0A" w:rsidP="00B66D0A">
      <w:pPr>
        <w:jc w:val="both"/>
        <w:rPr>
          <w:sz w:val="28"/>
          <w:szCs w:val="28"/>
        </w:rPr>
      </w:pPr>
      <w:r w:rsidRPr="00BA0185">
        <w:rPr>
          <w:b/>
          <w:sz w:val="28"/>
          <w:szCs w:val="28"/>
        </w:rPr>
        <w:t xml:space="preserve">4) в пункте 8 статьи 14 </w:t>
      </w:r>
      <w:r w:rsidR="00813957" w:rsidRPr="00BA0185">
        <w:rPr>
          <w:b/>
          <w:sz w:val="28"/>
          <w:szCs w:val="28"/>
        </w:rPr>
        <w:t xml:space="preserve">главы 3 </w:t>
      </w:r>
      <w:r w:rsidRPr="00BA0185">
        <w:rPr>
          <w:b/>
          <w:sz w:val="28"/>
          <w:szCs w:val="28"/>
        </w:rPr>
        <w:t>слова</w:t>
      </w:r>
      <w:r w:rsidR="00813957" w:rsidRPr="00BA0185">
        <w:rPr>
          <w:b/>
          <w:sz w:val="28"/>
          <w:szCs w:val="28"/>
        </w:rPr>
        <w:t xml:space="preserve"> </w:t>
      </w:r>
      <w:r w:rsidR="00813957" w:rsidRPr="00BA0185">
        <w:rPr>
          <w:sz w:val="28"/>
          <w:szCs w:val="28"/>
        </w:rPr>
        <w:t xml:space="preserve">«, </w:t>
      </w:r>
      <w:r w:rsidRPr="00BA0185">
        <w:rPr>
          <w:sz w:val="28"/>
          <w:szCs w:val="28"/>
        </w:rPr>
        <w:t>аппарате избирательной комиссии муниципального образования» исключить;</w:t>
      </w:r>
    </w:p>
    <w:p w:rsidR="00B30636" w:rsidRPr="00BA0185" w:rsidRDefault="00B30636" w:rsidP="00B30636">
      <w:pPr>
        <w:jc w:val="both"/>
        <w:rPr>
          <w:rFonts w:eastAsia="Calibri"/>
          <w:b/>
          <w:sz w:val="28"/>
          <w:szCs w:val="28"/>
        </w:rPr>
      </w:pPr>
      <w:r w:rsidRPr="00BA0185">
        <w:rPr>
          <w:rFonts w:eastAsia="Calibri"/>
          <w:b/>
          <w:sz w:val="28"/>
          <w:szCs w:val="28"/>
        </w:rPr>
        <w:t>5) подпункт 5 пункта 3 статьи 18 главы 4 изложить в следующей редакции:</w:t>
      </w:r>
    </w:p>
    <w:p w:rsidR="00B30636" w:rsidRPr="00BA0185" w:rsidRDefault="00B30636" w:rsidP="00B30636">
      <w:pPr>
        <w:ind w:firstLine="709"/>
        <w:jc w:val="both"/>
        <w:rPr>
          <w:sz w:val="28"/>
          <w:szCs w:val="28"/>
        </w:rPr>
      </w:pPr>
      <w:r w:rsidRPr="00BA0185">
        <w:rPr>
          <w:rFonts w:eastAsia="Calibri"/>
          <w:sz w:val="28"/>
          <w:szCs w:val="28"/>
        </w:rPr>
        <w:t>«5) документ об образовании и о квалификации;»;</w:t>
      </w:r>
    </w:p>
    <w:p w:rsidR="00B30636" w:rsidRPr="00BA0185" w:rsidRDefault="00B30636" w:rsidP="00B66D0A">
      <w:pPr>
        <w:jc w:val="both"/>
        <w:rPr>
          <w:b/>
          <w:sz w:val="28"/>
          <w:szCs w:val="28"/>
        </w:rPr>
      </w:pPr>
    </w:p>
    <w:p w:rsidR="00B66D0A" w:rsidRPr="00BA0185" w:rsidRDefault="00B30636" w:rsidP="00B66D0A">
      <w:pPr>
        <w:jc w:val="both"/>
        <w:rPr>
          <w:sz w:val="28"/>
          <w:szCs w:val="28"/>
        </w:rPr>
      </w:pPr>
      <w:r w:rsidRPr="00BA0185">
        <w:rPr>
          <w:b/>
          <w:sz w:val="28"/>
          <w:szCs w:val="28"/>
        </w:rPr>
        <w:t>6</w:t>
      </w:r>
      <w:r w:rsidR="00B66D0A" w:rsidRPr="00BA0185">
        <w:rPr>
          <w:b/>
          <w:sz w:val="28"/>
          <w:szCs w:val="28"/>
        </w:rPr>
        <w:t>)</w:t>
      </w:r>
      <w:r w:rsidR="00B66D0A" w:rsidRPr="00BA0185">
        <w:rPr>
          <w:sz w:val="28"/>
          <w:szCs w:val="28"/>
        </w:rPr>
        <w:t xml:space="preserve"> в пункте 3 статьи 26 </w:t>
      </w:r>
      <w:r w:rsidR="00813957" w:rsidRPr="00BA0185">
        <w:rPr>
          <w:b/>
          <w:sz w:val="28"/>
          <w:szCs w:val="28"/>
        </w:rPr>
        <w:t xml:space="preserve">главы 3 </w:t>
      </w:r>
      <w:r w:rsidR="00B66D0A" w:rsidRPr="00BA0185">
        <w:rPr>
          <w:sz w:val="28"/>
          <w:szCs w:val="28"/>
        </w:rPr>
        <w:t>слова «председателя избирательной комиссии муниципального образования» исключить;</w:t>
      </w:r>
    </w:p>
    <w:p w:rsidR="00B30636" w:rsidRPr="00BA0185" w:rsidRDefault="00B30636" w:rsidP="00B66D0A">
      <w:pPr>
        <w:jc w:val="both"/>
        <w:rPr>
          <w:sz w:val="28"/>
          <w:szCs w:val="28"/>
        </w:rPr>
      </w:pPr>
    </w:p>
    <w:p w:rsidR="00B66D0A" w:rsidRPr="00BA0185" w:rsidRDefault="00B30636" w:rsidP="00B66D0A">
      <w:pPr>
        <w:jc w:val="both"/>
        <w:rPr>
          <w:b/>
          <w:sz w:val="28"/>
          <w:szCs w:val="28"/>
        </w:rPr>
      </w:pPr>
      <w:r w:rsidRPr="00BA0185">
        <w:rPr>
          <w:b/>
          <w:sz w:val="28"/>
          <w:szCs w:val="28"/>
        </w:rPr>
        <w:t>7</w:t>
      </w:r>
      <w:r w:rsidR="00B66D0A" w:rsidRPr="00BA0185">
        <w:rPr>
          <w:b/>
          <w:sz w:val="28"/>
          <w:szCs w:val="28"/>
        </w:rPr>
        <w:t xml:space="preserve">) пункт 3 статьи 33 </w:t>
      </w:r>
      <w:r w:rsidR="00813957" w:rsidRPr="00BA0185">
        <w:rPr>
          <w:b/>
          <w:sz w:val="28"/>
          <w:szCs w:val="28"/>
        </w:rPr>
        <w:t xml:space="preserve">главы 8 </w:t>
      </w:r>
      <w:r w:rsidR="00B66D0A" w:rsidRPr="00BA0185">
        <w:rPr>
          <w:b/>
          <w:sz w:val="28"/>
          <w:szCs w:val="28"/>
        </w:rPr>
        <w:t>изложить в следующей редакции:</w:t>
      </w:r>
    </w:p>
    <w:p w:rsidR="00B66D0A" w:rsidRPr="00BA0185" w:rsidRDefault="00B66D0A" w:rsidP="00B66D0A">
      <w:pPr>
        <w:jc w:val="both"/>
      </w:pPr>
    </w:p>
    <w:p w:rsidR="00635249" w:rsidRPr="00BA0185" w:rsidRDefault="00B66D0A" w:rsidP="00813957">
      <w:pPr>
        <w:jc w:val="both"/>
        <w:rPr>
          <w:sz w:val="28"/>
          <w:szCs w:val="28"/>
        </w:rPr>
      </w:pPr>
      <w:r w:rsidRPr="00BA0185">
        <w:rPr>
          <w:sz w:val="28"/>
          <w:szCs w:val="28"/>
        </w:rPr>
        <w:t xml:space="preserve">«3. </w:t>
      </w:r>
      <w:r w:rsidRPr="00BA0185">
        <w:rPr>
          <w:sz w:val="28"/>
          <w:szCs w:val="28"/>
          <w:shd w:val="clear" w:color="auto" w:fill="FFFFFF"/>
        </w:rPr>
        <w:t>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</w:t>
      </w:r>
      <w:r w:rsidR="00813957" w:rsidRPr="00BA0185">
        <w:rPr>
          <w:sz w:val="28"/>
          <w:szCs w:val="28"/>
          <w:shd w:val="clear" w:color="auto" w:fill="FFFFFF"/>
        </w:rPr>
        <w:t>.</w:t>
      </w:r>
      <w:r w:rsidRPr="00BA0185">
        <w:rPr>
          <w:sz w:val="28"/>
          <w:szCs w:val="28"/>
          <w:shd w:val="clear" w:color="auto" w:fill="FFFFFF"/>
        </w:rPr>
        <w:t>»</w:t>
      </w:r>
      <w:r w:rsidRPr="00BA0185">
        <w:rPr>
          <w:sz w:val="28"/>
          <w:szCs w:val="28"/>
        </w:rPr>
        <w:t>.</w:t>
      </w:r>
    </w:p>
    <w:p w:rsidR="00813957" w:rsidRPr="00BA0185" w:rsidRDefault="00E4655B" w:rsidP="00813957">
      <w:pPr>
        <w:ind w:firstLine="567"/>
        <w:contextualSpacing/>
        <w:jc w:val="both"/>
        <w:rPr>
          <w:b/>
        </w:rPr>
      </w:pPr>
      <w:r w:rsidRPr="00BA0185">
        <w:rPr>
          <w:bCs/>
          <w:sz w:val="28"/>
          <w:szCs w:val="28"/>
        </w:rPr>
        <w:t>2</w:t>
      </w:r>
      <w:r w:rsidR="005C476F" w:rsidRPr="00BA0185">
        <w:rPr>
          <w:bCs/>
          <w:sz w:val="28"/>
          <w:szCs w:val="28"/>
        </w:rPr>
        <w:t>.</w:t>
      </w:r>
      <w:r w:rsidR="00A12A53" w:rsidRPr="00BA0185">
        <w:rPr>
          <w:sz w:val="28"/>
          <w:szCs w:val="28"/>
          <w:lang w:val="uk-UA" w:eastAsia="zh-CN"/>
        </w:rPr>
        <w:t xml:space="preserve"> </w:t>
      </w:r>
      <w:r w:rsidR="00813957" w:rsidRPr="00BA0185">
        <w:rPr>
          <w:sz w:val="28"/>
          <w:szCs w:val="28"/>
        </w:rPr>
        <w:t xml:space="preserve">Обнародовать настоящее решение </w:t>
      </w:r>
      <w:r w:rsidR="00813957" w:rsidRPr="00BA0185">
        <w:rPr>
          <w:rFonts w:eastAsia="Arial Unicode MS"/>
          <w:sz w:val="28"/>
          <w:szCs w:val="28"/>
        </w:rPr>
        <w:t xml:space="preserve">на информационных стендах населенных пунктов Ковыльновского сельского поселения </w:t>
      </w:r>
      <w:r w:rsidR="00813957" w:rsidRPr="00BA0185"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813957" w:rsidRPr="00BA0185">
        <w:rPr>
          <w:sz w:val="28"/>
          <w:szCs w:val="28"/>
        </w:rPr>
        <w:t>Ковыльновского</w:t>
      </w:r>
      <w:proofErr w:type="spellEnd"/>
      <w:r w:rsidR="00813957" w:rsidRPr="00BA0185">
        <w:rPr>
          <w:sz w:val="28"/>
          <w:szCs w:val="28"/>
        </w:rPr>
        <w:t xml:space="preserve"> сельского поселения (</w:t>
      </w:r>
      <w:hyperlink r:id="rId6" w:history="1">
        <w:r w:rsidR="00813957" w:rsidRPr="00BA0185">
          <w:rPr>
            <w:sz w:val="28"/>
            <w:szCs w:val="28"/>
          </w:rPr>
          <w:t>http:/</w:t>
        </w:r>
        <w:proofErr w:type="spellStart"/>
        <w:r w:rsidR="00813957" w:rsidRPr="00BA0185">
          <w:rPr>
            <w:sz w:val="28"/>
            <w:szCs w:val="28"/>
            <w:lang w:val="en-US"/>
          </w:rPr>
          <w:t>kovilnovskoe</w:t>
        </w:r>
        <w:proofErr w:type="spellEnd"/>
        <w:r w:rsidR="00813957" w:rsidRPr="00BA0185">
          <w:rPr>
            <w:sz w:val="28"/>
            <w:szCs w:val="28"/>
          </w:rPr>
          <w:t>-</w:t>
        </w:r>
        <w:proofErr w:type="spellStart"/>
        <w:r w:rsidR="00813957" w:rsidRPr="00BA0185">
          <w:rPr>
            <w:sz w:val="28"/>
            <w:szCs w:val="28"/>
            <w:lang w:val="en-US"/>
          </w:rPr>
          <w:t>sp</w:t>
        </w:r>
        <w:proofErr w:type="spellEnd"/>
        <w:r w:rsidR="00813957" w:rsidRPr="00BA0185">
          <w:rPr>
            <w:sz w:val="28"/>
            <w:szCs w:val="28"/>
          </w:rPr>
          <w:t>.</w:t>
        </w:r>
        <w:proofErr w:type="spellStart"/>
        <w:r w:rsidR="00813957" w:rsidRPr="00BA0185">
          <w:rPr>
            <w:sz w:val="28"/>
            <w:szCs w:val="28"/>
          </w:rPr>
          <w:t>ru</w:t>
        </w:r>
        <w:proofErr w:type="spellEnd"/>
        <w:r w:rsidR="00813957" w:rsidRPr="00BA0185">
          <w:rPr>
            <w:sz w:val="28"/>
            <w:szCs w:val="28"/>
          </w:rPr>
          <w:t>/</w:t>
        </w:r>
      </w:hyperlink>
      <w:r w:rsidR="00813957" w:rsidRPr="00BA0185">
        <w:rPr>
          <w:sz w:val="28"/>
          <w:szCs w:val="28"/>
        </w:rPr>
        <w:t>, регистрация в качестве сетевого издания Эл № ФС77-87317 от 27.04.2024 г.).</w:t>
      </w:r>
    </w:p>
    <w:p w:rsidR="00E4655B" w:rsidRPr="00BA0185" w:rsidRDefault="00844E17" w:rsidP="00844E17">
      <w:pPr>
        <w:pStyle w:val="a3"/>
        <w:jc w:val="both"/>
        <w:rPr>
          <w:sz w:val="28"/>
          <w:szCs w:val="28"/>
        </w:rPr>
      </w:pPr>
      <w:r w:rsidRPr="00BA0185">
        <w:rPr>
          <w:sz w:val="28"/>
          <w:szCs w:val="28"/>
        </w:rPr>
        <w:t xml:space="preserve">        </w:t>
      </w:r>
      <w:r w:rsidR="00E4655B" w:rsidRPr="00BA0185">
        <w:rPr>
          <w:sz w:val="28"/>
          <w:szCs w:val="28"/>
        </w:rPr>
        <w:t xml:space="preserve">3.Настоящее решение вступает в силу </w:t>
      </w:r>
      <w:r w:rsidRPr="00BA0185">
        <w:rPr>
          <w:rFonts w:eastAsia="SimSun"/>
          <w:sz w:val="28"/>
          <w:szCs w:val="28"/>
        </w:rPr>
        <w:t>со дня его официального обнародования.</w:t>
      </w:r>
    </w:p>
    <w:p w:rsidR="00A12A53" w:rsidRPr="00BA0185" w:rsidRDefault="00A12A53" w:rsidP="006A67E3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BA0185">
        <w:rPr>
          <w:rFonts w:cs="Arial"/>
          <w:sz w:val="28"/>
          <w:szCs w:val="28"/>
        </w:rPr>
        <w:t>4. Контроль за выполнением настоящего решения возложить на председателя Ковыльновского сельского совета - главу Администрации Ковыльновского сельского поселения.</w:t>
      </w:r>
    </w:p>
    <w:p w:rsidR="00A12A53" w:rsidRPr="00BA0185" w:rsidRDefault="00A12A53" w:rsidP="00A12A53">
      <w:pPr>
        <w:tabs>
          <w:tab w:val="left" w:pos="1040"/>
          <w:tab w:val="left" w:pos="1985"/>
          <w:tab w:val="left" w:pos="7655"/>
        </w:tabs>
        <w:suppressAutoHyphens/>
        <w:overflowPunct w:val="0"/>
        <w:spacing w:line="237" w:lineRule="auto"/>
        <w:jc w:val="both"/>
        <w:rPr>
          <w:sz w:val="28"/>
          <w:szCs w:val="28"/>
          <w:lang w:eastAsia="en-US"/>
        </w:rPr>
      </w:pPr>
    </w:p>
    <w:p w:rsidR="00D6147B" w:rsidRPr="00BA0185" w:rsidRDefault="00D6147B" w:rsidP="00A12A53">
      <w:pPr>
        <w:tabs>
          <w:tab w:val="left" w:pos="1040"/>
          <w:tab w:val="left" w:pos="1985"/>
          <w:tab w:val="left" w:pos="7655"/>
        </w:tabs>
        <w:suppressAutoHyphens/>
        <w:overflowPunct w:val="0"/>
        <w:spacing w:line="237" w:lineRule="auto"/>
        <w:jc w:val="both"/>
        <w:rPr>
          <w:sz w:val="28"/>
          <w:szCs w:val="28"/>
          <w:lang w:eastAsia="en-US"/>
        </w:rPr>
      </w:pPr>
    </w:p>
    <w:p w:rsidR="00D6147B" w:rsidRPr="00BA0185" w:rsidRDefault="00D6147B" w:rsidP="00A12A53">
      <w:pPr>
        <w:tabs>
          <w:tab w:val="left" w:pos="1040"/>
          <w:tab w:val="left" w:pos="1985"/>
          <w:tab w:val="left" w:pos="7655"/>
        </w:tabs>
        <w:suppressAutoHyphens/>
        <w:overflowPunct w:val="0"/>
        <w:spacing w:line="237" w:lineRule="auto"/>
        <w:jc w:val="both"/>
        <w:rPr>
          <w:sz w:val="28"/>
          <w:szCs w:val="28"/>
          <w:lang w:eastAsia="en-US"/>
        </w:rPr>
      </w:pPr>
    </w:p>
    <w:p w:rsidR="00A12A53" w:rsidRPr="00BA0185" w:rsidRDefault="00A12A53" w:rsidP="00A12A53">
      <w:pPr>
        <w:jc w:val="both"/>
        <w:rPr>
          <w:sz w:val="28"/>
          <w:szCs w:val="28"/>
        </w:rPr>
      </w:pPr>
    </w:p>
    <w:p w:rsidR="00A12A53" w:rsidRPr="00BA0185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sz w:val="28"/>
          <w:szCs w:val="28"/>
          <w:lang w:bidi="hi-IN"/>
        </w:rPr>
      </w:pPr>
      <w:r w:rsidRPr="00BA0185">
        <w:rPr>
          <w:sz w:val="28"/>
          <w:szCs w:val="28"/>
          <w:lang w:bidi="hi-IN"/>
        </w:rPr>
        <w:t xml:space="preserve">Председатель Ковыльновского </w:t>
      </w:r>
      <w:r w:rsidR="006A67E3" w:rsidRPr="00BA0185">
        <w:rPr>
          <w:sz w:val="28"/>
          <w:szCs w:val="28"/>
          <w:lang w:bidi="hi-IN"/>
        </w:rPr>
        <w:t>сельского</w:t>
      </w:r>
    </w:p>
    <w:p w:rsidR="00A12A53" w:rsidRPr="00BA0185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sz w:val="28"/>
          <w:szCs w:val="28"/>
          <w:lang w:bidi="hi-IN"/>
        </w:rPr>
      </w:pPr>
      <w:r w:rsidRPr="00BA0185">
        <w:rPr>
          <w:sz w:val="28"/>
          <w:szCs w:val="28"/>
          <w:lang w:bidi="hi-IN"/>
        </w:rPr>
        <w:t xml:space="preserve">совета -глава Администрации </w:t>
      </w:r>
    </w:p>
    <w:p w:rsidR="00A12A53" w:rsidRPr="00BA0185" w:rsidRDefault="00A12A53" w:rsidP="00A12A53">
      <w:pPr>
        <w:suppressAutoHyphens/>
        <w:rPr>
          <w:sz w:val="28"/>
          <w:szCs w:val="28"/>
        </w:rPr>
      </w:pPr>
      <w:r w:rsidRPr="00BA0185">
        <w:rPr>
          <w:sz w:val="28"/>
          <w:szCs w:val="28"/>
          <w:lang w:bidi="hi-IN"/>
        </w:rPr>
        <w:t>Ковыльновского сельского поселения</w:t>
      </w:r>
      <w:r w:rsidRPr="00BA0185">
        <w:rPr>
          <w:sz w:val="28"/>
          <w:szCs w:val="28"/>
        </w:rPr>
        <w:tab/>
      </w:r>
      <w:r w:rsidRPr="00BA0185">
        <w:rPr>
          <w:sz w:val="28"/>
          <w:szCs w:val="28"/>
        </w:rPr>
        <w:tab/>
      </w:r>
      <w:r w:rsidRPr="00BA0185">
        <w:rPr>
          <w:sz w:val="28"/>
          <w:szCs w:val="28"/>
        </w:rPr>
        <w:tab/>
      </w:r>
      <w:r w:rsidRPr="00BA0185">
        <w:rPr>
          <w:sz w:val="28"/>
          <w:szCs w:val="28"/>
        </w:rPr>
        <w:tab/>
      </w:r>
      <w:r w:rsidRPr="00BA0185">
        <w:rPr>
          <w:sz w:val="28"/>
          <w:szCs w:val="28"/>
        </w:rPr>
        <w:tab/>
      </w:r>
      <w:r w:rsidR="00844E17" w:rsidRPr="00BA0185">
        <w:rPr>
          <w:sz w:val="28"/>
          <w:szCs w:val="28"/>
        </w:rPr>
        <w:t>А.А. Петрик</w:t>
      </w:r>
    </w:p>
    <w:p w:rsidR="00A12A53" w:rsidRPr="00BA0185" w:rsidRDefault="00A12A53" w:rsidP="00370AA4">
      <w:pPr>
        <w:contextualSpacing/>
        <w:jc w:val="both"/>
        <w:rPr>
          <w:sz w:val="28"/>
          <w:szCs w:val="28"/>
        </w:rPr>
      </w:pPr>
    </w:p>
    <w:bookmarkEnd w:id="3"/>
    <w:p w:rsidR="00A12A53" w:rsidRPr="00BA0185" w:rsidRDefault="00A12A53" w:rsidP="00DC3A3A">
      <w:pPr>
        <w:contextualSpacing/>
        <w:jc w:val="both"/>
        <w:rPr>
          <w:sz w:val="28"/>
          <w:szCs w:val="28"/>
        </w:rPr>
      </w:pPr>
    </w:p>
    <w:sectPr w:rsidR="00A12A53" w:rsidRPr="00BA0185" w:rsidSect="00FC1D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0F66FB7"/>
    <w:multiLevelType w:val="multilevel"/>
    <w:tmpl w:val="1916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18F7641"/>
    <w:multiLevelType w:val="hybridMultilevel"/>
    <w:tmpl w:val="F356C87A"/>
    <w:lvl w:ilvl="0" w:tplc="F152867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7846E7"/>
    <w:multiLevelType w:val="hybridMultilevel"/>
    <w:tmpl w:val="1C2C19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C"/>
    <w:rsid w:val="00063C49"/>
    <w:rsid w:val="0007259D"/>
    <w:rsid w:val="000833B6"/>
    <w:rsid w:val="00086996"/>
    <w:rsid w:val="00086D3C"/>
    <w:rsid w:val="000C2B03"/>
    <w:rsid w:val="000C7A2C"/>
    <w:rsid w:val="00114506"/>
    <w:rsid w:val="00135638"/>
    <w:rsid w:val="00197CE7"/>
    <w:rsid w:val="001A4C3C"/>
    <w:rsid w:val="001B3B48"/>
    <w:rsid w:val="001D11CF"/>
    <w:rsid w:val="002005C0"/>
    <w:rsid w:val="00235D97"/>
    <w:rsid w:val="002414C6"/>
    <w:rsid w:val="002431E7"/>
    <w:rsid w:val="00267639"/>
    <w:rsid w:val="002C5E95"/>
    <w:rsid w:val="002F0CCF"/>
    <w:rsid w:val="003709A6"/>
    <w:rsid w:val="00370AA4"/>
    <w:rsid w:val="00382096"/>
    <w:rsid w:val="003A15CA"/>
    <w:rsid w:val="003C727E"/>
    <w:rsid w:val="004E476D"/>
    <w:rsid w:val="004F4D09"/>
    <w:rsid w:val="00540D59"/>
    <w:rsid w:val="0057198E"/>
    <w:rsid w:val="005C0A27"/>
    <w:rsid w:val="005C476F"/>
    <w:rsid w:val="005C6B7D"/>
    <w:rsid w:val="005C74EC"/>
    <w:rsid w:val="005D560A"/>
    <w:rsid w:val="005E279E"/>
    <w:rsid w:val="00635249"/>
    <w:rsid w:val="00640D7B"/>
    <w:rsid w:val="006A67E3"/>
    <w:rsid w:val="00725652"/>
    <w:rsid w:val="00787095"/>
    <w:rsid w:val="00811FF3"/>
    <w:rsid w:val="00813957"/>
    <w:rsid w:val="008203C8"/>
    <w:rsid w:val="008402A3"/>
    <w:rsid w:val="00844E17"/>
    <w:rsid w:val="00880ED9"/>
    <w:rsid w:val="008B3CFE"/>
    <w:rsid w:val="009108E1"/>
    <w:rsid w:val="00937438"/>
    <w:rsid w:val="009A7B68"/>
    <w:rsid w:val="009D28F0"/>
    <w:rsid w:val="00A12A53"/>
    <w:rsid w:val="00AF36EA"/>
    <w:rsid w:val="00B30636"/>
    <w:rsid w:val="00B64C96"/>
    <w:rsid w:val="00B66D0A"/>
    <w:rsid w:val="00B71D34"/>
    <w:rsid w:val="00BA0185"/>
    <w:rsid w:val="00BB1107"/>
    <w:rsid w:val="00BF5A0E"/>
    <w:rsid w:val="00C2475A"/>
    <w:rsid w:val="00C65CA6"/>
    <w:rsid w:val="00CE01FE"/>
    <w:rsid w:val="00D3759F"/>
    <w:rsid w:val="00D6147B"/>
    <w:rsid w:val="00D82AB9"/>
    <w:rsid w:val="00DA3222"/>
    <w:rsid w:val="00DA5AB7"/>
    <w:rsid w:val="00DC3A3A"/>
    <w:rsid w:val="00E00CB8"/>
    <w:rsid w:val="00E05DB5"/>
    <w:rsid w:val="00E21C12"/>
    <w:rsid w:val="00E332EF"/>
    <w:rsid w:val="00E3368E"/>
    <w:rsid w:val="00E337E2"/>
    <w:rsid w:val="00E4655B"/>
    <w:rsid w:val="00EA6095"/>
    <w:rsid w:val="00F61737"/>
    <w:rsid w:val="00F87998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9A5F-615A-44F6-A60C-DAAED824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A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11CF"/>
    <w:pPr>
      <w:spacing w:before="100" w:beforeAutospacing="1" w:after="100" w:afterAutospacing="1"/>
    </w:pPr>
  </w:style>
  <w:style w:type="paragraph" w:styleId="a3">
    <w:name w:val="No Spacing"/>
    <w:qFormat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2A5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12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A12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2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A12A53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A12A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Заголовок статьи"/>
    <w:basedOn w:val="a"/>
    <w:next w:val="a"/>
    <w:uiPriority w:val="99"/>
    <w:rsid w:val="00A12A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A12A53"/>
    <w:rPr>
      <w:b/>
      <w:bCs/>
      <w:color w:val="106BBE"/>
    </w:rPr>
  </w:style>
  <w:style w:type="character" w:styleId="aa">
    <w:name w:val="Hyperlink"/>
    <w:uiPriority w:val="99"/>
    <w:rsid w:val="00A12A53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12A5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c">
    <w:name w:val="Strong"/>
    <w:uiPriority w:val="22"/>
    <w:qFormat/>
    <w:rsid w:val="00A12A5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12A53"/>
  </w:style>
  <w:style w:type="paragraph" w:customStyle="1" w:styleId="ConsPlusTitle">
    <w:name w:val="ConsPlusTitle"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A12A53"/>
    <w:pPr>
      <w:spacing w:before="100" w:beforeAutospacing="1" w:after="100" w:afterAutospacing="1"/>
    </w:pPr>
  </w:style>
  <w:style w:type="paragraph" w:customStyle="1" w:styleId="p">
    <w:name w:val="p"/>
    <w:basedOn w:val="a"/>
    <w:rsid w:val="00A12A53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A12A53"/>
  </w:style>
  <w:style w:type="paragraph" w:styleId="HTML">
    <w:name w:val="HTML Preformatted"/>
    <w:basedOn w:val="a"/>
    <w:link w:val="HTML0"/>
    <w:uiPriority w:val="99"/>
    <w:unhideWhenUsed/>
    <w:rsid w:val="00A1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A12A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8709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E01F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71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91">
    <w:name w:val="w91"/>
    <w:rsid w:val="00D82AB9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ilnovskoe-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Zemleustroitel</cp:lastModifiedBy>
  <cp:revision>77</cp:revision>
  <cp:lastPrinted>2024-10-23T11:57:00Z</cp:lastPrinted>
  <dcterms:created xsi:type="dcterms:W3CDTF">2022-03-15T10:43:00Z</dcterms:created>
  <dcterms:modified xsi:type="dcterms:W3CDTF">2024-11-11T12:11:00Z</dcterms:modified>
</cp:coreProperties>
</file>