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66" w:rsidRPr="00D73DC1" w:rsidRDefault="00E041F1" w:rsidP="00D73DC1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Calibri" w:hAnsi="Times New Roman" w:cs="Times New Roman"/>
          <w:lang w:bidi="hi-IN"/>
        </w:rPr>
      </w:pPr>
      <w:r w:rsidRPr="00D73D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73D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73D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73D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73D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73D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3D1066" w:rsidRPr="00D73DC1">
        <w:rPr>
          <w:rFonts w:ascii="Times New Roman" w:eastAsia="Calibri" w:hAnsi="Times New Roman" w:cs="Times New Roman"/>
          <w:b/>
          <w:sz w:val="28"/>
          <w:szCs w:val="28"/>
          <w:lang w:bidi="hi-IN"/>
        </w:rPr>
        <w:t>РЕСПУБЛИКА КРЫМ</w:t>
      </w:r>
    </w:p>
    <w:p w:rsidR="003D1066" w:rsidRPr="00D73DC1" w:rsidRDefault="003D1066" w:rsidP="003D1066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lang w:bidi="hi-IN"/>
        </w:rPr>
      </w:pPr>
      <w:r w:rsidRPr="00D73DC1">
        <w:rPr>
          <w:rFonts w:ascii="Times New Roman" w:eastAsia="Calibri" w:hAnsi="Times New Roman" w:cs="Times New Roman"/>
          <w:b/>
          <w:sz w:val="28"/>
          <w:szCs w:val="28"/>
          <w:lang w:bidi="hi-IN"/>
        </w:rPr>
        <w:t>РАЗДОЛЬНЕНСКИЙ РАЙОН</w:t>
      </w:r>
    </w:p>
    <w:p w:rsidR="003D1066" w:rsidRPr="00D73DC1" w:rsidRDefault="003D1066" w:rsidP="003D1066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hi-IN"/>
        </w:rPr>
      </w:pPr>
      <w:r w:rsidRPr="00D73DC1">
        <w:rPr>
          <w:rFonts w:ascii="Times New Roman" w:eastAsia="Calibri" w:hAnsi="Times New Roman" w:cs="Times New Roman"/>
          <w:b/>
          <w:sz w:val="28"/>
          <w:szCs w:val="28"/>
          <w:lang w:bidi="hi-IN"/>
        </w:rPr>
        <w:t>АДМИНИСТРАЦИЯ КОВЫЛЬНОВСКОГО СЕЛЬСКОГО ПОСЕЛЕНИЯ</w:t>
      </w:r>
    </w:p>
    <w:p w:rsidR="003D1066" w:rsidRPr="00D73DC1" w:rsidRDefault="003D1066" w:rsidP="003D1066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lang w:bidi="hi-IN"/>
        </w:rPr>
      </w:pPr>
    </w:p>
    <w:p w:rsidR="003D1066" w:rsidRPr="00D73DC1" w:rsidRDefault="003D1066" w:rsidP="003D1066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lang w:bidi="hi-IN"/>
        </w:rPr>
      </w:pPr>
      <w:r w:rsidRPr="00D73DC1">
        <w:rPr>
          <w:rFonts w:ascii="Times New Roman" w:eastAsia="Calibri" w:hAnsi="Times New Roman" w:cs="Times New Roman"/>
          <w:b/>
          <w:sz w:val="28"/>
          <w:szCs w:val="28"/>
          <w:lang w:bidi="hi-IN"/>
        </w:rPr>
        <w:t>ПОСТАНОВЛЕНИЕ</w:t>
      </w:r>
    </w:p>
    <w:p w:rsidR="00E041F1" w:rsidRPr="00D73DC1" w:rsidRDefault="00E041F1" w:rsidP="00E041F1">
      <w:pPr>
        <w:widowControl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8"/>
          <w:lang w:eastAsia="ru-RU"/>
        </w:rPr>
      </w:pPr>
    </w:p>
    <w:p w:rsidR="00E041F1" w:rsidRPr="00D73DC1" w:rsidRDefault="00091A84" w:rsidP="00E041F1">
      <w:pPr>
        <w:widowControl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val="uk-UA" w:eastAsia="ru-RU"/>
        </w:rPr>
      </w:pPr>
      <w:r w:rsidRPr="00D73DC1">
        <w:rPr>
          <w:rFonts w:ascii="Times New Roman" w:eastAsia="Times New Roman" w:hAnsi="Times New Roman" w:cs="Courier New"/>
          <w:sz w:val="28"/>
          <w:szCs w:val="28"/>
          <w:lang w:eastAsia="ru-RU"/>
        </w:rPr>
        <w:t>29 февраля</w:t>
      </w:r>
      <w:r w:rsidRPr="00D73DC1">
        <w:rPr>
          <w:rFonts w:ascii="Times New Roman" w:eastAsia="Times New Roman" w:hAnsi="Times New Roman" w:cs="Courier New"/>
          <w:b/>
          <w:sz w:val="24"/>
          <w:szCs w:val="28"/>
          <w:lang w:eastAsia="ru-RU"/>
        </w:rPr>
        <w:t xml:space="preserve"> </w:t>
      </w:r>
      <w:r w:rsidR="00E041F1" w:rsidRPr="00D73DC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202</w:t>
      </w:r>
      <w:r w:rsidR="007B41FD" w:rsidRPr="00D73DC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4</w:t>
      </w:r>
      <w:r w:rsidRPr="00D73DC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 </w:t>
      </w:r>
      <w:proofErr w:type="spellStart"/>
      <w:r w:rsidRPr="00D73DC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года</w:t>
      </w:r>
      <w:proofErr w:type="spellEnd"/>
      <w:r w:rsidRPr="00D73DC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ab/>
      </w:r>
      <w:r w:rsidR="003D1066" w:rsidRPr="00D73DC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ab/>
      </w:r>
      <w:r w:rsidR="00D73DC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ab/>
      </w:r>
      <w:r w:rsidR="00E041F1" w:rsidRPr="00D73DC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с. </w:t>
      </w:r>
      <w:proofErr w:type="spellStart"/>
      <w:r w:rsidR="00E041F1" w:rsidRPr="00D73DC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К</w:t>
      </w:r>
      <w:r w:rsidR="003D1066" w:rsidRPr="00D73DC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овыльное</w:t>
      </w:r>
      <w:proofErr w:type="spellEnd"/>
      <w:r w:rsidR="003D1066" w:rsidRPr="00D73DC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 </w:t>
      </w:r>
      <w:r w:rsidR="003D1066" w:rsidRPr="00D73DC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ab/>
      </w:r>
      <w:r w:rsidR="003D1066" w:rsidRPr="00D73DC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ab/>
      </w:r>
      <w:r w:rsidR="003D1066" w:rsidRPr="00D73DC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ab/>
      </w:r>
      <w:r w:rsidR="003D1066" w:rsidRPr="00D73DC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ab/>
      </w:r>
      <w:r w:rsidRPr="00D73DC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ab/>
        <w:t>№ 63</w:t>
      </w:r>
    </w:p>
    <w:p w:rsidR="00394FB4" w:rsidRPr="00D73DC1" w:rsidRDefault="00394FB4" w:rsidP="00E041F1">
      <w:pPr>
        <w:widowControl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val="uk-UA" w:eastAsia="ru-RU"/>
        </w:rPr>
      </w:pPr>
    </w:p>
    <w:p w:rsidR="00394FB4" w:rsidRPr="00D73DC1" w:rsidRDefault="00771EA9" w:rsidP="00E0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3D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31.05.2018 № 90 «</w:t>
      </w:r>
      <w:r w:rsidRPr="00D73DC1">
        <w:rPr>
          <w:rFonts w:ascii="Times New Roman" w:hAnsi="Times New Roman" w:cs="Times New Roman"/>
          <w:b/>
          <w:i/>
          <w:sz w:val="28"/>
          <w:szCs w:val="28"/>
        </w:rPr>
        <w:t>Об утверждении</w:t>
      </w:r>
      <w:r w:rsidRPr="00D73DC1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 xml:space="preserve"> Порядка </w:t>
      </w:r>
      <w:r w:rsidRPr="00D73DC1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размещения сведений о доходах, расходах, об имуществе </w:t>
      </w:r>
      <w:r w:rsidRPr="00D73DC1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и обязательствах имущественного характера</w:t>
      </w:r>
      <w:r w:rsidR="00FF400C" w:rsidRPr="00D73DC1">
        <w:rPr>
          <w:rStyle w:val="apple-converted-space"/>
          <w:rFonts w:ascii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 w:rsidRPr="00D73DC1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муниципальных служащих </w:t>
      </w:r>
      <w:r w:rsidRPr="00D73DC1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Администрации Ковыльновского сельского поселения, их супругов и несовершеннолетних детей в информационно-телекоммуникационной сети интернет </w:t>
      </w:r>
      <w:r w:rsidRPr="00D73DC1">
        <w:rPr>
          <w:rFonts w:ascii="Times New Roman" w:hAnsi="Times New Roman" w:cs="Times New Roman"/>
          <w:b/>
          <w:i/>
          <w:spacing w:val="-1"/>
          <w:sz w:val="28"/>
          <w:szCs w:val="28"/>
          <w:shd w:val="clear" w:color="auto" w:fill="FFFFFF"/>
        </w:rPr>
        <w:t xml:space="preserve">на официальном сайте </w:t>
      </w:r>
      <w:r w:rsidRPr="00D73DC1">
        <w:rPr>
          <w:rFonts w:ascii="Times New Roman" w:eastAsia="SimSun" w:hAnsi="Times New Roman" w:cs="Times New Roman"/>
          <w:b/>
          <w:i/>
          <w:sz w:val="28"/>
          <w:szCs w:val="28"/>
        </w:rPr>
        <w:t xml:space="preserve">Администрации Ковыльновского сельского поселения </w:t>
      </w:r>
      <w:r w:rsidRPr="00D73DC1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и предоставления этих сведений средствам массовой </w:t>
      </w:r>
      <w:r w:rsidRPr="00D73DC1">
        <w:rPr>
          <w:rFonts w:ascii="Times New Roman" w:hAnsi="Times New Roman" w:cs="Times New Roman"/>
          <w:b/>
          <w:i/>
          <w:spacing w:val="-8"/>
          <w:sz w:val="28"/>
          <w:szCs w:val="28"/>
        </w:rPr>
        <w:t>информации для опубликования</w:t>
      </w:r>
      <w:r w:rsidRPr="00D73D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(в редакции постановлений от </w:t>
      </w:r>
      <w:r w:rsidRPr="00D73DC1">
        <w:rPr>
          <w:rFonts w:ascii="Times New Roman" w:hAnsi="Times New Roman" w:cs="Times New Roman"/>
          <w:b/>
          <w:i/>
          <w:sz w:val="28"/>
          <w:szCs w:val="28"/>
        </w:rPr>
        <w:t>06.04.2022 № 66; от 12.09.2022 № 167)</w:t>
      </w:r>
      <w:r w:rsidRPr="00D73D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771EA9" w:rsidRPr="00D73DC1" w:rsidRDefault="00771EA9" w:rsidP="00E0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1EA9" w:rsidRPr="00D73DC1" w:rsidRDefault="00771EA9" w:rsidP="00D73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DC1">
        <w:rPr>
          <w:rFonts w:ascii="Times New Roman" w:hAnsi="Times New Roman" w:cs="Times New Roman"/>
          <w:sz w:val="28"/>
          <w:szCs w:val="28"/>
        </w:rPr>
        <w:t>Рассмотрев протест прокуратуры Раздольненского района от 19.01.2024 № 016-2024/Прдп16-24-20350020 на постановление Администрации Ковыльновского сельского поселения от</w:t>
      </w:r>
      <w:r w:rsidRPr="00D7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31.05.2018 № 90 «</w:t>
      </w:r>
      <w:r w:rsidRPr="00D73DC1">
        <w:rPr>
          <w:rFonts w:ascii="Times New Roman" w:hAnsi="Times New Roman" w:cs="Times New Roman"/>
          <w:sz w:val="28"/>
          <w:szCs w:val="28"/>
        </w:rPr>
        <w:t>Об утверждении</w:t>
      </w:r>
      <w:r w:rsidRPr="00D73DC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Порядка </w:t>
      </w:r>
      <w:r w:rsidRPr="00D73DC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размещения сведений о доходах, расходах, об имуществе </w:t>
      </w:r>
      <w:r w:rsidRPr="00D73DC1">
        <w:rPr>
          <w:rFonts w:ascii="Times New Roman" w:hAnsi="Times New Roman" w:cs="Times New Roman"/>
          <w:bCs/>
          <w:spacing w:val="-4"/>
          <w:sz w:val="28"/>
          <w:szCs w:val="28"/>
        </w:rPr>
        <w:t>и обязательствах имущественного характера</w:t>
      </w:r>
      <w:r w:rsidRPr="00D73DC1">
        <w:rPr>
          <w:rStyle w:val="apple-converted-space"/>
          <w:rFonts w:ascii="Times New Roman" w:hAnsi="Times New Roman" w:cs="Times New Roman"/>
          <w:bCs/>
          <w:spacing w:val="-4"/>
          <w:sz w:val="28"/>
          <w:szCs w:val="28"/>
        </w:rPr>
        <w:t> </w:t>
      </w:r>
      <w:r w:rsidRPr="00D73DC1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муниципальных служащих </w:t>
      </w:r>
      <w:r w:rsidRPr="00D73DC1">
        <w:rPr>
          <w:rFonts w:ascii="Times New Roman" w:hAnsi="Times New Roman" w:cs="Times New Roman"/>
          <w:spacing w:val="-5"/>
          <w:sz w:val="28"/>
          <w:szCs w:val="28"/>
        </w:rPr>
        <w:t xml:space="preserve">Администрации Ковыльновского сельского поселения, их супругов и несовершеннолетних детей в информационно-телекоммуникационной сети интернет </w:t>
      </w:r>
      <w:r w:rsidRPr="00D73DC1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на официальном сайте </w:t>
      </w:r>
      <w:r w:rsidRPr="00D73DC1">
        <w:rPr>
          <w:rFonts w:ascii="Times New Roman" w:eastAsia="SimSun" w:hAnsi="Times New Roman" w:cs="Times New Roman"/>
          <w:sz w:val="28"/>
          <w:szCs w:val="28"/>
        </w:rPr>
        <w:t xml:space="preserve">Администрации Ковыльновского сельского поселения </w:t>
      </w:r>
      <w:r w:rsidRPr="00D73DC1">
        <w:rPr>
          <w:rFonts w:ascii="Times New Roman" w:hAnsi="Times New Roman" w:cs="Times New Roman"/>
          <w:spacing w:val="-5"/>
          <w:sz w:val="28"/>
          <w:szCs w:val="28"/>
        </w:rPr>
        <w:t xml:space="preserve">и предоставления этих сведений средствам массовой </w:t>
      </w:r>
      <w:r w:rsidRPr="00D73DC1">
        <w:rPr>
          <w:rFonts w:ascii="Times New Roman" w:hAnsi="Times New Roman" w:cs="Times New Roman"/>
          <w:spacing w:val="-8"/>
          <w:sz w:val="28"/>
          <w:szCs w:val="28"/>
        </w:rPr>
        <w:t>информации для опубликования</w:t>
      </w:r>
      <w:r w:rsidRPr="00D7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73DC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D73DC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законом </w:t>
      </w:r>
      <w:r w:rsidRPr="00D73DC1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Федерации», </w:t>
      </w:r>
      <w:r w:rsidRPr="00D73DC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25.12.2008 </w:t>
      </w:r>
      <w:r w:rsidRPr="00D73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 273-ФЗ </w:t>
      </w:r>
      <w:r w:rsidRPr="00D73DC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Pr="00D73DC1">
        <w:rPr>
          <w:rFonts w:ascii="Times New Roman" w:hAnsi="Times New Roman" w:cs="Times New Roman"/>
          <w:sz w:val="28"/>
          <w:szCs w:val="28"/>
        </w:rPr>
        <w:t>Законом Республики Крым от 16.09.2014 № 76-ЗРК «О муниципальной службе в Республике Крым»,</w:t>
      </w:r>
      <w:r w:rsidRPr="00D73DC1">
        <w:rPr>
          <w:sz w:val="28"/>
          <w:szCs w:val="28"/>
        </w:rPr>
        <w:t xml:space="preserve"> </w:t>
      </w:r>
      <w:r w:rsidRPr="00D73DC1">
        <w:rPr>
          <w:rFonts w:ascii="Times New Roman" w:hAnsi="Times New Roman" w:cs="Times New Roman"/>
          <w:sz w:val="28"/>
          <w:szCs w:val="28"/>
        </w:rPr>
        <w:t xml:space="preserve">Указом </w:t>
      </w:r>
      <w:r w:rsidRPr="00D73DC1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</w:t>
      </w:r>
      <w:r w:rsidRPr="00D7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муниципального образования Ковыльновское сельское поселение</w:t>
      </w:r>
      <w:r w:rsidR="00091A84" w:rsidRPr="00D73D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принимая во внимание заключение прокуратуры Раздольненского района от 19.02.2024 №Исорг-20350020-315-24/975-20350020</w:t>
      </w:r>
    </w:p>
    <w:p w:rsidR="00394FB4" w:rsidRPr="00D73DC1" w:rsidRDefault="00394FB4" w:rsidP="00394F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B41FD" w:rsidRPr="00D73DC1" w:rsidRDefault="00E041F1" w:rsidP="00612A5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394FB4" w:rsidRPr="00D7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Ковыльновского сельского поселения </w:t>
      </w:r>
      <w:r w:rsidR="00771EA9" w:rsidRPr="00D73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31.05.2018 № 90 «</w:t>
      </w:r>
      <w:r w:rsidR="00771EA9" w:rsidRPr="00D73DC1">
        <w:rPr>
          <w:rFonts w:ascii="Times New Roman" w:hAnsi="Times New Roman" w:cs="Times New Roman"/>
          <w:sz w:val="28"/>
          <w:szCs w:val="28"/>
        </w:rPr>
        <w:t>Об утверждении</w:t>
      </w:r>
      <w:r w:rsidR="00771EA9" w:rsidRPr="00D73DC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Порядка </w:t>
      </w:r>
      <w:r w:rsidR="00771EA9" w:rsidRPr="00D73DC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размещения сведений о доходах, расходах, об имуществе </w:t>
      </w:r>
      <w:r w:rsidR="00771EA9" w:rsidRPr="00D73DC1">
        <w:rPr>
          <w:rFonts w:ascii="Times New Roman" w:hAnsi="Times New Roman" w:cs="Times New Roman"/>
          <w:bCs/>
          <w:spacing w:val="-4"/>
          <w:sz w:val="28"/>
          <w:szCs w:val="28"/>
        </w:rPr>
        <w:t>и обязательствах имущественного характера</w:t>
      </w:r>
      <w:r w:rsidR="00771EA9" w:rsidRPr="00D73DC1">
        <w:rPr>
          <w:rStyle w:val="apple-converted-space"/>
          <w:rFonts w:ascii="Times New Roman" w:hAnsi="Times New Roman" w:cs="Times New Roman"/>
          <w:bCs/>
          <w:spacing w:val="-4"/>
          <w:sz w:val="28"/>
          <w:szCs w:val="28"/>
        </w:rPr>
        <w:t> </w:t>
      </w:r>
      <w:r w:rsidR="00771EA9" w:rsidRPr="00D73DC1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муниципальных служащих </w:t>
      </w:r>
      <w:r w:rsidR="00771EA9" w:rsidRPr="00D73DC1">
        <w:rPr>
          <w:rFonts w:ascii="Times New Roman" w:hAnsi="Times New Roman" w:cs="Times New Roman"/>
          <w:spacing w:val="-5"/>
          <w:sz w:val="28"/>
          <w:szCs w:val="28"/>
        </w:rPr>
        <w:t xml:space="preserve">Администрации Ковыльновского сельского поселения, их супругов и несовершеннолетних детей в информационно-телекоммуникационной сети интернет </w:t>
      </w:r>
      <w:r w:rsidR="00771EA9" w:rsidRPr="00D73DC1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на официальном сайте </w:t>
      </w:r>
      <w:r w:rsidR="00771EA9" w:rsidRPr="00D73DC1">
        <w:rPr>
          <w:rFonts w:ascii="Times New Roman" w:eastAsia="SimSun" w:hAnsi="Times New Roman" w:cs="Times New Roman"/>
          <w:sz w:val="28"/>
          <w:szCs w:val="28"/>
        </w:rPr>
        <w:t xml:space="preserve">Администрации Ковыльновского сельского поселения </w:t>
      </w:r>
      <w:r w:rsidR="00771EA9" w:rsidRPr="00D73DC1">
        <w:rPr>
          <w:rFonts w:ascii="Times New Roman" w:hAnsi="Times New Roman" w:cs="Times New Roman"/>
          <w:spacing w:val="-5"/>
          <w:sz w:val="28"/>
          <w:szCs w:val="28"/>
        </w:rPr>
        <w:t xml:space="preserve">и предоставления этих сведений средствам </w:t>
      </w:r>
      <w:r w:rsidR="00771EA9" w:rsidRPr="00D73DC1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массовой </w:t>
      </w:r>
      <w:r w:rsidR="00771EA9" w:rsidRPr="00D73DC1">
        <w:rPr>
          <w:rFonts w:ascii="Times New Roman" w:hAnsi="Times New Roman" w:cs="Times New Roman"/>
          <w:spacing w:val="-8"/>
          <w:sz w:val="28"/>
          <w:szCs w:val="28"/>
        </w:rPr>
        <w:t>информации для опубликования</w:t>
      </w:r>
      <w:r w:rsidR="00771EA9" w:rsidRPr="00D73D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1EA9" w:rsidRPr="00D73D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71EA9" w:rsidRPr="00D7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постановлений от </w:t>
      </w:r>
      <w:r w:rsidR="00771EA9" w:rsidRPr="00D73DC1">
        <w:rPr>
          <w:rFonts w:ascii="Times New Roman" w:hAnsi="Times New Roman" w:cs="Times New Roman"/>
          <w:sz w:val="28"/>
          <w:szCs w:val="28"/>
        </w:rPr>
        <w:t>06.04.2022 № 66; от 12.09.2022 № 167)</w:t>
      </w:r>
      <w:r w:rsidR="00771EA9" w:rsidRPr="00D73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1066" w:rsidRPr="00D73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B41FD" w:rsidRPr="00D73DC1" w:rsidRDefault="00C752DB" w:rsidP="00612A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C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D73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22E9" w:rsidRPr="00D7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Pr="00D73D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3C22E9" w:rsidRPr="00D7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D73DC1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612A51" w:rsidRPr="00D73DC1">
        <w:rPr>
          <w:rFonts w:ascii="Times New Roman" w:hAnsi="Times New Roman" w:cs="Times New Roman"/>
          <w:sz w:val="28"/>
          <w:szCs w:val="28"/>
        </w:rPr>
        <w:t>6</w:t>
      </w:r>
      <w:r w:rsidRPr="00D73DC1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771EA9" w:rsidRPr="00D73DC1" w:rsidRDefault="00771EA9" w:rsidP="00612A51">
      <w:pPr>
        <w:pStyle w:val="teksto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hd w:val="clear" w:color="auto" w:fill="FFFFFF"/>
        </w:rPr>
      </w:pPr>
      <w:bookmarkStart w:id="0" w:name="sub_3"/>
      <w:r w:rsidRPr="00D73DC1">
        <w:t>«</w:t>
      </w:r>
      <w:r w:rsidRPr="00D73DC1">
        <w:rPr>
          <w:sz w:val="28"/>
          <w:szCs w:val="28"/>
        </w:rPr>
        <w:t>6.1. В</w:t>
      </w:r>
      <w:r w:rsidRPr="00D73DC1">
        <w:rPr>
          <w:sz w:val="28"/>
          <w:szCs w:val="28"/>
          <w:shd w:val="clear" w:color="auto" w:fill="FFFFFF"/>
        </w:rPr>
        <w:t xml:space="preserve"> период проведения специальной военной операции и впредь до издания соответствующих нормативных правовых актов Российской Федерации размещение в информационно-телекоммуникационной сети </w:t>
      </w:r>
      <w:r w:rsidR="00612A51" w:rsidRPr="00D73DC1">
        <w:rPr>
          <w:sz w:val="28"/>
          <w:szCs w:val="28"/>
          <w:shd w:val="clear" w:color="auto" w:fill="FFFFFF"/>
        </w:rPr>
        <w:t>«</w:t>
      </w:r>
      <w:r w:rsidRPr="00D73DC1">
        <w:rPr>
          <w:sz w:val="28"/>
          <w:szCs w:val="28"/>
          <w:shd w:val="clear" w:color="auto" w:fill="FFFFFF"/>
        </w:rPr>
        <w:t>Интернет</w:t>
      </w:r>
      <w:r w:rsidR="00612A51" w:rsidRPr="00D73DC1">
        <w:rPr>
          <w:sz w:val="28"/>
          <w:szCs w:val="28"/>
          <w:shd w:val="clear" w:color="auto" w:fill="FFFFFF"/>
        </w:rPr>
        <w:t>»</w:t>
      </w:r>
      <w:r w:rsidRPr="00D73DC1">
        <w:rPr>
          <w:sz w:val="28"/>
          <w:szCs w:val="28"/>
          <w:shd w:val="clear" w:color="auto" w:fill="FFFFFF"/>
        </w:rPr>
        <w:t xml:space="preserve"> на официальн</w:t>
      </w:r>
      <w:r w:rsidR="00612A51" w:rsidRPr="00D73DC1">
        <w:rPr>
          <w:sz w:val="28"/>
          <w:szCs w:val="28"/>
          <w:shd w:val="clear" w:color="auto" w:fill="FFFFFF"/>
        </w:rPr>
        <w:t>ом</w:t>
      </w:r>
      <w:r w:rsidRPr="00D73DC1">
        <w:rPr>
          <w:sz w:val="28"/>
          <w:szCs w:val="28"/>
          <w:shd w:val="clear" w:color="auto" w:fill="FFFFFF"/>
        </w:rPr>
        <w:t xml:space="preserve"> сайт</w:t>
      </w:r>
      <w:r w:rsidR="00612A51" w:rsidRPr="00D73DC1">
        <w:rPr>
          <w:sz w:val="28"/>
          <w:szCs w:val="28"/>
          <w:shd w:val="clear" w:color="auto" w:fill="FFFFFF"/>
        </w:rPr>
        <w:t>е</w:t>
      </w:r>
      <w:r w:rsidRPr="00D73DC1">
        <w:rPr>
          <w:sz w:val="28"/>
          <w:szCs w:val="28"/>
          <w:shd w:val="clear" w:color="auto" w:fill="FFFFFF"/>
        </w:rPr>
        <w:t xml:space="preserve"> </w:t>
      </w:r>
      <w:r w:rsidR="00612A51" w:rsidRPr="00D73DC1">
        <w:rPr>
          <w:sz w:val="28"/>
          <w:szCs w:val="28"/>
          <w:shd w:val="clear" w:color="auto" w:fill="FFFFFF"/>
        </w:rPr>
        <w:t>Администрации</w:t>
      </w:r>
      <w:r w:rsidRPr="00D73DC1">
        <w:rPr>
          <w:sz w:val="28"/>
          <w:szCs w:val="28"/>
          <w:shd w:val="clear" w:color="auto" w:fill="FFFFFF"/>
        </w:rPr>
        <w:t xml:space="preserve"> сведений о доходах, расходах, об имуществе и обязательствах имущественного характера, </w:t>
      </w:r>
      <w:r w:rsidR="00FF400C" w:rsidRPr="00D73DC1">
        <w:rPr>
          <w:sz w:val="28"/>
          <w:szCs w:val="28"/>
          <w:shd w:val="clear" w:color="auto" w:fill="FFFFFF"/>
        </w:rPr>
        <w:t xml:space="preserve">представляемых в соответствии с </w:t>
      </w:r>
      <w:hyperlink r:id="rId5" w:anchor="/document/12164203/entry/0" w:history="1">
        <w:r w:rsidRPr="00D73DC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FF400C" w:rsidRPr="00D73DC1">
        <w:rPr>
          <w:sz w:val="28"/>
          <w:szCs w:val="28"/>
          <w:shd w:val="clear" w:color="auto" w:fill="FFFFFF"/>
        </w:rPr>
        <w:t xml:space="preserve"> от 25 декабря 2008</w:t>
      </w:r>
      <w:r w:rsidRPr="00D73DC1">
        <w:rPr>
          <w:sz w:val="28"/>
          <w:szCs w:val="28"/>
          <w:shd w:val="clear" w:color="auto" w:fill="FFFFFF"/>
        </w:rPr>
        <w:t xml:space="preserve"> </w:t>
      </w:r>
      <w:r w:rsidR="00612A51" w:rsidRPr="00D73DC1">
        <w:rPr>
          <w:sz w:val="28"/>
          <w:szCs w:val="28"/>
          <w:shd w:val="clear" w:color="auto" w:fill="FFFFFF"/>
        </w:rPr>
        <w:t>№</w:t>
      </w:r>
      <w:r w:rsidR="00FF400C" w:rsidRPr="00D73DC1">
        <w:rPr>
          <w:sz w:val="28"/>
          <w:szCs w:val="28"/>
          <w:shd w:val="clear" w:color="auto" w:fill="FFFFFF"/>
        </w:rPr>
        <w:t xml:space="preserve"> </w:t>
      </w:r>
      <w:r w:rsidRPr="00D73DC1">
        <w:rPr>
          <w:sz w:val="28"/>
          <w:szCs w:val="28"/>
          <w:shd w:val="clear" w:color="auto" w:fill="FFFFFF"/>
        </w:rPr>
        <w:t xml:space="preserve">273-ФЗ </w:t>
      </w:r>
      <w:r w:rsidR="00612A51" w:rsidRPr="00D73DC1">
        <w:rPr>
          <w:sz w:val="28"/>
          <w:szCs w:val="28"/>
          <w:shd w:val="clear" w:color="auto" w:fill="FFFFFF"/>
        </w:rPr>
        <w:t>«</w:t>
      </w:r>
      <w:r w:rsidRPr="00D73DC1">
        <w:rPr>
          <w:sz w:val="28"/>
          <w:szCs w:val="28"/>
          <w:shd w:val="clear" w:color="auto" w:fill="FFFFFF"/>
        </w:rPr>
        <w:t>О противодействии коррупции</w:t>
      </w:r>
      <w:r w:rsidR="00612A51" w:rsidRPr="00D73DC1">
        <w:rPr>
          <w:sz w:val="28"/>
          <w:szCs w:val="28"/>
          <w:shd w:val="clear" w:color="auto" w:fill="FFFFFF"/>
        </w:rPr>
        <w:t>»</w:t>
      </w:r>
      <w:r w:rsidRPr="00D73DC1">
        <w:rPr>
          <w:sz w:val="28"/>
          <w:szCs w:val="28"/>
          <w:shd w:val="clear" w:color="auto" w:fill="FFFFFF"/>
        </w:rPr>
        <w:t xml:space="preserve"> и другими федеральными законами, и предоставление таких сведений общероссийским средствам массовой информации для опубликования не осуществляются</w:t>
      </w:r>
      <w:r w:rsidR="00FF400C" w:rsidRPr="00D73DC1">
        <w:rPr>
          <w:sz w:val="28"/>
          <w:szCs w:val="28"/>
          <w:shd w:val="clear" w:color="auto" w:fill="FFFFFF"/>
        </w:rPr>
        <w:t>.</w:t>
      </w:r>
      <w:r w:rsidRPr="00D73DC1">
        <w:rPr>
          <w:sz w:val="28"/>
          <w:szCs w:val="28"/>
          <w:shd w:val="clear" w:color="auto" w:fill="FFFFFF"/>
        </w:rPr>
        <w:t>».</w:t>
      </w:r>
    </w:p>
    <w:p w:rsidR="00394FB4" w:rsidRPr="00D73DC1" w:rsidRDefault="00612A51" w:rsidP="00612A51">
      <w:pPr>
        <w:widowControl w:val="0"/>
        <w:autoSpaceDE w:val="0"/>
        <w:autoSpaceDN w:val="0"/>
        <w:adjustRightInd w:val="0"/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4FB4" w:rsidRPr="00D7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4FB4" w:rsidRPr="00D73DC1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</w:rPr>
        <w:t xml:space="preserve">Обнародовать настоящее постановление </w:t>
      </w:r>
      <w:r w:rsidR="00394FB4" w:rsidRPr="00D73DC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 w:bidi="hi-IN"/>
        </w:rPr>
        <w:t xml:space="preserve">на информационных стендах населенных пунктов Ковыльновского сельского поселения </w:t>
      </w:r>
      <w:r w:rsidR="00C752DB" w:rsidRPr="00D73DC1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</w:rPr>
        <w:t xml:space="preserve">и </w:t>
      </w:r>
      <w:r w:rsidR="00394FB4" w:rsidRPr="00D73DC1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</w:rPr>
        <w:t xml:space="preserve">на официальном сайте Администрации Ковыльновского сельского поселения в сети Интернет </w:t>
      </w:r>
      <w:hyperlink r:id="rId6" w:history="1">
        <w:r w:rsidR="00394FB4" w:rsidRPr="00D73DC1">
          <w:rPr>
            <w:rFonts w:ascii="Times New Roman" w:eastAsia="Arial" w:hAnsi="Times New Roman" w:cs="Times New Roman"/>
            <w:bCs/>
            <w:kern w:val="1"/>
            <w:sz w:val="28"/>
            <w:szCs w:val="28"/>
            <w:lang w:eastAsia="ar-SA" w:bidi="hi-IN"/>
          </w:rPr>
          <w:t>http://</w:t>
        </w:r>
        <w:proofErr w:type="spellStart"/>
        <w:r w:rsidR="00394FB4" w:rsidRPr="00D73DC1">
          <w:rPr>
            <w:rFonts w:ascii="Times New Roman" w:eastAsia="Arial" w:hAnsi="Times New Roman" w:cs="Times New Roman"/>
            <w:bCs/>
            <w:kern w:val="1"/>
            <w:sz w:val="28"/>
            <w:szCs w:val="28"/>
            <w:lang w:val="en-US" w:eastAsia="ar-SA" w:bidi="hi-IN"/>
          </w:rPr>
          <w:t>kovilnovskoe</w:t>
        </w:r>
        <w:proofErr w:type="spellEnd"/>
        <w:r w:rsidR="00394FB4" w:rsidRPr="00D73DC1">
          <w:rPr>
            <w:rFonts w:ascii="Times New Roman" w:eastAsia="Arial" w:hAnsi="Times New Roman" w:cs="Times New Roman"/>
            <w:bCs/>
            <w:kern w:val="1"/>
            <w:sz w:val="28"/>
            <w:szCs w:val="28"/>
            <w:lang w:eastAsia="ar-SA" w:bidi="hi-IN"/>
          </w:rPr>
          <w:t>-</w:t>
        </w:r>
        <w:proofErr w:type="spellStart"/>
        <w:r w:rsidR="00394FB4" w:rsidRPr="00D73DC1">
          <w:rPr>
            <w:rFonts w:ascii="Times New Roman" w:eastAsia="Arial" w:hAnsi="Times New Roman" w:cs="Times New Roman"/>
            <w:bCs/>
            <w:kern w:val="1"/>
            <w:sz w:val="28"/>
            <w:szCs w:val="28"/>
            <w:lang w:val="en-US" w:eastAsia="ar-SA" w:bidi="hi-IN"/>
          </w:rPr>
          <w:t>sp</w:t>
        </w:r>
        <w:proofErr w:type="spellEnd"/>
        <w:r w:rsidR="00394FB4" w:rsidRPr="00D73DC1">
          <w:rPr>
            <w:rFonts w:ascii="Times New Roman" w:eastAsia="Arial" w:hAnsi="Times New Roman" w:cs="Times New Roman"/>
            <w:bCs/>
            <w:kern w:val="1"/>
            <w:sz w:val="28"/>
            <w:szCs w:val="28"/>
            <w:lang w:eastAsia="ar-SA" w:bidi="hi-IN"/>
          </w:rPr>
          <w:t>.</w:t>
        </w:r>
        <w:proofErr w:type="spellStart"/>
        <w:r w:rsidR="00394FB4" w:rsidRPr="00D73DC1">
          <w:rPr>
            <w:rFonts w:ascii="Times New Roman" w:eastAsia="Arial" w:hAnsi="Times New Roman" w:cs="Times New Roman"/>
            <w:bCs/>
            <w:kern w:val="1"/>
            <w:sz w:val="28"/>
            <w:szCs w:val="28"/>
            <w:lang w:eastAsia="ar-SA" w:bidi="hi-IN"/>
          </w:rPr>
          <w:t>ru</w:t>
        </w:r>
        <w:proofErr w:type="spellEnd"/>
        <w:r w:rsidR="00394FB4" w:rsidRPr="00D73DC1">
          <w:rPr>
            <w:rFonts w:ascii="Times New Roman" w:eastAsia="Arial" w:hAnsi="Times New Roman" w:cs="Times New Roman"/>
            <w:bCs/>
            <w:kern w:val="1"/>
            <w:sz w:val="28"/>
            <w:szCs w:val="28"/>
            <w:lang w:eastAsia="ar-SA" w:bidi="hi-IN"/>
          </w:rPr>
          <w:t>/</w:t>
        </w:r>
      </w:hyperlink>
      <w:r w:rsidR="00394FB4" w:rsidRPr="00D73DC1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 w:bidi="hi-IN"/>
        </w:rPr>
        <w:t>.</w:t>
      </w:r>
      <w:r w:rsidR="00394FB4" w:rsidRPr="00D7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:rsidR="00394FB4" w:rsidRPr="00D73DC1" w:rsidRDefault="00612A51" w:rsidP="00612A51">
      <w:pPr>
        <w:widowControl w:val="0"/>
        <w:autoSpaceDE w:val="0"/>
        <w:autoSpaceDN w:val="0"/>
        <w:adjustRightInd w:val="0"/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4FB4" w:rsidRPr="00D73DC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обнародования.</w:t>
      </w:r>
    </w:p>
    <w:p w:rsidR="00394FB4" w:rsidRPr="00D73DC1" w:rsidRDefault="00612A51" w:rsidP="00612A51">
      <w:pPr>
        <w:widowControl w:val="0"/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4FB4" w:rsidRPr="00D73DC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B13EBF" w:rsidRPr="00D73DC1" w:rsidRDefault="00B13EBF" w:rsidP="00394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EBF" w:rsidRPr="00D73DC1" w:rsidRDefault="00B13EBF" w:rsidP="00394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B4" w:rsidRPr="00D73DC1" w:rsidRDefault="00394FB4" w:rsidP="00394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B4" w:rsidRPr="00D73DC1" w:rsidRDefault="003F5204" w:rsidP="00394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3D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94FB4" w:rsidRPr="00D73DC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  <w:r w:rsidR="00C752DB" w:rsidRPr="00D73D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</w:t>
      </w:r>
    </w:p>
    <w:p w:rsidR="00394FB4" w:rsidRPr="00D73DC1" w:rsidRDefault="00394FB4" w:rsidP="00394FB4">
      <w:pPr>
        <w:widowControl w:val="0"/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3DC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proofErr w:type="gramStart"/>
      <w:r w:rsidRPr="00D73DC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</w:t>
      </w:r>
      <w:proofErr w:type="gramEnd"/>
      <w:r w:rsidRPr="00D73D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глава Администрации </w:t>
      </w:r>
    </w:p>
    <w:p w:rsidR="00394FB4" w:rsidRPr="00D73DC1" w:rsidRDefault="00394FB4" w:rsidP="00394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73D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Ковыльновского сельского по</w:t>
      </w:r>
      <w:r w:rsidR="00C752DB" w:rsidRPr="00D73DC1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селения</w:t>
      </w:r>
      <w:r w:rsidR="00C752DB" w:rsidRPr="00D73DC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752DB" w:rsidRPr="00D73DC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752DB" w:rsidRPr="00D73DC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752DB" w:rsidRPr="00D73DC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73DC1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  <w:bookmarkStart w:id="1" w:name="_GoBack"/>
      <w:bookmarkEnd w:id="1"/>
    </w:p>
    <w:sectPr w:rsidR="00394FB4" w:rsidRPr="00D73DC1" w:rsidSect="00D73D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A3F7EC4"/>
    <w:multiLevelType w:val="multilevel"/>
    <w:tmpl w:val="B4467F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1F1"/>
    <w:rsid w:val="00033F87"/>
    <w:rsid w:val="00057662"/>
    <w:rsid w:val="00091A84"/>
    <w:rsid w:val="001E3BFB"/>
    <w:rsid w:val="002F40E0"/>
    <w:rsid w:val="00394FB4"/>
    <w:rsid w:val="003C22E9"/>
    <w:rsid w:val="003D1066"/>
    <w:rsid w:val="003F5204"/>
    <w:rsid w:val="00443120"/>
    <w:rsid w:val="00493422"/>
    <w:rsid w:val="0049635B"/>
    <w:rsid w:val="004E50EB"/>
    <w:rsid w:val="004E59B6"/>
    <w:rsid w:val="00612A51"/>
    <w:rsid w:val="00635883"/>
    <w:rsid w:val="0070315D"/>
    <w:rsid w:val="00744AAD"/>
    <w:rsid w:val="007630F4"/>
    <w:rsid w:val="00771EA9"/>
    <w:rsid w:val="00774542"/>
    <w:rsid w:val="007B41FD"/>
    <w:rsid w:val="007D3800"/>
    <w:rsid w:val="00AF7734"/>
    <w:rsid w:val="00B13EBF"/>
    <w:rsid w:val="00BA21E4"/>
    <w:rsid w:val="00C37FA2"/>
    <w:rsid w:val="00C752DB"/>
    <w:rsid w:val="00C93414"/>
    <w:rsid w:val="00D73DC1"/>
    <w:rsid w:val="00E041F1"/>
    <w:rsid w:val="00F7365F"/>
    <w:rsid w:val="00FA52F0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B1564-0BAB-4057-9DB8-386F0C5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1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041F1"/>
  </w:style>
  <w:style w:type="character" w:customStyle="1" w:styleId="a5">
    <w:name w:val="Основной текст_"/>
    <w:basedOn w:val="a0"/>
    <w:link w:val="3"/>
    <w:rsid w:val="0070315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a5"/>
    <w:rsid w:val="0070315D"/>
    <w:pPr>
      <w:widowControl w:val="0"/>
      <w:shd w:val="clear" w:color="auto" w:fill="FFFFFF"/>
      <w:spacing w:before="420" w:after="0" w:line="36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">
    <w:name w:val="Основной текст1"/>
    <w:basedOn w:val="a5"/>
    <w:rsid w:val="00BA21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BA21E4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6">
    <w:name w:val="List Paragraph"/>
    <w:basedOn w:val="a"/>
    <w:uiPriority w:val="34"/>
    <w:qFormat/>
    <w:rsid w:val="007B41FD"/>
    <w:pPr>
      <w:widowControl w:val="0"/>
      <w:autoSpaceDE w:val="0"/>
      <w:autoSpaceDN w:val="0"/>
      <w:adjustRightInd w:val="0"/>
      <w:spacing w:after="0" w:line="30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ekstob">
    <w:name w:val="tekstob"/>
    <w:basedOn w:val="a"/>
    <w:rsid w:val="007B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C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3C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23</cp:revision>
  <cp:lastPrinted>2024-02-29T17:18:00Z</cp:lastPrinted>
  <dcterms:created xsi:type="dcterms:W3CDTF">2021-04-10T17:45:00Z</dcterms:created>
  <dcterms:modified xsi:type="dcterms:W3CDTF">2024-03-01T09:53:00Z</dcterms:modified>
</cp:coreProperties>
</file>