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D49" w:rsidRDefault="00FA3F10" w:rsidP="00D31D49">
      <w:pPr>
        <w:widowControl/>
        <w:suppressAutoHyphens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D31D49" w:rsidRPr="00DF63EB" w:rsidRDefault="00D31D49" w:rsidP="00D31D49">
      <w:pPr>
        <w:widowControl/>
        <w:suppressAutoHyphens w:val="0"/>
        <w:rPr>
          <w:rFonts w:ascii="Times New Roman" w:eastAsia="Calibri" w:hAnsi="Times New Roman" w:cs="Times New Roman"/>
          <w:color w:val="000000"/>
          <w:kern w:val="0"/>
          <w:sz w:val="16"/>
          <w:szCs w:val="22"/>
          <w:lang w:eastAsia="en-US" w:bidi="ar-SA"/>
        </w:rPr>
      </w:pPr>
    </w:p>
    <w:p w:rsidR="007B1867" w:rsidRPr="00DF63EB" w:rsidRDefault="00DF63EB" w:rsidP="006E11D7">
      <w:pPr>
        <w:widowControl/>
        <w:numPr>
          <w:ilvl w:val="0"/>
          <w:numId w:val="1"/>
        </w:numPr>
        <w:suppressAutoHyphens w:val="0"/>
        <w:spacing w:after="200" w:line="351" w:lineRule="exact"/>
        <w:rPr>
          <w:rFonts w:ascii="Times New Roman" w:eastAsia="Calibri" w:hAnsi="Times New Roman" w:cs="Times New Roman"/>
          <w:color w:val="000000"/>
          <w:kern w:val="0"/>
          <w:sz w:val="16"/>
          <w:szCs w:val="22"/>
          <w:lang w:eastAsia="en-US" w:bidi="ar-SA"/>
        </w:rPr>
      </w:pPr>
      <w:r>
        <w:rPr>
          <w:rFonts w:ascii="Times New Roman" w:eastAsia="Arial Unicode MS" w:hAnsi="Times New Roman" w:cs="Times New Roman"/>
          <w:noProof/>
          <w:color w:val="000000"/>
          <w:kern w:val="0"/>
          <w:lang w:eastAsia="ru-RU" w:bidi="ar-SA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2853690</wp:posOffset>
            </wp:positionH>
            <wp:positionV relativeFrom="paragraph">
              <wp:posOffset>15875</wp:posOffset>
            </wp:positionV>
            <wp:extent cx="532765" cy="586740"/>
            <wp:effectExtent l="19050" t="0" r="635" b="0"/>
            <wp:wrapNone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1867" w:rsidRPr="00DF63E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                                                                                     </w:t>
      </w:r>
      <w:r w:rsidR="00862CB9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                              </w:t>
      </w:r>
      <w:r w:rsidR="007B1867" w:rsidRPr="00DF63E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              </w:t>
      </w:r>
    </w:p>
    <w:p w:rsidR="007B1867" w:rsidRPr="00DF63EB" w:rsidRDefault="007B1867" w:rsidP="007B1867">
      <w:pPr>
        <w:widowControl/>
        <w:numPr>
          <w:ilvl w:val="0"/>
          <w:numId w:val="1"/>
        </w:numPr>
        <w:suppressAutoHyphens w:val="0"/>
        <w:spacing w:after="200" w:line="351" w:lineRule="exact"/>
        <w:rPr>
          <w:rFonts w:ascii="Times New Roman" w:eastAsia="Arial Unicode MS" w:hAnsi="Times New Roman" w:cs="Times New Roman"/>
          <w:color w:val="000000"/>
          <w:kern w:val="0"/>
          <w:sz w:val="22"/>
          <w:szCs w:val="22"/>
          <w:lang w:eastAsia="en-US" w:bidi="ar-SA"/>
        </w:rPr>
      </w:pPr>
    </w:p>
    <w:p w:rsidR="007B1867" w:rsidRPr="00DF63EB" w:rsidRDefault="00D334A7" w:rsidP="007B1867">
      <w:pPr>
        <w:widowControl/>
        <w:numPr>
          <w:ilvl w:val="0"/>
          <w:numId w:val="1"/>
        </w:numPr>
        <w:suppressAutoHyphens w:val="0"/>
        <w:ind w:left="431" w:hanging="431"/>
        <w:contextualSpacing/>
        <w:jc w:val="center"/>
        <w:rPr>
          <w:rFonts w:ascii="Times New Roman" w:eastAsia="Arial Unicode MS" w:hAnsi="Times New Roman" w:cs="Times New Roman"/>
          <w:b/>
          <w:color w:val="000000"/>
          <w:kern w:val="0"/>
          <w:sz w:val="28"/>
          <w:szCs w:val="28"/>
          <w:lang w:eastAsia="en-US" w:bidi="ar-SA"/>
        </w:rPr>
      </w:pPr>
      <w:r>
        <w:rPr>
          <w:rFonts w:ascii="Times New Roman" w:eastAsia="Arial Unicode MS" w:hAnsi="Times New Roman" w:cs="Times New Roman"/>
          <w:b/>
          <w:color w:val="000000"/>
          <w:kern w:val="0"/>
          <w:sz w:val="28"/>
          <w:szCs w:val="28"/>
          <w:lang w:eastAsia="en-US" w:bidi="ar-SA"/>
        </w:rPr>
        <w:t xml:space="preserve">РЕСПУБЛИКА </w:t>
      </w:r>
      <w:r w:rsidR="007B1867" w:rsidRPr="00DF63EB">
        <w:rPr>
          <w:rFonts w:ascii="Times New Roman" w:eastAsia="Arial Unicode MS" w:hAnsi="Times New Roman" w:cs="Times New Roman"/>
          <w:b/>
          <w:color w:val="000000"/>
          <w:kern w:val="0"/>
          <w:sz w:val="28"/>
          <w:szCs w:val="28"/>
          <w:lang w:eastAsia="en-US" w:bidi="ar-SA"/>
        </w:rPr>
        <w:t>КРЫМ</w:t>
      </w:r>
    </w:p>
    <w:p w:rsidR="007B1867" w:rsidRPr="00DF63EB" w:rsidRDefault="007B1867" w:rsidP="007B1867">
      <w:pPr>
        <w:widowControl/>
        <w:numPr>
          <w:ilvl w:val="0"/>
          <w:numId w:val="1"/>
        </w:numPr>
        <w:suppressAutoHyphens w:val="0"/>
        <w:ind w:left="431" w:hanging="431"/>
        <w:contextualSpacing/>
        <w:jc w:val="center"/>
        <w:rPr>
          <w:rFonts w:ascii="Times New Roman" w:eastAsia="Arial Unicode MS" w:hAnsi="Times New Roman" w:cs="Times New Roman"/>
          <w:b/>
          <w:color w:val="000000"/>
          <w:kern w:val="0"/>
          <w:sz w:val="28"/>
          <w:szCs w:val="28"/>
          <w:lang w:eastAsia="en-US" w:bidi="ar-SA"/>
        </w:rPr>
      </w:pPr>
      <w:r w:rsidRPr="00DF63EB">
        <w:rPr>
          <w:rFonts w:ascii="Times New Roman" w:eastAsia="Arial Unicode MS" w:hAnsi="Times New Roman" w:cs="Times New Roman"/>
          <w:b/>
          <w:color w:val="000000"/>
          <w:kern w:val="0"/>
          <w:sz w:val="28"/>
          <w:szCs w:val="28"/>
          <w:lang w:eastAsia="en-US" w:bidi="ar-SA"/>
        </w:rPr>
        <w:t>РАЗДОЛЬНЕНСКИЙ РАЙОН</w:t>
      </w:r>
    </w:p>
    <w:p w:rsidR="007B1867" w:rsidRPr="00DF63EB" w:rsidRDefault="007B1867" w:rsidP="007B1867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431" w:hanging="431"/>
        <w:contextualSpacing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uk-UA" w:bidi="ar-SA"/>
        </w:rPr>
      </w:pPr>
      <w:r w:rsidRPr="00DF63EB">
        <w:rPr>
          <w:rFonts w:ascii="Times New Roman" w:eastAsia="Calibri" w:hAnsi="Times New Roman" w:cs="Times New Roman"/>
          <w:b/>
          <w:kern w:val="0"/>
          <w:sz w:val="28"/>
          <w:szCs w:val="28"/>
          <w:lang w:eastAsia="uk-UA" w:bidi="ar-SA"/>
        </w:rPr>
        <w:t xml:space="preserve">КОВЫЛЬНОВСКИЙ СЕЛЬСКИЙ СОВЕТ </w:t>
      </w:r>
    </w:p>
    <w:p w:rsidR="007B1867" w:rsidRPr="00DF63EB" w:rsidRDefault="00862CB9" w:rsidP="007B1867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431" w:hanging="431"/>
        <w:contextualSpacing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uk-UA" w:bidi="ar-SA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  <w:lang w:eastAsia="uk-UA" w:bidi="ar-SA"/>
        </w:rPr>
        <w:t>62 (внеочередное)</w:t>
      </w:r>
      <w:r w:rsidR="007B1867" w:rsidRPr="00DF63EB">
        <w:rPr>
          <w:rFonts w:ascii="Times New Roman" w:eastAsia="Calibri" w:hAnsi="Times New Roman" w:cs="Times New Roman"/>
          <w:b/>
          <w:kern w:val="0"/>
          <w:sz w:val="28"/>
          <w:szCs w:val="28"/>
          <w:lang w:eastAsia="uk-UA" w:bidi="ar-SA"/>
        </w:rPr>
        <w:t>заседание 2 созыва</w:t>
      </w:r>
    </w:p>
    <w:p w:rsidR="007B1867" w:rsidRPr="00DF63EB" w:rsidRDefault="007B1867" w:rsidP="007B1867">
      <w:pPr>
        <w:widowControl/>
        <w:numPr>
          <w:ilvl w:val="0"/>
          <w:numId w:val="1"/>
        </w:numPr>
        <w:suppressAutoHyphens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 w:bidi="ar-SA"/>
        </w:rPr>
      </w:pPr>
    </w:p>
    <w:p w:rsidR="007B1867" w:rsidRPr="00DF63EB" w:rsidRDefault="007B1867" w:rsidP="007B1867">
      <w:pPr>
        <w:widowControl/>
        <w:numPr>
          <w:ilvl w:val="0"/>
          <w:numId w:val="1"/>
        </w:numPr>
        <w:suppressAutoHyphens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spacing w:val="-6"/>
          <w:kern w:val="0"/>
          <w:sz w:val="22"/>
          <w:szCs w:val="22"/>
          <w:lang w:eastAsia="ru-RU" w:bidi="ar-SA"/>
        </w:rPr>
      </w:pPr>
      <w:r w:rsidRPr="00DF63EB">
        <w:rPr>
          <w:rFonts w:ascii="Times New Roman" w:eastAsia="Times New Roman" w:hAnsi="Times New Roman" w:cs="Times New Roman"/>
          <w:b/>
          <w:spacing w:val="-6"/>
          <w:kern w:val="0"/>
          <w:sz w:val="28"/>
          <w:szCs w:val="22"/>
          <w:lang w:eastAsia="ru-RU" w:bidi="ar-SA"/>
        </w:rPr>
        <w:t>РЕШЕНИЕ</w:t>
      </w:r>
      <w:r w:rsidR="007868C4">
        <w:rPr>
          <w:rFonts w:ascii="Times New Roman" w:eastAsia="Times New Roman" w:hAnsi="Times New Roman" w:cs="Times New Roman"/>
          <w:b/>
          <w:spacing w:val="-6"/>
          <w:kern w:val="0"/>
          <w:sz w:val="22"/>
          <w:szCs w:val="22"/>
          <w:lang w:eastAsia="ru-RU" w:bidi="ar-SA"/>
        </w:rPr>
        <w:t xml:space="preserve"> </w:t>
      </w:r>
    </w:p>
    <w:p w:rsidR="007B1867" w:rsidRPr="00DF63EB" w:rsidRDefault="00862CB9" w:rsidP="007B1867">
      <w:pPr>
        <w:widowControl/>
        <w:numPr>
          <w:ilvl w:val="0"/>
          <w:numId w:val="1"/>
        </w:numPr>
        <w:suppressAutoHyphens w:val="0"/>
        <w:spacing w:after="200" w:line="276" w:lineRule="auto"/>
        <w:rPr>
          <w:rFonts w:ascii="Times New Roman" w:eastAsia="Times New Roman" w:hAnsi="Times New Roman" w:cs="Times New Roman"/>
          <w:kern w:val="0"/>
          <w:sz w:val="28"/>
          <w:szCs w:val="22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2"/>
          <w:lang w:eastAsia="ru-RU" w:bidi="ar-SA"/>
        </w:rPr>
        <w:t xml:space="preserve">30 ноября </w:t>
      </w:r>
      <w:r w:rsidR="007B1867" w:rsidRPr="00DF63EB">
        <w:rPr>
          <w:rFonts w:ascii="Times New Roman" w:eastAsia="Times New Roman" w:hAnsi="Times New Roman" w:cs="Times New Roman"/>
          <w:kern w:val="0"/>
          <w:sz w:val="28"/>
          <w:szCs w:val="22"/>
          <w:lang w:eastAsia="ru-RU" w:bidi="ar-SA"/>
        </w:rPr>
        <w:t>202</w:t>
      </w:r>
      <w:r w:rsidR="003C054D">
        <w:rPr>
          <w:rFonts w:ascii="Times New Roman" w:eastAsia="Times New Roman" w:hAnsi="Times New Roman" w:cs="Times New Roman"/>
          <w:kern w:val="0"/>
          <w:sz w:val="28"/>
          <w:szCs w:val="22"/>
          <w:lang w:eastAsia="ru-RU" w:bidi="ar-SA"/>
        </w:rPr>
        <w:t xml:space="preserve">3 </w:t>
      </w:r>
      <w:r w:rsidR="00D334A7">
        <w:rPr>
          <w:rFonts w:ascii="Times New Roman" w:eastAsia="Times New Roman" w:hAnsi="Times New Roman" w:cs="Times New Roman"/>
          <w:kern w:val="0"/>
          <w:sz w:val="28"/>
          <w:szCs w:val="22"/>
          <w:lang w:eastAsia="ru-RU" w:bidi="ar-SA"/>
        </w:rPr>
        <w:t>г.</w:t>
      </w:r>
      <w:r w:rsidR="007868C4">
        <w:rPr>
          <w:rFonts w:ascii="Times New Roman" w:eastAsia="Times New Roman" w:hAnsi="Times New Roman" w:cs="Times New Roman"/>
          <w:kern w:val="0"/>
          <w:sz w:val="28"/>
          <w:szCs w:val="22"/>
          <w:lang w:eastAsia="ru-RU" w:bidi="ar-SA"/>
        </w:rPr>
        <w:tab/>
      </w:r>
      <w:r w:rsidR="007868C4">
        <w:rPr>
          <w:rFonts w:ascii="Times New Roman" w:eastAsia="Times New Roman" w:hAnsi="Times New Roman" w:cs="Times New Roman"/>
          <w:kern w:val="0"/>
          <w:sz w:val="28"/>
          <w:szCs w:val="22"/>
          <w:lang w:eastAsia="ru-RU" w:bidi="ar-SA"/>
        </w:rPr>
        <w:tab/>
      </w:r>
      <w:r w:rsidR="007868C4">
        <w:rPr>
          <w:rFonts w:ascii="Times New Roman" w:eastAsia="Times New Roman" w:hAnsi="Times New Roman" w:cs="Times New Roman"/>
          <w:kern w:val="0"/>
          <w:sz w:val="28"/>
          <w:szCs w:val="22"/>
          <w:lang w:eastAsia="ru-RU" w:bidi="ar-SA"/>
        </w:rPr>
        <w:tab/>
      </w:r>
      <w:r w:rsidR="007868C4">
        <w:rPr>
          <w:rFonts w:ascii="Times New Roman" w:eastAsia="Times New Roman" w:hAnsi="Times New Roman" w:cs="Times New Roman"/>
          <w:kern w:val="0"/>
          <w:sz w:val="28"/>
          <w:szCs w:val="22"/>
          <w:lang w:eastAsia="ru-RU" w:bidi="ar-SA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2"/>
          <w:lang w:eastAsia="ru-RU" w:bidi="ar-SA"/>
        </w:rPr>
        <w:t xml:space="preserve">       с. Ковыльное</w:t>
      </w:r>
      <w:r>
        <w:rPr>
          <w:rFonts w:ascii="Times New Roman" w:eastAsia="Times New Roman" w:hAnsi="Times New Roman" w:cs="Times New Roman"/>
          <w:kern w:val="0"/>
          <w:sz w:val="28"/>
          <w:szCs w:val="22"/>
          <w:lang w:eastAsia="ru-RU" w:bidi="ar-SA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2"/>
          <w:lang w:eastAsia="ru-RU" w:bidi="ar-SA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2"/>
          <w:lang w:eastAsia="ru-RU" w:bidi="ar-SA"/>
        </w:rPr>
        <w:tab/>
      </w:r>
      <w:r w:rsidR="007868C4">
        <w:rPr>
          <w:rFonts w:ascii="Times New Roman" w:eastAsia="Times New Roman" w:hAnsi="Times New Roman" w:cs="Times New Roman"/>
          <w:kern w:val="0"/>
          <w:sz w:val="28"/>
          <w:szCs w:val="22"/>
          <w:lang w:eastAsia="ru-RU" w:bidi="ar-SA"/>
        </w:rPr>
        <w:tab/>
      </w:r>
      <w:r w:rsidR="007B1867" w:rsidRPr="00DF63EB">
        <w:rPr>
          <w:rFonts w:ascii="Times New Roman" w:eastAsia="Times New Roman" w:hAnsi="Times New Roman" w:cs="Times New Roman"/>
          <w:kern w:val="0"/>
          <w:sz w:val="28"/>
          <w:szCs w:val="22"/>
          <w:lang w:eastAsia="ru-RU" w:bidi="ar-SA"/>
        </w:rPr>
        <w:t xml:space="preserve">№ </w:t>
      </w:r>
      <w:r>
        <w:rPr>
          <w:rFonts w:ascii="Times New Roman" w:eastAsia="Times New Roman" w:hAnsi="Times New Roman" w:cs="Times New Roman"/>
          <w:kern w:val="0"/>
          <w:sz w:val="28"/>
          <w:szCs w:val="22"/>
          <w:lang w:eastAsia="ru-RU" w:bidi="ar-SA"/>
        </w:rPr>
        <w:t>403</w:t>
      </w:r>
    </w:p>
    <w:p w:rsidR="008915CE" w:rsidRPr="0031354A" w:rsidRDefault="00C31A9C" w:rsidP="008915CE">
      <w:pPr>
        <w:widowControl/>
        <w:suppressAutoHyphens w:val="0"/>
        <w:jc w:val="both"/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</w:pPr>
      <w:r w:rsidRPr="007072C0">
        <w:rPr>
          <w:rFonts w:ascii="Times New Roman" w:eastAsia="Arial Unicode MS" w:hAnsi="Times New Roman" w:cs="Arial Unicode MS"/>
          <w:i/>
          <w:color w:val="000000"/>
          <w:kern w:val="0"/>
          <w:lang w:eastAsia="ru-RU" w:bidi="ar-SA"/>
        </w:rPr>
        <w:t xml:space="preserve"> </w:t>
      </w:r>
      <w:r w:rsidR="008915CE" w:rsidRPr="008C1A28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  <w:t xml:space="preserve">О внесении изменений в решение </w:t>
      </w:r>
      <w:r w:rsidR="008915CE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  <w:t xml:space="preserve">Ковыльновского </w:t>
      </w:r>
      <w:r w:rsidR="008915CE" w:rsidRPr="008C1A28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  <w:t>сельского совета от 1</w:t>
      </w:r>
      <w:r w:rsidR="008915CE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  <w:t>9</w:t>
      </w:r>
      <w:r w:rsidR="008915CE" w:rsidRPr="008C1A28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  <w:t>.07.2019 № 6</w:t>
      </w:r>
      <w:r w:rsidR="008915CE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  <w:t>0</w:t>
      </w:r>
      <w:r w:rsidR="008915CE" w:rsidRPr="008C1A28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  <w:t xml:space="preserve">3 «Об утверждении Правил благоустройства и санитарного содержания территории </w:t>
      </w:r>
      <w:r w:rsidR="008915CE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  <w:t>Ковыльновского</w:t>
      </w:r>
      <w:r w:rsidR="008915CE" w:rsidRPr="008C1A28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  <w:t xml:space="preserve"> сельского поселения Раздоль</w:t>
      </w:r>
      <w:r w:rsidR="008915CE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  <w:t xml:space="preserve">ненского района Республики Крым» </w:t>
      </w:r>
      <w:r w:rsidR="008915CE" w:rsidRPr="002A525D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  <w:t>(в редакции</w:t>
      </w:r>
      <w:r w:rsidR="008915CE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  <w:t xml:space="preserve"> решений</w:t>
      </w:r>
      <w:r w:rsidR="008915CE" w:rsidRPr="002A525D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  <w:t xml:space="preserve"> от 27.11.2019 № 3</w:t>
      </w:r>
      <w:r w:rsidR="008915CE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  <w:t>1; от 26.10.2020 № 97; от 16.03.2021 № 138; от 03.11.2022 № 277; от 10.03.2023 № 323</w:t>
      </w:r>
      <w:r w:rsidR="0091572F" w:rsidRPr="0091572F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  <w:t>;</w:t>
      </w:r>
      <w:r w:rsidR="0091572F" w:rsidRPr="0091572F">
        <w:rPr>
          <w:rFonts w:ascii="Times New Roman" w:eastAsia="Times New Roman" w:hAnsi="Times New Roman" w:cs="Times New Roman"/>
          <w:b/>
          <w:i/>
          <w:color w:val="7030A0"/>
          <w:kern w:val="0"/>
          <w:sz w:val="28"/>
          <w:szCs w:val="28"/>
          <w:lang w:eastAsia="ru-RU" w:bidi="ar-SA"/>
        </w:rPr>
        <w:t xml:space="preserve"> </w:t>
      </w:r>
      <w:r w:rsidR="0091572F" w:rsidRPr="0031354A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  <w:t>от 19.05.2023 № 351</w:t>
      </w:r>
      <w:r w:rsidR="006D5750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  <w:t>; от 04.07.2023 № 372</w:t>
      </w:r>
      <w:r w:rsidR="008915CE" w:rsidRPr="0031354A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  <w:t xml:space="preserve">) </w:t>
      </w:r>
    </w:p>
    <w:p w:rsidR="007B1867" w:rsidRDefault="007B1867" w:rsidP="008915CE">
      <w:pPr>
        <w:suppressAutoHyphens w:val="0"/>
        <w:spacing w:line="351" w:lineRule="exact"/>
        <w:jc w:val="both"/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</w:pPr>
    </w:p>
    <w:p w:rsidR="0091572F" w:rsidRPr="00576DB8" w:rsidRDefault="0091572F" w:rsidP="0091572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02EA2">
        <w:rPr>
          <w:rFonts w:eastAsia="Calibri"/>
          <w:sz w:val="28"/>
          <w:szCs w:val="28"/>
          <w:lang w:eastAsia="en-US"/>
        </w:rPr>
        <w:t>В соответствии с Федеральн</w:t>
      </w:r>
      <w:r>
        <w:rPr>
          <w:rFonts w:eastAsia="Calibri"/>
          <w:sz w:val="28"/>
          <w:szCs w:val="28"/>
          <w:lang w:eastAsia="en-US"/>
        </w:rPr>
        <w:t>ыми</w:t>
      </w:r>
      <w:r w:rsidRPr="00302EA2">
        <w:rPr>
          <w:rFonts w:eastAsia="Calibri"/>
          <w:sz w:val="28"/>
          <w:szCs w:val="28"/>
          <w:lang w:eastAsia="en-US"/>
        </w:rPr>
        <w:t xml:space="preserve"> закон</w:t>
      </w:r>
      <w:r>
        <w:rPr>
          <w:rFonts w:eastAsia="Calibri"/>
          <w:sz w:val="28"/>
          <w:szCs w:val="28"/>
          <w:lang w:eastAsia="en-US"/>
        </w:rPr>
        <w:t xml:space="preserve">ами от 06.10.2003 </w:t>
      </w:r>
      <w:r w:rsidRPr="00302EA2">
        <w:rPr>
          <w:rFonts w:eastAsia="Calibri"/>
          <w:sz w:val="28"/>
          <w:szCs w:val="28"/>
          <w:lang w:eastAsia="en-US"/>
        </w:rPr>
        <w:t>№ 131-ФЗ «Об общих принципах организации местного самоупра</w:t>
      </w:r>
      <w:r>
        <w:rPr>
          <w:rFonts w:eastAsia="Calibri"/>
          <w:sz w:val="28"/>
          <w:szCs w:val="28"/>
          <w:lang w:eastAsia="en-US"/>
        </w:rPr>
        <w:t>вления в Российской Федерации»,</w:t>
      </w:r>
      <w:r w:rsidRPr="00FD24AB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 21.12.2021 № 414-ФЗ «Об общих принципах организации публичной власти в субъектах Российской Федерации», Законом Республики Крым от 19</w:t>
      </w:r>
      <w:r w:rsidRPr="00576DB8">
        <w:rPr>
          <w:sz w:val="28"/>
          <w:szCs w:val="28"/>
        </w:rPr>
        <w:t xml:space="preserve">.07.2022 № 307-ЗРК/2022 «Об исполнительных органах Республики Крым», поручением Главы Республики Крым от </w:t>
      </w:r>
      <w:r w:rsidR="00542467" w:rsidRPr="00576DB8">
        <w:rPr>
          <w:sz w:val="28"/>
          <w:szCs w:val="28"/>
        </w:rPr>
        <w:t>22</w:t>
      </w:r>
      <w:r w:rsidR="006D5750" w:rsidRPr="00576DB8">
        <w:rPr>
          <w:sz w:val="28"/>
          <w:szCs w:val="28"/>
        </w:rPr>
        <w:t>.</w:t>
      </w:r>
      <w:r w:rsidR="00542467" w:rsidRPr="00576DB8">
        <w:rPr>
          <w:sz w:val="28"/>
          <w:szCs w:val="28"/>
        </w:rPr>
        <w:t>06</w:t>
      </w:r>
      <w:r w:rsidRPr="00576DB8">
        <w:rPr>
          <w:sz w:val="28"/>
          <w:szCs w:val="28"/>
        </w:rPr>
        <w:t xml:space="preserve">.2023 № </w:t>
      </w:r>
      <w:r w:rsidR="006D5750" w:rsidRPr="00576DB8">
        <w:rPr>
          <w:sz w:val="28"/>
          <w:szCs w:val="28"/>
        </w:rPr>
        <w:t>1</w:t>
      </w:r>
      <w:r w:rsidRPr="00576DB8">
        <w:rPr>
          <w:sz w:val="28"/>
          <w:szCs w:val="28"/>
        </w:rPr>
        <w:t>/</w:t>
      </w:r>
      <w:r w:rsidR="006D5750" w:rsidRPr="00576DB8">
        <w:rPr>
          <w:sz w:val="28"/>
          <w:szCs w:val="28"/>
        </w:rPr>
        <w:t>01-32</w:t>
      </w:r>
      <w:r w:rsidRPr="00576DB8">
        <w:rPr>
          <w:sz w:val="28"/>
          <w:szCs w:val="28"/>
        </w:rPr>
        <w:t>/</w:t>
      </w:r>
      <w:r w:rsidR="006D5750" w:rsidRPr="00576DB8">
        <w:rPr>
          <w:sz w:val="28"/>
          <w:szCs w:val="28"/>
        </w:rPr>
        <w:t>3067</w:t>
      </w:r>
      <w:r w:rsidRPr="00576DB8">
        <w:rPr>
          <w:sz w:val="28"/>
          <w:szCs w:val="28"/>
        </w:rPr>
        <w:t xml:space="preserve">, </w:t>
      </w:r>
      <w:r w:rsidRPr="00576DB8">
        <w:rPr>
          <w:rFonts w:eastAsia="Calibri"/>
          <w:sz w:val="28"/>
          <w:szCs w:val="28"/>
          <w:lang w:eastAsia="en-US"/>
        </w:rPr>
        <w:t>письмо</w:t>
      </w:r>
      <w:r w:rsidR="007868C4" w:rsidRPr="00576DB8">
        <w:rPr>
          <w:rFonts w:eastAsia="Calibri"/>
          <w:sz w:val="28"/>
          <w:szCs w:val="28"/>
          <w:lang w:eastAsia="en-US"/>
        </w:rPr>
        <w:t>м</w:t>
      </w:r>
      <w:r w:rsidRPr="00576DB8">
        <w:rPr>
          <w:rFonts w:eastAsia="Calibri"/>
          <w:sz w:val="28"/>
          <w:szCs w:val="28"/>
          <w:lang w:eastAsia="en-US"/>
        </w:rPr>
        <w:t xml:space="preserve"> Администрации Раздольненского района </w:t>
      </w:r>
      <w:r w:rsidR="006D5750" w:rsidRPr="00576DB8">
        <w:rPr>
          <w:rFonts w:eastAsia="Calibri"/>
          <w:sz w:val="28"/>
          <w:szCs w:val="28"/>
          <w:lang w:eastAsia="en-US"/>
        </w:rPr>
        <w:t>13</w:t>
      </w:r>
      <w:r w:rsidRPr="00576DB8">
        <w:rPr>
          <w:rFonts w:eastAsia="Calibri"/>
          <w:sz w:val="28"/>
          <w:szCs w:val="28"/>
          <w:lang w:eastAsia="en-US"/>
        </w:rPr>
        <w:t>.</w:t>
      </w:r>
      <w:r w:rsidR="006D5750" w:rsidRPr="00576DB8">
        <w:rPr>
          <w:rFonts w:eastAsia="Calibri"/>
          <w:sz w:val="28"/>
          <w:szCs w:val="28"/>
          <w:lang w:eastAsia="en-US"/>
        </w:rPr>
        <w:t>10</w:t>
      </w:r>
      <w:r w:rsidRPr="00576DB8">
        <w:rPr>
          <w:rFonts w:eastAsia="Calibri"/>
          <w:sz w:val="28"/>
          <w:szCs w:val="28"/>
          <w:lang w:eastAsia="en-US"/>
        </w:rPr>
        <w:t>.2023 № 01-118/</w:t>
      </w:r>
      <w:r w:rsidR="006D5750" w:rsidRPr="00576DB8">
        <w:rPr>
          <w:rFonts w:eastAsia="Calibri"/>
          <w:sz w:val="28"/>
          <w:szCs w:val="28"/>
          <w:lang w:eastAsia="en-US"/>
        </w:rPr>
        <w:t>1091</w:t>
      </w:r>
      <w:r w:rsidRPr="00576DB8">
        <w:rPr>
          <w:rFonts w:eastAsia="Calibri"/>
          <w:sz w:val="28"/>
          <w:szCs w:val="28"/>
          <w:lang w:eastAsia="en-US"/>
        </w:rPr>
        <w:t>, руководствуясь Уставом муниципального образования Ковыльновское сельское поселение Раздольненского района Республики Крым</w:t>
      </w:r>
      <w:r w:rsidR="007868C4" w:rsidRPr="00576DB8">
        <w:rPr>
          <w:rFonts w:eastAsia="Calibri"/>
          <w:sz w:val="28"/>
          <w:szCs w:val="28"/>
          <w:lang w:eastAsia="en-US"/>
        </w:rPr>
        <w:t>,</w:t>
      </w:r>
      <w:r w:rsidR="00862CB9" w:rsidRPr="00576DB8">
        <w:rPr>
          <w:rFonts w:eastAsia="Calibri"/>
          <w:sz w:val="28"/>
          <w:szCs w:val="28"/>
          <w:lang w:eastAsia="en-US"/>
        </w:rPr>
        <w:t xml:space="preserve"> принимая во внимание заключение прокуратуры Раздольненского района от 17.11.2023 №Исорг-20350020-2638-23/8512-20350020, </w:t>
      </w:r>
      <w:r w:rsidRPr="00576DB8">
        <w:rPr>
          <w:rFonts w:eastAsia="Calibri"/>
          <w:sz w:val="28"/>
          <w:szCs w:val="28"/>
          <w:lang w:eastAsia="en-US"/>
        </w:rPr>
        <w:t xml:space="preserve">Ковыльновский </w:t>
      </w:r>
      <w:r w:rsidRPr="00576DB8">
        <w:rPr>
          <w:sz w:val="28"/>
          <w:szCs w:val="28"/>
        </w:rPr>
        <w:t>сельский совет</w:t>
      </w:r>
    </w:p>
    <w:p w:rsidR="008915CE" w:rsidRPr="00576DB8" w:rsidRDefault="008915CE" w:rsidP="008915CE">
      <w:pPr>
        <w:spacing w:line="322" w:lineRule="exact"/>
        <w:ind w:right="20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ar-SA"/>
        </w:rPr>
      </w:pPr>
      <w:r w:rsidRPr="00576DB8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ar-SA"/>
        </w:rPr>
        <w:t>РЕШИЛ:</w:t>
      </w:r>
    </w:p>
    <w:p w:rsidR="0091572F" w:rsidRPr="00576DB8" w:rsidRDefault="00C31A9C" w:rsidP="007868C4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</w:pPr>
      <w:r w:rsidRPr="00576DB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1. Внести в решение </w:t>
      </w:r>
      <w:r w:rsidR="007B1867" w:rsidRPr="00576DB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Ковыльно</w:t>
      </w:r>
      <w:r w:rsidRPr="00576DB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вского сельского совета от 1</w:t>
      </w:r>
      <w:r w:rsidR="007B1867" w:rsidRPr="00576DB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9</w:t>
      </w:r>
      <w:r w:rsidRPr="00576DB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.07.2019. № 6</w:t>
      </w:r>
      <w:r w:rsidR="007B1867" w:rsidRPr="00576DB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0</w:t>
      </w:r>
      <w:r w:rsidRPr="00576DB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3 «Об утверждении Правил благоустройства и санитарного содержания территории </w:t>
      </w:r>
      <w:r w:rsidR="007B1867" w:rsidRPr="00576DB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Ковыльновского</w:t>
      </w:r>
      <w:r w:rsidRPr="00576DB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сельского поселения Раздольненского района Республики Крым</w:t>
      </w:r>
      <w:r w:rsidRPr="00576DB8">
        <w:t xml:space="preserve"> </w:t>
      </w:r>
      <w:r w:rsidRPr="00576DB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(в редакции решений </w:t>
      </w:r>
      <w:r w:rsidR="007B1867" w:rsidRPr="00576DB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от 27.11.2019 № 31; от 26.10.2020 № 97</w:t>
      </w:r>
      <w:r w:rsidR="009F38EA" w:rsidRPr="00576DB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;</w:t>
      </w:r>
      <w:r w:rsidR="009F38EA" w:rsidRPr="00576DB8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  <w:t xml:space="preserve"> </w:t>
      </w:r>
      <w:r w:rsidR="009F38EA" w:rsidRPr="00576DB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от 16.03.2021 № 138; от 03.11.2022 № 277</w:t>
      </w:r>
      <w:r w:rsidR="008915CE" w:rsidRPr="00576DB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; от 10.03.2023 № 323</w:t>
      </w:r>
      <w:r w:rsidR="0091572F" w:rsidRPr="00576DB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;</w:t>
      </w:r>
      <w:r w:rsidR="0091572F" w:rsidRPr="00576DB8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  <w:t xml:space="preserve"> </w:t>
      </w:r>
      <w:r w:rsidR="0091572F" w:rsidRPr="00576DB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от 19.05.2023 № 351)</w:t>
      </w:r>
      <w:r w:rsidR="0091572F" w:rsidRPr="00576DB8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  <w:t xml:space="preserve"> </w:t>
      </w:r>
      <w:r w:rsidR="00942901" w:rsidRPr="00576DB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следующие изменения:</w:t>
      </w:r>
    </w:p>
    <w:p w:rsidR="00942901" w:rsidRPr="00576DB8" w:rsidRDefault="00C31A9C" w:rsidP="00942901">
      <w:pPr>
        <w:widowControl/>
        <w:numPr>
          <w:ilvl w:val="1"/>
          <w:numId w:val="2"/>
        </w:numPr>
        <w:suppressAutoHyphens w:val="0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576DB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gramStart"/>
      <w:r w:rsidR="00942901" w:rsidRPr="00576DB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в</w:t>
      </w:r>
      <w:proofErr w:type="gramEnd"/>
      <w:r w:rsidR="00942901" w:rsidRPr="00576DB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приложении к решению:</w:t>
      </w:r>
    </w:p>
    <w:p w:rsidR="00942901" w:rsidRPr="00576DB8" w:rsidRDefault="006D5750" w:rsidP="00942901">
      <w:pPr>
        <w:widowControl/>
        <w:numPr>
          <w:ilvl w:val="0"/>
          <w:numId w:val="3"/>
        </w:numPr>
        <w:suppressAutoHyphens w:val="0"/>
        <w:ind w:left="1069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proofErr w:type="gramStart"/>
      <w:r w:rsidRPr="00576DB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пункт</w:t>
      </w:r>
      <w:proofErr w:type="gramEnd"/>
      <w:r w:rsidRPr="00576DB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1</w:t>
      </w:r>
      <w:r w:rsidR="00942901" w:rsidRPr="00576DB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подраздела </w:t>
      </w:r>
      <w:r w:rsidRPr="00576DB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15.1</w:t>
      </w:r>
      <w:r w:rsidR="00942901" w:rsidRPr="00576DB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раздела </w:t>
      </w:r>
      <w:r w:rsidR="00C020A3" w:rsidRPr="00576DB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15</w:t>
      </w:r>
      <w:r w:rsidR="00942901" w:rsidRPr="00576DB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изложить в следующей редакции:</w:t>
      </w:r>
      <w:r w:rsidR="00942901" w:rsidRPr="00576DB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D5750" w:rsidRPr="00576DB8" w:rsidRDefault="00C020A3" w:rsidP="00E44850">
      <w:pPr>
        <w:spacing w:line="228" w:lineRule="auto"/>
        <w:ind w:firstLine="708"/>
        <w:jc w:val="both"/>
        <w:rPr>
          <w:sz w:val="28"/>
          <w:szCs w:val="28"/>
        </w:rPr>
      </w:pPr>
      <w:r w:rsidRPr="00576DB8">
        <w:rPr>
          <w:sz w:val="28"/>
          <w:szCs w:val="28"/>
        </w:rPr>
        <w:t>«</w:t>
      </w:r>
      <w:r w:rsidR="006D5750" w:rsidRPr="00576DB8">
        <w:rPr>
          <w:sz w:val="28"/>
          <w:szCs w:val="28"/>
        </w:rPr>
        <w:t xml:space="preserve">1. Архитектурно-градостроительный облик объектов капитального строительства, расположенных или предполагаемых для размещения на территории, в границах которых предусматриваются требования к архитектурно-градостроительному облику объектов капитального строительства должны </w:t>
      </w:r>
      <w:r w:rsidR="006D5750" w:rsidRPr="00576DB8">
        <w:rPr>
          <w:sz w:val="28"/>
          <w:szCs w:val="28"/>
        </w:rPr>
        <w:lastRenderedPageBreak/>
        <w:t>отвечать требованиям, установленным Правилами землепользования и застройки муниципального образования Ковыльновское сельское поселение Раздольненского района Республики Крым, и включают в себя:</w:t>
      </w:r>
    </w:p>
    <w:p w:rsidR="006D5750" w:rsidRPr="00576DB8" w:rsidRDefault="006D5750" w:rsidP="006D5750">
      <w:pPr>
        <w:pStyle w:val="a8"/>
        <w:spacing w:line="228" w:lineRule="auto"/>
        <w:ind w:left="0" w:firstLine="851"/>
        <w:jc w:val="both"/>
        <w:rPr>
          <w:sz w:val="28"/>
          <w:szCs w:val="28"/>
        </w:rPr>
      </w:pPr>
      <w:r w:rsidRPr="00576DB8">
        <w:rPr>
          <w:sz w:val="28"/>
          <w:szCs w:val="28"/>
        </w:rPr>
        <w:t>1)</w:t>
      </w:r>
      <w:r w:rsidRPr="00576DB8">
        <w:rPr>
          <w:sz w:val="28"/>
          <w:szCs w:val="28"/>
        </w:rPr>
        <w:tab/>
        <w:t>требования к объемно-пространственным характеристикам объекта капитального строительства;</w:t>
      </w:r>
    </w:p>
    <w:p w:rsidR="006D5750" w:rsidRPr="00576DB8" w:rsidRDefault="006D5750" w:rsidP="006D5750">
      <w:pPr>
        <w:pStyle w:val="a8"/>
        <w:spacing w:line="228" w:lineRule="auto"/>
        <w:ind w:left="0" w:firstLine="851"/>
        <w:jc w:val="both"/>
        <w:rPr>
          <w:sz w:val="28"/>
          <w:szCs w:val="28"/>
        </w:rPr>
      </w:pPr>
      <w:r w:rsidRPr="00576DB8">
        <w:rPr>
          <w:sz w:val="28"/>
          <w:szCs w:val="28"/>
        </w:rPr>
        <w:t>2)</w:t>
      </w:r>
      <w:r w:rsidRPr="00576DB8">
        <w:rPr>
          <w:sz w:val="28"/>
          <w:szCs w:val="28"/>
        </w:rPr>
        <w:tab/>
        <w:t>требования к архитектурно-стилистическим характеристикам объекта капитального строительства;</w:t>
      </w:r>
    </w:p>
    <w:p w:rsidR="006D5750" w:rsidRPr="00576DB8" w:rsidRDefault="006D5750" w:rsidP="006D5750">
      <w:pPr>
        <w:pStyle w:val="a8"/>
        <w:spacing w:line="228" w:lineRule="auto"/>
        <w:ind w:left="0" w:firstLine="851"/>
        <w:jc w:val="both"/>
        <w:rPr>
          <w:sz w:val="28"/>
          <w:szCs w:val="28"/>
        </w:rPr>
      </w:pPr>
      <w:r w:rsidRPr="00576DB8">
        <w:rPr>
          <w:sz w:val="28"/>
          <w:szCs w:val="28"/>
        </w:rPr>
        <w:t>3)</w:t>
      </w:r>
      <w:r w:rsidRPr="00576DB8">
        <w:rPr>
          <w:sz w:val="28"/>
          <w:szCs w:val="28"/>
        </w:rPr>
        <w:tab/>
        <w:t>требования к цветовым решениям объектов капитального строительства;</w:t>
      </w:r>
    </w:p>
    <w:p w:rsidR="006D5750" w:rsidRPr="00576DB8" w:rsidRDefault="006D5750" w:rsidP="006D5750">
      <w:pPr>
        <w:pStyle w:val="a8"/>
        <w:spacing w:line="228" w:lineRule="auto"/>
        <w:ind w:left="0" w:firstLine="851"/>
        <w:jc w:val="both"/>
        <w:rPr>
          <w:sz w:val="28"/>
          <w:szCs w:val="28"/>
        </w:rPr>
      </w:pPr>
      <w:r w:rsidRPr="00576DB8">
        <w:rPr>
          <w:sz w:val="28"/>
          <w:szCs w:val="28"/>
        </w:rPr>
        <w:t>4)</w:t>
      </w:r>
      <w:r w:rsidRPr="00576DB8">
        <w:rPr>
          <w:sz w:val="28"/>
          <w:szCs w:val="28"/>
        </w:rPr>
        <w:tab/>
        <w:t>требования к отделочным и (или) строительным материалам, определяющие архитектурный облик объектов капитального строительства;</w:t>
      </w:r>
    </w:p>
    <w:p w:rsidR="006D5750" w:rsidRPr="00576DB8" w:rsidRDefault="006D5750" w:rsidP="006D5750">
      <w:pPr>
        <w:pStyle w:val="a8"/>
        <w:spacing w:line="228" w:lineRule="auto"/>
        <w:ind w:left="0" w:firstLine="851"/>
        <w:jc w:val="both"/>
        <w:rPr>
          <w:sz w:val="28"/>
          <w:szCs w:val="28"/>
        </w:rPr>
      </w:pPr>
      <w:r w:rsidRPr="00576DB8">
        <w:rPr>
          <w:sz w:val="28"/>
          <w:szCs w:val="28"/>
        </w:rPr>
        <w:t>5)</w:t>
      </w:r>
      <w:r w:rsidRPr="00576DB8">
        <w:rPr>
          <w:sz w:val="28"/>
          <w:szCs w:val="28"/>
        </w:rPr>
        <w:tab/>
        <w:t>требования к размещению технического и инженерного оборудования на фасадах и кровлях объектов капитального строительства;</w:t>
      </w:r>
    </w:p>
    <w:p w:rsidR="006D5750" w:rsidRPr="00576DB8" w:rsidRDefault="006D5750" w:rsidP="006D5750">
      <w:pPr>
        <w:pStyle w:val="a8"/>
        <w:spacing w:line="228" w:lineRule="auto"/>
        <w:ind w:left="0" w:firstLine="851"/>
        <w:jc w:val="both"/>
        <w:rPr>
          <w:sz w:val="28"/>
          <w:szCs w:val="28"/>
        </w:rPr>
      </w:pPr>
      <w:r w:rsidRPr="00576DB8">
        <w:rPr>
          <w:sz w:val="28"/>
          <w:szCs w:val="28"/>
        </w:rPr>
        <w:t>6)</w:t>
      </w:r>
      <w:r w:rsidRPr="00576DB8">
        <w:rPr>
          <w:sz w:val="28"/>
          <w:szCs w:val="28"/>
        </w:rPr>
        <w:tab/>
        <w:t>требования к подсветке фасадов объектов капитального строительства.</w:t>
      </w:r>
    </w:p>
    <w:p w:rsidR="006D5750" w:rsidRPr="00576DB8" w:rsidRDefault="006D5750" w:rsidP="006D5750">
      <w:pPr>
        <w:pStyle w:val="a8"/>
        <w:spacing w:line="228" w:lineRule="auto"/>
        <w:ind w:left="0" w:firstLine="851"/>
        <w:jc w:val="both"/>
        <w:rPr>
          <w:sz w:val="28"/>
          <w:szCs w:val="28"/>
        </w:rPr>
      </w:pPr>
      <w:r w:rsidRPr="00576DB8">
        <w:rPr>
          <w:sz w:val="28"/>
          <w:szCs w:val="28"/>
        </w:rPr>
        <w:t>Архитектурно-градостроительный облик объекта капитального строительства подлежит согласованию с уполномоченным органом местного самоуправления - Администрацией Раздольненского района Республики Крым при осуществлении строительства, реконструкции объекта капитального строительства в границах территорий, предусмотренных частью 5.3 статьи 30 Градостроительного Кодекса Российской Федерации, за исключением случаев, предусмотренных законодательством.»;</w:t>
      </w:r>
    </w:p>
    <w:p w:rsidR="00A83C8E" w:rsidRPr="00576DB8" w:rsidRDefault="00A83C8E" w:rsidP="006D5750">
      <w:pPr>
        <w:pStyle w:val="a8"/>
        <w:spacing w:line="228" w:lineRule="auto"/>
        <w:ind w:left="0" w:firstLine="851"/>
        <w:jc w:val="both"/>
        <w:rPr>
          <w:sz w:val="28"/>
          <w:szCs w:val="28"/>
        </w:rPr>
      </w:pPr>
      <w:r w:rsidRPr="00576DB8">
        <w:rPr>
          <w:sz w:val="28"/>
          <w:szCs w:val="28"/>
        </w:rPr>
        <w:t>2)</w:t>
      </w:r>
      <w:r w:rsidRPr="00576DB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подраздел 15.1 раздела </w:t>
      </w:r>
      <w:r w:rsidR="00C020A3" w:rsidRPr="00576DB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15</w:t>
      </w:r>
      <w:r w:rsidRPr="00576DB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дополнить пунктом 1.1 </w:t>
      </w:r>
      <w:r w:rsidR="00C020A3" w:rsidRPr="00576DB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с</w:t>
      </w:r>
      <w:r w:rsidRPr="00576DB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ледующего содержания:</w:t>
      </w:r>
    </w:p>
    <w:p w:rsidR="006D5750" w:rsidRPr="00576DB8" w:rsidRDefault="00A83C8E" w:rsidP="006D5750">
      <w:pPr>
        <w:pStyle w:val="a8"/>
        <w:spacing w:line="228" w:lineRule="auto"/>
        <w:ind w:left="0" w:firstLine="851"/>
        <w:jc w:val="both"/>
        <w:rPr>
          <w:sz w:val="28"/>
          <w:szCs w:val="28"/>
        </w:rPr>
      </w:pPr>
      <w:r w:rsidRPr="00576DB8">
        <w:rPr>
          <w:spacing w:val="2"/>
          <w:sz w:val="28"/>
          <w:szCs w:val="28"/>
        </w:rPr>
        <w:t>«</w:t>
      </w:r>
      <w:r w:rsidR="006D5750" w:rsidRPr="00576DB8">
        <w:rPr>
          <w:spacing w:val="2"/>
          <w:sz w:val="28"/>
          <w:szCs w:val="28"/>
        </w:rPr>
        <w:t xml:space="preserve">1.1. </w:t>
      </w:r>
      <w:r w:rsidR="006D5750" w:rsidRPr="00576DB8">
        <w:rPr>
          <w:sz w:val="28"/>
          <w:szCs w:val="28"/>
        </w:rPr>
        <w:t>Фасады зданий и сооружений не должны иметь повреждений и должны поддерживаться в надлежащем эстетическом состоянии.</w:t>
      </w:r>
    </w:p>
    <w:p w:rsidR="006D5750" w:rsidRPr="00576DB8" w:rsidRDefault="006D5750" w:rsidP="006D5750">
      <w:pPr>
        <w:ind w:firstLine="567"/>
        <w:jc w:val="both"/>
        <w:rPr>
          <w:spacing w:val="2"/>
          <w:sz w:val="28"/>
          <w:szCs w:val="28"/>
        </w:rPr>
      </w:pPr>
      <w:r w:rsidRPr="00576DB8">
        <w:rPr>
          <w:spacing w:val="2"/>
          <w:sz w:val="28"/>
          <w:szCs w:val="28"/>
        </w:rPr>
        <w:t>Собственники зданий (включая жилые дома), сооружений и (или) обслуживающие (эксплуатирующие) организации обязаны производить:</w:t>
      </w:r>
    </w:p>
    <w:p w:rsidR="006D5750" w:rsidRPr="00576DB8" w:rsidRDefault="006D5750" w:rsidP="006D575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576DB8">
        <w:rPr>
          <w:spacing w:val="2"/>
          <w:sz w:val="28"/>
          <w:szCs w:val="28"/>
        </w:rPr>
        <w:t>- текущий ремонт и восстановление фасадов и ограждений,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деталей;</w:t>
      </w:r>
    </w:p>
    <w:p w:rsidR="006D5750" w:rsidRPr="00576DB8" w:rsidRDefault="006D5750" w:rsidP="006D575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576DB8">
        <w:rPr>
          <w:spacing w:val="2"/>
          <w:sz w:val="28"/>
          <w:szCs w:val="28"/>
        </w:rPr>
        <w:t xml:space="preserve"> - обеспечение наличия и содержание в исправном состоянии водостоков, водосточных труб и сливов;</w:t>
      </w:r>
    </w:p>
    <w:p w:rsidR="006D5750" w:rsidRPr="00576DB8" w:rsidRDefault="006D5750" w:rsidP="006D575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576DB8">
        <w:rPr>
          <w:spacing w:val="2"/>
          <w:sz w:val="28"/>
          <w:szCs w:val="28"/>
        </w:rPr>
        <w:t xml:space="preserve"> - расшивку, герметизацию, заделку швов, трещин и выбоин;</w:t>
      </w:r>
    </w:p>
    <w:p w:rsidR="006D5750" w:rsidRPr="00576DB8" w:rsidRDefault="006D5750" w:rsidP="006D575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576DB8">
        <w:rPr>
          <w:spacing w:val="2"/>
          <w:sz w:val="28"/>
          <w:szCs w:val="28"/>
        </w:rPr>
        <w:t xml:space="preserve"> - восстановление, ремонт и очистку </w:t>
      </w:r>
      <w:proofErr w:type="spellStart"/>
      <w:r w:rsidRPr="00576DB8">
        <w:rPr>
          <w:spacing w:val="2"/>
          <w:sz w:val="28"/>
          <w:szCs w:val="28"/>
        </w:rPr>
        <w:t>отмосток</w:t>
      </w:r>
      <w:proofErr w:type="spellEnd"/>
      <w:r w:rsidRPr="00576DB8">
        <w:rPr>
          <w:spacing w:val="2"/>
          <w:sz w:val="28"/>
          <w:szCs w:val="28"/>
        </w:rPr>
        <w:t>, приямков цокольных окон и входов в подвалы;</w:t>
      </w:r>
    </w:p>
    <w:p w:rsidR="006D5750" w:rsidRPr="00576DB8" w:rsidRDefault="006D5750" w:rsidP="006D575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576DB8">
        <w:rPr>
          <w:spacing w:val="2"/>
          <w:sz w:val="28"/>
          <w:szCs w:val="28"/>
        </w:rPr>
        <w:t>- поддержание в исправном состоянии размещенного на фасадах и ограждениях, в проходных арках электроосвещения и включение его с наступлением темноты;</w:t>
      </w:r>
    </w:p>
    <w:p w:rsidR="006D5750" w:rsidRPr="00576DB8" w:rsidRDefault="006D5750" w:rsidP="006D575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576DB8">
        <w:rPr>
          <w:spacing w:val="2"/>
          <w:sz w:val="28"/>
          <w:szCs w:val="28"/>
        </w:rPr>
        <w:t>- содержание в надлежащем состоянии окон и витрин, информационных элементов;</w:t>
      </w:r>
    </w:p>
    <w:p w:rsidR="006D5750" w:rsidRPr="00576DB8" w:rsidRDefault="006D5750" w:rsidP="006D575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576DB8">
        <w:rPr>
          <w:spacing w:val="2"/>
          <w:sz w:val="28"/>
          <w:szCs w:val="28"/>
        </w:rPr>
        <w:t xml:space="preserve"> - очистку от на</w:t>
      </w:r>
      <w:bookmarkStart w:id="0" w:name="_GoBack"/>
      <w:bookmarkEnd w:id="0"/>
      <w:r w:rsidRPr="00576DB8">
        <w:rPr>
          <w:spacing w:val="2"/>
          <w:sz w:val="28"/>
          <w:szCs w:val="28"/>
        </w:rPr>
        <w:t>дписей, рисунков, объявлений, плакатов и иной информационно-печатной продукции;</w:t>
      </w:r>
    </w:p>
    <w:p w:rsidR="006D5750" w:rsidRPr="00576DB8" w:rsidRDefault="006D5750" w:rsidP="006D575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576DB8">
        <w:rPr>
          <w:spacing w:val="2"/>
          <w:sz w:val="28"/>
          <w:szCs w:val="28"/>
        </w:rPr>
        <w:t>- очистку крыш, козырьков, карнизов, балконов и лоджий от сосулек, снежного покрова и наледи;</w:t>
      </w:r>
    </w:p>
    <w:p w:rsidR="006D5750" w:rsidRPr="00576DB8" w:rsidRDefault="006D5750" w:rsidP="006D575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576DB8">
        <w:rPr>
          <w:spacing w:val="2"/>
          <w:sz w:val="28"/>
          <w:szCs w:val="28"/>
        </w:rPr>
        <w:t>- ограждение опасных участков при образовании льда на крышах</w:t>
      </w:r>
      <w:r w:rsidR="00A83C8E" w:rsidRPr="00576DB8">
        <w:rPr>
          <w:spacing w:val="2"/>
          <w:sz w:val="28"/>
          <w:szCs w:val="28"/>
        </w:rPr>
        <w:t>.»</w:t>
      </w:r>
      <w:r w:rsidRPr="00576DB8">
        <w:rPr>
          <w:spacing w:val="2"/>
          <w:sz w:val="28"/>
          <w:szCs w:val="28"/>
        </w:rPr>
        <w:t>.</w:t>
      </w:r>
    </w:p>
    <w:p w:rsidR="00C31A9C" w:rsidRPr="00576DB8" w:rsidRDefault="007868C4" w:rsidP="00C31A9C">
      <w:pPr>
        <w:widowControl/>
        <w:tabs>
          <w:tab w:val="left" w:pos="302"/>
          <w:tab w:val="left" w:leader="underscore" w:pos="6034"/>
        </w:tabs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76DB8">
        <w:rPr>
          <w:rFonts w:eastAsia="Arial Unicode MS"/>
          <w:sz w:val="28"/>
          <w:szCs w:val="28"/>
        </w:rPr>
        <w:lastRenderedPageBreak/>
        <w:tab/>
      </w:r>
      <w:r w:rsidR="009F38EA" w:rsidRPr="00576DB8">
        <w:rPr>
          <w:rFonts w:eastAsia="Arial Unicode MS"/>
          <w:sz w:val="28"/>
          <w:szCs w:val="28"/>
        </w:rPr>
        <w:t>2</w:t>
      </w:r>
      <w:r w:rsidRPr="00576DB8">
        <w:rPr>
          <w:rFonts w:eastAsia="Arial Unicode MS"/>
          <w:sz w:val="28"/>
          <w:szCs w:val="28"/>
        </w:rPr>
        <w:t>.</w:t>
      </w:r>
      <w:r w:rsidR="009F38EA" w:rsidRPr="00576DB8">
        <w:rPr>
          <w:rFonts w:eastAsia="Arial Unicode MS"/>
          <w:sz w:val="28"/>
          <w:szCs w:val="28"/>
        </w:rPr>
        <w:t xml:space="preserve"> Обнародовать данное решение на информационных стендах населенных пунктов Ковыльновского сельского поселения и на официальном сайте Администрации Ковыльновского сельского поселения в сети Интернет (</w:t>
      </w:r>
      <w:hyperlink r:id="rId6" w:history="1">
        <w:r w:rsidR="009F38EA" w:rsidRPr="00576DB8">
          <w:rPr>
            <w:bCs/>
            <w:sz w:val="28"/>
            <w:szCs w:val="20"/>
          </w:rPr>
          <w:t>http://</w:t>
        </w:r>
        <w:proofErr w:type="spellStart"/>
        <w:r w:rsidR="009F38EA" w:rsidRPr="00576DB8">
          <w:rPr>
            <w:bCs/>
            <w:sz w:val="28"/>
            <w:szCs w:val="20"/>
            <w:lang w:val="en-US"/>
          </w:rPr>
          <w:t>kovilnovskoe</w:t>
        </w:r>
        <w:proofErr w:type="spellEnd"/>
        <w:r w:rsidR="009F38EA" w:rsidRPr="00576DB8">
          <w:rPr>
            <w:bCs/>
            <w:sz w:val="28"/>
            <w:szCs w:val="20"/>
          </w:rPr>
          <w:t>-</w:t>
        </w:r>
        <w:proofErr w:type="spellStart"/>
        <w:r w:rsidR="009F38EA" w:rsidRPr="00576DB8">
          <w:rPr>
            <w:bCs/>
            <w:sz w:val="28"/>
            <w:szCs w:val="20"/>
            <w:lang w:val="en-US"/>
          </w:rPr>
          <w:t>sp</w:t>
        </w:r>
        <w:proofErr w:type="spellEnd"/>
        <w:r w:rsidR="009F38EA" w:rsidRPr="00576DB8">
          <w:rPr>
            <w:bCs/>
            <w:sz w:val="28"/>
            <w:szCs w:val="20"/>
          </w:rPr>
          <w:t>.</w:t>
        </w:r>
        <w:proofErr w:type="spellStart"/>
        <w:r w:rsidR="009F38EA" w:rsidRPr="00576DB8">
          <w:rPr>
            <w:bCs/>
            <w:sz w:val="28"/>
            <w:szCs w:val="20"/>
          </w:rPr>
          <w:t>ru</w:t>
        </w:r>
        <w:proofErr w:type="spellEnd"/>
        <w:r w:rsidR="009F38EA" w:rsidRPr="00576DB8">
          <w:rPr>
            <w:bCs/>
            <w:sz w:val="28"/>
            <w:szCs w:val="20"/>
          </w:rPr>
          <w:t>/</w:t>
        </w:r>
      </w:hyperlink>
      <w:r w:rsidRPr="00576DB8">
        <w:rPr>
          <w:bCs/>
          <w:sz w:val="28"/>
          <w:szCs w:val="20"/>
        </w:rPr>
        <w:t>.</w:t>
      </w:r>
    </w:p>
    <w:p w:rsidR="00C31A9C" w:rsidRPr="00576DB8" w:rsidRDefault="007868C4" w:rsidP="00C31A9C">
      <w:pPr>
        <w:widowControl/>
        <w:tabs>
          <w:tab w:val="left" w:pos="302"/>
          <w:tab w:val="left" w:leader="underscore" w:pos="6034"/>
        </w:tabs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76DB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 w:rsidR="00C31A9C" w:rsidRPr="00576DB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3.</w:t>
      </w:r>
      <w:r w:rsidR="00C31A9C" w:rsidRPr="00576DB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="00C31A9C" w:rsidRPr="00576DB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Настоящее решение вступает в силу со дня его официального </w:t>
      </w:r>
      <w:r w:rsidR="002F3EB2" w:rsidRPr="00576DB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опубликования (</w:t>
      </w:r>
      <w:r w:rsidR="00C31A9C" w:rsidRPr="00576DB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обнародования</w:t>
      </w:r>
      <w:r w:rsidR="002F3EB2" w:rsidRPr="00576DB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)</w:t>
      </w:r>
      <w:r w:rsidR="00C31A9C" w:rsidRPr="00576DB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</w:p>
    <w:p w:rsidR="00214387" w:rsidRDefault="007868C4" w:rsidP="007868C4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76DB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</w:t>
      </w:r>
      <w:r w:rsidR="00214387" w:rsidRPr="00576DB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4. Контроль за выполнением настоящего решения возложить на председателя Ковыльновского сельского совета - главу Администрации</w:t>
      </w:r>
      <w:r w:rsidR="00214387" w:rsidRPr="0021438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Ковыльновского сельского поселения.</w:t>
      </w:r>
    </w:p>
    <w:p w:rsidR="00AE43D7" w:rsidRDefault="00AE43D7" w:rsidP="003C054D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AE43D7" w:rsidRPr="00214387" w:rsidRDefault="00AE43D7" w:rsidP="003C054D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14387" w:rsidRPr="00214387" w:rsidRDefault="00214387" w:rsidP="00214387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14387" w:rsidRPr="00214387" w:rsidRDefault="00214387" w:rsidP="00214387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21438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Председатель Ковыльновского сельского </w:t>
      </w:r>
    </w:p>
    <w:p w:rsidR="00214387" w:rsidRPr="00214387" w:rsidRDefault="00214387" w:rsidP="00214387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proofErr w:type="gramStart"/>
      <w:r w:rsidRPr="0021438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совета</w:t>
      </w:r>
      <w:proofErr w:type="gramEnd"/>
      <w:r w:rsidRPr="0021438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глава Администрации</w:t>
      </w:r>
    </w:p>
    <w:p w:rsidR="00A8290F" w:rsidRDefault="00214387" w:rsidP="00214387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21438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Ковыльновского сельского пос</w:t>
      </w:r>
      <w:r w:rsidR="00E4485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еления</w:t>
      </w:r>
      <w:r w:rsidR="00E4485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 w:rsidR="00E4485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 w:rsidR="00E4485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 w:rsidR="00E4485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 w:rsidRPr="0021438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Ю.Н. Михайленко</w:t>
      </w:r>
    </w:p>
    <w:p w:rsidR="00131074" w:rsidRDefault="00131074" w:rsidP="00214387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131074" w:rsidRDefault="00131074" w:rsidP="00214387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131074" w:rsidRDefault="00131074" w:rsidP="00214387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131074" w:rsidRDefault="00131074" w:rsidP="00214387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131074" w:rsidRDefault="00131074" w:rsidP="00214387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131074" w:rsidRDefault="00131074" w:rsidP="00214387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131074" w:rsidRDefault="00131074" w:rsidP="00214387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131074" w:rsidRDefault="00131074" w:rsidP="00214387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131074" w:rsidRDefault="00131074" w:rsidP="00214387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131074" w:rsidRDefault="00131074" w:rsidP="00214387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131074" w:rsidRDefault="00131074" w:rsidP="00214387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131074" w:rsidRDefault="00131074" w:rsidP="00214387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131074" w:rsidRDefault="00131074" w:rsidP="00214387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131074" w:rsidRDefault="00131074" w:rsidP="00214387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131074" w:rsidRDefault="00131074" w:rsidP="00214387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131074" w:rsidRDefault="00131074" w:rsidP="00214387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131074" w:rsidRDefault="00131074" w:rsidP="00214387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131074" w:rsidRDefault="00131074" w:rsidP="00214387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131074" w:rsidRDefault="00131074" w:rsidP="00214387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131074" w:rsidRDefault="00131074" w:rsidP="00214387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131074" w:rsidRDefault="00131074" w:rsidP="00214387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131074" w:rsidRDefault="00131074" w:rsidP="00214387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131074" w:rsidRDefault="00131074" w:rsidP="00214387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131074" w:rsidRDefault="00131074" w:rsidP="00214387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131074" w:rsidRDefault="00131074" w:rsidP="00214387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131074" w:rsidRDefault="00131074" w:rsidP="00214387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862CB9" w:rsidRDefault="00862CB9" w:rsidP="00214387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862CB9" w:rsidRDefault="00862CB9" w:rsidP="00214387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862CB9" w:rsidRDefault="00862CB9" w:rsidP="00214387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131074" w:rsidRDefault="00131074" w:rsidP="00214387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sectPr w:rsidR="00131074" w:rsidSect="00862CB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A6F0711"/>
    <w:multiLevelType w:val="multilevel"/>
    <w:tmpl w:val="BFA82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8"/>
      </w:rPr>
    </w:lvl>
  </w:abstractNum>
  <w:abstractNum w:abstractNumId="2">
    <w:nsid w:val="573B4DA6"/>
    <w:multiLevelType w:val="hybridMultilevel"/>
    <w:tmpl w:val="52C60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452FF1"/>
    <w:multiLevelType w:val="multilevel"/>
    <w:tmpl w:val="D4F6591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6C442C08"/>
    <w:multiLevelType w:val="hybridMultilevel"/>
    <w:tmpl w:val="CE1C803A"/>
    <w:lvl w:ilvl="0" w:tplc="7BCA577A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1A9C"/>
    <w:rsid w:val="000E3F92"/>
    <w:rsid w:val="00122283"/>
    <w:rsid w:val="00131074"/>
    <w:rsid w:val="00131C2C"/>
    <w:rsid w:val="00185A3D"/>
    <w:rsid w:val="00214387"/>
    <w:rsid w:val="00225E73"/>
    <w:rsid w:val="002374E8"/>
    <w:rsid w:val="002B540F"/>
    <w:rsid w:val="002F3EB2"/>
    <w:rsid w:val="0031354A"/>
    <w:rsid w:val="003C054D"/>
    <w:rsid w:val="00496D9D"/>
    <w:rsid w:val="004C4EB9"/>
    <w:rsid w:val="00542467"/>
    <w:rsid w:val="00576DB8"/>
    <w:rsid w:val="0064409E"/>
    <w:rsid w:val="006A67F6"/>
    <w:rsid w:val="006D5750"/>
    <w:rsid w:val="006E11D7"/>
    <w:rsid w:val="00747073"/>
    <w:rsid w:val="00785207"/>
    <w:rsid w:val="007868C4"/>
    <w:rsid w:val="007A71BA"/>
    <w:rsid w:val="007B1867"/>
    <w:rsid w:val="00862CB9"/>
    <w:rsid w:val="008915CE"/>
    <w:rsid w:val="00891DCC"/>
    <w:rsid w:val="0091572F"/>
    <w:rsid w:val="00942901"/>
    <w:rsid w:val="009F38EA"/>
    <w:rsid w:val="00A3371F"/>
    <w:rsid w:val="00A621CF"/>
    <w:rsid w:val="00A736C1"/>
    <w:rsid w:val="00A8290F"/>
    <w:rsid w:val="00A83C8E"/>
    <w:rsid w:val="00A875F7"/>
    <w:rsid w:val="00AE43D7"/>
    <w:rsid w:val="00C020A3"/>
    <w:rsid w:val="00C31A9C"/>
    <w:rsid w:val="00CB256C"/>
    <w:rsid w:val="00D27738"/>
    <w:rsid w:val="00D31D49"/>
    <w:rsid w:val="00D334A7"/>
    <w:rsid w:val="00D54011"/>
    <w:rsid w:val="00D945BC"/>
    <w:rsid w:val="00D97919"/>
    <w:rsid w:val="00DA22F4"/>
    <w:rsid w:val="00DB0C5E"/>
    <w:rsid w:val="00DF39B7"/>
    <w:rsid w:val="00DF63EB"/>
    <w:rsid w:val="00E32B54"/>
    <w:rsid w:val="00E44850"/>
    <w:rsid w:val="00E5694C"/>
    <w:rsid w:val="00F17E25"/>
    <w:rsid w:val="00FA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66BE25-4FE9-4131-9D3F-84A4B7D71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A9C"/>
    <w:pPr>
      <w:widowControl w:val="0"/>
      <w:suppressAutoHyphens/>
      <w:spacing w:after="0" w:line="240" w:lineRule="auto"/>
    </w:pPr>
    <w:rPr>
      <w:rFonts w:ascii="Liberation Serif" w:eastAsia="Arial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31A9C"/>
    <w:rPr>
      <w:color w:val="000080"/>
      <w:u w:val="single" w:color="000000"/>
    </w:rPr>
  </w:style>
  <w:style w:type="paragraph" w:styleId="a4">
    <w:name w:val="Normal (Web)"/>
    <w:basedOn w:val="a"/>
    <w:rsid w:val="00C31A9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C31A9C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C31A9C"/>
    <w:rPr>
      <w:rFonts w:ascii="Tahoma" w:eastAsia="Arial" w:hAnsi="Tahoma" w:cs="Mangal"/>
      <w:kern w:val="1"/>
      <w:sz w:val="16"/>
      <w:szCs w:val="14"/>
      <w:lang w:eastAsia="zh-CN" w:bidi="hi-IN"/>
    </w:rPr>
  </w:style>
  <w:style w:type="paragraph" w:customStyle="1" w:styleId="normalweb">
    <w:name w:val="normalweb"/>
    <w:basedOn w:val="a"/>
    <w:rsid w:val="009F38E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s1">
    <w:name w:val="s_1"/>
    <w:basedOn w:val="a"/>
    <w:rsid w:val="00185A3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a7">
    <w:name w:val="Основной текст_"/>
    <w:link w:val="1"/>
    <w:rsid w:val="008915CE"/>
    <w:rPr>
      <w:shd w:val="clear" w:color="auto" w:fill="FFFFFF"/>
    </w:rPr>
  </w:style>
  <w:style w:type="paragraph" w:customStyle="1" w:styleId="1">
    <w:name w:val="Основной текст1"/>
    <w:basedOn w:val="a"/>
    <w:link w:val="a7"/>
    <w:rsid w:val="008915CE"/>
    <w:pPr>
      <w:shd w:val="clear" w:color="auto" w:fill="FFFFFF"/>
      <w:suppressAutoHyphens w:val="0"/>
      <w:spacing w:before="120" w:line="336" w:lineRule="exact"/>
      <w:ind w:firstLine="680"/>
      <w:jc w:val="both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a8">
    <w:name w:val="List Paragraph"/>
    <w:basedOn w:val="a"/>
    <w:uiPriority w:val="34"/>
    <w:qFormat/>
    <w:rsid w:val="00A875F7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ilnovskoe-sp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56</cp:revision>
  <cp:lastPrinted>2023-11-14T09:13:00Z</cp:lastPrinted>
  <dcterms:created xsi:type="dcterms:W3CDTF">2021-02-11T16:39:00Z</dcterms:created>
  <dcterms:modified xsi:type="dcterms:W3CDTF">2023-11-30T17:22:00Z</dcterms:modified>
</cp:coreProperties>
</file>