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A8" w:rsidRPr="00D27738" w:rsidRDefault="00E068A8" w:rsidP="00E068A8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E068A8" w:rsidRPr="00D27738" w:rsidRDefault="00E068A8" w:rsidP="00E068A8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E068A8" w:rsidRPr="000A4054" w:rsidRDefault="00E068A8" w:rsidP="00E068A8">
      <w:pPr>
        <w:contextualSpacing/>
        <w:jc w:val="center"/>
        <w:rPr>
          <w:rFonts w:ascii="Times New Roman" w:eastAsia="Times New Roman" w:hAnsi="Times New Roman"/>
          <w:b/>
          <w:caps/>
          <w:color w:val="0070C0"/>
          <w:sz w:val="28"/>
          <w:szCs w:val="28"/>
          <w:lang w:eastAsia="ru-RU"/>
        </w:rPr>
      </w:pPr>
    </w:p>
    <w:p w:rsidR="00E068A8" w:rsidRPr="00D27738" w:rsidRDefault="00E068A8" w:rsidP="00E068A8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Ковыльновского сельского поселения Раздольненского района Республики Крым в целях соблюдения прав и законных интересов населения Ковыльновского сельского поселения, для обеспечения доступа к информации по вопросу рассмотрения проекта решения Ковыльновского сельского со</w:t>
      </w:r>
      <w:bookmarkStart w:id="0" w:name="_GoBack"/>
      <w:bookmarkEnd w:id="0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вета «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323; от 19.05.2023 № 351; от 04.07.2023 № 372)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информирует о проведении публичных слушаний.</w:t>
      </w:r>
    </w:p>
    <w:p w:rsidR="00E068A8" w:rsidRPr="00D27738" w:rsidRDefault="00E068A8" w:rsidP="00E068A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E068A8" w:rsidRPr="00D27738" w:rsidRDefault="00E068A8" w:rsidP="00E068A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8A8">
        <w:rPr>
          <w:rFonts w:ascii="Times New Roman" w:eastAsia="Times New Roman" w:hAnsi="Times New Roman"/>
          <w:sz w:val="28"/>
          <w:szCs w:val="28"/>
          <w:lang w:eastAsia="ru-RU"/>
        </w:rPr>
        <w:t xml:space="preserve"> 28 ноября 2023 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года в 15.00 в помещении Администрации Ковыльновского сельского поселения по адресу: Республика Крым, Раздольненский район, с. Ковыльное, ул. 30 лет Победы, 5.</w:t>
      </w:r>
    </w:p>
    <w:p w:rsidR="00E068A8" w:rsidRPr="00D27738" w:rsidRDefault="00E068A8" w:rsidP="00E068A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2. Повестка слушаний:</w:t>
      </w:r>
    </w:p>
    <w:p w:rsidR="00E068A8" w:rsidRPr="00D27738" w:rsidRDefault="00E068A8" w:rsidP="00E068A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Обсуждение проекта решения Ковыльновского сельского совета «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323; от 19.05.2023 № 351; от 04.07.2023 № 372)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068A8" w:rsidRPr="00D27738" w:rsidRDefault="00E068A8" w:rsidP="00E068A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E068A8" w:rsidRPr="00D27738" w:rsidRDefault="00E068A8" w:rsidP="00E068A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вопросу, вынесенному на публичные слушания, принимаются в Администрации Ковыльновского сельского поселения с</w:t>
      </w:r>
      <w:r w:rsidRPr="000A405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15 </w:t>
      </w:r>
      <w:r w:rsidRPr="00E068A8">
        <w:rPr>
          <w:rFonts w:ascii="Times New Roman" w:eastAsia="Times New Roman" w:hAnsi="Times New Roman"/>
          <w:sz w:val="28"/>
          <w:szCs w:val="28"/>
          <w:lang w:eastAsia="ru-RU"/>
        </w:rPr>
        <w:t>ноября 2023 года по 27 ноября 2023 года по рабочим дням с 08.00 до 1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7.00 (перерыв с 12.00 до 13.00) по адресу: Республика Крым, Раздольненский район, с. Ковыльное, ул. 30 лет Победы, 5, регистрируются и передаются в рабочую группу по организации и проведению публичных слушаний;</w:t>
      </w:r>
    </w:p>
    <w:p w:rsidR="00E068A8" w:rsidRPr="00D27738" w:rsidRDefault="00E068A8" w:rsidP="00E068A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E068A8" w:rsidRPr="00D27738" w:rsidRDefault="00E068A8" w:rsidP="00E068A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E068A8" w:rsidRPr="00D27738" w:rsidRDefault="00E068A8" w:rsidP="00E068A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- граждан, проживающих на территории Ковыльновского сельского поселения, применительно к которой осуществляется подготовка публичных слушаний;</w:t>
      </w:r>
    </w:p>
    <w:p w:rsidR="00E068A8" w:rsidRPr="00D27738" w:rsidRDefault="00E068A8" w:rsidP="00E068A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91-120</w:t>
      </w:r>
    </w:p>
    <w:p w:rsidR="00E068A8" w:rsidRPr="00D27738" w:rsidRDefault="00E068A8" w:rsidP="00E068A8">
      <w:pPr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6. Контактное лицо: Степаненко Павел Викторович</w:t>
      </w:r>
      <w:r w:rsidRPr="00D27738"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E068A8" w:rsidRPr="000A4054" w:rsidRDefault="00E068A8" w:rsidP="00E068A8">
      <w:pPr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A2AC1" w:rsidRDefault="00EA2AC1" w:rsidP="00EA2AC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B0EB3" w:rsidRDefault="00CB0EB3"/>
    <w:sectPr w:rsidR="00CB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B4"/>
    <w:rsid w:val="00143F79"/>
    <w:rsid w:val="00B21EB4"/>
    <w:rsid w:val="00CB0EB3"/>
    <w:rsid w:val="00E068A8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D550-51F0-4DB6-AE4C-1303C2F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C1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2023-04-10T07:09:00Z</dcterms:created>
  <dcterms:modified xsi:type="dcterms:W3CDTF">2023-11-14T10:28:00Z</dcterms:modified>
</cp:coreProperties>
</file>