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1A" w:rsidRPr="00EB04CE" w:rsidRDefault="00BE5A1A" w:rsidP="004C5612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45938" w:rsidRPr="00CA4713" w:rsidRDefault="00B45938" w:rsidP="00B45938">
      <w:pPr>
        <w:autoSpaceDN w:val="0"/>
        <w:spacing w:after="0" w:line="240" w:lineRule="auto"/>
        <w:contextualSpacing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A4713">
        <w:rPr>
          <w:rFonts w:ascii="Times New Roman" w:eastAsia="Calibri" w:hAnsi="Times New Roman" w:cs="Arial"/>
          <w:noProof/>
          <w:sz w:val="28"/>
          <w:szCs w:val="28"/>
          <w:lang w:eastAsia="ru-RU"/>
        </w:rPr>
        <w:drawing>
          <wp:inline distT="0" distB="0" distL="0" distR="0" wp14:anchorId="0BCB858C" wp14:editId="19CF0D46">
            <wp:extent cx="517525" cy="551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938" w:rsidRPr="00CA4713" w:rsidRDefault="00B45938" w:rsidP="00B45938">
      <w:pPr>
        <w:spacing w:after="0" w:line="240" w:lineRule="auto"/>
        <w:contextualSpacing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A4713">
        <w:rPr>
          <w:rFonts w:ascii="Times New Roman" w:eastAsia="Calibri" w:hAnsi="Times New Roman" w:cs="Arial"/>
          <w:b/>
          <w:sz w:val="28"/>
          <w:szCs w:val="28"/>
          <w:lang w:eastAsia="ru-RU"/>
        </w:rPr>
        <w:t>РЕСПУБЛИКА КРЫМ</w:t>
      </w:r>
    </w:p>
    <w:p w:rsidR="00B45938" w:rsidRPr="00CA4713" w:rsidRDefault="00B45938" w:rsidP="00B45938">
      <w:pPr>
        <w:spacing w:after="0" w:line="240" w:lineRule="auto"/>
        <w:contextualSpacing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A4713">
        <w:rPr>
          <w:rFonts w:ascii="Times New Roman" w:eastAsia="Calibri" w:hAnsi="Times New Roman" w:cs="Arial"/>
          <w:b/>
          <w:sz w:val="28"/>
          <w:szCs w:val="28"/>
          <w:lang w:eastAsia="ru-RU"/>
        </w:rPr>
        <w:t>РАЗДОЛЬНЕНСКИЙ РАЙОН</w:t>
      </w:r>
    </w:p>
    <w:p w:rsidR="00B45938" w:rsidRPr="00CA4713" w:rsidRDefault="00B45938" w:rsidP="00B45938">
      <w:pPr>
        <w:spacing w:after="0" w:line="240" w:lineRule="auto"/>
        <w:contextualSpacing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A4713">
        <w:rPr>
          <w:rFonts w:ascii="Times New Roman" w:eastAsia="Calibri" w:hAnsi="Times New Roman" w:cs="Arial"/>
          <w:b/>
          <w:sz w:val="28"/>
          <w:szCs w:val="28"/>
          <w:lang w:eastAsia="ru-RU"/>
        </w:rPr>
        <w:t>АДМИНИСТРАЦИЯ КОВЫЛЬНОВСКОГО СЕЛЬСКОГО ПОСЕЛЕНИЯ</w:t>
      </w:r>
    </w:p>
    <w:p w:rsidR="00B45938" w:rsidRPr="00CA4713" w:rsidRDefault="00B45938" w:rsidP="00B45938">
      <w:pPr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A4713">
        <w:rPr>
          <w:rFonts w:ascii="Times New Roman" w:eastAsia="Calibri" w:hAnsi="Times New Roman" w:cs="Arial"/>
          <w:b/>
          <w:sz w:val="28"/>
          <w:szCs w:val="28"/>
          <w:lang w:eastAsia="ru-RU"/>
        </w:rPr>
        <w:t xml:space="preserve">ПОСТАНОВЛЕНИЕ </w:t>
      </w:r>
    </w:p>
    <w:p w:rsidR="00E8255D" w:rsidRDefault="00E8255D" w:rsidP="00B45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45938" w:rsidRDefault="00682606" w:rsidP="00B45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4C56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</w:t>
      </w:r>
      <w:r w:rsidR="004C56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ября </w:t>
      </w:r>
      <w:r w:rsidR="00B45938" w:rsidRPr="00CA4713">
        <w:rPr>
          <w:rFonts w:ascii="Times New Roman" w:eastAsia="Calibri" w:hAnsi="Times New Roman" w:cs="Times New Roman"/>
          <w:sz w:val="28"/>
          <w:szCs w:val="28"/>
          <w:lang w:eastAsia="ru-RU"/>
        </w:rPr>
        <w:t>2023 года</w:t>
      </w:r>
      <w:r w:rsidR="004C5612">
        <w:rPr>
          <w:rFonts w:ascii="Times New Roman" w:eastAsia="Calibri" w:hAnsi="Times New Roman" w:cs="Times New Roman"/>
          <w:sz w:val="20"/>
          <w:szCs w:val="28"/>
          <w:lang w:eastAsia="ru-RU"/>
        </w:rPr>
        <w:tab/>
      </w:r>
      <w:r w:rsidR="004C5612">
        <w:rPr>
          <w:rFonts w:ascii="Times New Roman" w:eastAsia="Calibri" w:hAnsi="Times New Roman" w:cs="Times New Roman"/>
          <w:sz w:val="20"/>
          <w:szCs w:val="28"/>
          <w:lang w:eastAsia="ru-RU"/>
        </w:rPr>
        <w:tab/>
      </w:r>
      <w:r w:rsidR="00746CFA">
        <w:rPr>
          <w:rFonts w:ascii="Times New Roman" w:eastAsia="Calibri" w:hAnsi="Times New Roman" w:cs="Times New Roman"/>
          <w:sz w:val="20"/>
          <w:szCs w:val="28"/>
          <w:lang w:eastAsia="ru-RU"/>
        </w:rPr>
        <w:tab/>
      </w:r>
      <w:r w:rsidR="004C5612">
        <w:rPr>
          <w:rFonts w:ascii="Times New Roman" w:eastAsia="Calibri" w:hAnsi="Times New Roman" w:cs="Times New Roman"/>
          <w:sz w:val="28"/>
          <w:szCs w:val="28"/>
          <w:lang w:eastAsia="ru-RU"/>
        </w:rPr>
        <w:t>с. Ковыльное</w:t>
      </w:r>
      <w:r w:rsidR="004C561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C561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C561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C561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8255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45938" w:rsidRPr="00CA47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4C561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59</w:t>
      </w:r>
    </w:p>
    <w:p w:rsidR="00B45938" w:rsidRPr="00B45938" w:rsidRDefault="00B45938" w:rsidP="00B45938">
      <w:pPr>
        <w:widowControl w:val="0"/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2E2033" w:rsidRDefault="002E2033" w:rsidP="002E203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452A33">
        <w:rPr>
          <w:rFonts w:ascii="Times New Roman" w:eastAsia="Calibri" w:hAnsi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eastAsia="Calibri" w:hAnsi="Times New Roman"/>
          <w:b/>
          <w:i/>
          <w:sz w:val="28"/>
          <w:szCs w:val="28"/>
        </w:rPr>
        <w:t>Ковыльн</w:t>
      </w:r>
      <w:r w:rsidRPr="00452A33">
        <w:rPr>
          <w:rFonts w:ascii="Times New Roman" w:eastAsia="Calibri" w:hAnsi="Times New Roman"/>
          <w:b/>
          <w:i/>
          <w:sz w:val="28"/>
          <w:szCs w:val="28"/>
        </w:rPr>
        <w:t xml:space="preserve">овского сельского поселения от </w:t>
      </w:r>
      <w:r>
        <w:rPr>
          <w:rFonts w:ascii="Times New Roman" w:eastAsia="Calibri" w:hAnsi="Times New Roman"/>
          <w:b/>
          <w:i/>
          <w:sz w:val="28"/>
          <w:szCs w:val="28"/>
        </w:rPr>
        <w:t>26</w:t>
      </w:r>
      <w:r w:rsidRPr="00452A33">
        <w:rPr>
          <w:rFonts w:ascii="Times New Roman" w:eastAsia="Calibri" w:hAnsi="Times New Roman"/>
          <w:b/>
          <w:i/>
          <w:sz w:val="28"/>
          <w:szCs w:val="28"/>
        </w:rPr>
        <w:t xml:space="preserve">.12.2016 № </w:t>
      </w:r>
      <w:r>
        <w:rPr>
          <w:rFonts w:ascii="Times New Roman" w:eastAsia="Calibri" w:hAnsi="Times New Roman"/>
          <w:b/>
          <w:i/>
          <w:sz w:val="28"/>
          <w:szCs w:val="28"/>
        </w:rPr>
        <w:t>224</w:t>
      </w:r>
      <w:r w:rsidRPr="00452A33">
        <w:rPr>
          <w:rFonts w:ascii="Times New Roman" w:eastAsia="Calibri" w:hAnsi="Times New Roman"/>
          <w:b/>
          <w:i/>
          <w:sz w:val="28"/>
          <w:szCs w:val="28"/>
        </w:rPr>
        <w:t xml:space="preserve"> «О размещении нестационарных торговых объектов</w:t>
      </w:r>
      <w:r w:rsidR="00682606">
        <w:rPr>
          <w:rFonts w:ascii="Times New Roman" w:eastAsia="Calibri" w:hAnsi="Times New Roman"/>
          <w:b/>
          <w:i/>
          <w:sz w:val="28"/>
          <w:szCs w:val="28"/>
        </w:rPr>
        <w:t>,</w:t>
      </w:r>
      <w:r w:rsidR="00682606" w:rsidRPr="00682606">
        <w:rPr>
          <w:color w:val="7030A0"/>
        </w:rPr>
        <w:t xml:space="preserve"> </w:t>
      </w:r>
      <w:r w:rsidR="00682606" w:rsidRPr="00C55BEC">
        <w:rPr>
          <w:rFonts w:ascii="Times New Roman" w:hAnsi="Times New Roman" w:cs="Times New Roman"/>
          <w:b/>
          <w:i/>
          <w:sz w:val="28"/>
          <w:szCs w:val="28"/>
        </w:rPr>
        <w:t>нестационарных объектов для оказания услуг</w:t>
      </w:r>
      <w:r w:rsidRPr="00C55BEC">
        <w:rPr>
          <w:rFonts w:ascii="Times New Roman" w:eastAsia="Calibri" w:hAnsi="Times New Roman"/>
          <w:b/>
          <w:i/>
          <w:sz w:val="28"/>
          <w:szCs w:val="28"/>
        </w:rPr>
        <w:t xml:space="preserve"> на</w:t>
      </w:r>
      <w:r w:rsidRPr="00452A33">
        <w:rPr>
          <w:rFonts w:ascii="Times New Roman" w:eastAsia="Calibri" w:hAnsi="Times New Roman"/>
          <w:b/>
          <w:i/>
          <w:sz w:val="28"/>
          <w:szCs w:val="28"/>
        </w:rPr>
        <w:t xml:space="preserve"> территории 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Ковыльновского </w:t>
      </w:r>
      <w:r w:rsidRPr="00452A33">
        <w:rPr>
          <w:rFonts w:ascii="Times New Roman" w:eastAsia="Calibri" w:hAnsi="Times New Roman"/>
          <w:b/>
          <w:i/>
          <w:sz w:val="28"/>
          <w:szCs w:val="28"/>
        </w:rPr>
        <w:t xml:space="preserve">сельского поселения» (в редакции постановлений от </w:t>
      </w:r>
      <w:r>
        <w:rPr>
          <w:rFonts w:ascii="Times New Roman" w:eastAsia="Calibri" w:hAnsi="Times New Roman"/>
          <w:b/>
          <w:i/>
          <w:sz w:val="28"/>
          <w:szCs w:val="28"/>
        </w:rPr>
        <w:t>01</w:t>
      </w:r>
      <w:r w:rsidRPr="00452A33">
        <w:rPr>
          <w:rFonts w:ascii="Times New Roman" w:eastAsia="Calibri" w:hAnsi="Times New Roman"/>
          <w:b/>
          <w:i/>
          <w:sz w:val="28"/>
          <w:szCs w:val="28"/>
        </w:rPr>
        <w:t>.</w:t>
      </w:r>
      <w:r>
        <w:rPr>
          <w:rFonts w:ascii="Times New Roman" w:eastAsia="Calibri" w:hAnsi="Times New Roman"/>
          <w:b/>
          <w:i/>
          <w:sz w:val="28"/>
          <w:szCs w:val="28"/>
        </w:rPr>
        <w:t>12</w:t>
      </w:r>
      <w:r w:rsidRPr="00452A33">
        <w:rPr>
          <w:rFonts w:ascii="Times New Roman" w:eastAsia="Calibri" w:hAnsi="Times New Roman"/>
          <w:b/>
          <w:i/>
          <w:sz w:val="28"/>
          <w:szCs w:val="28"/>
        </w:rPr>
        <w:t xml:space="preserve">.2017 № </w:t>
      </w:r>
      <w:r>
        <w:rPr>
          <w:rFonts w:ascii="Times New Roman" w:eastAsia="Calibri" w:hAnsi="Times New Roman"/>
          <w:b/>
          <w:i/>
          <w:sz w:val="28"/>
          <w:szCs w:val="28"/>
        </w:rPr>
        <w:t>202</w:t>
      </w:r>
      <w:r w:rsidRPr="00452A33">
        <w:rPr>
          <w:rFonts w:ascii="Times New Roman" w:eastAsia="Calibri" w:hAnsi="Times New Roman"/>
          <w:b/>
          <w:i/>
          <w:sz w:val="28"/>
          <w:szCs w:val="28"/>
        </w:rPr>
        <w:t xml:space="preserve">; </w:t>
      </w:r>
      <w:r w:rsidRPr="00E479F6">
        <w:rPr>
          <w:rFonts w:ascii="Times New Roman" w:eastAsia="Calibri" w:hAnsi="Times New Roman"/>
          <w:b/>
          <w:i/>
          <w:sz w:val="28"/>
          <w:szCs w:val="28"/>
        </w:rPr>
        <w:t>от 22.01.2019 № 19</w:t>
      </w:r>
      <w:r w:rsidRPr="00452A33">
        <w:rPr>
          <w:rFonts w:ascii="Times New Roman" w:eastAsia="Calibri" w:hAnsi="Times New Roman"/>
          <w:b/>
          <w:i/>
          <w:sz w:val="28"/>
          <w:szCs w:val="28"/>
        </w:rPr>
        <w:t xml:space="preserve">; от </w:t>
      </w:r>
      <w:r>
        <w:rPr>
          <w:rFonts w:ascii="Times New Roman" w:eastAsia="Calibri" w:hAnsi="Times New Roman"/>
          <w:b/>
          <w:i/>
          <w:sz w:val="28"/>
          <w:szCs w:val="28"/>
        </w:rPr>
        <w:t>19</w:t>
      </w:r>
      <w:r w:rsidRPr="00452A33">
        <w:rPr>
          <w:rFonts w:ascii="Times New Roman" w:eastAsia="Calibri" w:hAnsi="Times New Roman"/>
          <w:b/>
          <w:i/>
          <w:sz w:val="28"/>
          <w:szCs w:val="28"/>
        </w:rPr>
        <w:t xml:space="preserve">.06.2019 № 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186; от </w:t>
      </w:r>
      <w:r>
        <w:rPr>
          <w:rFonts w:ascii="Times New Roman" w:hAnsi="Times New Roman"/>
          <w:b/>
          <w:i/>
          <w:sz w:val="28"/>
          <w:szCs w:val="28"/>
        </w:rPr>
        <w:t>21</w:t>
      </w:r>
      <w:r w:rsidRPr="00452A33">
        <w:rPr>
          <w:rFonts w:ascii="Times New Roman" w:hAnsi="Times New Roman"/>
          <w:b/>
          <w:i/>
          <w:sz w:val="28"/>
          <w:szCs w:val="28"/>
        </w:rPr>
        <w:t>.0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452A33">
        <w:rPr>
          <w:rFonts w:ascii="Times New Roman" w:hAnsi="Times New Roman"/>
          <w:b/>
          <w:i/>
          <w:sz w:val="28"/>
          <w:szCs w:val="28"/>
        </w:rPr>
        <w:t>.202</w:t>
      </w:r>
      <w:r>
        <w:rPr>
          <w:rFonts w:ascii="Times New Roman" w:hAnsi="Times New Roman"/>
          <w:b/>
          <w:i/>
          <w:sz w:val="28"/>
          <w:szCs w:val="28"/>
        </w:rPr>
        <w:t>0 № 93, от 16.12.2022 № 239; от 15.05.2023 № 126</w:t>
      </w:r>
      <w:r w:rsidR="00682606">
        <w:rPr>
          <w:rFonts w:ascii="Times New Roman" w:hAnsi="Times New Roman"/>
          <w:b/>
          <w:i/>
          <w:sz w:val="28"/>
          <w:szCs w:val="28"/>
        </w:rPr>
        <w:t>; от 25.09.2023 № 213</w:t>
      </w:r>
      <w:r w:rsidRPr="00452A33">
        <w:rPr>
          <w:rFonts w:ascii="Times New Roman" w:eastAsia="Calibri" w:hAnsi="Times New Roman"/>
          <w:b/>
          <w:i/>
          <w:sz w:val="28"/>
          <w:szCs w:val="28"/>
        </w:rPr>
        <w:t>)</w:t>
      </w:r>
    </w:p>
    <w:p w:rsidR="002E2033" w:rsidRPr="00B45938" w:rsidRDefault="002E2033" w:rsidP="002E2033">
      <w:pPr>
        <w:spacing w:after="0" w:line="240" w:lineRule="auto"/>
        <w:ind w:right="42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8D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C7AE6" w:rsidRPr="000E6EA8" w:rsidRDefault="00682606" w:rsidP="002C7AE6">
      <w:pPr>
        <w:pStyle w:val="2"/>
        <w:spacing w:before="0" w:after="0" w:line="240" w:lineRule="auto"/>
        <w:ind w:firstLine="709"/>
        <w:rPr>
          <w:rFonts w:eastAsia="Calibri"/>
          <w:color w:val="7030A0"/>
        </w:rPr>
      </w:pPr>
      <w:r w:rsidRPr="002C7AE6">
        <w:rPr>
          <w:rFonts w:eastAsia="Arial Unicode MS"/>
        </w:rPr>
        <w:t xml:space="preserve">Рассмотрев экспертное заключение Министерства юстиции Республики Крым от </w:t>
      </w:r>
      <w:r w:rsidRPr="002C7AE6">
        <w:rPr>
          <w:rFonts w:eastAsia="Calibri"/>
        </w:rPr>
        <w:t>10.11.2023 на постановление Администрации Ковыльновского сельского поселения от 26.12.2016 № 224 «</w:t>
      </w:r>
      <w:r w:rsidRPr="002C7AE6">
        <w:t>О размещении нестационарных торговых объектов</w:t>
      </w:r>
      <w:r w:rsidRPr="002C7AE6">
        <w:rPr>
          <w:bCs/>
          <w:iCs/>
          <w:color w:val="7030A0"/>
        </w:rPr>
        <w:t>,</w:t>
      </w:r>
      <w:r w:rsidRPr="002C7AE6">
        <w:rPr>
          <w:color w:val="7030A0"/>
        </w:rPr>
        <w:t xml:space="preserve"> </w:t>
      </w:r>
      <w:r w:rsidRPr="002C7AE6">
        <w:rPr>
          <w:bCs/>
          <w:iCs/>
        </w:rPr>
        <w:t>нестационарных объектов для оказания услуг</w:t>
      </w:r>
      <w:r w:rsidRPr="002C7AE6">
        <w:t xml:space="preserve"> на территории Ковыльновского сельского поселения» </w:t>
      </w:r>
      <w:r w:rsidRPr="002C7AE6">
        <w:rPr>
          <w:rFonts w:eastAsia="Calibri"/>
        </w:rPr>
        <w:t>(в редакции постановлений</w:t>
      </w:r>
      <w:r w:rsidRPr="003774B5">
        <w:rPr>
          <w:rFonts w:eastAsia="Calibri"/>
        </w:rPr>
        <w:t xml:space="preserve"> </w:t>
      </w:r>
      <w:r w:rsidR="002C7AE6" w:rsidRPr="002C7AE6">
        <w:rPr>
          <w:rFonts w:eastAsia="Calibri"/>
        </w:rPr>
        <w:t xml:space="preserve">от 01.12.2017 № 202; от 22.01.2019 № 19; от 19.06.2019 № 186; от </w:t>
      </w:r>
      <w:r w:rsidR="002C7AE6" w:rsidRPr="002C7AE6">
        <w:t>21.05.2020 № 93, от 16.12.2022 № 239; от 15.05.2023 № 126; от 25.09.2023 № 213</w:t>
      </w:r>
      <w:r w:rsidR="002C7AE6" w:rsidRPr="002C7AE6">
        <w:rPr>
          <w:rFonts w:eastAsia="Calibri"/>
        </w:rPr>
        <w:t>),</w:t>
      </w:r>
      <w:r w:rsidR="002C7AE6" w:rsidRPr="003774B5">
        <w:rPr>
          <w:rFonts w:eastAsia="Arial Unicode MS"/>
        </w:rPr>
        <w:t xml:space="preserve"> </w:t>
      </w:r>
      <w:r w:rsidR="002C7AE6">
        <w:rPr>
          <w:rFonts w:eastAsia="Arial Unicode MS"/>
          <w:color w:val="auto"/>
          <w:lang w:eastAsia="en-US"/>
        </w:rPr>
        <w:t>в</w:t>
      </w:r>
      <w:r w:rsidR="002C7AE6" w:rsidRPr="00F845B9">
        <w:rPr>
          <w:rFonts w:eastAsia="Arial Unicode MS"/>
          <w:color w:val="auto"/>
          <w:lang w:eastAsia="en-US"/>
        </w:rPr>
        <w:t xml:space="preserve"> соответствии Федера</w:t>
      </w:r>
      <w:r w:rsidR="002C7AE6">
        <w:rPr>
          <w:rFonts w:eastAsia="Arial Unicode MS"/>
          <w:color w:val="auto"/>
          <w:lang w:eastAsia="en-US"/>
        </w:rPr>
        <w:t xml:space="preserve">льным законом от 06.10.2003 </w:t>
      </w:r>
      <w:r w:rsidR="002C7AE6" w:rsidRPr="00F845B9">
        <w:rPr>
          <w:rFonts w:eastAsia="Arial Unicode MS"/>
          <w:color w:val="auto"/>
          <w:lang w:eastAsia="en-US"/>
        </w:rPr>
        <w:t xml:space="preserve">№ 131-ФЗ «Об общих принципах организации местного самоуправления в Российской Федерации», </w:t>
      </w:r>
      <w:r w:rsidR="002C7AE6">
        <w:rPr>
          <w:rFonts w:eastAsia="Arial Unicode MS"/>
          <w:color w:val="auto"/>
          <w:lang w:eastAsia="en-US"/>
        </w:rPr>
        <w:t>Федеральным законом</w:t>
      </w:r>
      <w:r w:rsidR="002C7AE6" w:rsidRPr="000646ED">
        <w:rPr>
          <w:rFonts w:eastAsia="Arial Unicode MS"/>
          <w:color w:val="auto"/>
          <w:lang w:eastAsia="en-US"/>
        </w:rPr>
        <w:t xml:space="preserve"> от 28.12.2009 № 381-ФЗ «Об основах государственного регулирования торговой деятельности в Российской Федерации», Законом</w:t>
      </w:r>
      <w:r w:rsidR="002C7AE6">
        <w:rPr>
          <w:rFonts w:eastAsia="Arial Unicode MS"/>
          <w:color w:val="auto"/>
          <w:lang w:eastAsia="en-US"/>
        </w:rPr>
        <w:t xml:space="preserve"> Республики Крым от 05.05.2015</w:t>
      </w:r>
      <w:r w:rsidR="002C7AE6" w:rsidRPr="000646ED">
        <w:rPr>
          <w:rFonts w:eastAsia="Arial Unicode MS"/>
          <w:color w:val="auto"/>
          <w:lang w:eastAsia="en-US"/>
        </w:rPr>
        <w:t xml:space="preserve"> № 92-ЗРК «Об основах государственного регулирования торговой деятельности в Республике Крым», п</w:t>
      </w:r>
      <w:r w:rsidR="002C7AE6">
        <w:rPr>
          <w:rFonts w:eastAsia="Arial Unicode MS"/>
          <w:color w:val="auto"/>
          <w:lang w:eastAsia="en-US"/>
        </w:rPr>
        <w:t xml:space="preserve">остановлением Совета министров </w:t>
      </w:r>
      <w:r w:rsidR="002C7AE6" w:rsidRPr="000646ED">
        <w:rPr>
          <w:rFonts w:eastAsia="Arial Unicode MS"/>
          <w:color w:val="auto"/>
          <w:lang w:eastAsia="en-US"/>
        </w:rPr>
        <w:t xml:space="preserve">Республики </w:t>
      </w:r>
      <w:r w:rsidR="002C7AE6" w:rsidRPr="00C55BEC">
        <w:rPr>
          <w:rFonts w:eastAsia="Arial Unicode MS"/>
          <w:color w:val="auto"/>
          <w:lang w:eastAsia="en-US"/>
        </w:rPr>
        <w:t>Крым от 23.08.2016 № 402 «</w:t>
      </w:r>
      <w:r w:rsidR="002C7AE6" w:rsidRPr="00C55BEC">
        <w:rPr>
          <w:color w:val="auto"/>
        </w:rPr>
        <w:t>Об утверждении порядка размещения и функционирования нестационарных торговых объектов, нестационарных объектов для оказания услуг на территории муниципальных образований в Республике Крым»</w:t>
      </w:r>
      <w:r w:rsidR="002C7AE6" w:rsidRPr="00C55BEC">
        <w:rPr>
          <w:rFonts w:eastAsia="Arial Unicode MS"/>
          <w:color w:val="auto"/>
          <w:lang w:eastAsia="en-US"/>
        </w:rPr>
        <w:t xml:space="preserve"> (в редакции постановления от 11.08.2023 № 578),</w:t>
      </w:r>
      <w:r w:rsidR="002C7AE6" w:rsidRPr="00C55BEC">
        <w:rPr>
          <w:color w:val="auto"/>
        </w:rPr>
        <w:t xml:space="preserve"> приказом Министерства промышленной политики Республики Крым от 18.05.2021 № 2027 «О Порядке разработки и утверждения органами местного самоуправления муниципальных образований Республики Крым схем размещения нестационарных торговых объектов,</w:t>
      </w:r>
      <w:r w:rsidR="002C7AE6" w:rsidRPr="00C55BEC">
        <w:rPr>
          <w:rFonts w:eastAsia="Arial Unicode MS"/>
          <w:color w:val="auto"/>
          <w:lang w:eastAsia="en-US"/>
        </w:rPr>
        <w:t xml:space="preserve"> Уставом муниципального образования </w:t>
      </w:r>
      <w:r w:rsidR="002C7AE6" w:rsidRPr="00C55BEC">
        <w:rPr>
          <w:rFonts w:eastAsia="Calibri"/>
          <w:color w:val="auto"/>
        </w:rPr>
        <w:t xml:space="preserve">Ковыльновское сельское поселение Раздольненского района Республики Крым, </w:t>
      </w:r>
      <w:r w:rsidR="002C7AE6" w:rsidRPr="00C55BEC">
        <w:rPr>
          <w:color w:val="auto"/>
        </w:rPr>
        <w:t>в целях создания упорядочения размещения и функционирования нестационарных торговых объектов,  нестационарных объектов для оказания услуг и улучшения</w:t>
      </w:r>
      <w:r w:rsidR="002C7AE6" w:rsidRPr="00092319">
        <w:t xml:space="preserve"> качества торгового обслуживания населения Ковыльновского сельского поселения</w:t>
      </w:r>
      <w:r w:rsidR="002C7AE6" w:rsidRPr="002E2033">
        <w:rPr>
          <w:rFonts w:eastAsia="Calibri"/>
          <w:color w:val="7030A0"/>
        </w:rPr>
        <w:t xml:space="preserve"> </w:t>
      </w:r>
    </w:p>
    <w:p w:rsidR="002C7AE6" w:rsidRDefault="002C7AE6" w:rsidP="002C7AE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i/>
          <w:sz w:val="28"/>
          <w:szCs w:val="28"/>
        </w:rPr>
      </w:pPr>
    </w:p>
    <w:p w:rsidR="002E2033" w:rsidRPr="003B4A49" w:rsidRDefault="002E2033" w:rsidP="002E2033">
      <w:pPr>
        <w:pStyle w:val="2"/>
        <w:spacing w:before="0" w:after="0" w:line="240" w:lineRule="auto"/>
        <w:ind w:firstLine="709"/>
        <w:jc w:val="center"/>
        <w:rPr>
          <w:b/>
        </w:rPr>
      </w:pPr>
      <w:r w:rsidRPr="003B4A49">
        <w:rPr>
          <w:b/>
        </w:rPr>
        <w:t>ПОСТАНОВЛЯЮ:</w:t>
      </w:r>
    </w:p>
    <w:p w:rsidR="00B45938" w:rsidRPr="00C55BEC" w:rsidRDefault="006308DC" w:rsidP="000929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B4A49">
        <w:rPr>
          <w:rFonts w:ascii="Times New Roman" w:eastAsia="Calibri" w:hAnsi="Times New Roman"/>
          <w:sz w:val="28"/>
          <w:szCs w:val="28"/>
        </w:rPr>
        <w:t>1. Внести в постановление Администрации</w:t>
      </w:r>
      <w:r w:rsidRPr="003B4A4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B45938" w:rsidRPr="00B45938">
        <w:rPr>
          <w:rFonts w:ascii="Times New Roman" w:eastAsia="Calibri" w:hAnsi="Times New Roman"/>
          <w:sz w:val="28"/>
          <w:szCs w:val="28"/>
        </w:rPr>
        <w:t xml:space="preserve">Ковыльновского сельского </w:t>
      </w:r>
      <w:r w:rsidR="00B45938" w:rsidRPr="00B45938">
        <w:rPr>
          <w:rFonts w:ascii="Times New Roman" w:eastAsia="Calibri" w:hAnsi="Times New Roman"/>
          <w:sz w:val="28"/>
          <w:szCs w:val="28"/>
        </w:rPr>
        <w:lastRenderedPageBreak/>
        <w:t>поселения от 26.12.2016 № 224 «</w:t>
      </w:r>
      <w:r w:rsidR="00682606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682606" w:rsidRPr="005D65E4">
        <w:rPr>
          <w:rFonts w:ascii="Times New Roman" w:eastAsia="Times New Roman" w:hAnsi="Times New Roman"/>
          <w:sz w:val="28"/>
          <w:szCs w:val="28"/>
          <w:lang w:eastAsia="ru-RU"/>
        </w:rPr>
        <w:t>размещени</w:t>
      </w:r>
      <w:r w:rsidR="00682606" w:rsidRPr="00682606">
        <w:rPr>
          <w:rFonts w:ascii="Times New Roman" w:hAnsi="Times New Roman" w:cs="Times New Roman"/>
          <w:sz w:val="28"/>
          <w:szCs w:val="28"/>
        </w:rPr>
        <w:t>и</w:t>
      </w:r>
      <w:r w:rsidR="00682606" w:rsidRPr="005D65E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нестационарных торговых объектов</w:t>
      </w:r>
      <w:r w:rsidR="00682606" w:rsidRPr="005D65E4">
        <w:rPr>
          <w:rFonts w:ascii="Times New Roman" w:eastAsia="Times New Roman" w:hAnsi="Times New Roman"/>
          <w:bCs/>
          <w:iCs/>
          <w:color w:val="7030A0"/>
          <w:sz w:val="28"/>
          <w:szCs w:val="28"/>
          <w:lang w:eastAsia="ru-RU"/>
        </w:rPr>
        <w:t>,</w:t>
      </w:r>
      <w:r w:rsidR="00682606" w:rsidRPr="005D65E4">
        <w:rPr>
          <w:color w:val="7030A0"/>
        </w:rPr>
        <w:t xml:space="preserve"> </w:t>
      </w:r>
      <w:r w:rsidR="00682606" w:rsidRPr="003774B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нестационарных объектов для оказания услуг</w:t>
      </w:r>
      <w:r w:rsidR="00682606" w:rsidRPr="003774B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Ковыльновского сельского поселения</w:t>
      </w:r>
      <w:r w:rsidR="00682606">
        <w:t>»</w:t>
      </w:r>
      <w:r w:rsidR="00682606" w:rsidRPr="003774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7AE6" w:rsidRPr="002C7AE6">
        <w:rPr>
          <w:rFonts w:ascii="Times New Roman" w:eastAsia="Calibri" w:hAnsi="Times New Roman" w:cs="Times New Roman"/>
          <w:sz w:val="28"/>
          <w:szCs w:val="28"/>
        </w:rPr>
        <w:t>(в редакции постановлений</w:t>
      </w:r>
      <w:r w:rsidR="002C7AE6" w:rsidRPr="003774B5">
        <w:rPr>
          <w:rFonts w:eastAsia="Calibri"/>
        </w:rPr>
        <w:t xml:space="preserve"> </w:t>
      </w:r>
      <w:r w:rsidR="002C7AE6" w:rsidRPr="002C7AE6">
        <w:rPr>
          <w:rFonts w:ascii="Times New Roman" w:eastAsia="Calibri" w:hAnsi="Times New Roman"/>
          <w:sz w:val="28"/>
          <w:szCs w:val="28"/>
        </w:rPr>
        <w:t xml:space="preserve">от 01.12.2017 № 202; от 22.01.2019 № 19; от 19.06.2019 № 186; от </w:t>
      </w:r>
      <w:r w:rsidR="002C7AE6" w:rsidRPr="002C7AE6">
        <w:rPr>
          <w:rFonts w:ascii="Times New Roman" w:hAnsi="Times New Roman"/>
          <w:sz w:val="28"/>
          <w:szCs w:val="28"/>
        </w:rPr>
        <w:t>21.05.2020 № 93, от 16.12.2022 № 239; от 15.05.2023 № 126; от 25.09.2023 № 213</w:t>
      </w:r>
      <w:r w:rsidR="002C7AE6" w:rsidRPr="002C7AE6">
        <w:rPr>
          <w:rFonts w:ascii="Times New Roman" w:eastAsia="Calibri" w:hAnsi="Times New Roman"/>
          <w:sz w:val="28"/>
          <w:szCs w:val="28"/>
        </w:rPr>
        <w:t>)</w:t>
      </w:r>
      <w:bookmarkStart w:id="0" w:name="_GoBack"/>
      <w:bookmarkEnd w:id="0"/>
      <w:r w:rsidR="00682606" w:rsidRPr="003774B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45938">
        <w:rPr>
          <w:rFonts w:ascii="Times New Roman" w:hAnsi="Times New Roman"/>
          <w:sz w:val="28"/>
          <w:szCs w:val="28"/>
        </w:rPr>
        <w:t xml:space="preserve">следующие </w:t>
      </w:r>
      <w:r w:rsidR="00B45938" w:rsidRPr="00C55BEC">
        <w:rPr>
          <w:rFonts w:ascii="Times New Roman" w:hAnsi="Times New Roman"/>
          <w:sz w:val="28"/>
          <w:szCs w:val="28"/>
        </w:rPr>
        <w:t>изменения:</w:t>
      </w:r>
    </w:p>
    <w:p w:rsidR="00682606" w:rsidRPr="00C55BEC" w:rsidRDefault="00682606" w:rsidP="00682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EC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 w:rsidRPr="00C55BEC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proofErr w:type="gramEnd"/>
      <w:r w:rsidRPr="00C5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преамбуле постановления название постановления Совета министров Республики Крым от 23.08.2016 № 402 изложить в следующей редакции: </w:t>
      </w:r>
      <w:r w:rsidRPr="00C55BEC">
        <w:rPr>
          <w:rFonts w:ascii="Times New Roman" w:eastAsia="Arial Unicode MS" w:hAnsi="Times New Roman" w:cs="Times New Roman"/>
          <w:sz w:val="28"/>
          <w:szCs w:val="28"/>
        </w:rPr>
        <w:t>«</w:t>
      </w:r>
      <w:r w:rsidRPr="00C55BEC">
        <w:rPr>
          <w:rFonts w:ascii="Times New Roman" w:hAnsi="Times New Roman" w:cs="Times New Roman"/>
          <w:sz w:val="28"/>
          <w:szCs w:val="28"/>
        </w:rPr>
        <w:t>Об утверждении порядка размещения и функционирования нестационарных торговых объектов, нестационарных объектов для оказания услуг на территории муниципальных образований в Республике Крым».</w:t>
      </w:r>
    </w:p>
    <w:p w:rsidR="00682606" w:rsidRDefault="00682606" w:rsidP="00682606">
      <w:pPr>
        <w:pStyle w:val="a7"/>
        <w:ind w:firstLine="708"/>
        <w:contextualSpacing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C55BEC">
        <w:rPr>
          <w:rFonts w:ascii="Times New Roman" w:eastAsia="Arial" w:hAnsi="Times New Roman"/>
          <w:sz w:val="28"/>
          <w:szCs w:val="28"/>
          <w:lang w:eastAsia="ar-SA"/>
        </w:rPr>
        <w:t>2</w:t>
      </w:r>
      <w:r w:rsidRPr="00C55BEC">
        <w:rPr>
          <w:rFonts w:ascii="Times New Roman" w:eastAsia="Calibri" w:hAnsi="Times New Roman"/>
          <w:kern w:val="32"/>
          <w:sz w:val="28"/>
          <w:szCs w:val="28"/>
          <w:lang w:val="uk-UA"/>
        </w:rPr>
        <w:t>.</w:t>
      </w:r>
      <w:r w:rsidRPr="00C55BEC">
        <w:rPr>
          <w:rFonts w:ascii="Times New Roman" w:eastAsia="Arial" w:hAnsi="Times New Roman"/>
          <w:bCs/>
          <w:sz w:val="28"/>
          <w:szCs w:val="28"/>
        </w:rPr>
        <w:t xml:space="preserve">Обнародовать настоящее постановление </w:t>
      </w:r>
      <w:r w:rsidRPr="00C55BEC">
        <w:rPr>
          <w:rFonts w:ascii="Times New Roman" w:eastAsia="Arial Unicode MS" w:hAnsi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Pr="00C55BEC">
        <w:rPr>
          <w:rFonts w:ascii="Times New Roman" w:eastAsia="Arial" w:hAnsi="Times New Roman"/>
          <w:bCs/>
          <w:sz w:val="28"/>
          <w:szCs w:val="28"/>
          <w:lang w:eastAsia="ar-SA"/>
        </w:rPr>
        <w:t>и на официальном сайте Администрации Ковыльновского сельского</w:t>
      </w:r>
      <w:r w:rsidRPr="00CA4713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поселения в сети Интернет (</w:t>
      </w:r>
      <w:hyperlink r:id="rId6" w:history="1">
        <w:r w:rsidRPr="00CA4713">
          <w:rPr>
            <w:rFonts w:ascii="Times New Roman" w:eastAsia="Arial" w:hAnsi="Times New Roman"/>
            <w:bCs/>
            <w:sz w:val="28"/>
            <w:szCs w:val="28"/>
            <w:lang w:eastAsia="ar-SA"/>
          </w:rPr>
          <w:t>http:/</w:t>
        </w:r>
        <w:proofErr w:type="spellStart"/>
        <w:r w:rsidRPr="00CA4713">
          <w:rPr>
            <w:rFonts w:ascii="Times New Roman" w:eastAsia="Arial" w:hAnsi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CA4713">
          <w:rPr>
            <w:rFonts w:ascii="Times New Roman" w:eastAsia="Arial" w:hAnsi="Times New Roman"/>
            <w:bCs/>
            <w:sz w:val="28"/>
            <w:szCs w:val="28"/>
            <w:lang w:eastAsia="ar-SA"/>
          </w:rPr>
          <w:t>-</w:t>
        </w:r>
        <w:proofErr w:type="spellStart"/>
        <w:r w:rsidRPr="00CA4713">
          <w:rPr>
            <w:rFonts w:ascii="Times New Roman" w:eastAsia="Arial" w:hAnsi="Times New Roman"/>
            <w:bCs/>
            <w:sz w:val="28"/>
            <w:szCs w:val="28"/>
            <w:lang w:val="en-US" w:eastAsia="ar-SA"/>
          </w:rPr>
          <w:t>sp</w:t>
        </w:r>
        <w:proofErr w:type="spellEnd"/>
        <w:r w:rsidRPr="00CA4713">
          <w:rPr>
            <w:rFonts w:ascii="Times New Roman" w:eastAsia="Arial" w:hAnsi="Times New Roman"/>
            <w:bCs/>
            <w:sz w:val="28"/>
            <w:szCs w:val="28"/>
            <w:lang w:eastAsia="ar-SA"/>
          </w:rPr>
          <w:t>.</w:t>
        </w:r>
        <w:proofErr w:type="spellStart"/>
        <w:r w:rsidRPr="00CA4713">
          <w:rPr>
            <w:rFonts w:ascii="Times New Roman" w:eastAsia="Arial" w:hAnsi="Times New Roman"/>
            <w:bCs/>
            <w:sz w:val="28"/>
            <w:szCs w:val="28"/>
            <w:lang w:eastAsia="ar-SA"/>
          </w:rPr>
          <w:t>ru</w:t>
        </w:r>
        <w:proofErr w:type="spellEnd"/>
        <w:r w:rsidRPr="00CA4713">
          <w:rPr>
            <w:rFonts w:ascii="Times New Roman" w:eastAsia="Arial" w:hAnsi="Times New Roman"/>
            <w:bCs/>
            <w:sz w:val="28"/>
            <w:szCs w:val="28"/>
            <w:lang w:eastAsia="ar-SA"/>
          </w:rPr>
          <w:t>/</w:t>
        </w:r>
      </w:hyperlink>
      <w:r w:rsidRPr="00CA4713">
        <w:rPr>
          <w:rFonts w:ascii="Times New Roman" w:eastAsia="Calibri" w:hAnsi="Times New Roman"/>
          <w:sz w:val="28"/>
          <w:szCs w:val="28"/>
        </w:rPr>
        <w:t>)</w:t>
      </w:r>
      <w:r w:rsidRPr="00CA4713">
        <w:rPr>
          <w:rFonts w:ascii="Times New Roman" w:eastAsia="Arial" w:hAnsi="Times New Roman"/>
          <w:bCs/>
          <w:sz w:val="24"/>
          <w:szCs w:val="24"/>
          <w:lang w:eastAsia="ar-SA"/>
        </w:rPr>
        <w:t>.</w:t>
      </w:r>
    </w:p>
    <w:p w:rsidR="00682606" w:rsidRDefault="00682606" w:rsidP="00682606">
      <w:pPr>
        <w:suppressAutoHyphens/>
        <w:autoSpaceDE w:val="0"/>
        <w:snapToGri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опубликования (</w:t>
      </w:r>
      <w:r w:rsidRPr="00EB04CE">
        <w:rPr>
          <w:rFonts w:ascii="Times New Roman" w:eastAsia="Calibri" w:hAnsi="Times New Roman" w:cs="Times New Roman"/>
          <w:sz w:val="28"/>
          <w:szCs w:val="28"/>
          <w:lang w:eastAsia="ru-RU"/>
        </w:rPr>
        <w:t>обнародования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EB04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82606" w:rsidRPr="00EB04CE" w:rsidRDefault="00682606" w:rsidP="006826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4CE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682606" w:rsidRPr="00EB04CE" w:rsidRDefault="00682606" w:rsidP="00682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BE5A1A" w:rsidRPr="00EB04CE" w:rsidRDefault="00BE5A1A" w:rsidP="00BE5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3033" w:rsidRPr="00CA4713" w:rsidRDefault="0065420B" w:rsidP="00AF3033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F3033"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 сельского</w:t>
      </w:r>
    </w:p>
    <w:p w:rsidR="00AF3033" w:rsidRDefault="00AF3033" w:rsidP="00AF3033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</w:t>
      </w:r>
      <w:proofErr w:type="gramEnd"/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глава Администрации </w:t>
      </w:r>
    </w:p>
    <w:p w:rsidR="00B53752" w:rsidRPr="00325BCC" w:rsidRDefault="00AF3033" w:rsidP="00092908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>Ковыльновского сельского поселения</w:t>
      </w:r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Ю.Н. Михайленко</w:t>
      </w:r>
    </w:p>
    <w:sectPr w:rsidR="00B53752" w:rsidRPr="00325BCC" w:rsidSect="004C56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95E"/>
    <w:rsid w:val="000646ED"/>
    <w:rsid w:val="00092908"/>
    <w:rsid w:val="000D2914"/>
    <w:rsid w:val="000E6EA8"/>
    <w:rsid w:val="001045A3"/>
    <w:rsid w:val="00161381"/>
    <w:rsid w:val="001D40FE"/>
    <w:rsid w:val="002A332A"/>
    <w:rsid w:val="002A373D"/>
    <w:rsid w:val="002C7AE6"/>
    <w:rsid w:val="002E2033"/>
    <w:rsid w:val="002F730B"/>
    <w:rsid w:val="00316E65"/>
    <w:rsid w:val="00325BCC"/>
    <w:rsid w:val="003F0DD0"/>
    <w:rsid w:val="00417DBB"/>
    <w:rsid w:val="00452A33"/>
    <w:rsid w:val="004670C1"/>
    <w:rsid w:val="004C5612"/>
    <w:rsid w:val="005245AD"/>
    <w:rsid w:val="00557963"/>
    <w:rsid w:val="005664D6"/>
    <w:rsid w:val="005834F4"/>
    <w:rsid w:val="005A795E"/>
    <w:rsid w:val="006160C1"/>
    <w:rsid w:val="006163BA"/>
    <w:rsid w:val="00617299"/>
    <w:rsid w:val="006308DC"/>
    <w:rsid w:val="006453E8"/>
    <w:rsid w:val="0065420B"/>
    <w:rsid w:val="00680F77"/>
    <w:rsid w:val="00682606"/>
    <w:rsid w:val="007219AE"/>
    <w:rsid w:val="007356DE"/>
    <w:rsid w:val="00737F13"/>
    <w:rsid w:val="00746CFA"/>
    <w:rsid w:val="007511CB"/>
    <w:rsid w:val="0076288D"/>
    <w:rsid w:val="008105D3"/>
    <w:rsid w:val="00845E30"/>
    <w:rsid w:val="008A17A2"/>
    <w:rsid w:val="008D6AEA"/>
    <w:rsid w:val="00942205"/>
    <w:rsid w:val="009E0BC2"/>
    <w:rsid w:val="00A11EED"/>
    <w:rsid w:val="00A54DDF"/>
    <w:rsid w:val="00A763A3"/>
    <w:rsid w:val="00AA48E2"/>
    <w:rsid w:val="00AD27B6"/>
    <w:rsid w:val="00AF3033"/>
    <w:rsid w:val="00B45938"/>
    <w:rsid w:val="00B53752"/>
    <w:rsid w:val="00BA67A1"/>
    <w:rsid w:val="00BC3863"/>
    <w:rsid w:val="00BE5A1A"/>
    <w:rsid w:val="00C55BEC"/>
    <w:rsid w:val="00C6789F"/>
    <w:rsid w:val="00C76233"/>
    <w:rsid w:val="00C85DA6"/>
    <w:rsid w:val="00C921AD"/>
    <w:rsid w:val="00CA3EEE"/>
    <w:rsid w:val="00D33004"/>
    <w:rsid w:val="00D4110F"/>
    <w:rsid w:val="00D44B79"/>
    <w:rsid w:val="00D814B4"/>
    <w:rsid w:val="00D9274A"/>
    <w:rsid w:val="00D9664A"/>
    <w:rsid w:val="00DE6342"/>
    <w:rsid w:val="00E14936"/>
    <w:rsid w:val="00E479F6"/>
    <w:rsid w:val="00E709CC"/>
    <w:rsid w:val="00E8255D"/>
    <w:rsid w:val="00E85608"/>
    <w:rsid w:val="00F43118"/>
    <w:rsid w:val="00F76206"/>
    <w:rsid w:val="00FE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9D302-3381-44BA-AAF1-F44B1DB2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paragraph" w:styleId="1">
    <w:name w:val="heading 1"/>
    <w:basedOn w:val="a"/>
    <w:next w:val="a"/>
    <w:link w:val="10"/>
    <w:qFormat/>
    <w:rsid w:val="00C76233"/>
    <w:pPr>
      <w:keepNext/>
      <w:tabs>
        <w:tab w:val="num" w:pos="432"/>
      </w:tabs>
      <w:suppressAutoHyphens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C7623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formattext">
    <w:name w:val="formattext"/>
    <w:basedOn w:val="a"/>
    <w:rsid w:val="0031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77</cp:revision>
  <cp:lastPrinted>2023-11-25T15:35:00Z</cp:lastPrinted>
  <dcterms:created xsi:type="dcterms:W3CDTF">2021-03-20T13:50:00Z</dcterms:created>
  <dcterms:modified xsi:type="dcterms:W3CDTF">2023-11-25T15:42:00Z</dcterms:modified>
</cp:coreProperties>
</file>