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15" w:rsidRPr="00C14CE5" w:rsidRDefault="00D85615" w:rsidP="00A803D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9435B" w:rsidRPr="00C14CE5" w:rsidRDefault="00D85615" w:rsidP="00A803D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4C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</w:t>
      </w:r>
      <w:r w:rsidR="0069435B" w:rsidRPr="00C14CE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2F407163" wp14:editId="564A9F82">
            <wp:extent cx="517525" cy="5607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C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</w:t>
      </w: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hi-IN"/>
        </w:rPr>
      </w:pPr>
      <w:r w:rsidRPr="00C14CE5">
        <w:rPr>
          <w:rFonts w:ascii="Times New Roman" w:eastAsia="Calibri" w:hAnsi="Times New Roman" w:cs="Times New Roman"/>
          <w:b/>
          <w:color w:val="auto"/>
          <w:sz w:val="28"/>
          <w:szCs w:val="28"/>
          <w:lang w:bidi="hi-IN"/>
        </w:rPr>
        <w:t>РЕСПУБЛИКА КРЫМ</w:t>
      </w: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hi-IN"/>
        </w:rPr>
      </w:pPr>
      <w:r w:rsidRPr="00C14CE5">
        <w:rPr>
          <w:rFonts w:ascii="Times New Roman" w:eastAsia="Calibri" w:hAnsi="Times New Roman" w:cs="Times New Roman"/>
          <w:b/>
          <w:color w:val="auto"/>
          <w:sz w:val="28"/>
          <w:szCs w:val="28"/>
          <w:lang w:bidi="hi-IN"/>
        </w:rPr>
        <w:t>РАЗДОЛЬНЕНСКИЙ РАЙОН</w:t>
      </w: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hi-IN"/>
        </w:rPr>
      </w:pPr>
      <w:r w:rsidRPr="00C14CE5">
        <w:rPr>
          <w:rFonts w:ascii="Times New Roman" w:eastAsia="Calibri" w:hAnsi="Times New Roman" w:cs="Times New Roman"/>
          <w:b/>
          <w:color w:val="auto"/>
          <w:sz w:val="28"/>
          <w:szCs w:val="28"/>
          <w:lang w:bidi="hi-IN"/>
        </w:rPr>
        <w:t>АДМИНИСТРАЦИЯ КОВЫЛЬНОВСКОГО СЕЛЬСКОГО ПОСЕЛЕНИЯ</w:t>
      </w: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hi-IN"/>
        </w:rPr>
      </w:pP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hi-IN"/>
        </w:rPr>
      </w:pPr>
      <w:r w:rsidRPr="00C14CE5">
        <w:rPr>
          <w:rFonts w:ascii="Times New Roman" w:eastAsia="Calibri" w:hAnsi="Times New Roman" w:cs="Times New Roman"/>
          <w:b/>
          <w:color w:val="auto"/>
          <w:sz w:val="28"/>
          <w:szCs w:val="28"/>
          <w:lang w:bidi="hi-IN"/>
        </w:rPr>
        <w:t>ПОСТАНОВЛЕНИЕ</w:t>
      </w: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hi-IN"/>
        </w:rPr>
      </w:pPr>
    </w:p>
    <w:p w:rsidR="0069435B" w:rsidRPr="00C14CE5" w:rsidRDefault="00A803DE" w:rsidP="0069435B">
      <w:pPr>
        <w:widowControl/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</w:pPr>
      <w:r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 xml:space="preserve">22 </w:t>
      </w:r>
      <w:proofErr w:type="spellStart"/>
      <w:r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>ноября</w:t>
      </w:r>
      <w:proofErr w:type="spellEnd"/>
      <w:r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 xml:space="preserve"> </w:t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>2023г.</w:t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 xml:space="preserve">с. </w:t>
      </w:r>
      <w:proofErr w:type="spellStart"/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>Ковыльное</w:t>
      </w:r>
      <w:proofErr w:type="spellEnd"/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="0069435B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</w:r>
      <w:r w:rsidR="002223D9"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ab/>
        <w:t xml:space="preserve">№ </w:t>
      </w:r>
      <w:r w:rsidRPr="00C14CE5"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  <w:t>256</w:t>
      </w:r>
    </w:p>
    <w:p w:rsidR="0069435B" w:rsidRPr="00C14CE5" w:rsidRDefault="0069435B" w:rsidP="0069435B">
      <w:pPr>
        <w:widowControl/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hi-IN"/>
        </w:rPr>
      </w:pPr>
    </w:p>
    <w:p w:rsidR="005F2C8F" w:rsidRPr="00C14CE5" w:rsidRDefault="001F4E44" w:rsidP="0069435B">
      <w:pPr>
        <w:pStyle w:val="4"/>
        <w:shd w:val="clear" w:color="auto" w:fill="auto"/>
        <w:spacing w:after="300" w:line="322" w:lineRule="exact"/>
        <w:ind w:left="20" w:right="143"/>
        <w:jc w:val="both"/>
        <w:rPr>
          <w:b/>
          <w:i/>
          <w:color w:val="auto"/>
          <w:sz w:val="28"/>
          <w:szCs w:val="28"/>
        </w:rPr>
      </w:pPr>
      <w:r w:rsidRPr="00C14CE5">
        <w:rPr>
          <w:b/>
          <w:i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</w:t>
      </w:r>
      <w:bookmarkStart w:id="0" w:name="_GoBack"/>
      <w:bookmarkEnd w:id="0"/>
      <w:r w:rsidRPr="00C14CE5">
        <w:rPr>
          <w:b/>
          <w:i/>
          <w:color w:val="auto"/>
          <w:sz w:val="28"/>
          <w:szCs w:val="28"/>
        </w:rPr>
        <w:t>в и установления сервитута, публичного сервитута»</w:t>
      </w:r>
    </w:p>
    <w:p w:rsidR="005F2C8F" w:rsidRPr="00C14CE5" w:rsidRDefault="001F4E44" w:rsidP="00D85615">
      <w:pPr>
        <w:pStyle w:val="4"/>
        <w:shd w:val="clear" w:color="auto" w:fill="auto"/>
        <w:spacing w:after="0" w:line="240" w:lineRule="auto"/>
        <w:ind w:left="20" w:right="20" w:firstLine="700"/>
        <w:contextualSpacing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Руководствуясь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</w:t>
      </w:r>
      <w:r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щи</w:t>
      </w:r>
      <w:r w:rsidRPr="00C14CE5">
        <w:rPr>
          <w:color w:val="auto"/>
          <w:sz w:val="28"/>
          <w:szCs w:val="28"/>
        </w:rPr>
        <w:t>х при</w:t>
      </w:r>
      <w:r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нци</w:t>
      </w:r>
      <w:r w:rsidRPr="00C14CE5">
        <w:rPr>
          <w:color w:val="auto"/>
          <w:sz w:val="28"/>
          <w:szCs w:val="28"/>
        </w:rPr>
        <w:t xml:space="preserve">пах организации местного самоуправления в Российской Федерации», Уставом муниципального образования </w:t>
      </w:r>
      <w:r w:rsidR="0069435B" w:rsidRPr="00C14CE5">
        <w:rPr>
          <w:color w:val="auto"/>
          <w:sz w:val="28"/>
          <w:szCs w:val="28"/>
        </w:rPr>
        <w:t>Ковы</w:t>
      </w:r>
      <w:r w:rsidRPr="00C14CE5">
        <w:rPr>
          <w:color w:val="auto"/>
          <w:sz w:val="28"/>
          <w:szCs w:val="28"/>
        </w:rPr>
        <w:t>льн</w:t>
      </w:r>
      <w:r w:rsidR="0069435B" w:rsidRPr="00C14CE5">
        <w:rPr>
          <w:color w:val="auto"/>
          <w:sz w:val="28"/>
          <w:szCs w:val="28"/>
        </w:rPr>
        <w:t>овское</w:t>
      </w:r>
      <w:r w:rsidRPr="00C14CE5">
        <w:rPr>
          <w:color w:val="auto"/>
          <w:sz w:val="28"/>
          <w:szCs w:val="28"/>
        </w:rPr>
        <w:t xml:space="preserve"> сельское поселение </w:t>
      </w:r>
      <w:r w:rsidR="0069435B" w:rsidRPr="00C14CE5">
        <w:rPr>
          <w:color w:val="auto"/>
          <w:sz w:val="28"/>
          <w:szCs w:val="28"/>
        </w:rPr>
        <w:t>Раздольненского района Республики Крым</w:t>
      </w:r>
      <w:r w:rsidR="00A803DE" w:rsidRPr="00C14CE5">
        <w:rPr>
          <w:color w:val="auto"/>
          <w:sz w:val="28"/>
          <w:szCs w:val="28"/>
        </w:rPr>
        <w:t xml:space="preserve"> принимая во внимание заключение прокуратуры Раздольненского района от 05.10.2023 №Исорг-20350020-2640-23/7122-20350020</w:t>
      </w:r>
    </w:p>
    <w:p w:rsidR="005F2C8F" w:rsidRPr="00C14CE5" w:rsidRDefault="001F4E44" w:rsidP="00D85615">
      <w:pPr>
        <w:pStyle w:val="10"/>
        <w:keepNext/>
        <w:keepLines/>
        <w:shd w:val="clear" w:color="auto" w:fill="auto"/>
        <w:spacing w:before="0" w:line="240" w:lineRule="auto"/>
        <w:ind w:left="3540"/>
        <w:contextualSpacing/>
        <w:jc w:val="left"/>
        <w:rPr>
          <w:color w:val="auto"/>
          <w:sz w:val="28"/>
          <w:szCs w:val="28"/>
        </w:rPr>
      </w:pPr>
      <w:bookmarkStart w:id="1" w:name="bookmark1"/>
      <w:r w:rsidRPr="00C14CE5">
        <w:rPr>
          <w:color w:val="auto"/>
          <w:sz w:val="28"/>
          <w:szCs w:val="28"/>
        </w:rPr>
        <w:t>ПОСТАНОВЛЯЮ:</w:t>
      </w:r>
      <w:bookmarkEnd w:id="1"/>
    </w:p>
    <w:p w:rsidR="005F2C8F" w:rsidRPr="00C14CE5" w:rsidRDefault="0069435B" w:rsidP="00D85615">
      <w:pPr>
        <w:pStyle w:val="4"/>
        <w:shd w:val="clear" w:color="auto" w:fill="auto"/>
        <w:spacing w:after="0" w:line="240" w:lineRule="auto"/>
        <w:ind w:right="20" w:firstLine="708"/>
        <w:contextualSpacing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1.</w:t>
      </w:r>
      <w:r w:rsidR="001F4E44" w:rsidRPr="00C14CE5">
        <w:rPr>
          <w:color w:val="auto"/>
          <w:sz w:val="28"/>
          <w:szCs w:val="28"/>
        </w:rPr>
        <w:t xml:space="preserve">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сервитута», согласно приложению.</w:t>
      </w:r>
    </w:p>
    <w:p w:rsidR="0069435B" w:rsidRPr="00C14CE5" w:rsidRDefault="0069435B" w:rsidP="00D85615">
      <w:pPr>
        <w:pStyle w:val="ConsPlusTitle"/>
        <w:widowControl/>
        <w:snapToGrid w:val="0"/>
        <w:ind w:right="-1" w:firstLine="708"/>
        <w:contextualSpacing/>
        <w:jc w:val="both"/>
        <w:rPr>
          <w:b w:val="0"/>
        </w:rPr>
      </w:pPr>
      <w:r w:rsidRPr="00C14CE5">
        <w:rPr>
          <w:b w:val="0"/>
          <w:sz w:val="28"/>
          <w:szCs w:val="28"/>
          <w:lang w:eastAsia="en-US"/>
        </w:rPr>
        <w:t>2.Обнародовать настоящее постановление</w:t>
      </w:r>
      <w:r w:rsidRPr="00C14CE5">
        <w:rPr>
          <w:b w:val="0"/>
          <w:sz w:val="28"/>
          <w:szCs w:val="28"/>
        </w:rPr>
        <w:t xml:space="preserve"> </w:t>
      </w:r>
      <w:r w:rsidRPr="00C14CE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C14CE5">
        <w:rPr>
          <w:b w:val="0"/>
          <w:sz w:val="28"/>
          <w:szCs w:val="28"/>
        </w:rPr>
        <w:t xml:space="preserve">и на официальном сайте Администрации Ковыльновского сельского поселения в сети Интернет </w:t>
      </w:r>
      <w:hyperlink r:id="rId8" w:history="1">
        <w:r w:rsidRPr="00C14CE5">
          <w:rPr>
            <w:b w:val="0"/>
            <w:sz w:val="28"/>
            <w:szCs w:val="28"/>
          </w:rPr>
          <w:t>http://</w:t>
        </w:r>
        <w:proofErr w:type="spellStart"/>
        <w:r w:rsidRPr="00C14CE5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C14CE5">
          <w:rPr>
            <w:b w:val="0"/>
            <w:sz w:val="28"/>
            <w:szCs w:val="28"/>
          </w:rPr>
          <w:t>-</w:t>
        </w:r>
        <w:proofErr w:type="spellStart"/>
        <w:r w:rsidRPr="00C14CE5">
          <w:rPr>
            <w:b w:val="0"/>
            <w:sz w:val="28"/>
            <w:szCs w:val="28"/>
            <w:lang w:val="en-US"/>
          </w:rPr>
          <w:t>sp</w:t>
        </w:r>
        <w:proofErr w:type="spellEnd"/>
        <w:r w:rsidRPr="00C14CE5">
          <w:rPr>
            <w:b w:val="0"/>
            <w:sz w:val="28"/>
            <w:szCs w:val="28"/>
          </w:rPr>
          <w:t>.</w:t>
        </w:r>
        <w:proofErr w:type="spellStart"/>
        <w:r w:rsidRPr="00C14CE5">
          <w:rPr>
            <w:b w:val="0"/>
            <w:sz w:val="28"/>
            <w:szCs w:val="28"/>
          </w:rPr>
          <w:t>ru</w:t>
        </w:r>
        <w:proofErr w:type="spellEnd"/>
        <w:r w:rsidRPr="00C14CE5">
          <w:rPr>
            <w:b w:val="0"/>
            <w:sz w:val="28"/>
            <w:szCs w:val="28"/>
          </w:rPr>
          <w:t>/</w:t>
        </w:r>
      </w:hyperlink>
      <w:r w:rsidRPr="00C14CE5">
        <w:rPr>
          <w:b w:val="0"/>
        </w:rPr>
        <w:t>.</w:t>
      </w:r>
    </w:p>
    <w:p w:rsidR="0069435B" w:rsidRPr="00C14CE5" w:rsidRDefault="0069435B" w:rsidP="00D85615">
      <w:pPr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4CE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 Настоящее постановление вступает в силу с момента официального </w:t>
      </w:r>
      <w:r w:rsidR="00A803DE" w:rsidRPr="00C14CE5">
        <w:rPr>
          <w:rFonts w:ascii="Times New Roman" w:eastAsia="Calibri" w:hAnsi="Times New Roman" w:cs="Times New Roman"/>
          <w:color w:val="auto"/>
          <w:sz w:val="28"/>
          <w:szCs w:val="28"/>
        </w:rPr>
        <w:t>опубликования (</w:t>
      </w:r>
      <w:r w:rsidRPr="00C14CE5">
        <w:rPr>
          <w:rFonts w:ascii="Times New Roman" w:eastAsia="Calibri" w:hAnsi="Times New Roman" w:cs="Times New Roman"/>
          <w:color w:val="auto"/>
          <w:sz w:val="28"/>
          <w:szCs w:val="28"/>
        </w:rPr>
        <w:t>обнародования</w:t>
      </w:r>
      <w:r w:rsidR="00A803DE" w:rsidRPr="00C14CE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C14CE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69435B" w:rsidRPr="00C14CE5" w:rsidRDefault="0069435B" w:rsidP="00D85615">
      <w:pPr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4CE5">
        <w:rPr>
          <w:rFonts w:ascii="Times New Roman" w:eastAsia="Calibri" w:hAnsi="Times New Roman" w:cs="Times New Roman"/>
          <w:color w:val="auto"/>
          <w:sz w:val="28"/>
          <w:szCs w:val="28"/>
        </w:rPr>
        <w:t>4. Контроль за исполнением постановления оставляю за собой.</w:t>
      </w:r>
    </w:p>
    <w:p w:rsidR="0069435B" w:rsidRPr="00C14CE5" w:rsidRDefault="0069435B" w:rsidP="0069435B">
      <w:pPr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9435B" w:rsidRPr="00C14CE5" w:rsidRDefault="0069435B" w:rsidP="0069435B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Председатель Ковыльновского сельского</w:t>
      </w:r>
    </w:p>
    <w:p w:rsidR="0069435B" w:rsidRPr="00C14CE5" w:rsidRDefault="0069435B" w:rsidP="0069435B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совета</w:t>
      </w:r>
      <w:proofErr w:type="gramEnd"/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- глава Администрации </w:t>
      </w:r>
    </w:p>
    <w:p w:rsidR="0069435B" w:rsidRPr="00C14CE5" w:rsidRDefault="0069435B" w:rsidP="0069435B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Ковыльновского сельского поселения</w:t>
      </w: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>Ю.Н. Михайленко</w:t>
      </w:r>
    </w:p>
    <w:p w:rsidR="003119B6" w:rsidRPr="00C14CE5" w:rsidRDefault="003119B6" w:rsidP="0069435B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119B6" w:rsidRPr="00C14CE5" w:rsidRDefault="003119B6" w:rsidP="0069435B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119B6" w:rsidRPr="00C14CE5" w:rsidRDefault="003119B6" w:rsidP="0069435B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5F2C8F" w:rsidRPr="00C14CE5" w:rsidRDefault="001F4E44" w:rsidP="0069435B">
      <w:pPr>
        <w:pStyle w:val="4"/>
        <w:shd w:val="clear" w:color="auto" w:fill="auto"/>
        <w:spacing w:after="0" w:line="322" w:lineRule="exact"/>
        <w:ind w:left="4962"/>
        <w:jc w:val="left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Приложение</w:t>
      </w:r>
    </w:p>
    <w:p w:rsidR="0069435B" w:rsidRPr="00C14CE5" w:rsidRDefault="0069435B" w:rsidP="0069435B">
      <w:pPr>
        <w:pStyle w:val="4"/>
        <w:shd w:val="clear" w:color="auto" w:fill="auto"/>
        <w:spacing w:after="0" w:line="240" w:lineRule="auto"/>
        <w:contextualSpacing/>
        <w:jc w:val="left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                                                              </w:t>
      </w:r>
      <w:proofErr w:type="gramStart"/>
      <w:r w:rsidR="001F4E44" w:rsidRPr="00C14CE5">
        <w:rPr>
          <w:color w:val="auto"/>
          <w:sz w:val="28"/>
          <w:szCs w:val="28"/>
        </w:rPr>
        <w:t>к</w:t>
      </w:r>
      <w:proofErr w:type="gramEnd"/>
      <w:r w:rsidR="001F4E44" w:rsidRPr="00C14CE5">
        <w:rPr>
          <w:color w:val="auto"/>
          <w:sz w:val="28"/>
          <w:szCs w:val="28"/>
        </w:rPr>
        <w:t xml:space="preserve"> постановлению </w:t>
      </w:r>
      <w:r w:rsidRPr="00C14CE5">
        <w:rPr>
          <w:color w:val="auto"/>
          <w:sz w:val="28"/>
          <w:szCs w:val="28"/>
        </w:rPr>
        <w:t>А</w:t>
      </w:r>
      <w:r w:rsidR="001F4E44" w:rsidRPr="00C14CE5">
        <w:rPr>
          <w:color w:val="auto"/>
          <w:sz w:val="28"/>
          <w:szCs w:val="28"/>
        </w:rPr>
        <w:t xml:space="preserve">дминистрации </w:t>
      </w:r>
    </w:p>
    <w:p w:rsidR="0050065D" w:rsidRPr="00C14CE5" w:rsidRDefault="0069435B" w:rsidP="0050065D">
      <w:pPr>
        <w:pStyle w:val="4"/>
        <w:shd w:val="clear" w:color="auto" w:fill="auto"/>
        <w:spacing w:after="0" w:line="322" w:lineRule="exact"/>
        <w:jc w:val="left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                                                             Ковыльновского сельского поселения</w:t>
      </w:r>
      <w:r w:rsidR="0050065D" w:rsidRPr="00C14CE5">
        <w:rPr>
          <w:color w:val="auto"/>
          <w:sz w:val="28"/>
          <w:szCs w:val="28"/>
        </w:rPr>
        <w:t xml:space="preserve"> </w:t>
      </w:r>
    </w:p>
    <w:p w:rsidR="0050065D" w:rsidRPr="00C14CE5" w:rsidRDefault="0050065D" w:rsidP="0050065D">
      <w:pPr>
        <w:pStyle w:val="4"/>
        <w:shd w:val="clear" w:color="auto" w:fill="auto"/>
        <w:spacing w:after="0" w:line="322" w:lineRule="exact"/>
        <w:jc w:val="left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                                                              </w:t>
      </w:r>
      <w:proofErr w:type="gramStart"/>
      <w:r w:rsidRPr="00C14CE5">
        <w:rPr>
          <w:color w:val="auto"/>
          <w:sz w:val="28"/>
          <w:szCs w:val="28"/>
        </w:rPr>
        <w:t>от</w:t>
      </w:r>
      <w:proofErr w:type="gramEnd"/>
      <w:r w:rsidRPr="00C14CE5">
        <w:rPr>
          <w:color w:val="auto"/>
          <w:sz w:val="28"/>
          <w:szCs w:val="28"/>
        </w:rPr>
        <w:t xml:space="preserve"> </w:t>
      </w:r>
      <w:r w:rsidR="00A803DE" w:rsidRPr="00C14CE5">
        <w:rPr>
          <w:color w:val="auto"/>
          <w:sz w:val="28"/>
          <w:szCs w:val="28"/>
        </w:rPr>
        <w:t>22.11.</w:t>
      </w:r>
      <w:r w:rsidRPr="00C14CE5">
        <w:rPr>
          <w:color w:val="auto"/>
          <w:sz w:val="28"/>
          <w:szCs w:val="28"/>
        </w:rPr>
        <w:t>2023</w:t>
      </w:r>
      <w:r w:rsidR="00D85615" w:rsidRPr="00C14CE5">
        <w:rPr>
          <w:color w:val="auto"/>
          <w:sz w:val="28"/>
          <w:szCs w:val="28"/>
        </w:rPr>
        <w:t xml:space="preserve"> </w:t>
      </w:r>
      <w:r w:rsidRPr="00C14CE5">
        <w:rPr>
          <w:color w:val="auto"/>
          <w:sz w:val="28"/>
          <w:szCs w:val="28"/>
        </w:rPr>
        <w:t>№</w:t>
      </w:r>
      <w:r w:rsidR="00A803DE" w:rsidRPr="00C14CE5">
        <w:rPr>
          <w:color w:val="auto"/>
          <w:sz w:val="28"/>
          <w:szCs w:val="28"/>
        </w:rPr>
        <w:t xml:space="preserve"> 256</w:t>
      </w:r>
    </w:p>
    <w:p w:rsidR="0050065D" w:rsidRPr="00C14CE5" w:rsidRDefault="0050065D" w:rsidP="0050065D">
      <w:pPr>
        <w:pStyle w:val="4"/>
        <w:shd w:val="clear" w:color="auto" w:fill="auto"/>
        <w:spacing w:after="0" w:line="322" w:lineRule="exact"/>
        <w:jc w:val="left"/>
        <w:rPr>
          <w:color w:val="auto"/>
          <w:sz w:val="28"/>
          <w:szCs w:val="28"/>
        </w:rPr>
      </w:pPr>
    </w:p>
    <w:p w:rsidR="005F2C8F" w:rsidRPr="00C14CE5" w:rsidRDefault="001F4E44" w:rsidP="0050065D">
      <w:pPr>
        <w:pStyle w:val="21"/>
        <w:shd w:val="clear" w:color="auto" w:fill="auto"/>
        <w:spacing w:before="0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</w:p>
    <w:p w:rsidR="005F2C8F" w:rsidRPr="00C14CE5" w:rsidRDefault="001F4E44" w:rsidP="0050065D">
      <w:pPr>
        <w:pStyle w:val="21"/>
        <w:numPr>
          <w:ilvl w:val="0"/>
          <w:numId w:val="22"/>
        </w:numPr>
        <w:shd w:val="clear" w:color="auto" w:fill="auto"/>
        <w:tabs>
          <w:tab w:val="left" w:pos="4413"/>
        </w:tabs>
        <w:spacing w:before="0" w:after="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Общие положения</w:t>
      </w:r>
    </w:p>
    <w:p w:rsidR="005F2C8F" w:rsidRPr="00C14CE5" w:rsidRDefault="0050065D" w:rsidP="0050065D">
      <w:pPr>
        <w:pStyle w:val="21"/>
        <w:shd w:val="clear" w:color="auto" w:fill="auto"/>
        <w:spacing w:before="0" w:after="0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1.</w:t>
      </w:r>
      <w:r w:rsidR="001F4E44" w:rsidRPr="00C14CE5">
        <w:rPr>
          <w:color w:val="auto"/>
          <w:sz w:val="28"/>
          <w:szCs w:val="28"/>
        </w:rPr>
        <w:t xml:space="preserve"> Предмет регулирования административного регламента</w:t>
      </w:r>
    </w:p>
    <w:p w:rsidR="005F2C8F" w:rsidRPr="00C14CE5" w:rsidRDefault="0050065D" w:rsidP="00721AEF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1.1.</w:t>
      </w:r>
      <w:r w:rsidR="001F4E44" w:rsidRPr="00C14CE5">
        <w:rPr>
          <w:color w:val="auto"/>
          <w:sz w:val="28"/>
          <w:szCs w:val="28"/>
        </w:rPr>
        <w:t xml:space="preserve">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муниципальном образовании </w:t>
      </w:r>
      <w:r w:rsidR="0069435B" w:rsidRPr="00C14CE5">
        <w:rPr>
          <w:color w:val="auto"/>
          <w:sz w:val="28"/>
          <w:szCs w:val="28"/>
        </w:rPr>
        <w:t>Ковы</w:t>
      </w:r>
      <w:r w:rsidR="001F4E44" w:rsidRPr="00C14CE5">
        <w:rPr>
          <w:color w:val="auto"/>
          <w:sz w:val="28"/>
          <w:szCs w:val="28"/>
        </w:rPr>
        <w:t>льн</w:t>
      </w:r>
      <w:r w:rsidR="00721AEF" w:rsidRPr="00C14CE5">
        <w:rPr>
          <w:color w:val="auto"/>
          <w:sz w:val="28"/>
          <w:szCs w:val="28"/>
        </w:rPr>
        <w:t>ов</w:t>
      </w:r>
      <w:r w:rsidR="001F4E44" w:rsidRPr="00C14CE5">
        <w:rPr>
          <w:color w:val="auto"/>
          <w:sz w:val="28"/>
          <w:szCs w:val="28"/>
        </w:rPr>
        <w:t xml:space="preserve">ское сельское поселение </w:t>
      </w:r>
      <w:r w:rsidR="00721AEF" w:rsidRPr="00C14CE5">
        <w:rPr>
          <w:color w:val="auto"/>
          <w:sz w:val="28"/>
          <w:szCs w:val="28"/>
        </w:rPr>
        <w:t>Раздольненского</w:t>
      </w:r>
      <w:r w:rsidR="001F4E44" w:rsidRPr="00C14CE5">
        <w:rPr>
          <w:color w:val="auto"/>
          <w:sz w:val="28"/>
          <w:szCs w:val="28"/>
        </w:rPr>
        <w:t xml:space="preserve"> района Республики Крым.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Возможные цели обращения: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получение</w:t>
      </w:r>
      <w:proofErr w:type="gramEnd"/>
      <w:r w:rsidRPr="00C14CE5">
        <w:rPr>
          <w:color w:val="auto"/>
          <w:sz w:val="28"/>
          <w:szCs w:val="28"/>
        </w:rPr>
        <w:t xml:space="preserve">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получение</w:t>
      </w:r>
      <w:proofErr w:type="gramEnd"/>
      <w:r w:rsidRPr="00C14CE5">
        <w:rPr>
          <w:color w:val="auto"/>
          <w:sz w:val="28"/>
          <w:szCs w:val="28"/>
        </w:rPr>
        <w:t xml:space="preserve"> разрешения на размещение объектов, виды которых установлены Постановлением Правительства Российско</w:t>
      </w:r>
      <w:r w:rsidR="002223D9" w:rsidRPr="00C14CE5">
        <w:rPr>
          <w:color w:val="auto"/>
          <w:sz w:val="28"/>
          <w:szCs w:val="28"/>
        </w:rPr>
        <w:t xml:space="preserve">й Федерации от 3 декабря 2014 </w:t>
      </w:r>
      <w:r w:rsidRPr="00C14CE5">
        <w:rPr>
          <w:color w:val="auto"/>
          <w:sz w:val="28"/>
          <w:szCs w:val="28"/>
        </w:rPr>
        <w:t xml:space="preserve">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</w:t>
      </w:r>
      <w:r w:rsidR="002223D9" w:rsidRPr="00C14CE5">
        <w:rPr>
          <w:color w:val="auto"/>
          <w:sz w:val="28"/>
          <w:szCs w:val="28"/>
        </w:rPr>
        <w:t>идов вблизи их места жительства</w:t>
      </w:r>
      <w:r w:rsidRPr="00C14CE5">
        <w:rPr>
          <w:color w:val="auto"/>
          <w:sz w:val="28"/>
          <w:szCs w:val="28"/>
        </w:rPr>
        <w:t>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</w:t>
      </w:r>
      <w:r w:rsidR="002223D9" w:rsidRPr="00C14CE5">
        <w:rPr>
          <w:color w:val="auto"/>
          <w:sz w:val="28"/>
          <w:szCs w:val="28"/>
        </w:rPr>
        <w:t xml:space="preserve">ции от 3 декабря 2014 </w:t>
      </w:r>
      <w:r w:rsidRPr="00C14CE5">
        <w:rPr>
          <w:color w:val="auto"/>
          <w:sz w:val="28"/>
          <w:szCs w:val="28"/>
        </w:rPr>
        <w:t>№ 1300, настоящий административный регламент применяется в части, не противоречащей законодательству Республики Крым.</w:t>
      </w:r>
    </w:p>
    <w:p w:rsidR="00721AEF" w:rsidRPr="00C14CE5" w:rsidRDefault="00721AE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</w:p>
    <w:p w:rsidR="005F2C8F" w:rsidRPr="00C14CE5" w:rsidRDefault="0050065D" w:rsidP="0050065D">
      <w:pPr>
        <w:pStyle w:val="21"/>
        <w:shd w:val="clear" w:color="auto" w:fill="auto"/>
        <w:spacing w:before="0" w:after="0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2.</w:t>
      </w:r>
      <w:r w:rsidR="001F4E44" w:rsidRPr="00C14CE5">
        <w:rPr>
          <w:color w:val="auto"/>
          <w:sz w:val="28"/>
          <w:szCs w:val="28"/>
        </w:rPr>
        <w:t xml:space="preserve"> Круг заявителей при предоставлении муниципальной услуги</w:t>
      </w:r>
    </w:p>
    <w:p w:rsidR="005F2C8F" w:rsidRPr="00C14CE5" w:rsidRDefault="0050065D" w:rsidP="002223D9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2.1.</w:t>
      </w:r>
      <w:r w:rsidR="001F4E44" w:rsidRPr="00C14CE5">
        <w:rPr>
          <w:color w:val="auto"/>
          <w:sz w:val="28"/>
          <w:szCs w:val="28"/>
        </w:rPr>
        <w:t xml:space="preserve">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5F2C8F" w:rsidRPr="00C14CE5" w:rsidRDefault="0050065D" w:rsidP="0050065D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2.</w:t>
      </w:r>
      <w:r w:rsidR="00721AEF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Интересы заявителей могут представлять лица, обладающие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/>
        <w:jc w:val="left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соответствующими</w:t>
      </w:r>
      <w:proofErr w:type="gramEnd"/>
      <w:r w:rsidRPr="00C14CE5">
        <w:rPr>
          <w:color w:val="auto"/>
          <w:sz w:val="28"/>
          <w:szCs w:val="28"/>
        </w:rPr>
        <w:t xml:space="preserve"> полномочиями (далее - представитель).</w:t>
      </w:r>
    </w:p>
    <w:p w:rsidR="00721AEF" w:rsidRPr="00C14CE5" w:rsidRDefault="00721AEF">
      <w:pPr>
        <w:pStyle w:val="4"/>
        <w:shd w:val="clear" w:color="auto" w:fill="auto"/>
        <w:spacing w:after="0" w:line="322" w:lineRule="exact"/>
        <w:ind w:left="20"/>
        <w:jc w:val="left"/>
        <w:rPr>
          <w:color w:val="auto"/>
          <w:sz w:val="28"/>
          <w:szCs w:val="28"/>
        </w:rPr>
      </w:pPr>
    </w:p>
    <w:p w:rsidR="002223D9" w:rsidRPr="00C14CE5" w:rsidRDefault="0050065D" w:rsidP="00A803DE">
      <w:pPr>
        <w:pStyle w:val="10"/>
        <w:keepNext/>
        <w:keepLines/>
        <w:shd w:val="clear" w:color="auto" w:fill="auto"/>
        <w:tabs>
          <w:tab w:val="left" w:pos="1297"/>
        </w:tabs>
        <w:spacing w:before="0" w:line="322" w:lineRule="exact"/>
        <w:ind w:left="720" w:right="20"/>
        <w:jc w:val="both"/>
        <w:rPr>
          <w:color w:val="auto"/>
          <w:sz w:val="28"/>
          <w:szCs w:val="28"/>
        </w:rPr>
      </w:pPr>
      <w:bookmarkStart w:id="2" w:name="bookmark2"/>
      <w:r w:rsidRPr="00C14CE5">
        <w:rPr>
          <w:color w:val="auto"/>
          <w:sz w:val="28"/>
          <w:szCs w:val="28"/>
        </w:rPr>
        <w:t>3.</w:t>
      </w:r>
      <w:r w:rsidR="001F4E44" w:rsidRPr="00C14CE5">
        <w:rPr>
          <w:color w:val="auto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2"/>
    </w:p>
    <w:p w:rsidR="005F2C8F" w:rsidRPr="00C14CE5" w:rsidRDefault="0050065D" w:rsidP="00721AEF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3.1.</w:t>
      </w:r>
      <w:r w:rsidR="001F4E44" w:rsidRPr="00C14CE5">
        <w:rPr>
          <w:color w:val="auto"/>
          <w:sz w:val="28"/>
          <w:szCs w:val="28"/>
        </w:rPr>
        <w:t xml:space="preserve">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left="720"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публичное письменное консультирование (посредством размещения информации):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на</w:t>
      </w:r>
      <w:proofErr w:type="gramEnd"/>
      <w:r w:rsidRPr="00C14CE5">
        <w:rPr>
          <w:color w:val="auto"/>
          <w:sz w:val="28"/>
          <w:szCs w:val="28"/>
        </w:rPr>
        <w:t xml:space="preserve"> официальном веб - сайте </w:t>
      </w:r>
      <w:r w:rsidR="002223D9" w:rsidRPr="00C14CE5">
        <w:rPr>
          <w:color w:val="auto"/>
          <w:sz w:val="28"/>
          <w:szCs w:val="28"/>
        </w:rPr>
        <w:t>А</w:t>
      </w:r>
      <w:r w:rsidRPr="00C14CE5">
        <w:rPr>
          <w:color w:val="auto"/>
          <w:sz w:val="28"/>
          <w:szCs w:val="28"/>
        </w:rPr>
        <w:t xml:space="preserve">дминистрации </w:t>
      </w:r>
      <w:r w:rsidR="0069435B" w:rsidRPr="00C14CE5">
        <w:rPr>
          <w:color w:val="auto"/>
          <w:sz w:val="28"/>
          <w:szCs w:val="28"/>
        </w:rPr>
        <w:t>Ковы</w:t>
      </w:r>
      <w:r w:rsidRPr="00C14CE5">
        <w:rPr>
          <w:color w:val="auto"/>
          <w:sz w:val="28"/>
          <w:szCs w:val="28"/>
        </w:rPr>
        <w:t>льн</w:t>
      </w:r>
      <w:r w:rsidR="002223D9" w:rsidRPr="00C14CE5">
        <w:rPr>
          <w:color w:val="auto"/>
          <w:sz w:val="28"/>
          <w:szCs w:val="28"/>
        </w:rPr>
        <w:t>ов</w:t>
      </w:r>
      <w:r w:rsidRPr="00C14CE5">
        <w:rPr>
          <w:color w:val="auto"/>
          <w:sz w:val="28"/>
          <w:szCs w:val="28"/>
        </w:rPr>
        <w:t xml:space="preserve">ского сельского поселения (далее - </w:t>
      </w:r>
      <w:r w:rsidR="002223D9" w:rsidRPr="00C14CE5">
        <w:rPr>
          <w:color w:val="auto"/>
          <w:sz w:val="28"/>
          <w:szCs w:val="28"/>
        </w:rPr>
        <w:t>Администрация</w:t>
      </w:r>
      <w:r w:rsidRPr="00C14CE5">
        <w:rPr>
          <w:color w:val="auto"/>
          <w:sz w:val="28"/>
          <w:szCs w:val="28"/>
        </w:rPr>
        <w:t xml:space="preserve">) </w:t>
      </w:r>
      <w:r w:rsidRPr="00C14CE5">
        <w:rPr>
          <w:rStyle w:val="11"/>
          <w:color w:val="auto"/>
          <w:sz w:val="28"/>
          <w:szCs w:val="28"/>
          <w:u w:val="none"/>
          <w:lang w:val="ru-RU"/>
        </w:rPr>
        <w:t>(</w:t>
      </w:r>
      <w:r w:rsidR="002223D9" w:rsidRPr="00C14CE5">
        <w:rPr>
          <w:color w:val="auto"/>
          <w:sz w:val="28"/>
          <w:szCs w:val="28"/>
        </w:rPr>
        <w:t>http://kovilnovskoe-sp.ru</w:t>
      </w:r>
      <w:r w:rsidRPr="00C14CE5">
        <w:rPr>
          <w:rStyle w:val="11"/>
          <w:color w:val="auto"/>
          <w:sz w:val="28"/>
          <w:szCs w:val="28"/>
          <w:u w:val="none"/>
          <w:lang w:val="ru-RU"/>
        </w:rPr>
        <w:t>)</w:t>
      </w:r>
      <w:r w:rsidRPr="00C14CE5">
        <w:rPr>
          <w:color w:val="auto"/>
          <w:sz w:val="28"/>
          <w:szCs w:val="28"/>
          <w:lang w:eastAsia="en-US" w:bidi="en-US"/>
        </w:rPr>
        <w:t>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в</w:t>
      </w:r>
      <w:proofErr w:type="gramEnd"/>
      <w:r w:rsidRPr="00C14CE5">
        <w:rPr>
          <w:color w:val="auto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14CE5">
          <w:rPr>
            <w:rStyle w:val="a3"/>
            <w:color w:val="auto"/>
            <w:sz w:val="28"/>
            <w:szCs w:val="28"/>
            <w:u w:val="none"/>
          </w:rPr>
          <w:t>(https://www.gosuslugi.ru</w:t>
        </w:r>
        <w:r w:rsidRPr="00C14CE5">
          <w:rPr>
            <w:rStyle w:val="a3"/>
            <w:color w:val="auto"/>
            <w:sz w:val="28"/>
            <w:szCs w:val="28"/>
            <w:u w:val="none"/>
            <w:lang w:eastAsia="en-US" w:bidi="en-US"/>
          </w:rPr>
          <w:t>)</w:t>
        </w:r>
      </w:hyperlink>
      <w:r w:rsidRPr="00C14CE5">
        <w:rPr>
          <w:color w:val="auto"/>
          <w:sz w:val="28"/>
          <w:szCs w:val="28"/>
          <w:lang w:eastAsia="en-US" w:bidi="en-US"/>
        </w:rPr>
        <w:t xml:space="preserve"> </w:t>
      </w:r>
      <w:r w:rsidRPr="00C14CE5">
        <w:rPr>
          <w:color w:val="auto"/>
          <w:sz w:val="28"/>
          <w:szCs w:val="28"/>
        </w:rPr>
        <w:t xml:space="preserve">(далее - ЕПГУ) и в государственной информационной системе «Портал государственных и муниципальных услуг Республики Крым» </w:t>
      </w:r>
      <w:r w:rsidRPr="00C14CE5">
        <w:rPr>
          <w:rStyle w:val="11"/>
          <w:color w:val="auto"/>
          <w:sz w:val="28"/>
          <w:szCs w:val="28"/>
          <w:lang w:val="ru-RU"/>
        </w:rPr>
        <w:t>(</w:t>
      </w:r>
      <w:r w:rsidRPr="00C14CE5">
        <w:rPr>
          <w:rStyle w:val="11"/>
          <w:color w:val="auto"/>
          <w:sz w:val="28"/>
          <w:szCs w:val="28"/>
          <w:u w:val="none"/>
        </w:rPr>
        <w:t>https</w:t>
      </w:r>
      <w:r w:rsidR="00D85615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: / /</w:t>
      </w:r>
      <w:proofErr w:type="spellStart"/>
      <w:r w:rsidRPr="00C14CE5">
        <w:rPr>
          <w:rStyle w:val="11"/>
          <w:color w:val="auto"/>
          <w:sz w:val="28"/>
          <w:szCs w:val="28"/>
          <w:u w:val="none"/>
        </w:rPr>
        <w:t>gosuslugi</w:t>
      </w:r>
      <w:proofErr w:type="spellEnd"/>
      <w:r w:rsidRPr="00C14CE5">
        <w:rPr>
          <w:rStyle w:val="11"/>
          <w:color w:val="auto"/>
          <w:sz w:val="28"/>
          <w:szCs w:val="28"/>
          <w:u w:val="none"/>
          <w:lang w:val="ru-RU"/>
        </w:rPr>
        <w:t>82.</w:t>
      </w:r>
      <w:proofErr w:type="spellStart"/>
      <w:r w:rsidRPr="00C14CE5">
        <w:rPr>
          <w:rStyle w:val="11"/>
          <w:color w:val="auto"/>
          <w:sz w:val="28"/>
          <w:szCs w:val="28"/>
          <w:u w:val="none"/>
        </w:rPr>
        <w:t>ru</w:t>
      </w:r>
      <w:proofErr w:type="spellEnd"/>
      <w:r w:rsidRPr="00C14CE5">
        <w:rPr>
          <w:rStyle w:val="11"/>
          <w:color w:val="auto"/>
          <w:sz w:val="28"/>
          <w:szCs w:val="28"/>
          <w:u w:val="none"/>
          <w:lang w:val="ru-RU"/>
        </w:rPr>
        <w:t>)</w:t>
      </w:r>
      <w:r w:rsidRPr="00C14CE5">
        <w:rPr>
          <w:color w:val="auto"/>
          <w:sz w:val="28"/>
          <w:szCs w:val="28"/>
          <w:lang w:eastAsia="en-US" w:bidi="en-US"/>
        </w:rPr>
        <w:t xml:space="preserve"> </w:t>
      </w:r>
      <w:r w:rsidRPr="00C14CE5">
        <w:rPr>
          <w:color w:val="auto"/>
          <w:sz w:val="28"/>
          <w:szCs w:val="28"/>
        </w:rPr>
        <w:t>(далее - РПГУ);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на</w:t>
      </w:r>
      <w:proofErr w:type="gramEnd"/>
      <w:r w:rsidRPr="00C14CE5">
        <w:rPr>
          <w:color w:val="auto"/>
          <w:sz w:val="28"/>
          <w:szCs w:val="28"/>
        </w:rPr>
        <w:t xml:space="preserve"> информационных стендах, в местах предоставления мун</w:t>
      </w:r>
      <w:r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Pr="00C14CE5">
        <w:rPr>
          <w:color w:val="auto"/>
          <w:sz w:val="28"/>
          <w:szCs w:val="28"/>
        </w:rPr>
        <w:t xml:space="preserve">пальной услуги </w:t>
      </w:r>
      <w:r w:rsidR="002223D9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;</w:t>
      </w:r>
    </w:p>
    <w:p w:rsidR="005F2C8F" w:rsidRPr="00C14CE5" w:rsidRDefault="00721AEF" w:rsidP="002223D9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индивидуальное консультирование по справочным телефонным номерам </w:t>
      </w:r>
      <w:r w:rsidR="002223D9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;</w:t>
      </w:r>
    </w:p>
    <w:p w:rsidR="005F2C8F" w:rsidRPr="00C14CE5" w:rsidRDefault="00721AEF" w:rsidP="002223D9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индивидуальное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2223D9" w:rsidRPr="00C14CE5">
        <w:rPr>
          <w:color w:val="auto"/>
          <w:sz w:val="28"/>
          <w:szCs w:val="28"/>
        </w:rPr>
        <w:t>Администрацию)</w:t>
      </w:r>
      <w:r w:rsidR="001F4E44" w:rsidRPr="00C14CE5">
        <w:rPr>
          <w:color w:val="auto"/>
          <w:sz w:val="28"/>
          <w:szCs w:val="28"/>
        </w:rPr>
        <w:t>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посредством индивидуального устного информирования.</w:t>
      </w:r>
    </w:p>
    <w:p w:rsidR="005F2C8F" w:rsidRPr="00C14CE5" w:rsidRDefault="0050065D" w:rsidP="0050065D">
      <w:pPr>
        <w:pStyle w:val="4"/>
        <w:shd w:val="clear" w:color="auto" w:fill="auto"/>
        <w:spacing w:after="0" w:line="322" w:lineRule="exact"/>
        <w:ind w:left="20"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3.2.</w:t>
      </w:r>
      <w:r w:rsidR="001F4E44" w:rsidRPr="00C14CE5">
        <w:rPr>
          <w:color w:val="auto"/>
          <w:sz w:val="28"/>
          <w:szCs w:val="28"/>
        </w:rPr>
        <w:t xml:space="preserve">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 w:rsidR="002223D9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, ЕПГУ, РПГУ.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</w:t>
      </w:r>
      <w:r w:rsidR="003E51CB" w:rsidRPr="00C14CE5">
        <w:rPr>
          <w:color w:val="auto"/>
          <w:sz w:val="28"/>
          <w:szCs w:val="28"/>
        </w:rPr>
        <w:t>Администрацией</w:t>
      </w:r>
      <w:r w:rsidR="001F4E44" w:rsidRPr="00C14CE5">
        <w:rPr>
          <w:color w:val="auto"/>
          <w:sz w:val="28"/>
          <w:szCs w:val="28"/>
        </w:rPr>
        <w:t>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На информационных стендах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в местах предоставления муниципальной услуги, размещается следующая информация: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исчерпывающая</w:t>
      </w:r>
      <w:proofErr w:type="gramEnd"/>
      <w:r w:rsidRPr="00C14CE5">
        <w:rPr>
          <w:color w:val="auto"/>
          <w:sz w:val="28"/>
          <w:szCs w:val="28"/>
        </w:rPr>
        <w:t xml:space="preserve"> информация о порядке предоставления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выдержки</w:t>
      </w:r>
      <w:proofErr w:type="gramEnd"/>
      <w:r w:rsidRPr="00C14CE5">
        <w:rPr>
          <w:color w:val="auto"/>
          <w:sz w:val="28"/>
          <w:szCs w:val="28"/>
        </w:rPr>
        <w:t xml:space="preserve"> из административного регламента и приложения к нему;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номера</w:t>
      </w:r>
      <w:proofErr w:type="gramEnd"/>
      <w:r w:rsidRPr="00C14CE5">
        <w:rPr>
          <w:color w:val="auto"/>
          <w:sz w:val="28"/>
          <w:szCs w:val="28"/>
        </w:rPr>
        <w:t xml:space="preserve">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выдержки</w:t>
      </w:r>
      <w:proofErr w:type="gramEnd"/>
      <w:r w:rsidRPr="00C14CE5">
        <w:rPr>
          <w:color w:val="auto"/>
          <w:sz w:val="28"/>
          <w:szCs w:val="28"/>
        </w:rPr>
        <w:t xml:space="preserve"> из нормативных правовых актов по наиболее часто задаваемым вопросам;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исчерпывающий</w:t>
      </w:r>
      <w:proofErr w:type="gramEnd"/>
      <w:r w:rsidRPr="00C14CE5">
        <w:rPr>
          <w:color w:val="auto"/>
          <w:sz w:val="28"/>
          <w:szCs w:val="28"/>
        </w:rPr>
        <w:t xml:space="preserve"> перечень документов, необходимых в соответствии с </w:t>
      </w:r>
      <w:r w:rsidRPr="00C14CE5">
        <w:rPr>
          <w:color w:val="auto"/>
          <w:sz w:val="28"/>
          <w:szCs w:val="28"/>
        </w:rPr>
        <w:lastRenderedPageBreak/>
        <w:t>нормативными правовыми актами для предоставления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формы</w:t>
      </w:r>
      <w:proofErr w:type="gramEnd"/>
      <w:r w:rsidRPr="00C14CE5">
        <w:rPr>
          <w:color w:val="auto"/>
          <w:sz w:val="28"/>
          <w:szCs w:val="28"/>
        </w:rPr>
        <w:t xml:space="preserve"> заявлений;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перечень</w:t>
      </w:r>
      <w:proofErr w:type="gramEnd"/>
      <w:r w:rsidRPr="00C14CE5">
        <w:rPr>
          <w:color w:val="auto"/>
          <w:sz w:val="28"/>
          <w:szCs w:val="28"/>
        </w:rPr>
        <w:t xml:space="preserve"> оснований для отказа в предоставлении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порядок</w:t>
      </w:r>
      <w:proofErr w:type="gramEnd"/>
      <w:r w:rsidRPr="00C14CE5">
        <w:rPr>
          <w:color w:val="auto"/>
          <w:sz w:val="28"/>
          <w:szCs w:val="28"/>
        </w:rPr>
        <w:t xml:space="preserve"> обжалования решений, действий или бездействия должностных лиц, предоставляющих муниципальную услугу.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3.3.</w:t>
      </w:r>
      <w:r w:rsidR="001F4E44" w:rsidRPr="00C14CE5">
        <w:rPr>
          <w:color w:val="auto"/>
          <w:sz w:val="28"/>
          <w:szCs w:val="28"/>
        </w:rPr>
        <w:t xml:space="preserve"> Индивидуальное консультирование по телефону не должно превышать 10 минут. Ответ на телефонный звонок должен начинаться с информации о наименовании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</w:t>
      </w:r>
      <w:proofErr w:type="spellStart"/>
      <w:r w:rsidR="001F4E44" w:rsidRPr="00C14CE5">
        <w:rPr>
          <w:color w:val="auto"/>
          <w:sz w:val="28"/>
          <w:szCs w:val="28"/>
        </w:rPr>
        <w:t>автоинформирования</w:t>
      </w:r>
      <w:proofErr w:type="spellEnd"/>
      <w:r w:rsidR="001F4E44" w:rsidRPr="00C14CE5">
        <w:rPr>
          <w:color w:val="auto"/>
          <w:sz w:val="28"/>
          <w:szCs w:val="28"/>
        </w:rPr>
        <w:t xml:space="preserve"> (при наличии). При </w:t>
      </w:r>
      <w:proofErr w:type="spellStart"/>
      <w:r w:rsidR="001F4E44" w:rsidRPr="00C14CE5">
        <w:rPr>
          <w:color w:val="auto"/>
          <w:sz w:val="28"/>
          <w:szCs w:val="28"/>
        </w:rPr>
        <w:t>автоинформировании</w:t>
      </w:r>
      <w:proofErr w:type="spellEnd"/>
      <w:r w:rsidR="001F4E44" w:rsidRPr="00C14CE5">
        <w:rPr>
          <w:color w:val="auto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3.4.</w:t>
      </w:r>
      <w:r w:rsidR="001F4E44" w:rsidRPr="00C14CE5">
        <w:rPr>
          <w:color w:val="auto"/>
          <w:sz w:val="28"/>
          <w:szCs w:val="28"/>
        </w:rPr>
        <w:t xml:space="preserve"> Индивидуальное консультирование по почте (по электронной почте).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При индивидуальном консультировании по почте ответ на обращение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заинтересованного</w:t>
      </w:r>
      <w:proofErr w:type="gramEnd"/>
      <w:r w:rsidRPr="00C14CE5">
        <w:rPr>
          <w:color w:val="auto"/>
          <w:sz w:val="28"/>
          <w:szCs w:val="28"/>
        </w:rPr>
        <w:t xml:space="preserve"> лица направляется почтой в адрес заинтересованного лица. Ответ направляется в письменном виде, электронной почтой либо через вебсайт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3.5.</w:t>
      </w:r>
      <w:r w:rsidR="001F4E44" w:rsidRPr="00C14CE5">
        <w:rPr>
          <w:color w:val="auto"/>
          <w:sz w:val="28"/>
          <w:szCs w:val="28"/>
        </w:rPr>
        <w:t xml:space="preserve"> Время ожидания заявителя при индивидуальном консультировании при личном обращении не должно превышать 15 минут.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Индивидуальное консультирование при личном обращении каждого заявителя должностным лицом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не должно превышать 10 минут.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3.6.</w:t>
      </w:r>
      <w:r w:rsidR="001F4E44" w:rsidRPr="00C14CE5">
        <w:rPr>
          <w:color w:val="auto"/>
          <w:sz w:val="28"/>
          <w:szCs w:val="28"/>
        </w:rPr>
        <w:t xml:space="preserve"> Должностное лицо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</w:t>
      </w:r>
      <w:r w:rsidR="003E51CB" w:rsidRPr="00C14CE5">
        <w:rPr>
          <w:color w:val="auto"/>
          <w:sz w:val="28"/>
          <w:szCs w:val="28"/>
        </w:rPr>
        <w:t>й</w:t>
      </w:r>
      <w:r w:rsidR="001F4E44" w:rsidRPr="00C14CE5">
        <w:rPr>
          <w:color w:val="auto"/>
          <w:sz w:val="28"/>
          <w:szCs w:val="28"/>
        </w:rPr>
        <w:t xml:space="preserve"> муниципальную услугу, при ответе на обращения заявителей: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при</w:t>
      </w:r>
      <w:proofErr w:type="gramEnd"/>
      <w:r w:rsidRPr="00C14CE5">
        <w:rPr>
          <w:color w:val="auto"/>
          <w:sz w:val="28"/>
          <w:szCs w:val="28"/>
        </w:rPr>
        <w:t xml:space="preserve"> устном обращении заявителя (по телефону или лично) могут дать ответ самостоятельно. В случаях, когда должностное лицо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</w:t>
      </w:r>
      <w:r w:rsidR="003E51CB" w:rsidRPr="00C14CE5">
        <w:rPr>
          <w:color w:val="auto"/>
          <w:sz w:val="28"/>
          <w:szCs w:val="28"/>
        </w:rPr>
        <w:t xml:space="preserve"> 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при</w:t>
      </w:r>
      <w:proofErr w:type="gramEnd"/>
      <w:r w:rsidRPr="00C14CE5">
        <w:rPr>
          <w:color w:val="auto"/>
          <w:sz w:val="28"/>
          <w:szCs w:val="28"/>
        </w:rPr>
        <w:t xml:space="preserve"> ответе на телефонные звонки, устные и письменные обращения должны отвечать вежливо и корректно;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при</w:t>
      </w:r>
      <w:proofErr w:type="gramEnd"/>
      <w:r w:rsidRPr="00C14CE5">
        <w:rPr>
          <w:color w:val="auto"/>
          <w:sz w:val="28"/>
          <w:szCs w:val="28"/>
        </w:rPr>
        <w:t xml:space="preserve"> ответе на телефонные звонки должностное лицо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, осуществляющее консультирование, должно назвать фамилию, имя, отчество (последнее - при наличии), занимаемую должность и наименование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. По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ответы</w:t>
      </w:r>
      <w:proofErr w:type="gramEnd"/>
      <w:r w:rsidRPr="00C14CE5">
        <w:rPr>
          <w:color w:val="auto"/>
          <w:sz w:val="28"/>
          <w:szCs w:val="28"/>
        </w:rPr>
        <w:t xml:space="preserve"> на письменные обращения даются в простой, четкой и понятной форме в письменном виде и должны содержать: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lastRenderedPageBreak/>
        <w:t>ответы</w:t>
      </w:r>
      <w:proofErr w:type="gramEnd"/>
      <w:r w:rsidRPr="00C14CE5">
        <w:rPr>
          <w:color w:val="auto"/>
          <w:sz w:val="28"/>
          <w:szCs w:val="28"/>
        </w:rPr>
        <w:t xml:space="preserve"> на поставленные вопросы;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должность</w:t>
      </w:r>
      <w:proofErr w:type="gramEnd"/>
      <w:r w:rsidRPr="00C14CE5">
        <w:rPr>
          <w:color w:val="auto"/>
          <w:sz w:val="28"/>
          <w:szCs w:val="28"/>
        </w:rPr>
        <w:t>, фамилию и инициалы лица, подписавшего ответ;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фамилию</w:t>
      </w:r>
      <w:proofErr w:type="gramEnd"/>
      <w:r w:rsidRPr="00C14CE5">
        <w:rPr>
          <w:color w:val="auto"/>
          <w:sz w:val="28"/>
          <w:szCs w:val="28"/>
        </w:rPr>
        <w:t xml:space="preserve"> и инициалы исполнителя;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наименование</w:t>
      </w:r>
      <w:proofErr w:type="gramEnd"/>
      <w:r w:rsidRPr="00C14CE5">
        <w:rPr>
          <w:color w:val="auto"/>
          <w:sz w:val="28"/>
          <w:szCs w:val="28"/>
        </w:rPr>
        <w:t xml:space="preserve"> структурного подразделения-исполнителя;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номер</w:t>
      </w:r>
      <w:proofErr w:type="gramEnd"/>
      <w:r w:rsidRPr="00C14CE5">
        <w:rPr>
          <w:color w:val="auto"/>
          <w:sz w:val="28"/>
          <w:szCs w:val="28"/>
        </w:rPr>
        <w:t xml:space="preserve"> телефона исполнителя;</w:t>
      </w:r>
    </w:p>
    <w:p w:rsidR="005F2C8F" w:rsidRPr="00C14CE5" w:rsidRDefault="003E51CB" w:rsidP="003E51CB">
      <w:pPr>
        <w:pStyle w:val="4"/>
        <w:shd w:val="clear" w:color="auto" w:fill="auto"/>
        <w:spacing w:after="0" w:line="322" w:lineRule="exact"/>
        <w:ind w:left="20"/>
        <w:jc w:val="left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-</w:t>
      </w:r>
      <w:r w:rsidR="001F4E44" w:rsidRPr="00C14CE5">
        <w:rPr>
          <w:color w:val="auto"/>
          <w:sz w:val="28"/>
          <w:szCs w:val="28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</w:t>
      </w:r>
      <w:r w:rsidRPr="00C14CE5">
        <w:rPr>
          <w:color w:val="auto"/>
          <w:sz w:val="28"/>
          <w:szCs w:val="28"/>
        </w:rPr>
        <w:t xml:space="preserve"> услуги и влияющее прямо или косвенно на индивидуальные решения заявителей.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3.7.</w:t>
      </w:r>
      <w:r w:rsidR="001F4E44" w:rsidRPr="00C14CE5">
        <w:rPr>
          <w:color w:val="auto"/>
          <w:sz w:val="28"/>
          <w:szCs w:val="28"/>
        </w:rPr>
        <w:t xml:space="preserve"> На ЕПГУ, РПГУ и официальном сайте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размещается следующая информация:</w:t>
      </w:r>
    </w:p>
    <w:p w:rsidR="005F2C8F" w:rsidRPr="00C14CE5" w:rsidRDefault="00721AEF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круг заявителей;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срок предоставления муниципальной услуги;</w:t>
      </w:r>
    </w:p>
    <w:p w:rsidR="005F2C8F" w:rsidRPr="00C14CE5" w:rsidRDefault="00721AEF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F2C8F" w:rsidRPr="00C14CE5" w:rsidRDefault="00721AEF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5)</w:t>
      </w:r>
      <w:r w:rsidR="001F4E44" w:rsidRPr="00C14CE5">
        <w:rPr>
          <w:color w:val="auto"/>
          <w:sz w:val="28"/>
          <w:szCs w:val="28"/>
        </w:rPr>
        <w:t xml:space="preserve"> размер государственной пошлины, взимаемой за предоставление муниципальной услуги;</w:t>
      </w:r>
    </w:p>
    <w:p w:rsidR="005F2C8F" w:rsidRPr="00C14CE5" w:rsidRDefault="00721AEF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6)</w:t>
      </w:r>
      <w:r w:rsidR="001F4E44" w:rsidRPr="00C14CE5">
        <w:rPr>
          <w:color w:val="auto"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5F2C8F" w:rsidRPr="00C14CE5" w:rsidRDefault="003E51CB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7</w:t>
      </w:r>
      <w:r w:rsidR="00721AEF" w:rsidRPr="00C14CE5">
        <w:rPr>
          <w:color w:val="auto"/>
          <w:sz w:val="28"/>
          <w:szCs w:val="28"/>
        </w:rPr>
        <w:t>)</w:t>
      </w:r>
      <w:r w:rsidR="001F4E44" w:rsidRPr="00C14CE5">
        <w:rPr>
          <w:color w:val="auto"/>
          <w:sz w:val="28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F2C8F" w:rsidRPr="00C14CE5" w:rsidRDefault="003E51CB" w:rsidP="003E51CB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8</w:t>
      </w:r>
      <w:r w:rsidR="00721AEF" w:rsidRPr="00C14CE5">
        <w:rPr>
          <w:color w:val="auto"/>
          <w:sz w:val="28"/>
          <w:szCs w:val="28"/>
        </w:rPr>
        <w:t>)</w:t>
      </w:r>
      <w:r w:rsidR="001F4E44" w:rsidRPr="00C14CE5">
        <w:rPr>
          <w:color w:val="auto"/>
          <w:sz w:val="28"/>
          <w:szCs w:val="28"/>
        </w:rPr>
        <w:t xml:space="preserve"> формы заявлений (уведомлений, сообщений), используемые при предоставлении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</w:t>
      </w:r>
      <w:proofErr w:type="spellStart"/>
      <w:r w:rsidRPr="00C14CE5">
        <w:rPr>
          <w:color w:val="auto"/>
          <w:sz w:val="28"/>
          <w:szCs w:val="28"/>
        </w:rPr>
        <w:t>т.ч</w:t>
      </w:r>
      <w:proofErr w:type="spellEnd"/>
      <w:r w:rsidRPr="00C14CE5">
        <w:rPr>
          <w:color w:val="auto"/>
          <w:sz w:val="28"/>
          <w:szCs w:val="28"/>
        </w:rPr>
        <w:t xml:space="preserve"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C14CE5">
        <w:rPr>
          <w:color w:val="auto"/>
          <w:sz w:val="28"/>
          <w:szCs w:val="28"/>
        </w:rPr>
        <w:t>авторизацию заявителя</w:t>
      </w:r>
      <w:proofErr w:type="gramEnd"/>
      <w:r w:rsidRPr="00C14CE5">
        <w:rPr>
          <w:color w:val="auto"/>
          <w:sz w:val="28"/>
          <w:szCs w:val="28"/>
        </w:rPr>
        <w:t xml:space="preserve"> или предоставление им персональных данных.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3.8.</w:t>
      </w:r>
      <w:r w:rsidR="001F4E44" w:rsidRPr="00C14CE5">
        <w:rPr>
          <w:color w:val="auto"/>
          <w:sz w:val="28"/>
          <w:szCs w:val="28"/>
        </w:rPr>
        <w:t xml:space="preserve"> Сведения о ходе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 xml:space="preserve">пальной услуги заявитель вправе получить при личном, письменном обращении в </w:t>
      </w:r>
      <w:r w:rsidR="003E51CB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>, предоставляющ</w:t>
      </w:r>
      <w:r w:rsidR="003E51CB" w:rsidRPr="00C14CE5">
        <w:rPr>
          <w:color w:val="auto"/>
          <w:sz w:val="28"/>
          <w:szCs w:val="28"/>
        </w:rPr>
        <w:t>е</w:t>
      </w:r>
      <w:r w:rsidR="001F4E44" w:rsidRPr="00C14CE5">
        <w:rPr>
          <w:color w:val="auto"/>
          <w:sz w:val="28"/>
          <w:szCs w:val="28"/>
        </w:rPr>
        <w:t xml:space="preserve">й услугу, а также посредством телефонной связи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. Кроме того, сведения о ходе предоставления муниципальной услуги заявитель вправе получить посредством ЕПГУ (для заявлений, поданных посредством </w:t>
      </w:r>
      <w:r w:rsidR="001F4E44" w:rsidRPr="00C14CE5">
        <w:rPr>
          <w:color w:val="auto"/>
          <w:sz w:val="28"/>
          <w:szCs w:val="28"/>
        </w:rPr>
        <w:lastRenderedPageBreak/>
        <w:t xml:space="preserve">ЕПГУ), электронной почты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3.9.</w:t>
      </w:r>
      <w:r w:rsidR="001F4E44" w:rsidRPr="00C14CE5">
        <w:rPr>
          <w:color w:val="auto"/>
          <w:sz w:val="28"/>
          <w:szCs w:val="28"/>
        </w:rPr>
        <w:t xml:space="preserve"> Справочная информация подлежит обязательному размещению на ЕПГУ, РПГУ, официальном сайте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</w:t>
      </w:r>
      <w:r w:rsidR="003E51CB" w:rsidRPr="00C14CE5">
        <w:rPr>
          <w:color w:val="auto"/>
          <w:sz w:val="28"/>
          <w:szCs w:val="28"/>
        </w:rPr>
        <w:t>й</w:t>
      </w:r>
      <w:r w:rsidR="001F4E44" w:rsidRPr="00C14CE5">
        <w:rPr>
          <w:color w:val="auto"/>
          <w:sz w:val="28"/>
          <w:szCs w:val="28"/>
        </w:rPr>
        <w:t xml:space="preserve"> муниципальную услугу и является доступной для заявителя. </w:t>
      </w:r>
      <w:r w:rsidR="003E51CB" w:rsidRPr="00C14CE5">
        <w:rPr>
          <w:color w:val="auto"/>
          <w:sz w:val="28"/>
          <w:szCs w:val="28"/>
        </w:rPr>
        <w:t>Администрация</w:t>
      </w:r>
      <w:r w:rsidR="001F4E44" w:rsidRPr="00C14CE5">
        <w:rPr>
          <w:color w:val="auto"/>
          <w:sz w:val="28"/>
          <w:szCs w:val="28"/>
        </w:rPr>
        <w:t>, предоставляющ</w:t>
      </w:r>
      <w:r w:rsidR="003E51CB" w:rsidRPr="00C14CE5">
        <w:rPr>
          <w:color w:val="auto"/>
          <w:sz w:val="28"/>
          <w:szCs w:val="28"/>
        </w:rPr>
        <w:t>ая</w:t>
      </w:r>
      <w:r w:rsidR="001F4E44" w:rsidRPr="00C14CE5">
        <w:rPr>
          <w:color w:val="auto"/>
          <w:sz w:val="28"/>
          <w:szCs w:val="28"/>
        </w:rPr>
        <w:t xml:space="preserve"> муниципальную услугу обеспечивает размещение и актуализацию справочной информации в электронном виде посредством ЕПГУ, РПГУ, официального сайта </w:t>
      </w:r>
      <w:r w:rsidR="003E51C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 справочной информации относится: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- место нахождения и графики работы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3E51CB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услугу, </w:t>
      </w:r>
      <w:proofErr w:type="spellStart"/>
      <w:r w:rsidRPr="00C14CE5">
        <w:rPr>
          <w:color w:val="auto"/>
          <w:sz w:val="28"/>
          <w:szCs w:val="28"/>
        </w:rPr>
        <w:t>е</w:t>
      </w:r>
      <w:r w:rsidR="003E51CB" w:rsidRPr="00C14CE5">
        <w:rPr>
          <w:color w:val="auto"/>
          <w:sz w:val="28"/>
          <w:szCs w:val="28"/>
        </w:rPr>
        <w:t>у</w:t>
      </w:r>
      <w:proofErr w:type="spellEnd"/>
      <w:r w:rsidRPr="00C14CE5">
        <w:rPr>
          <w:color w:val="auto"/>
          <w:sz w:val="28"/>
          <w:szCs w:val="28"/>
        </w:rPr>
        <w:t xml:space="preserve"> структурных подразделений, предоставляющих муниципальную услугу, государственных и </w:t>
      </w:r>
      <w:proofErr w:type="gramStart"/>
      <w:r w:rsidRPr="00C14CE5">
        <w:rPr>
          <w:color w:val="auto"/>
          <w:sz w:val="28"/>
          <w:szCs w:val="28"/>
        </w:rPr>
        <w:t>муниципальных органов</w:t>
      </w:r>
      <w:proofErr w:type="gramEnd"/>
      <w:r w:rsidRPr="00C14CE5">
        <w:rPr>
          <w:color w:val="auto"/>
          <w:sz w:val="28"/>
          <w:szCs w:val="28"/>
        </w:rPr>
        <w:t xml:space="preserve"> и организаций, обращение в которые необходимо для получения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справочные</w:t>
      </w:r>
      <w:proofErr w:type="gramEnd"/>
      <w:r w:rsidRPr="00C14CE5">
        <w:rPr>
          <w:color w:val="auto"/>
          <w:sz w:val="28"/>
          <w:szCs w:val="28"/>
        </w:rPr>
        <w:t xml:space="preserve"> телефоны структурных подразделений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3E51CB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услугу, организаций, участвующих в предоставлении муниципальной услуги, в том числе номер телефона- автоинформатора (при наличии);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адреса</w:t>
      </w:r>
      <w:proofErr w:type="gramEnd"/>
      <w:r w:rsidRPr="00C14CE5">
        <w:rPr>
          <w:color w:val="auto"/>
          <w:sz w:val="28"/>
          <w:szCs w:val="28"/>
        </w:rPr>
        <w:t xml:space="preserve"> официального сайта </w:t>
      </w:r>
      <w:r w:rsidR="003E51CB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3E51CB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услугу, расположенного на Портале Правительства Республики Крым, а также электронной почты и (или) формы обратной связи в сети «Интернет».</w:t>
      </w:r>
    </w:p>
    <w:p w:rsidR="005F2C8F" w:rsidRPr="00C14CE5" w:rsidRDefault="001F4E44">
      <w:pPr>
        <w:pStyle w:val="4"/>
        <w:shd w:val="clear" w:color="auto" w:fill="auto"/>
        <w:spacing w:after="349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Информация о предоставлении муниципальной услуги должна быть доступна для инвалидов.</w:t>
      </w:r>
    </w:p>
    <w:p w:rsidR="005F2C8F" w:rsidRPr="00C14CE5" w:rsidRDefault="001F4E4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535"/>
        </w:tabs>
        <w:spacing w:before="0" w:after="303" w:line="260" w:lineRule="exact"/>
        <w:ind w:left="2120"/>
        <w:jc w:val="both"/>
        <w:rPr>
          <w:color w:val="auto"/>
          <w:sz w:val="28"/>
          <w:szCs w:val="28"/>
        </w:rPr>
      </w:pPr>
      <w:bookmarkStart w:id="3" w:name="bookmark3"/>
      <w:r w:rsidRPr="00C14CE5">
        <w:rPr>
          <w:color w:val="auto"/>
          <w:sz w:val="28"/>
          <w:szCs w:val="28"/>
        </w:rPr>
        <w:t>Стандарт предоставления муниципальной услуги</w:t>
      </w:r>
      <w:bookmarkEnd w:id="3"/>
    </w:p>
    <w:p w:rsidR="005F2C8F" w:rsidRPr="00C14CE5" w:rsidRDefault="0050065D" w:rsidP="0050065D">
      <w:pPr>
        <w:pStyle w:val="10"/>
        <w:keepNext/>
        <w:keepLines/>
        <w:shd w:val="clear" w:color="auto" w:fill="auto"/>
        <w:spacing w:before="0" w:line="322" w:lineRule="exact"/>
        <w:ind w:left="720"/>
        <w:jc w:val="both"/>
        <w:rPr>
          <w:color w:val="auto"/>
          <w:sz w:val="28"/>
          <w:szCs w:val="28"/>
        </w:rPr>
      </w:pPr>
      <w:bookmarkStart w:id="4" w:name="bookmark4"/>
      <w:r w:rsidRPr="00C14CE5">
        <w:rPr>
          <w:color w:val="auto"/>
          <w:sz w:val="28"/>
          <w:szCs w:val="28"/>
        </w:rPr>
        <w:t>4.</w:t>
      </w:r>
      <w:r w:rsidR="001F4E44" w:rsidRPr="00C14CE5">
        <w:rPr>
          <w:color w:val="auto"/>
          <w:sz w:val="28"/>
          <w:szCs w:val="28"/>
        </w:rPr>
        <w:t xml:space="preserve"> Наименование муниципальной услуги</w:t>
      </w:r>
      <w:bookmarkEnd w:id="4"/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4.1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сервитута.</w:t>
      </w:r>
    </w:p>
    <w:p w:rsidR="006F64DB" w:rsidRPr="00C14CE5" w:rsidRDefault="006F64DB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</w:p>
    <w:p w:rsidR="005F2C8F" w:rsidRPr="00C14CE5" w:rsidRDefault="0050065D" w:rsidP="0050065D">
      <w:pPr>
        <w:pStyle w:val="10"/>
        <w:keepNext/>
        <w:keepLines/>
        <w:shd w:val="clear" w:color="auto" w:fill="auto"/>
        <w:spacing w:before="0" w:line="322" w:lineRule="exact"/>
        <w:ind w:left="720"/>
        <w:jc w:val="both"/>
        <w:rPr>
          <w:color w:val="auto"/>
          <w:sz w:val="28"/>
          <w:szCs w:val="28"/>
        </w:rPr>
      </w:pPr>
      <w:bookmarkStart w:id="5" w:name="bookmark5"/>
      <w:r w:rsidRPr="00C14CE5">
        <w:rPr>
          <w:color w:val="auto"/>
          <w:sz w:val="28"/>
          <w:szCs w:val="28"/>
        </w:rPr>
        <w:t>5.</w:t>
      </w:r>
      <w:r w:rsidR="001F4E44" w:rsidRPr="00C14CE5">
        <w:rPr>
          <w:color w:val="auto"/>
          <w:sz w:val="28"/>
          <w:szCs w:val="28"/>
        </w:rPr>
        <w:t xml:space="preserve"> Наименование органа, предоставляющего муниципальную услугу</w:t>
      </w:r>
      <w:bookmarkEnd w:id="5"/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5.1.</w:t>
      </w:r>
      <w:r w:rsidR="001F4E44" w:rsidRPr="00C14CE5">
        <w:rPr>
          <w:color w:val="auto"/>
          <w:sz w:val="28"/>
          <w:szCs w:val="28"/>
        </w:rPr>
        <w:t xml:space="preserve"> Муниципальную услугу предоставляет </w:t>
      </w:r>
      <w:r w:rsidR="003E51CB" w:rsidRPr="00C14CE5">
        <w:rPr>
          <w:color w:val="auto"/>
          <w:sz w:val="28"/>
          <w:szCs w:val="28"/>
        </w:rPr>
        <w:t>А</w:t>
      </w:r>
      <w:r w:rsidR="001F4E44" w:rsidRPr="00C14CE5">
        <w:rPr>
          <w:color w:val="auto"/>
          <w:sz w:val="28"/>
          <w:szCs w:val="28"/>
        </w:rPr>
        <w:t xml:space="preserve">дминистрация </w:t>
      </w:r>
      <w:r w:rsidR="0069435B" w:rsidRPr="00C14CE5">
        <w:rPr>
          <w:color w:val="auto"/>
          <w:sz w:val="28"/>
          <w:szCs w:val="28"/>
        </w:rPr>
        <w:t>Ковы</w:t>
      </w:r>
      <w:r w:rsidR="001F4E44" w:rsidRPr="00C14CE5">
        <w:rPr>
          <w:color w:val="auto"/>
          <w:sz w:val="28"/>
          <w:szCs w:val="28"/>
        </w:rPr>
        <w:t>льн</w:t>
      </w:r>
      <w:r w:rsidR="003E51CB" w:rsidRPr="00C14CE5">
        <w:rPr>
          <w:color w:val="auto"/>
          <w:sz w:val="28"/>
          <w:szCs w:val="28"/>
        </w:rPr>
        <w:t>ов</w:t>
      </w:r>
      <w:r w:rsidR="001F4E44" w:rsidRPr="00C14CE5">
        <w:rPr>
          <w:color w:val="auto"/>
          <w:sz w:val="28"/>
          <w:szCs w:val="28"/>
        </w:rPr>
        <w:t xml:space="preserve">ского сельского поселения </w:t>
      </w:r>
      <w:r w:rsidR="003E51CB" w:rsidRPr="00C14CE5">
        <w:rPr>
          <w:color w:val="auto"/>
          <w:sz w:val="28"/>
          <w:szCs w:val="28"/>
        </w:rPr>
        <w:t>Раздольненского</w:t>
      </w:r>
      <w:r w:rsidR="001F4E44" w:rsidRPr="00C14CE5">
        <w:rPr>
          <w:color w:val="auto"/>
          <w:sz w:val="28"/>
          <w:szCs w:val="28"/>
        </w:rPr>
        <w:t xml:space="preserve"> района Республики Крым (далее - </w:t>
      </w:r>
      <w:r w:rsidR="003E51CB" w:rsidRPr="00C14CE5">
        <w:rPr>
          <w:color w:val="auto"/>
          <w:sz w:val="28"/>
          <w:szCs w:val="28"/>
        </w:rPr>
        <w:t>Администрация</w:t>
      </w:r>
      <w:r w:rsidR="001F4E44" w:rsidRPr="00C14CE5">
        <w:rPr>
          <w:color w:val="auto"/>
          <w:sz w:val="28"/>
          <w:szCs w:val="28"/>
        </w:rPr>
        <w:t>).</w:t>
      </w:r>
    </w:p>
    <w:p w:rsidR="005F2C8F" w:rsidRPr="00C14CE5" w:rsidRDefault="0050065D" w:rsidP="003E51CB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5.2.</w:t>
      </w:r>
      <w:r w:rsidR="001F4E44" w:rsidRPr="00C14CE5">
        <w:rPr>
          <w:color w:val="auto"/>
          <w:sz w:val="28"/>
          <w:szCs w:val="28"/>
        </w:rPr>
        <w:t xml:space="preserve"> При предоставлении муниципальной услуги </w:t>
      </w:r>
      <w:r w:rsidR="003E51CB" w:rsidRPr="00C14CE5">
        <w:rPr>
          <w:color w:val="auto"/>
          <w:sz w:val="28"/>
          <w:szCs w:val="28"/>
        </w:rPr>
        <w:t>Администрация</w:t>
      </w:r>
      <w:r w:rsidR="001F4E44" w:rsidRPr="00C14CE5">
        <w:rPr>
          <w:color w:val="auto"/>
          <w:sz w:val="28"/>
          <w:szCs w:val="28"/>
        </w:rPr>
        <w:t xml:space="preserve"> взаимодействует с: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Инспекцией Федеральной налоговой службы Республики Крым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Иными органами государственной власти, органами местного </w:t>
      </w:r>
      <w:r w:rsidRPr="00C14CE5">
        <w:rPr>
          <w:color w:val="auto"/>
          <w:sz w:val="28"/>
          <w:szCs w:val="28"/>
        </w:rPr>
        <w:lastRenderedPageBreak/>
        <w:t>самоуправления, уполномоченными на предоставление документов, указанных в пункте 10.1 административного регламента.</w:t>
      </w:r>
    </w:p>
    <w:p w:rsidR="005F2C8F" w:rsidRPr="00C14CE5" w:rsidRDefault="0050065D" w:rsidP="006F64DB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5.3.</w:t>
      </w:r>
      <w:r w:rsidR="001F4E44" w:rsidRPr="00C14CE5">
        <w:rPr>
          <w:color w:val="auto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 w:rsidR="006F64DB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>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первой статьи 9 Федераль</w:t>
      </w:r>
      <w:r w:rsidR="006F64DB" w:rsidRPr="00C14CE5">
        <w:rPr>
          <w:color w:val="auto"/>
          <w:sz w:val="28"/>
          <w:szCs w:val="28"/>
        </w:rPr>
        <w:t xml:space="preserve">ного закона от 27 июля 2010 </w:t>
      </w:r>
      <w:r w:rsidR="001F4E44" w:rsidRPr="00C14CE5">
        <w:rPr>
          <w:color w:val="auto"/>
          <w:sz w:val="28"/>
          <w:szCs w:val="28"/>
        </w:rPr>
        <w:t xml:space="preserve"> № 210-ФЗ «Об организации предоставления государственных и муниципальных услуг» (далее - Федеральный закон №</w:t>
      </w:r>
      <w:r w:rsidR="006F64DB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>210-ФЗ).</w:t>
      </w:r>
    </w:p>
    <w:p w:rsidR="006F64DB" w:rsidRPr="00C14CE5" w:rsidRDefault="006F64DB" w:rsidP="006F64DB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</w:p>
    <w:p w:rsidR="005F2C8F" w:rsidRPr="00C14CE5" w:rsidRDefault="0050065D" w:rsidP="0050065D">
      <w:pPr>
        <w:pStyle w:val="10"/>
        <w:keepNext/>
        <w:keepLines/>
        <w:shd w:val="clear" w:color="auto" w:fill="auto"/>
        <w:spacing w:before="0" w:line="322" w:lineRule="exact"/>
        <w:ind w:left="720"/>
        <w:jc w:val="both"/>
        <w:rPr>
          <w:color w:val="auto"/>
          <w:sz w:val="28"/>
          <w:szCs w:val="28"/>
        </w:rPr>
      </w:pPr>
      <w:bookmarkStart w:id="6" w:name="bookmark6"/>
      <w:r w:rsidRPr="00C14CE5">
        <w:rPr>
          <w:color w:val="auto"/>
          <w:sz w:val="28"/>
          <w:szCs w:val="28"/>
        </w:rPr>
        <w:t>6.</w:t>
      </w:r>
      <w:r w:rsidR="001F4E44" w:rsidRPr="00C14CE5">
        <w:rPr>
          <w:color w:val="auto"/>
          <w:sz w:val="28"/>
          <w:szCs w:val="28"/>
        </w:rPr>
        <w:t xml:space="preserve"> Описание результата предоставления муниципальной услуги</w:t>
      </w:r>
      <w:bookmarkEnd w:id="6"/>
    </w:p>
    <w:p w:rsidR="005F2C8F" w:rsidRPr="00C14CE5" w:rsidRDefault="0050065D" w:rsidP="006F64DB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6.1.</w:t>
      </w:r>
      <w:r w:rsidR="001F4E44" w:rsidRPr="00C14CE5">
        <w:rPr>
          <w:color w:val="auto"/>
          <w:sz w:val="28"/>
          <w:szCs w:val="28"/>
        </w:rPr>
        <w:t xml:space="preserve"> Результатами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 являются:</w:t>
      </w:r>
    </w:p>
    <w:p w:rsidR="005F2C8F" w:rsidRPr="00C14CE5" w:rsidRDefault="0050065D" w:rsidP="006F64D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6.1.1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разрешение</w:t>
      </w:r>
      <w:proofErr w:type="gramEnd"/>
      <w:r w:rsidR="001F4E44" w:rsidRPr="00C14CE5">
        <w:rPr>
          <w:color w:val="auto"/>
          <w:sz w:val="28"/>
          <w:szCs w:val="28"/>
        </w:rPr>
        <w:t xml:space="preserve"> </w:t>
      </w:r>
      <w:r w:rsidR="006F64D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1 к настоящему административному регламенту;</w:t>
      </w:r>
    </w:p>
    <w:p w:rsidR="005F2C8F" w:rsidRPr="00C14CE5" w:rsidRDefault="0050065D" w:rsidP="006F64D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6.1.2</w:t>
      </w:r>
      <w:r w:rsidR="001F4E44" w:rsidRPr="00C14CE5">
        <w:rPr>
          <w:color w:val="auto"/>
          <w:sz w:val="28"/>
          <w:szCs w:val="28"/>
        </w:rPr>
        <w:t xml:space="preserve"> разрешение </w:t>
      </w:r>
      <w:r w:rsidR="006F64DB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№2 к настоящему административному регламенту;</w:t>
      </w:r>
    </w:p>
    <w:p w:rsidR="005F2C8F" w:rsidRPr="00C14CE5" w:rsidRDefault="006F64DB" w:rsidP="0050065D">
      <w:pPr>
        <w:pStyle w:val="4"/>
        <w:shd w:val="clear" w:color="auto" w:fill="auto"/>
        <w:tabs>
          <w:tab w:val="left" w:pos="1566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</w:t>
      </w:r>
      <w:r w:rsidR="0050065D" w:rsidRPr="00C14CE5">
        <w:rPr>
          <w:color w:val="auto"/>
          <w:sz w:val="28"/>
          <w:szCs w:val="28"/>
        </w:rPr>
        <w:t>6.1.3.</w:t>
      </w:r>
      <w:r w:rsidR="001F4E44" w:rsidRPr="00C14CE5">
        <w:rPr>
          <w:color w:val="auto"/>
          <w:sz w:val="28"/>
          <w:szCs w:val="28"/>
        </w:rPr>
        <w:t xml:space="preserve">решение об отказе в предоставлении услуги по форме согласно Приложению № 3 к настоящему </w:t>
      </w:r>
      <w:r w:rsidRPr="00C14CE5">
        <w:rPr>
          <w:color w:val="auto"/>
          <w:sz w:val="28"/>
          <w:szCs w:val="28"/>
        </w:rPr>
        <w:t>а</w:t>
      </w:r>
      <w:r w:rsidR="001F4E44" w:rsidRPr="00C14CE5">
        <w:rPr>
          <w:color w:val="auto"/>
          <w:sz w:val="28"/>
          <w:szCs w:val="28"/>
        </w:rPr>
        <w:t>дминистративному регламенту.</w:t>
      </w:r>
    </w:p>
    <w:p w:rsidR="006F64DB" w:rsidRPr="00C14CE5" w:rsidRDefault="006F64DB" w:rsidP="0050065D">
      <w:pPr>
        <w:pStyle w:val="4"/>
        <w:shd w:val="clear" w:color="auto" w:fill="auto"/>
        <w:tabs>
          <w:tab w:val="left" w:pos="1566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</w:p>
    <w:p w:rsidR="005F2C8F" w:rsidRPr="00C14CE5" w:rsidRDefault="0050065D" w:rsidP="0050065D">
      <w:pPr>
        <w:pStyle w:val="21"/>
        <w:shd w:val="clear" w:color="auto" w:fill="auto"/>
        <w:spacing w:before="0" w:after="0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7.</w:t>
      </w:r>
      <w:r w:rsidR="001F4E44" w:rsidRPr="00C14CE5">
        <w:rPr>
          <w:color w:val="auto"/>
          <w:sz w:val="28"/>
          <w:szCs w:val="28"/>
        </w:rPr>
        <w:t xml:space="preserve"> Срок предоставления муниципальной услуги</w:t>
      </w:r>
    </w:p>
    <w:p w:rsidR="005F2C8F" w:rsidRPr="00C14CE5" w:rsidRDefault="0050065D" w:rsidP="0050065D">
      <w:pPr>
        <w:pStyle w:val="4"/>
        <w:shd w:val="clear" w:color="auto" w:fill="auto"/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7.1.</w:t>
      </w:r>
      <w:r w:rsidR="001F4E44" w:rsidRPr="00C14CE5">
        <w:rPr>
          <w:color w:val="auto"/>
          <w:sz w:val="28"/>
          <w:szCs w:val="28"/>
        </w:rPr>
        <w:t xml:space="preserve"> Максимальный срок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 при обращении в целях получения разрешения на использование земель и размещение объектов в том числе посредством ЕПГУ принимается в течение 25 дней со дня поступления заявления, в соответствии с постановлением Правительства Российско</w:t>
      </w:r>
      <w:r w:rsidR="006F64DB" w:rsidRPr="00C14CE5">
        <w:rPr>
          <w:color w:val="auto"/>
          <w:sz w:val="28"/>
          <w:szCs w:val="28"/>
        </w:rPr>
        <w:t xml:space="preserve">й Федерации от 27 ноября 2014 </w:t>
      </w:r>
      <w:r w:rsidR="001F4E44" w:rsidRPr="00C14CE5">
        <w:rPr>
          <w:color w:val="auto"/>
          <w:sz w:val="28"/>
          <w:szCs w:val="28"/>
        </w:rPr>
        <w:t>№ 1244.</w:t>
      </w:r>
    </w:p>
    <w:p w:rsidR="006F64DB" w:rsidRPr="00C14CE5" w:rsidRDefault="006F64DB" w:rsidP="006F64DB">
      <w:pPr>
        <w:widowControl/>
        <w:suppressLineNumbers/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F64DB" w:rsidRPr="00C14CE5" w:rsidRDefault="006F64DB" w:rsidP="00A803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14C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8.Правовые основания для предоставления муниципальной услуги</w:t>
      </w:r>
    </w:p>
    <w:p w:rsidR="006F64DB" w:rsidRPr="00C14CE5" w:rsidRDefault="006F64DB" w:rsidP="006F64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4CE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</w:t>
      </w:r>
    </w:p>
    <w:p w:rsidR="006F64DB" w:rsidRPr="00C14CE5" w:rsidRDefault="006F64DB" w:rsidP="006F64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2C8F" w:rsidRPr="00C14CE5" w:rsidRDefault="0050065D" w:rsidP="0050065D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9.</w:t>
      </w:r>
      <w:r w:rsidR="001F4E44" w:rsidRPr="00C14CE5">
        <w:rPr>
          <w:color w:val="auto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:rsidR="005F2C8F" w:rsidRPr="00C14CE5" w:rsidRDefault="0050065D" w:rsidP="006F64D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9.1.</w:t>
      </w:r>
      <w:r w:rsidR="001F4E44" w:rsidRPr="00C14CE5">
        <w:rPr>
          <w:color w:val="auto"/>
          <w:sz w:val="28"/>
          <w:szCs w:val="28"/>
        </w:rPr>
        <w:t xml:space="preserve"> Для получения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 xml:space="preserve">пальной услуги заявитель представляет в </w:t>
      </w:r>
      <w:r w:rsidR="006F64DB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 заявление о предоставлении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5F2C8F" w:rsidRPr="00C14CE5" w:rsidRDefault="0050065D" w:rsidP="0050065D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9.1.1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в</w:t>
      </w:r>
      <w:proofErr w:type="gramEnd"/>
      <w:r w:rsidR="001F4E44" w:rsidRPr="00C14CE5">
        <w:rPr>
          <w:color w:val="auto"/>
          <w:sz w:val="28"/>
          <w:szCs w:val="28"/>
        </w:rPr>
        <w:t xml:space="preserve"> электронной форме посредством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б</w:t>
      </w:r>
      <w:proofErr w:type="gramEnd"/>
      <w:r w:rsidRPr="00C14CE5">
        <w:rPr>
          <w:color w:val="auto"/>
          <w:sz w:val="28"/>
          <w:szCs w:val="28"/>
        </w:rPr>
        <w:t>) Заявление направляется заявителем вместе с прикрепленными электронными документами, указанными в пункт 9.2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634;</w:t>
      </w:r>
    </w:p>
    <w:p w:rsidR="005F2C8F" w:rsidRPr="00C14CE5" w:rsidRDefault="0050065D" w:rsidP="0050065D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9.1.2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на</w:t>
      </w:r>
      <w:proofErr w:type="gramEnd"/>
      <w:r w:rsidR="001F4E44" w:rsidRPr="00C14CE5">
        <w:rPr>
          <w:color w:val="auto"/>
          <w:sz w:val="28"/>
          <w:szCs w:val="28"/>
        </w:rPr>
        <w:t xml:space="preserve"> бумажном носителе посредством личного обращения в </w:t>
      </w:r>
      <w:r w:rsidR="006F64DB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>.</w:t>
      </w:r>
    </w:p>
    <w:p w:rsidR="005F2C8F" w:rsidRPr="00C14CE5" w:rsidRDefault="00721AEF" w:rsidP="006F64D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9.2.</w:t>
      </w:r>
      <w:r w:rsidR="001F4E44" w:rsidRPr="00C14CE5">
        <w:rPr>
          <w:color w:val="auto"/>
          <w:sz w:val="28"/>
          <w:szCs w:val="28"/>
        </w:rPr>
        <w:t xml:space="preserve"> С заявлением о предоставлении муниципальной услуги заявитель самостоятельно предоставляет следующие документы: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1)</w:t>
      </w:r>
      <w:r w:rsidR="001F4E44" w:rsidRPr="00C14CE5">
        <w:rPr>
          <w:color w:val="auto"/>
          <w:sz w:val="28"/>
          <w:szCs w:val="28"/>
        </w:rPr>
        <w:t xml:space="preserve"> заявление о предоставлении муниципальной услуги. В случае подачи заявления в электронной форме посредством ЕПГУ указанное заявление заполняется путем внесения соответствующих сведений в интерактивную форму на ЕПГУ без необходимости предоставления в иной форме;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6F64DB" w:rsidRPr="00C14CE5">
        <w:rPr>
          <w:color w:val="auto"/>
          <w:sz w:val="28"/>
          <w:szCs w:val="28"/>
        </w:rPr>
        <w:t>дается представителем заявителя.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При обращении посредством ЕПГУ, указанный документ, выданный: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а</w:t>
      </w:r>
      <w:proofErr w:type="gramEnd"/>
      <w:r w:rsidRPr="00C14CE5">
        <w:rPr>
          <w:color w:val="auto"/>
          <w:sz w:val="28"/>
          <w:szCs w:val="28"/>
        </w:rPr>
        <w:t>) организацией, удостоверяется УКЭП правомочного должностного лица организации;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б</w:t>
      </w:r>
      <w:proofErr w:type="gramEnd"/>
      <w:r w:rsidRPr="00C14CE5">
        <w:rPr>
          <w:color w:val="auto"/>
          <w:sz w:val="28"/>
          <w:szCs w:val="28"/>
        </w:rPr>
        <w:t xml:space="preserve">) физическим лицом, - УКЭП нотариуса с приложением файла открепленной УКЭП в формате </w:t>
      </w:r>
      <w:r w:rsidRPr="00C14CE5">
        <w:rPr>
          <w:color w:val="auto"/>
          <w:sz w:val="28"/>
          <w:szCs w:val="28"/>
          <w:lang w:val="en-US" w:eastAsia="en-US" w:bidi="en-US"/>
        </w:rPr>
        <w:t>sig</w:t>
      </w:r>
      <w:r w:rsidRPr="00C14CE5">
        <w:rPr>
          <w:color w:val="auto"/>
          <w:sz w:val="28"/>
          <w:szCs w:val="28"/>
          <w:lang w:eastAsia="en-US" w:bidi="en-US"/>
        </w:rPr>
        <w:t>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  <w:lang w:eastAsia="en-US" w:bidi="en-US"/>
        </w:rPr>
        <w:t>3)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 </w:t>
      </w:r>
      <w:r w:rsidR="001F4E44" w:rsidRPr="00C14CE5">
        <w:rPr>
          <w:color w:val="auto"/>
          <w:sz w:val="28"/>
          <w:szCs w:val="28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- </w:t>
      </w:r>
      <w:r w:rsidR="001F4E44" w:rsidRPr="00C14CE5">
        <w:rPr>
          <w:color w:val="auto"/>
          <w:sz w:val="28"/>
          <w:szCs w:val="28"/>
        </w:rPr>
        <w:t>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5F2C8F" w:rsidRPr="00C14CE5" w:rsidRDefault="00721AEF" w:rsidP="006F64DB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9.3.</w:t>
      </w:r>
      <w:r w:rsidR="001F4E44" w:rsidRPr="00C14CE5">
        <w:rPr>
          <w:color w:val="auto"/>
          <w:sz w:val="28"/>
          <w:szCs w:val="28"/>
        </w:rPr>
        <w:t xml:space="preserve"> Документы, прилагаемые заявителем к заявлению, представляемые в электронной форме, направляются в следующих форматах:</w:t>
      </w:r>
    </w:p>
    <w:p w:rsidR="005F2C8F" w:rsidRPr="00C14CE5" w:rsidRDefault="00721AEF" w:rsidP="006F64D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xml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 </w:t>
      </w:r>
      <w:r w:rsidR="001F4E44" w:rsidRPr="00C14CE5">
        <w:rPr>
          <w:color w:val="auto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xml</w:t>
      </w:r>
      <w:r w:rsidR="001F4E44" w:rsidRPr="00C14CE5">
        <w:rPr>
          <w:color w:val="auto"/>
          <w:sz w:val="28"/>
          <w:szCs w:val="28"/>
          <w:lang w:eastAsia="en-US" w:bidi="en-US"/>
        </w:rPr>
        <w:t>;</w:t>
      </w:r>
    </w:p>
    <w:p w:rsidR="005F2C8F" w:rsidRPr="00C14CE5" w:rsidRDefault="00721AEF" w:rsidP="006F64DB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doc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="001F4E44" w:rsidRPr="00C14CE5">
        <w:rPr>
          <w:color w:val="auto"/>
          <w:sz w:val="28"/>
          <w:szCs w:val="28"/>
          <w:lang w:val="en-US" w:eastAsia="en-US" w:bidi="en-US"/>
        </w:rPr>
        <w:t>docx</w:t>
      </w:r>
      <w:proofErr w:type="spellEnd"/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="001F4E44" w:rsidRPr="00C14CE5">
        <w:rPr>
          <w:color w:val="auto"/>
          <w:sz w:val="28"/>
          <w:szCs w:val="28"/>
          <w:lang w:val="en-US" w:eastAsia="en-US" w:bidi="en-US"/>
        </w:rPr>
        <w:t>odt</w:t>
      </w:r>
      <w:proofErr w:type="spellEnd"/>
      <w:r w:rsidR="001F4E44" w:rsidRPr="00C14CE5">
        <w:rPr>
          <w:color w:val="auto"/>
          <w:sz w:val="28"/>
          <w:szCs w:val="28"/>
          <w:lang w:eastAsia="en-US" w:bidi="en-US"/>
        </w:rPr>
        <w:t xml:space="preserve"> - </w:t>
      </w:r>
      <w:r w:rsidR="001F4E44" w:rsidRPr="00C14CE5">
        <w:rPr>
          <w:color w:val="auto"/>
          <w:sz w:val="28"/>
          <w:szCs w:val="28"/>
        </w:rPr>
        <w:t>для документов с текстовым содержанием, не включающим формулы;</w:t>
      </w:r>
    </w:p>
    <w:p w:rsidR="006F64DB" w:rsidRPr="00C14CE5" w:rsidRDefault="00721AEF" w:rsidP="006F64DB">
      <w:pPr>
        <w:pStyle w:val="4"/>
        <w:shd w:val="clear" w:color="auto" w:fill="auto"/>
        <w:spacing w:after="0" w:line="322" w:lineRule="exact"/>
        <w:ind w:lef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pdf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jpg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jpeg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="001F4E44" w:rsidRPr="00C14CE5">
        <w:rPr>
          <w:color w:val="auto"/>
          <w:sz w:val="28"/>
          <w:szCs w:val="28"/>
          <w:lang w:val="en-US" w:eastAsia="en-US" w:bidi="en-US"/>
        </w:rPr>
        <w:t>png</w:t>
      </w:r>
      <w:proofErr w:type="spellEnd"/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bmp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tiff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 </w:t>
      </w:r>
      <w:r w:rsidR="001F4E44" w:rsidRPr="00C14CE5">
        <w:rPr>
          <w:color w:val="auto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изображения, а также</w:t>
      </w:r>
      <w:r w:rsidR="006F64DB" w:rsidRPr="00C14CE5">
        <w:rPr>
          <w:color w:val="auto"/>
          <w:sz w:val="28"/>
          <w:szCs w:val="28"/>
        </w:rPr>
        <w:t xml:space="preserve"> документов с графическим содержанием;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zip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="001F4E44" w:rsidRPr="00C14CE5">
        <w:rPr>
          <w:color w:val="auto"/>
          <w:sz w:val="28"/>
          <w:szCs w:val="28"/>
          <w:lang w:val="en-US" w:eastAsia="en-US" w:bidi="en-US"/>
        </w:rPr>
        <w:t>rar</w:t>
      </w:r>
      <w:proofErr w:type="spellEnd"/>
      <w:r w:rsidR="001F4E44" w:rsidRPr="00C14CE5">
        <w:rPr>
          <w:color w:val="auto"/>
          <w:sz w:val="28"/>
          <w:szCs w:val="28"/>
          <w:lang w:eastAsia="en-US" w:bidi="en-US"/>
        </w:rPr>
        <w:t xml:space="preserve"> </w:t>
      </w:r>
      <w:r w:rsidRPr="00C14CE5">
        <w:rPr>
          <w:color w:val="auto"/>
          <w:sz w:val="28"/>
          <w:szCs w:val="28"/>
          <w:lang w:eastAsia="en-US" w:bidi="en-US"/>
        </w:rPr>
        <w:t>–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 </w:t>
      </w:r>
      <w:r w:rsidR="001F4E44" w:rsidRPr="00C14CE5">
        <w:rPr>
          <w:color w:val="auto"/>
          <w:sz w:val="28"/>
          <w:szCs w:val="28"/>
        </w:rPr>
        <w:t>для сжатых документов в один файл;</w:t>
      </w:r>
    </w:p>
    <w:p w:rsidR="005F2C8F" w:rsidRPr="00C14CE5" w:rsidRDefault="00721AEF" w:rsidP="00721AEF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5)</w:t>
      </w:r>
      <w:r w:rsidR="001F4E44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  <w:lang w:val="en-US" w:eastAsia="en-US" w:bidi="en-US"/>
        </w:rPr>
        <w:t>sig</w:t>
      </w:r>
      <w:r w:rsidR="001F4E44" w:rsidRPr="00C14CE5">
        <w:rPr>
          <w:color w:val="auto"/>
          <w:sz w:val="28"/>
          <w:szCs w:val="28"/>
          <w:lang w:eastAsia="en-US" w:bidi="en-US"/>
        </w:rPr>
        <w:t xml:space="preserve"> </w:t>
      </w:r>
      <w:r w:rsidR="001F4E44" w:rsidRPr="00C14CE5">
        <w:rPr>
          <w:color w:val="auto"/>
          <w:sz w:val="28"/>
          <w:szCs w:val="28"/>
        </w:rPr>
        <w:t>- для открепленной УКЭП.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14CE5">
        <w:rPr>
          <w:color w:val="auto"/>
          <w:sz w:val="28"/>
          <w:szCs w:val="28"/>
          <w:lang w:val="en-US" w:eastAsia="en-US" w:bidi="en-US"/>
        </w:rPr>
        <w:t>dpi</w:t>
      </w:r>
      <w:r w:rsidRPr="00C14CE5">
        <w:rPr>
          <w:color w:val="auto"/>
          <w:sz w:val="28"/>
          <w:szCs w:val="28"/>
          <w:lang w:eastAsia="en-US" w:bidi="en-US"/>
        </w:rPr>
        <w:t xml:space="preserve"> </w:t>
      </w:r>
      <w:r w:rsidRPr="00C14CE5">
        <w:rPr>
          <w:color w:val="auto"/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6)</w:t>
      </w:r>
      <w:r w:rsidR="001F4E44" w:rsidRPr="00C14CE5">
        <w:rPr>
          <w:color w:val="auto"/>
          <w:sz w:val="28"/>
          <w:szCs w:val="28"/>
        </w:rPr>
        <w:t xml:space="preserve"> «черно-белый» (при отсутствии в документе графических изображений </w:t>
      </w:r>
      <w:r w:rsidR="001F4E44" w:rsidRPr="00C14CE5">
        <w:rPr>
          <w:color w:val="auto"/>
          <w:sz w:val="28"/>
          <w:szCs w:val="28"/>
        </w:rPr>
        <w:lastRenderedPageBreak/>
        <w:t>и(или) цветного текста);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7)</w:t>
      </w:r>
      <w:r w:rsidR="001F4E44" w:rsidRPr="00C14CE5">
        <w:rPr>
          <w:color w:val="auto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8)</w:t>
      </w:r>
      <w:r w:rsidR="001F4E44" w:rsidRPr="00C14CE5">
        <w:rPr>
          <w:color w:val="auto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Документы, прилагаемые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F2C8F" w:rsidRPr="00C14CE5" w:rsidRDefault="000A2762" w:rsidP="00721AEF">
      <w:pPr>
        <w:pStyle w:val="4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ab/>
      </w:r>
      <w:r w:rsidR="00721AEF" w:rsidRPr="00C14CE5">
        <w:rPr>
          <w:color w:val="auto"/>
          <w:sz w:val="28"/>
          <w:szCs w:val="28"/>
        </w:rPr>
        <w:t>9.4.</w:t>
      </w:r>
      <w:r w:rsidR="001F4E44" w:rsidRPr="00C14CE5">
        <w:rPr>
          <w:color w:val="auto"/>
          <w:sz w:val="28"/>
          <w:szCs w:val="28"/>
        </w:rPr>
        <w:t xml:space="preserve">Формы документов для заполнения могут быть получены заявителем при личном обращении в </w:t>
      </w:r>
      <w:r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, в электронной форме на официальном веб сайте </w:t>
      </w:r>
      <w:r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Допускается предоставление нотариально заверенной копии документа.</w:t>
      </w:r>
    </w:p>
    <w:p w:rsidR="000A2762" w:rsidRPr="00C14CE5" w:rsidRDefault="000A276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</w:p>
    <w:p w:rsidR="005F2C8F" w:rsidRPr="00C14CE5" w:rsidRDefault="00721AEF" w:rsidP="00721AEF">
      <w:pPr>
        <w:pStyle w:val="21"/>
        <w:shd w:val="clear" w:color="auto" w:fill="auto"/>
        <w:tabs>
          <w:tab w:val="left" w:pos="1208"/>
        </w:tabs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10.</w:t>
      </w:r>
      <w:r w:rsidR="001F4E44" w:rsidRPr="00C14CE5">
        <w:rPr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5F2C8F" w:rsidRPr="00C14CE5" w:rsidRDefault="000A2762" w:rsidP="00721AEF">
      <w:pPr>
        <w:pStyle w:val="4"/>
        <w:shd w:val="clear" w:color="auto" w:fill="auto"/>
        <w:tabs>
          <w:tab w:val="left" w:pos="1561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    </w:t>
      </w:r>
      <w:r w:rsidR="00721AEF" w:rsidRPr="00C14CE5">
        <w:rPr>
          <w:color w:val="auto"/>
          <w:sz w:val="28"/>
          <w:szCs w:val="28"/>
        </w:rPr>
        <w:t>10.1.</w:t>
      </w:r>
      <w:r w:rsidR="001F4E44" w:rsidRPr="00C14CE5">
        <w:rPr>
          <w:color w:val="auto"/>
          <w:sz w:val="28"/>
          <w:szCs w:val="28"/>
        </w:rPr>
        <w:t xml:space="preserve">Для предоставления муниципальной услуги, </w:t>
      </w:r>
      <w:r w:rsidRPr="00C14CE5">
        <w:rPr>
          <w:color w:val="auto"/>
          <w:sz w:val="28"/>
          <w:szCs w:val="28"/>
        </w:rPr>
        <w:t>Администрация</w:t>
      </w:r>
      <w:r w:rsidR="001F4E44" w:rsidRPr="00C14CE5">
        <w:rPr>
          <w:color w:val="auto"/>
          <w:sz w:val="28"/>
          <w:szCs w:val="28"/>
        </w:rPr>
        <w:t xml:space="preserve">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выписка из Единого государственного реестра юридических лиц о юридическом лице, являющемся заявителем;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лицензия, удостоверяющая право заявителя на проведение работ по геологическому изучению недр;</w:t>
      </w:r>
    </w:p>
    <w:p w:rsidR="005F2C8F" w:rsidRPr="00C14CE5" w:rsidRDefault="00721AEF" w:rsidP="000A2762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5)</w:t>
      </w:r>
      <w:r w:rsidR="001F4E44" w:rsidRPr="00C14CE5">
        <w:rPr>
          <w:color w:val="auto"/>
          <w:sz w:val="28"/>
          <w:szCs w:val="28"/>
        </w:rPr>
        <w:t xml:space="preserve"> иные документы, подтверждающие основания для использования земель или земельного участка в целях, предусмотренных</w:t>
      </w:r>
      <w:hyperlink r:id="rId10" w:history="1">
        <w:r w:rsidR="001F4E44" w:rsidRPr="00C14CE5">
          <w:rPr>
            <w:rStyle w:val="a3"/>
            <w:color w:val="auto"/>
            <w:sz w:val="28"/>
            <w:szCs w:val="28"/>
            <w:u w:val="none"/>
          </w:rPr>
          <w:t xml:space="preserve"> пунктом 1 статьи 39.34</w:t>
        </w:r>
      </w:hyperlink>
      <w:r w:rsidR="001F4E44" w:rsidRPr="00C14CE5">
        <w:rPr>
          <w:color w:val="auto"/>
          <w:sz w:val="28"/>
          <w:szCs w:val="28"/>
        </w:rPr>
        <w:t xml:space="preserve"> Земельного кодекса Российской Федерации и иные документы, предусмотренные в соответствии с законодательством Республики Крым.</w:t>
      </w:r>
    </w:p>
    <w:p w:rsidR="005F2C8F" w:rsidRPr="00C14CE5" w:rsidRDefault="000A2762" w:rsidP="00721AEF">
      <w:pPr>
        <w:pStyle w:val="4"/>
        <w:shd w:val="clear" w:color="auto" w:fill="auto"/>
        <w:tabs>
          <w:tab w:val="left" w:pos="1398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ab/>
      </w:r>
      <w:r w:rsidR="00721AEF" w:rsidRPr="00C14CE5">
        <w:rPr>
          <w:color w:val="auto"/>
          <w:sz w:val="28"/>
          <w:szCs w:val="28"/>
        </w:rPr>
        <w:t>10.2.</w:t>
      </w:r>
      <w:r w:rsidR="001F4E44" w:rsidRPr="00C14CE5">
        <w:rPr>
          <w:color w:val="auto"/>
          <w:sz w:val="28"/>
          <w:szCs w:val="28"/>
        </w:rPr>
        <w:t>Заявитель вправе, по собственной инициативе предоставить документы, предусмотренные пунктом 10.1 административного регламента.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Не предоставление вышеуказанных документов не является причиной для отказа в предоставлении муниципальной услуги.</w:t>
      </w:r>
    </w:p>
    <w:p w:rsidR="000A2762" w:rsidRPr="00C14CE5" w:rsidRDefault="000A276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</w:p>
    <w:p w:rsidR="005F2C8F" w:rsidRPr="00C14CE5" w:rsidRDefault="00721AEF" w:rsidP="00721AEF">
      <w:pPr>
        <w:pStyle w:val="10"/>
        <w:keepNext/>
        <w:keepLines/>
        <w:shd w:val="clear" w:color="auto" w:fill="auto"/>
        <w:tabs>
          <w:tab w:val="left" w:pos="1192"/>
        </w:tabs>
        <w:spacing w:before="0" w:line="322" w:lineRule="exact"/>
        <w:ind w:left="740"/>
        <w:jc w:val="both"/>
        <w:rPr>
          <w:color w:val="auto"/>
          <w:sz w:val="28"/>
          <w:szCs w:val="28"/>
        </w:rPr>
      </w:pPr>
      <w:bookmarkStart w:id="7" w:name="bookmark7"/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1.</w:t>
      </w:r>
      <w:r w:rsidR="001F4E44" w:rsidRPr="00C14CE5">
        <w:rPr>
          <w:color w:val="auto"/>
          <w:sz w:val="28"/>
          <w:szCs w:val="28"/>
        </w:rPr>
        <w:t>Указание на запрет требовать от заявителя</w:t>
      </w:r>
      <w:bookmarkEnd w:id="7"/>
    </w:p>
    <w:p w:rsidR="005F2C8F" w:rsidRPr="00C14CE5" w:rsidRDefault="00721AEF" w:rsidP="00721AEF">
      <w:pPr>
        <w:pStyle w:val="4"/>
        <w:shd w:val="clear" w:color="auto" w:fill="auto"/>
        <w:tabs>
          <w:tab w:val="left" w:pos="1379"/>
        </w:tabs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1</w:t>
      </w:r>
      <w:r w:rsidRPr="00C14CE5">
        <w:rPr>
          <w:color w:val="auto"/>
          <w:sz w:val="28"/>
          <w:szCs w:val="28"/>
        </w:rPr>
        <w:t>.1.</w:t>
      </w:r>
      <w:r w:rsidR="000A2762" w:rsidRPr="00C14CE5">
        <w:rPr>
          <w:color w:val="auto"/>
          <w:sz w:val="28"/>
          <w:szCs w:val="28"/>
        </w:rPr>
        <w:t xml:space="preserve"> Администрация</w:t>
      </w:r>
      <w:r w:rsidR="001F4E44" w:rsidRPr="00C14CE5">
        <w:rPr>
          <w:color w:val="auto"/>
          <w:sz w:val="28"/>
          <w:szCs w:val="28"/>
        </w:rPr>
        <w:t>, предоставляющ</w:t>
      </w:r>
      <w:r w:rsidR="000A2762" w:rsidRPr="00C14CE5">
        <w:rPr>
          <w:color w:val="auto"/>
          <w:sz w:val="28"/>
          <w:szCs w:val="28"/>
        </w:rPr>
        <w:t>ая</w:t>
      </w:r>
      <w:r w:rsidR="001F4E44" w:rsidRPr="00C14CE5">
        <w:rPr>
          <w:color w:val="auto"/>
          <w:sz w:val="28"/>
          <w:szCs w:val="28"/>
        </w:rPr>
        <w:t xml:space="preserve"> муниципальную услугу не вправе: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отказывать</w:t>
      </w:r>
      <w:proofErr w:type="gramEnd"/>
      <w:r w:rsidRPr="00C14CE5">
        <w:rPr>
          <w:color w:val="auto"/>
          <w:sz w:val="28"/>
          <w:szCs w:val="28"/>
        </w:rPr>
        <w:t xml:space="preserve">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A2762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0A2762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услугу, организаций, участвующих в предоставлении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отказывать</w:t>
      </w:r>
      <w:proofErr w:type="gramEnd"/>
      <w:r w:rsidRPr="00C14CE5">
        <w:rPr>
          <w:color w:val="auto"/>
          <w:sz w:val="28"/>
          <w:szCs w:val="28"/>
        </w:rPr>
        <w:t xml:space="preserve">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A2762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0A2762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услугу, организаций, участвующих в предоставлении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требовать</w:t>
      </w:r>
      <w:proofErr w:type="gramEnd"/>
      <w:r w:rsidRPr="00C14CE5">
        <w:rPr>
          <w:color w:val="auto"/>
          <w:sz w:val="28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требовать</w:t>
      </w:r>
      <w:proofErr w:type="gramEnd"/>
      <w:r w:rsidRPr="00C14CE5">
        <w:rPr>
          <w:color w:val="auto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0A2762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0A2762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требовать</w:t>
      </w:r>
      <w:proofErr w:type="gramEnd"/>
      <w:r w:rsidRPr="00C14CE5">
        <w:rPr>
          <w:color w:val="auto"/>
          <w:sz w:val="28"/>
          <w:szCs w:val="28"/>
        </w:rPr>
        <w:t xml:space="preserve"> от заявителя предоставления документов, подтверждающих внесение заявителем платы за предоставление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требовать</w:t>
      </w:r>
      <w:proofErr w:type="gramEnd"/>
      <w:r w:rsidRPr="00C14CE5">
        <w:rPr>
          <w:color w:val="auto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требовать</w:t>
      </w:r>
      <w:proofErr w:type="gramEnd"/>
      <w:r w:rsidRPr="00C14CE5">
        <w:rPr>
          <w:color w:val="auto"/>
          <w:sz w:val="28"/>
          <w:szCs w:val="28"/>
        </w:rPr>
        <w:t xml:space="preserve"> от заявителя представления документов и информации, </w:t>
      </w:r>
      <w:r w:rsidRPr="00C14CE5">
        <w:rPr>
          <w:color w:val="auto"/>
          <w:sz w:val="28"/>
          <w:szCs w:val="28"/>
        </w:rPr>
        <w:lastRenderedPageBreak/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требовать</w:t>
      </w:r>
      <w:proofErr w:type="gramEnd"/>
      <w:r w:rsidRPr="00C14CE5">
        <w:rPr>
          <w:color w:val="auto"/>
          <w:sz w:val="28"/>
          <w:szCs w:val="28"/>
        </w:rPr>
        <w:t xml:space="preserve">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2577C" w:rsidRPr="00C14CE5" w:rsidRDefault="00F2577C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40"/>
        <w:jc w:val="both"/>
        <w:rPr>
          <w:color w:val="auto"/>
          <w:sz w:val="28"/>
          <w:szCs w:val="28"/>
        </w:rPr>
      </w:pPr>
    </w:p>
    <w:p w:rsidR="005F2C8F" w:rsidRPr="00C14CE5" w:rsidRDefault="00721AEF" w:rsidP="00721AEF">
      <w:pPr>
        <w:pStyle w:val="10"/>
        <w:keepNext/>
        <w:keepLines/>
        <w:shd w:val="clear" w:color="auto" w:fill="auto"/>
        <w:spacing w:before="0" w:line="322" w:lineRule="exact"/>
        <w:ind w:left="760" w:right="20"/>
        <w:jc w:val="both"/>
        <w:rPr>
          <w:color w:val="auto"/>
          <w:sz w:val="28"/>
          <w:szCs w:val="28"/>
        </w:rPr>
      </w:pPr>
      <w:bookmarkStart w:id="8" w:name="bookmark8"/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</w:t>
      </w:r>
      <w:r w:rsidR="001F4E44" w:rsidRPr="00C14CE5">
        <w:rPr>
          <w:color w:val="auto"/>
          <w:sz w:val="28"/>
          <w:szCs w:val="28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.1.1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представление</w:t>
      </w:r>
      <w:proofErr w:type="gramEnd"/>
      <w:r w:rsidR="001F4E44" w:rsidRPr="00C14CE5">
        <w:rPr>
          <w:color w:val="auto"/>
          <w:sz w:val="28"/>
          <w:szCs w:val="28"/>
        </w:rPr>
        <w:t xml:space="preserve"> неполного комплекта документов;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.1.2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представленные</w:t>
      </w:r>
      <w:proofErr w:type="gramEnd"/>
      <w:r w:rsidR="001F4E44" w:rsidRPr="00C14CE5">
        <w:rPr>
          <w:color w:val="auto"/>
          <w:sz w:val="28"/>
          <w:szCs w:val="28"/>
        </w:rPr>
        <w:t xml:space="preserve"> документы утратили силу на момент обращения за услугой;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.1.3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представленные</w:t>
      </w:r>
      <w:proofErr w:type="gramEnd"/>
      <w:r w:rsidR="001F4E44" w:rsidRPr="00C14CE5">
        <w:rPr>
          <w:color w:val="auto"/>
          <w:sz w:val="28"/>
          <w:szCs w:val="28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.1.4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представленные</w:t>
      </w:r>
      <w:proofErr w:type="gramEnd"/>
      <w:r w:rsidR="001F4E44" w:rsidRPr="00C14CE5">
        <w:rPr>
          <w:color w:val="auto"/>
          <w:sz w:val="28"/>
          <w:szCs w:val="28"/>
        </w:rPr>
        <w:t xml:space="preserve">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.1.5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несоблюдение</w:t>
      </w:r>
      <w:proofErr w:type="gramEnd"/>
      <w:r w:rsidR="001F4E44" w:rsidRPr="00C14CE5">
        <w:rPr>
          <w:color w:val="auto"/>
          <w:sz w:val="28"/>
          <w:szCs w:val="28"/>
        </w:rPr>
        <w:t xml:space="preserve"> установленных статьей 11 Федерального закона 63-ФЗ условий признания действительности, усиленной квалифицированной электронной подписи;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.1.6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подача</w:t>
      </w:r>
      <w:proofErr w:type="gramEnd"/>
      <w:r w:rsidR="001F4E44" w:rsidRPr="00C14CE5">
        <w:rPr>
          <w:color w:val="auto"/>
          <w:sz w:val="28"/>
          <w:szCs w:val="28"/>
        </w:rPr>
        <w:t xml:space="preserve">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.1.7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неполное</w:t>
      </w:r>
      <w:proofErr w:type="gramEnd"/>
      <w:r w:rsidR="001F4E44" w:rsidRPr="00C14CE5">
        <w:rPr>
          <w:color w:val="auto"/>
          <w:sz w:val="28"/>
          <w:szCs w:val="28"/>
        </w:rPr>
        <w:t xml:space="preserve"> заполнение полей в форме заявления, в том числе в интерактивной форме заявления на ЕПГУ.</w:t>
      </w:r>
    </w:p>
    <w:p w:rsidR="005F2C8F" w:rsidRPr="00C14CE5" w:rsidRDefault="00721AEF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</w:t>
      </w:r>
      <w:r w:rsidR="00C4081D" w:rsidRPr="00C14CE5">
        <w:rPr>
          <w:color w:val="auto"/>
          <w:sz w:val="28"/>
          <w:szCs w:val="28"/>
        </w:rPr>
        <w:t>2</w:t>
      </w:r>
      <w:r w:rsidRPr="00C14CE5">
        <w:rPr>
          <w:color w:val="auto"/>
          <w:sz w:val="28"/>
          <w:szCs w:val="28"/>
        </w:rPr>
        <w:t>.2.</w:t>
      </w:r>
      <w:r w:rsidR="001F4E44" w:rsidRPr="00C14CE5">
        <w:rPr>
          <w:color w:val="auto"/>
          <w:sz w:val="28"/>
          <w:szCs w:val="28"/>
        </w:rPr>
        <w:t xml:space="preserve">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12.3.</w:t>
      </w:r>
      <w:r w:rsidR="001F4E44" w:rsidRPr="00C14CE5">
        <w:rPr>
          <w:color w:val="auto"/>
          <w:sz w:val="28"/>
          <w:szCs w:val="28"/>
        </w:rPr>
        <w:t xml:space="preserve"> Отказ в приеме документов, необходимых для предоставления муниципальной услуги, не препятствует повторному обращению заявителя за предоставлением услуги.</w:t>
      </w:r>
      <w:r w:rsidR="00F2577C" w:rsidRPr="00C14CE5">
        <w:rPr>
          <w:color w:val="auto"/>
          <w:sz w:val="28"/>
          <w:szCs w:val="28"/>
        </w:rPr>
        <w:tab/>
      </w:r>
    </w:p>
    <w:p w:rsidR="00F2577C" w:rsidRPr="00C14CE5" w:rsidRDefault="00F2577C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</w:p>
    <w:p w:rsidR="00F2577C" w:rsidRPr="00C14CE5" w:rsidRDefault="00C4081D" w:rsidP="00F2577C">
      <w:pPr>
        <w:pStyle w:val="21"/>
        <w:shd w:val="clear" w:color="auto" w:fill="auto"/>
        <w:spacing w:before="0" w:after="0"/>
        <w:ind w:left="20"/>
        <w:rPr>
          <w:color w:val="auto"/>
          <w:sz w:val="28"/>
          <w:szCs w:val="28"/>
        </w:rPr>
      </w:pPr>
      <w:bookmarkStart w:id="9" w:name="bookmark9"/>
      <w:r w:rsidRPr="00C14CE5">
        <w:rPr>
          <w:color w:val="auto"/>
          <w:sz w:val="28"/>
          <w:szCs w:val="28"/>
        </w:rPr>
        <w:t>13.</w:t>
      </w:r>
      <w:r w:rsidR="001F4E44" w:rsidRPr="00C14CE5">
        <w:rPr>
          <w:color w:val="auto"/>
          <w:sz w:val="28"/>
          <w:szCs w:val="28"/>
        </w:rPr>
        <w:t xml:space="preserve"> Исчерпывающий перечень оснований для приостановления или</w:t>
      </w:r>
      <w:bookmarkEnd w:id="9"/>
      <w:r w:rsidR="00F2577C" w:rsidRPr="00C14CE5">
        <w:rPr>
          <w:color w:val="auto"/>
          <w:sz w:val="28"/>
          <w:szCs w:val="28"/>
        </w:rPr>
        <w:t xml:space="preserve"> отказа в предоставлении муниципальной услуги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13.1.</w:t>
      </w:r>
      <w:r w:rsidR="001F4E44" w:rsidRPr="00C14CE5">
        <w:rPr>
          <w:color w:val="auto"/>
          <w:sz w:val="28"/>
          <w:szCs w:val="28"/>
        </w:rPr>
        <w:t xml:space="preserve"> Основания для приостановления предоставления муниципальной </w:t>
      </w:r>
      <w:r w:rsidR="001F4E44" w:rsidRPr="00C14CE5">
        <w:rPr>
          <w:color w:val="auto"/>
          <w:sz w:val="28"/>
          <w:szCs w:val="28"/>
        </w:rPr>
        <w:lastRenderedPageBreak/>
        <w:t>услуги законодательством Российской Федерации не предусмотрены.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13.2.</w:t>
      </w:r>
      <w:r w:rsidR="001F4E44" w:rsidRPr="00C14CE5">
        <w:rPr>
          <w:color w:val="auto"/>
          <w:sz w:val="28"/>
          <w:szCs w:val="28"/>
        </w:rPr>
        <w:t xml:space="preserve"> Основания для отказа в предоставлении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услуги: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13.2.1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заявление</w:t>
      </w:r>
      <w:proofErr w:type="gramEnd"/>
      <w:r w:rsidR="001F4E44" w:rsidRPr="00C14CE5">
        <w:rPr>
          <w:color w:val="auto"/>
          <w:sz w:val="28"/>
          <w:szCs w:val="28"/>
        </w:rPr>
        <w:t xml:space="preserve"> подано с нарушением требований, установленных пунктом 3 и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</w:t>
      </w:r>
      <w:r w:rsidR="00F2577C" w:rsidRPr="00C14CE5">
        <w:rPr>
          <w:color w:val="auto"/>
          <w:sz w:val="28"/>
          <w:szCs w:val="28"/>
        </w:rPr>
        <w:t xml:space="preserve">й Федерации от 27.11. 2014 </w:t>
      </w:r>
      <w:r w:rsidR="001F4E44" w:rsidRPr="00C14CE5">
        <w:rPr>
          <w:color w:val="auto"/>
          <w:sz w:val="28"/>
          <w:szCs w:val="28"/>
        </w:rPr>
        <w:t xml:space="preserve"> № 1244;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13.2.2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в</w:t>
      </w:r>
      <w:proofErr w:type="gramEnd"/>
      <w:r w:rsidR="001F4E44" w:rsidRPr="00C14CE5">
        <w:rPr>
          <w:color w:val="auto"/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13.</w:t>
      </w:r>
      <w:r w:rsidR="00F2577C" w:rsidRPr="00C14CE5">
        <w:rPr>
          <w:color w:val="auto"/>
          <w:sz w:val="28"/>
          <w:szCs w:val="28"/>
        </w:rPr>
        <w:t>2.</w:t>
      </w:r>
      <w:r w:rsidRPr="00C14CE5">
        <w:rPr>
          <w:color w:val="auto"/>
          <w:sz w:val="28"/>
          <w:szCs w:val="28"/>
        </w:rPr>
        <w:t>3</w:t>
      </w:r>
      <w:proofErr w:type="gramStart"/>
      <w:r w:rsidR="00F2577C"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земельный</w:t>
      </w:r>
      <w:proofErr w:type="gramEnd"/>
      <w:r w:rsidR="001F4E44" w:rsidRPr="00C14CE5">
        <w:rPr>
          <w:color w:val="auto"/>
          <w:sz w:val="28"/>
          <w:szCs w:val="28"/>
        </w:rPr>
        <w:t xml:space="preserve"> участок, на использование которого испрашивается разрешение, предоставлен иному физическому или юридическому лицу;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13.</w:t>
      </w:r>
      <w:r w:rsidR="00F2577C" w:rsidRPr="00C14CE5">
        <w:rPr>
          <w:color w:val="auto"/>
          <w:sz w:val="28"/>
          <w:szCs w:val="28"/>
        </w:rPr>
        <w:t>2.</w:t>
      </w:r>
      <w:r w:rsidRPr="00C14CE5">
        <w:rPr>
          <w:color w:val="auto"/>
          <w:sz w:val="28"/>
          <w:szCs w:val="28"/>
        </w:rPr>
        <w:t>4</w:t>
      </w:r>
      <w:proofErr w:type="gramStart"/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иные</w:t>
      </w:r>
      <w:proofErr w:type="gramEnd"/>
      <w:r w:rsidR="001F4E44" w:rsidRPr="00C14CE5">
        <w:rPr>
          <w:color w:val="auto"/>
          <w:sz w:val="28"/>
          <w:szCs w:val="28"/>
        </w:rPr>
        <w:t xml:space="preserve"> основания, предусмотренные в соответствии с законодательством Республики Крым.</w:t>
      </w:r>
    </w:p>
    <w:p w:rsidR="00F2577C" w:rsidRPr="00C14CE5" w:rsidRDefault="00F2577C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tabs>
          <w:tab w:val="left" w:pos="1211"/>
        </w:tabs>
        <w:spacing w:before="0" w:after="0"/>
        <w:ind w:left="740"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14. </w:t>
      </w:r>
      <w:r w:rsidR="001F4E44" w:rsidRPr="00C14CE5">
        <w:rPr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14.1.</w:t>
      </w:r>
      <w:r w:rsidR="001F4E44" w:rsidRPr="00C14CE5">
        <w:rPr>
          <w:color w:val="auto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 отсутствуют.</w:t>
      </w:r>
    </w:p>
    <w:p w:rsidR="00F2577C" w:rsidRPr="00C14CE5" w:rsidRDefault="00F2577C" w:rsidP="00C4081D">
      <w:pPr>
        <w:pStyle w:val="4"/>
        <w:shd w:val="clear" w:color="auto" w:fill="auto"/>
        <w:spacing w:after="0" w:line="322" w:lineRule="exact"/>
        <w:ind w:right="20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tabs>
          <w:tab w:val="left" w:pos="1062"/>
        </w:tabs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15.</w:t>
      </w:r>
      <w:r w:rsidR="001F4E44" w:rsidRPr="00C14CE5">
        <w:rPr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15.1.</w:t>
      </w:r>
      <w:r w:rsidR="001F4E44" w:rsidRPr="00C14CE5">
        <w:rPr>
          <w:color w:val="auto"/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F2577C" w:rsidRPr="00C14CE5" w:rsidRDefault="00F2577C" w:rsidP="00C4081D">
      <w:pPr>
        <w:pStyle w:val="4"/>
        <w:shd w:val="clear" w:color="auto" w:fill="auto"/>
        <w:spacing w:after="0" w:line="322" w:lineRule="exact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16.</w:t>
      </w:r>
      <w:r w:rsidR="001F4E44" w:rsidRPr="00C14CE5">
        <w:rPr>
          <w:color w:val="auto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16.1</w:t>
      </w:r>
      <w:r w:rsidR="001F4E44" w:rsidRPr="00C14CE5">
        <w:rPr>
          <w:color w:val="auto"/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F2577C" w:rsidRPr="00C14CE5" w:rsidRDefault="00F2577C" w:rsidP="00C4081D">
      <w:pPr>
        <w:pStyle w:val="4"/>
        <w:shd w:val="clear" w:color="auto" w:fill="auto"/>
        <w:spacing w:after="0" w:line="322" w:lineRule="exact"/>
        <w:ind w:right="20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17.</w:t>
      </w:r>
      <w:r w:rsidR="001F4E44" w:rsidRPr="00C14CE5">
        <w:rPr>
          <w:color w:val="auto"/>
          <w:sz w:val="28"/>
          <w:szCs w:val="28"/>
        </w:rPr>
        <w:t xml:space="preserve">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17.1.</w:t>
      </w:r>
      <w:r w:rsidR="001F4E44" w:rsidRPr="00C14CE5">
        <w:rPr>
          <w:color w:val="auto"/>
          <w:sz w:val="28"/>
          <w:szCs w:val="28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2577C" w:rsidRPr="00C14CE5" w:rsidRDefault="00F2577C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18.</w:t>
      </w:r>
      <w:r w:rsidR="001F4E44" w:rsidRPr="00C14CE5">
        <w:rPr>
          <w:color w:val="auto"/>
          <w:sz w:val="28"/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18.1.</w:t>
      </w:r>
      <w:r w:rsidR="001F4E44" w:rsidRPr="00C14CE5">
        <w:rPr>
          <w:color w:val="auto"/>
          <w:sz w:val="28"/>
          <w:szCs w:val="28"/>
        </w:rPr>
        <w:t xml:space="preserve"> Регистрация заявления, поступившего в </w:t>
      </w:r>
      <w:r w:rsidR="00F2577C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, осуществляется в течение 1 рабочего дня, с даты его получения должностным лицом </w:t>
      </w:r>
      <w:r w:rsidR="00F2577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18.2.</w:t>
      </w:r>
      <w:r w:rsidR="001F4E44" w:rsidRPr="00C14CE5">
        <w:rPr>
          <w:color w:val="auto"/>
          <w:sz w:val="28"/>
          <w:szCs w:val="28"/>
        </w:rPr>
        <w:t xml:space="preserve"> При направлении заявителем заявления о предоставлении </w:t>
      </w:r>
      <w:r w:rsidR="001F4E44" w:rsidRPr="00C14CE5">
        <w:rPr>
          <w:color w:val="auto"/>
          <w:sz w:val="28"/>
          <w:szCs w:val="28"/>
        </w:rPr>
        <w:lastRenderedPageBreak/>
        <w:t xml:space="preserve">муниципальной услуги в электронной форме посредством ЕПГУ, </w:t>
      </w:r>
      <w:r w:rsidR="00F2577C" w:rsidRPr="00C14CE5">
        <w:rPr>
          <w:color w:val="auto"/>
          <w:sz w:val="28"/>
          <w:szCs w:val="28"/>
        </w:rPr>
        <w:t>Администрация</w:t>
      </w:r>
      <w:r w:rsidR="001F4E44" w:rsidRPr="00C14CE5">
        <w:rPr>
          <w:color w:val="auto"/>
          <w:sz w:val="28"/>
          <w:szCs w:val="28"/>
        </w:rPr>
        <w:t xml:space="preserve"> в течение 3 рабочих дней со дня получения указанного заявления направляет заявителю уведомление в «личный кабинет» на ЕПГУ о необходимости представления в </w:t>
      </w:r>
      <w:r w:rsidR="00F2577C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 документов, указанных в пункте</w:t>
      </w:r>
      <w:r w:rsidR="00F2577C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 xml:space="preserve">9.2 настоящего административного регламента, на бумажных носителях с указанием даты, времени их предоставления и места нахождения </w:t>
      </w:r>
      <w:r w:rsidR="00F2577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.</w:t>
      </w:r>
    </w:p>
    <w:p w:rsidR="00F2577C" w:rsidRPr="00C14CE5" w:rsidRDefault="00F2577C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tabs>
          <w:tab w:val="left" w:pos="1489"/>
        </w:tabs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</w:t>
      </w:r>
      <w:r w:rsidR="001F4E44" w:rsidRPr="00C14CE5">
        <w:rPr>
          <w:color w:val="auto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19.1.</w:t>
      </w:r>
      <w:r w:rsidR="001F4E44" w:rsidRPr="00C14CE5">
        <w:rPr>
          <w:color w:val="auto"/>
          <w:sz w:val="28"/>
          <w:szCs w:val="28"/>
        </w:rPr>
        <w:t xml:space="preserve">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Рабочее место специалиста </w:t>
      </w:r>
      <w:r w:rsidR="00F2577C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(структурного подразделения </w:t>
      </w:r>
      <w:r w:rsidR="00F2577C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Вход в здание </w:t>
      </w:r>
      <w:r w:rsidR="00F2577C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должен быть оборудован вывеской с указанием полного наименования </w:t>
      </w:r>
      <w:r w:rsidR="00F2577C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адреса, номера телефона для справок, приемных дней.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Заявители, обратившиеся в </w:t>
      </w:r>
      <w:r w:rsidR="00F2577C" w:rsidRPr="00C14CE5">
        <w:rPr>
          <w:color w:val="auto"/>
          <w:sz w:val="28"/>
          <w:szCs w:val="28"/>
        </w:rPr>
        <w:t>Администрацию</w:t>
      </w:r>
      <w:r w:rsidRPr="00C14CE5">
        <w:rPr>
          <w:color w:val="auto"/>
          <w:sz w:val="28"/>
          <w:szCs w:val="28"/>
        </w:rPr>
        <w:t>, непосредственно информируются: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об</w:t>
      </w:r>
      <w:proofErr w:type="gramEnd"/>
      <w:r w:rsidRPr="00C14CE5">
        <w:rPr>
          <w:color w:val="auto"/>
          <w:sz w:val="28"/>
          <w:szCs w:val="28"/>
        </w:rPr>
        <w:t xml:space="preserve"> исчерпывающем перечне документов, необходимых для предоставления муниципальной услуги, их комплектности;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</w:t>
      </w:r>
      <w:proofErr w:type="gramEnd"/>
      <w:r w:rsidRPr="00C14CE5">
        <w:rPr>
          <w:color w:val="auto"/>
          <w:sz w:val="28"/>
          <w:szCs w:val="28"/>
        </w:rPr>
        <w:t xml:space="preserve"> порядке оказания муниципальной услуги, в том числе о документах, не требуемых от заявителя при предоставлении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</w:t>
      </w:r>
      <w:proofErr w:type="gramEnd"/>
      <w:r w:rsidRPr="00C14CE5">
        <w:rPr>
          <w:color w:val="auto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об</w:t>
      </w:r>
      <w:proofErr w:type="gramEnd"/>
      <w:r w:rsidRPr="00C14CE5">
        <w:rPr>
          <w:color w:val="auto"/>
          <w:sz w:val="28"/>
          <w:szCs w:val="28"/>
        </w:rPr>
        <w:t xml:space="preserve"> источниках получения документов, необходимых для предоставления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</w:t>
      </w:r>
      <w:proofErr w:type="gramEnd"/>
      <w:r w:rsidRPr="00C14CE5">
        <w:rPr>
          <w:color w:val="auto"/>
          <w:sz w:val="28"/>
          <w:szCs w:val="28"/>
        </w:rPr>
        <w:t xml:space="preserve"> порядке, сроках оформления документов, необходимых для предоставления муниципальной услуги, возможности их получения;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об</w:t>
      </w:r>
      <w:proofErr w:type="gramEnd"/>
      <w:r w:rsidRPr="00C14CE5">
        <w:rPr>
          <w:color w:val="auto"/>
          <w:sz w:val="28"/>
          <w:szCs w:val="28"/>
        </w:rPr>
        <w:t xml:space="preserve"> исчерпывающем перечне оснований для отказа в предоставлении муниципальной услуги.</w:t>
      </w:r>
    </w:p>
    <w:p w:rsidR="005F2C8F" w:rsidRPr="00C14CE5" w:rsidRDefault="00C4081D" w:rsidP="00F2577C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19.2.</w:t>
      </w:r>
      <w:r w:rsidR="001F4E44" w:rsidRPr="00C14CE5">
        <w:rPr>
          <w:color w:val="auto"/>
          <w:sz w:val="28"/>
          <w:szCs w:val="28"/>
        </w:rPr>
        <w:t xml:space="preserve"> Помещения, в которых предоставляется муниципальная услуга: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предпочтительно</w:t>
      </w:r>
      <w:proofErr w:type="gramEnd"/>
      <w:r w:rsidRPr="00C14CE5">
        <w:rPr>
          <w:color w:val="auto"/>
          <w:sz w:val="28"/>
          <w:szCs w:val="28"/>
        </w:rPr>
        <w:t xml:space="preserve">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</w:t>
      </w:r>
      <w:r w:rsidRPr="00C14CE5">
        <w:rPr>
          <w:color w:val="auto"/>
          <w:sz w:val="28"/>
          <w:szCs w:val="28"/>
        </w:rPr>
        <w:lastRenderedPageBreak/>
        <w:t>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F2C8F" w:rsidRPr="00C14CE5" w:rsidRDefault="001F4E44" w:rsidP="00AD0D1A">
      <w:pPr>
        <w:pStyle w:val="4"/>
        <w:shd w:val="clear" w:color="auto" w:fill="auto"/>
        <w:spacing w:after="0" w:line="322" w:lineRule="exact"/>
        <w:ind w:left="708" w:right="20" w:firstLine="32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r w:rsidR="00AD0D1A" w:rsidRPr="00C14CE5">
        <w:rPr>
          <w:color w:val="auto"/>
          <w:sz w:val="28"/>
          <w:szCs w:val="28"/>
        </w:rPr>
        <w:t>-</w:t>
      </w:r>
      <w:r w:rsidRPr="00C14CE5">
        <w:rPr>
          <w:color w:val="auto"/>
          <w:sz w:val="28"/>
          <w:szCs w:val="28"/>
        </w:rPr>
        <w:t>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5F2C8F" w:rsidRPr="00C14CE5" w:rsidRDefault="00AD0D1A" w:rsidP="00AD0D1A">
      <w:pPr>
        <w:pStyle w:val="4"/>
        <w:shd w:val="clear" w:color="auto" w:fill="auto"/>
        <w:spacing w:after="0" w:line="322" w:lineRule="exact"/>
        <w:ind w:left="7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-</w:t>
      </w:r>
      <w:r w:rsidR="001F4E44" w:rsidRPr="00C14CE5">
        <w:rPr>
          <w:color w:val="auto"/>
          <w:sz w:val="28"/>
          <w:szCs w:val="28"/>
        </w:rPr>
        <w:t xml:space="preserve"> оборудуются световым информационным табло;</w:t>
      </w:r>
    </w:p>
    <w:p w:rsidR="005F2C8F" w:rsidRPr="00C14CE5" w:rsidRDefault="00AD0D1A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-</w:t>
      </w:r>
      <w:r w:rsidR="001F4E44" w:rsidRPr="00C14CE5">
        <w:rPr>
          <w:color w:val="auto"/>
          <w:sz w:val="28"/>
          <w:szCs w:val="28"/>
        </w:rPr>
        <w:t>комплектуется необходимым оборудованием в целях создания комфортных условий для получателей муниципальной услуги;</w:t>
      </w:r>
    </w:p>
    <w:p w:rsidR="005F2C8F" w:rsidRPr="00C14CE5" w:rsidRDefault="00AD0D1A" w:rsidP="00AD0D1A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-</w:t>
      </w:r>
      <w:r w:rsidR="001F4E44" w:rsidRPr="00C14CE5">
        <w:rPr>
          <w:color w:val="auto"/>
          <w:sz w:val="28"/>
          <w:szCs w:val="28"/>
        </w:rPr>
        <w:t xml:space="preserve">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Обеспечивается допуск </w:t>
      </w:r>
      <w:proofErr w:type="spellStart"/>
      <w:r w:rsidR="001F4E44" w:rsidRPr="00C14CE5">
        <w:rPr>
          <w:color w:val="auto"/>
          <w:sz w:val="28"/>
          <w:szCs w:val="28"/>
        </w:rPr>
        <w:t>сурдопереводчика</w:t>
      </w:r>
      <w:proofErr w:type="spellEnd"/>
      <w:r w:rsidR="001F4E44" w:rsidRPr="00C14CE5">
        <w:rPr>
          <w:color w:val="auto"/>
          <w:sz w:val="28"/>
          <w:szCs w:val="28"/>
        </w:rPr>
        <w:t xml:space="preserve"> и </w:t>
      </w:r>
      <w:proofErr w:type="spellStart"/>
      <w:r w:rsidR="001F4E44" w:rsidRPr="00C14CE5">
        <w:rPr>
          <w:color w:val="auto"/>
          <w:sz w:val="28"/>
          <w:szCs w:val="28"/>
        </w:rPr>
        <w:t>тифлосурдопереводчика</w:t>
      </w:r>
      <w:proofErr w:type="spellEnd"/>
      <w:r w:rsidR="001F4E44" w:rsidRPr="00C14CE5">
        <w:rPr>
          <w:color w:val="auto"/>
          <w:sz w:val="28"/>
          <w:szCs w:val="28"/>
        </w:rPr>
        <w:t>.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19.3.</w:t>
      </w:r>
      <w:r w:rsidR="001F4E44" w:rsidRPr="00C14CE5">
        <w:rPr>
          <w:color w:val="auto"/>
          <w:sz w:val="28"/>
          <w:szCs w:val="28"/>
        </w:rPr>
        <w:t xml:space="preserve"> Требования к залу ожидания.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19.4.</w:t>
      </w:r>
      <w:r w:rsidR="001F4E44" w:rsidRPr="00C14CE5">
        <w:rPr>
          <w:color w:val="auto"/>
          <w:sz w:val="28"/>
          <w:szCs w:val="28"/>
        </w:rPr>
        <w:t xml:space="preserve"> Требования к местам для заполнения запросов о предоставлении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19.5.</w:t>
      </w:r>
      <w:r w:rsidR="001F4E44" w:rsidRPr="00C14CE5">
        <w:rPr>
          <w:color w:val="auto"/>
          <w:sz w:val="28"/>
          <w:szCs w:val="28"/>
        </w:rPr>
        <w:t xml:space="preserve"> 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19.6.</w:t>
      </w:r>
      <w:r w:rsidR="001F4E44" w:rsidRPr="00C14CE5">
        <w:rPr>
          <w:color w:val="auto"/>
          <w:sz w:val="28"/>
          <w:szCs w:val="28"/>
        </w:rPr>
        <w:t xml:space="preserve">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условия</w:t>
      </w:r>
      <w:proofErr w:type="gramEnd"/>
      <w:r w:rsidRPr="00C14CE5">
        <w:rPr>
          <w:color w:val="auto"/>
          <w:sz w:val="28"/>
          <w:szCs w:val="28"/>
        </w:rPr>
        <w:t xml:space="preserve"> для беспрепятственного доступа к объектам, местам отдыха и к предоставляемым в них услугам;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возможность</w:t>
      </w:r>
      <w:proofErr w:type="gramEnd"/>
      <w:r w:rsidRPr="00C14CE5">
        <w:rPr>
          <w:color w:val="auto"/>
          <w:sz w:val="28"/>
          <w:szCs w:val="28"/>
        </w:rPr>
        <w:t xml:space="preserve">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 xml:space="preserve"> </w:t>
      </w:r>
      <w:proofErr w:type="gramStart"/>
      <w:r w:rsidRPr="00C14CE5">
        <w:rPr>
          <w:color w:val="auto"/>
          <w:sz w:val="28"/>
          <w:szCs w:val="28"/>
        </w:rPr>
        <w:t>сопровождение</w:t>
      </w:r>
      <w:proofErr w:type="gramEnd"/>
      <w:r w:rsidRPr="00C14CE5">
        <w:rPr>
          <w:color w:val="auto"/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оказание им помощи на объекте;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содействие</w:t>
      </w:r>
      <w:proofErr w:type="gramEnd"/>
      <w:r w:rsidRPr="00C14CE5">
        <w:rPr>
          <w:color w:val="auto"/>
          <w:sz w:val="28"/>
          <w:szCs w:val="28"/>
        </w:rPr>
        <w:t xml:space="preserve"> инвалиду при входе в здание и выходе из него, информирование инвалида о доступных маршрутах общественного транспорта;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дублирование</w:t>
      </w:r>
      <w:proofErr w:type="gramEnd"/>
      <w:r w:rsidRPr="00C14CE5">
        <w:rPr>
          <w:color w:val="auto"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4CE5">
        <w:rPr>
          <w:color w:val="auto"/>
          <w:sz w:val="28"/>
          <w:szCs w:val="28"/>
        </w:rPr>
        <w:t>сурдопереводчика</w:t>
      </w:r>
      <w:proofErr w:type="spellEnd"/>
      <w:r w:rsidRPr="00C14CE5">
        <w:rPr>
          <w:color w:val="auto"/>
          <w:sz w:val="28"/>
          <w:szCs w:val="28"/>
        </w:rPr>
        <w:t xml:space="preserve"> и </w:t>
      </w:r>
      <w:proofErr w:type="spellStart"/>
      <w:r w:rsidRPr="00C14CE5">
        <w:rPr>
          <w:color w:val="auto"/>
          <w:sz w:val="28"/>
          <w:szCs w:val="28"/>
        </w:rPr>
        <w:t>тифлосурдопереводчика</w:t>
      </w:r>
      <w:proofErr w:type="spellEnd"/>
      <w:r w:rsidRPr="00C14CE5">
        <w:rPr>
          <w:color w:val="auto"/>
          <w:sz w:val="28"/>
          <w:szCs w:val="28"/>
        </w:rPr>
        <w:t>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допуск</w:t>
      </w:r>
      <w:proofErr w:type="gramEnd"/>
      <w:r w:rsidRPr="00C14CE5">
        <w:rPr>
          <w:color w:val="auto"/>
          <w:sz w:val="28"/>
          <w:szCs w:val="28"/>
        </w:rPr>
        <w:t xml:space="preserve">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оказание</w:t>
      </w:r>
      <w:proofErr w:type="gramEnd"/>
      <w:r w:rsidRPr="00C14CE5">
        <w:rPr>
          <w:color w:val="auto"/>
          <w:sz w:val="28"/>
          <w:szCs w:val="28"/>
        </w:rPr>
        <w:t xml:space="preserve"> должностными лицами, предоставляющими услугу, помо</w:t>
      </w:r>
      <w:r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щи</w:t>
      </w:r>
      <w:r w:rsidRPr="00C14CE5">
        <w:rPr>
          <w:color w:val="auto"/>
          <w:sz w:val="28"/>
          <w:szCs w:val="28"/>
        </w:rPr>
        <w:t xml:space="preserve"> инвалидам в преодолении барьеров, мешающих получению ими услуг наравне с другими лицами;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выделение</w:t>
      </w:r>
      <w:proofErr w:type="gramEnd"/>
      <w:r w:rsidRPr="00C14CE5">
        <w:rPr>
          <w:color w:val="auto"/>
          <w:sz w:val="28"/>
          <w:szCs w:val="28"/>
        </w:rPr>
        <w:t xml:space="preserve">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</w:t>
      </w:r>
      <w:r w:rsidRPr="00C14CE5">
        <w:rPr>
          <w:color w:val="auto"/>
          <w:sz w:val="28"/>
          <w:szCs w:val="28"/>
          <w:lang w:val="en-US" w:eastAsia="en-US" w:bidi="en-US"/>
        </w:rPr>
        <w:t>I</w:t>
      </w:r>
      <w:r w:rsidRPr="00C14CE5">
        <w:rPr>
          <w:color w:val="auto"/>
          <w:sz w:val="28"/>
          <w:szCs w:val="28"/>
          <w:lang w:eastAsia="en-US" w:bidi="en-US"/>
        </w:rPr>
        <w:t xml:space="preserve">, </w:t>
      </w:r>
      <w:r w:rsidRPr="00C14CE5">
        <w:rPr>
          <w:color w:val="auto"/>
          <w:sz w:val="28"/>
          <w:szCs w:val="28"/>
        </w:rPr>
        <w:t xml:space="preserve">II групп, и транспортных средств, перевозящих таких инвалидов и (или) детей-инвалидов. На граждан из числа инвалидов </w:t>
      </w:r>
      <w:r w:rsidRPr="00C14CE5">
        <w:rPr>
          <w:color w:val="auto"/>
          <w:sz w:val="28"/>
          <w:szCs w:val="28"/>
          <w:lang w:val="en-US" w:eastAsia="en-US" w:bidi="en-US"/>
        </w:rPr>
        <w:t>III</w:t>
      </w:r>
      <w:r w:rsidRPr="00C14CE5">
        <w:rPr>
          <w:color w:val="auto"/>
          <w:sz w:val="28"/>
          <w:szCs w:val="28"/>
          <w:lang w:eastAsia="en-US" w:bidi="en-US"/>
        </w:rPr>
        <w:t xml:space="preserve"> </w:t>
      </w:r>
      <w:r w:rsidRPr="00C14CE5">
        <w:rPr>
          <w:color w:val="auto"/>
          <w:sz w:val="28"/>
          <w:szCs w:val="28"/>
        </w:rPr>
        <w:t>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надлежащее</w:t>
      </w:r>
      <w:proofErr w:type="gramEnd"/>
      <w:r w:rsidRPr="00C14CE5">
        <w:rPr>
          <w:color w:val="auto"/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</w:t>
      </w:r>
      <w:r w:rsidR="00AD0D1A" w:rsidRPr="00C14CE5">
        <w:rPr>
          <w:color w:val="auto"/>
          <w:sz w:val="28"/>
          <w:szCs w:val="28"/>
        </w:rPr>
        <w:t>селения, муниципального района</w:t>
      </w:r>
      <w:r w:rsidRPr="00C14CE5">
        <w:rPr>
          <w:color w:val="auto"/>
          <w:sz w:val="28"/>
          <w:szCs w:val="28"/>
        </w:rPr>
        <w:t>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F2C8F" w:rsidRPr="00C14CE5" w:rsidRDefault="00AD0D1A" w:rsidP="00C4081D">
      <w:pPr>
        <w:pStyle w:val="4"/>
        <w:shd w:val="clear" w:color="auto" w:fill="auto"/>
        <w:tabs>
          <w:tab w:val="left" w:pos="1690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  </w:t>
      </w:r>
      <w:r w:rsidR="00C4081D" w:rsidRPr="00C14CE5">
        <w:rPr>
          <w:color w:val="auto"/>
          <w:sz w:val="28"/>
          <w:szCs w:val="28"/>
        </w:rPr>
        <w:t>19.7.</w:t>
      </w:r>
      <w:r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>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AD0D1A" w:rsidRPr="00C14CE5" w:rsidRDefault="00AD0D1A" w:rsidP="00C4081D">
      <w:pPr>
        <w:pStyle w:val="4"/>
        <w:shd w:val="clear" w:color="auto" w:fill="auto"/>
        <w:tabs>
          <w:tab w:val="left" w:pos="1690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10"/>
        <w:keepNext/>
        <w:keepLines/>
        <w:shd w:val="clear" w:color="auto" w:fill="auto"/>
        <w:tabs>
          <w:tab w:val="left" w:pos="1211"/>
        </w:tabs>
        <w:spacing w:before="0" w:line="322" w:lineRule="exact"/>
        <w:jc w:val="both"/>
        <w:rPr>
          <w:color w:val="auto"/>
          <w:sz w:val="28"/>
          <w:szCs w:val="28"/>
        </w:rPr>
      </w:pPr>
      <w:bookmarkStart w:id="10" w:name="bookmark10"/>
      <w:r w:rsidRPr="00C14CE5">
        <w:rPr>
          <w:color w:val="auto"/>
          <w:sz w:val="28"/>
          <w:szCs w:val="28"/>
        </w:rPr>
        <w:t>20.</w:t>
      </w:r>
      <w:r w:rsidR="001F4E44" w:rsidRPr="00C14CE5">
        <w:rPr>
          <w:color w:val="auto"/>
          <w:sz w:val="28"/>
          <w:szCs w:val="28"/>
        </w:rPr>
        <w:t>Показатели доступности и качества муниципальной услуги</w:t>
      </w:r>
      <w:bookmarkEnd w:id="10"/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20.1.</w:t>
      </w:r>
      <w:r w:rsidR="001F4E44" w:rsidRPr="00C14CE5">
        <w:rPr>
          <w:color w:val="auto"/>
          <w:sz w:val="28"/>
          <w:szCs w:val="28"/>
        </w:rPr>
        <w:t xml:space="preserve"> Показателями доступности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 являются: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при</w:t>
      </w:r>
      <w:proofErr w:type="gramEnd"/>
      <w:r w:rsidRPr="00C14CE5">
        <w:rPr>
          <w:color w:val="auto"/>
          <w:sz w:val="28"/>
          <w:szCs w:val="28"/>
        </w:rPr>
        <w:t xml:space="preserve"> предоставлении муниципальной услуги количество </w:t>
      </w:r>
      <w:r w:rsidRPr="00C14CE5">
        <w:rPr>
          <w:color w:val="auto"/>
          <w:sz w:val="28"/>
          <w:szCs w:val="28"/>
        </w:rPr>
        <w:lastRenderedPageBreak/>
        <w:t xml:space="preserve">взаимодействий заявителя с должностными лицами </w:t>
      </w:r>
      <w:r w:rsidR="00AD0D1A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возможность</w:t>
      </w:r>
      <w:proofErr w:type="gramEnd"/>
      <w:r w:rsidRPr="00C14CE5">
        <w:rPr>
          <w:color w:val="auto"/>
          <w:sz w:val="28"/>
          <w:szCs w:val="28"/>
        </w:rPr>
        <w:t xml:space="preserve"> получения сведений о ходе предоставления муниципальной услуги посредством ЕПГУ (в случае подачи заявления в электронном виде через ЕПГУ), электронной почты, а также по справочным телефонам </w:t>
      </w:r>
      <w:r w:rsidR="00AD0D1A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AD0D1A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муниципальную услугу и личного посещения </w:t>
      </w:r>
      <w:r w:rsidR="00AD0D1A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в установленное графиком работы время. Получение сведений о ходе предоставления муниципальной услуги путем использования ЕПГУ возможно в любое время с момента подачи документов;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20.2.</w:t>
      </w:r>
      <w:r w:rsidR="001F4E44" w:rsidRPr="00C14CE5">
        <w:rPr>
          <w:color w:val="auto"/>
          <w:sz w:val="28"/>
          <w:szCs w:val="28"/>
        </w:rPr>
        <w:t xml:space="preserve">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услуги, а также отсутствием: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безосновательных</w:t>
      </w:r>
      <w:proofErr w:type="gramEnd"/>
      <w:r w:rsidRPr="00C14CE5">
        <w:rPr>
          <w:color w:val="auto"/>
          <w:sz w:val="28"/>
          <w:szCs w:val="28"/>
        </w:rPr>
        <w:t xml:space="preserve"> отказов в приеме заявлений о предоставлении муниципальной услуги от заявителей и в предоставлении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нарушений</w:t>
      </w:r>
      <w:proofErr w:type="gramEnd"/>
      <w:r w:rsidRPr="00C14CE5">
        <w:rPr>
          <w:color w:val="auto"/>
          <w:sz w:val="28"/>
          <w:szCs w:val="28"/>
        </w:rPr>
        <w:t xml:space="preserve"> сроков предоставления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очередей</w:t>
      </w:r>
      <w:proofErr w:type="gramEnd"/>
      <w:r w:rsidRPr="00C14CE5">
        <w:rPr>
          <w:color w:val="auto"/>
          <w:sz w:val="28"/>
          <w:szCs w:val="28"/>
        </w:rPr>
        <w:t xml:space="preserve">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некомпетентности</w:t>
      </w:r>
      <w:proofErr w:type="gramEnd"/>
      <w:r w:rsidRPr="00C14CE5">
        <w:rPr>
          <w:color w:val="auto"/>
          <w:sz w:val="28"/>
          <w:szCs w:val="28"/>
        </w:rPr>
        <w:t xml:space="preserve"> специалистов;</w:t>
      </w:r>
    </w:p>
    <w:p w:rsidR="005F2C8F" w:rsidRPr="00C14CE5" w:rsidRDefault="001F4E44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</w:t>
      </w:r>
      <w:proofErr w:type="gramStart"/>
      <w:r w:rsidRPr="00C14CE5">
        <w:rPr>
          <w:color w:val="auto"/>
          <w:sz w:val="28"/>
          <w:szCs w:val="28"/>
        </w:rPr>
        <w:t>жалоб</w:t>
      </w:r>
      <w:proofErr w:type="gramEnd"/>
      <w:r w:rsidRPr="00C14CE5">
        <w:rPr>
          <w:color w:val="auto"/>
          <w:sz w:val="28"/>
          <w:szCs w:val="28"/>
        </w:rPr>
        <w:t xml:space="preserve"> на действия (бездействие) либо некорректное, невнимательное отношение к заявителям специалистов, осуществляющих предоставление муниципальной услуги.</w:t>
      </w:r>
    </w:p>
    <w:p w:rsidR="00AD0D1A" w:rsidRPr="00C14CE5" w:rsidRDefault="00AD0D1A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</w:p>
    <w:p w:rsidR="005F2C8F" w:rsidRPr="00C14CE5" w:rsidRDefault="00C4081D" w:rsidP="00C4081D">
      <w:pPr>
        <w:pStyle w:val="21"/>
        <w:shd w:val="clear" w:color="auto" w:fill="auto"/>
        <w:tabs>
          <w:tab w:val="left" w:pos="1383"/>
        </w:tabs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21.</w:t>
      </w:r>
      <w:r w:rsidR="001F4E44" w:rsidRPr="00C14CE5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21.1.</w:t>
      </w:r>
      <w:r w:rsidR="001F4E44" w:rsidRPr="00C14CE5">
        <w:rPr>
          <w:color w:val="auto"/>
          <w:sz w:val="28"/>
          <w:szCs w:val="28"/>
        </w:rPr>
        <w:t xml:space="preserve"> Муниципальная услуга по экстерриториальному при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нци</w:t>
      </w:r>
      <w:r w:rsidR="001F4E44" w:rsidRPr="00C14CE5">
        <w:rPr>
          <w:color w:val="auto"/>
          <w:sz w:val="28"/>
          <w:szCs w:val="28"/>
        </w:rPr>
        <w:t xml:space="preserve">пу и в </w:t>
      </w:r>
      <w:proofErr w:type="spellStart"/>
      <w:r w:rsidR="001F4E44" w:rsidRPr="00C14CE5">
        <w:rPr>
          <w:color w:val="auto"/>
          <w:sz w:val="28"/>
          <w:szCs w:val="28"/>
        </w:rPr>
        <w:t>проактивном</w:t>
      </w:r>
      <w:proofErr w:type="spellEnd"/>
      <w:r w:rsidR="001F4E44" w:rsidRPr="00C14CE5">
        <w:rPr>
          <w:color w:val="auto"/>
          <w:sz w:val="28"/>
          <w:szCs w:val="28"/>
        </w:rPr>
        <w:t xml:space="preserve"> режиме не предоставляется.</w:t>
      </w:r>
    </w:p>
    <w:p w:rsidR="005F2C8F" w:rsidRPr="00C14CE5" w:rsidRDefault="00C4081D" w:rsidP="00AD0D1A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21.2.</w:t>
      </w:r>
      <w:r w:rsidR="001F4E44" w:rsidRPr="00C14CE5">
        <w:rPr>
          <w:color w:val="auto"/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Обращение за получением муниципальной услуги может осуществляться с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использованием</w:t>
      </w:r>
      <w:proofErr w:type="gramEnd"/>
      <w:r w:rsidRPr="00C14CE5">
        <w:rPr>
          <w:color w:val="auto"/>
          <w:sz w:val="28"/>
          <w:szCs w:val="28"/>
        </w:rPr>
        <w:t xml:space="preserve"> электронных документов, подписанных электронной подписью в соответствии с требованиями Федерального закона № 63-ФЗ и требованиями Федерального закона №</w:t>
      </w:r>
      <w:r w:rsidR="00AD0D1A" w:rsidRPr="00C14CE5">
        <w:rPr>
          <w:color w:val="auto"/>
          <w:sz w:val="28"/>
          <w:szCs w:val="28"/>
        </w:rPr>
        <w:t xml:space="preserve"> </w:t>
      </w:r>
      <w:r w:rsidRPr="00C14CE5">
        <w:rPr>
          <w:color w:val="auto"/>
          <w:sz w:val="28"/>
          <w:szCs w:val="28"/>
        </w:rPr>
        <w:t>210-ФЗ.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№ 63-ФЗ и требованиями Федерального закона №</w:t>
      </w:r>
      <w:r w:rsidR="00AD0D1A" w:rsidRPr="00C14CE5">
        <w:rPr>
          <w:color w:val="auto"/>
          <w:sz w:val="28"/>
          <w:szCs w:val="28"/>
        </w:rPr>
        <w:t xml:space="preserve"> </w:t>
      </w:r>
      <w:r w:rsidRPr="00C14CE5">
        <w:rPr>
          <w:color w:val="auto"/>
          <w:sz w:val="28"/>
          <w:szCs w:val="28"/>
        </w:rPr>
        <w:t>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AD0D1A" w:rsidRPr="00C14CE5">
        <w:rPr>
          <w:color w:val="auto"/>
          <w:sz w:val="28"/>
          <w:szCs w:val="28"/>
        </w:rPr>
        <w:t xml:space="preserve">.06.2012 </w:t>
      </w:r>
      <w:r w:rsidRPr="00C14CE5">
        <w:rPr>
          <w:color w:val="auto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5F2C8F" w:rsidRPr="00C14CE5" w:rsidRDefault="00C4081D" w:rsidP="00AD0D1A">
      <w:pPr>
        <w:pStyle w:val="4"/>
        <w:shd w:val="clear" w:color="auto" w:fill="auto"/>
        <w:spacing w:after="349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21.3.</w:t>
      </w:r>
      <w:r w:rsidR="001F4E44" w:rsidRPr="00C14CE5">
        <w:rPr>
          <w:color w:val="auto"/>
          <w:sz w:val="28"/>
          <w:szCs w:val="28"/>
        </w:rPr>
        <w:t xml:space="preserve">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2C8F" w:rsidRPr="00C14CE5" w:rsidRDefault="00173981" w:rsidP="00173981">
      <w:pPr>
        <w:pStyle w:val="21"/>
        <w:shd w:val="clear" w:color="auto" w:fill="auto"/>
        <w:tabs>
          <w:tab w:val="left" w:pos="1239"/>
        </w:tabs>
        <w:spacing w:before="0" w:after="0" w:line="260" w:lineRule="exact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  <w:lang w:val="en-US"/>
        </w:rPr>
        <w:t>III</w:t>
      </w:r>
      <w:r w:rsidRPr="00C14CE5">
        <w:rPr>
          <w:color w:val="auto"/>
          <w:sz w:val="28"/>
          <w:szCs w:val="28"/>
        </w:rPr>
        <w:t xml:space="preserve">. </w:t>
      </w:r>
      <w:r w:rsidR="001F4E44" w:rsidRPr="00C14CE5">
        <w:rPr>
          <w:color w:val="auto"/>
          <w:sz w:val="28"/>
          <w:szCs w:val="28"/>
        </w:rPr>
        <w:t>Состав, последовательность и сроки выполнения административных</w:t>
      </w:r>
      <w:r w:rsidRPr="00C14CE5">
        <w:rPr>
          <w:color w:val="auto"/>
          <w:sz w:val="28"/>
          <w:szCs w:val="28"/>
        </w:rPr>
        <w:t xml:space="preserve"> процедур, требования к порядку их выполнения, особенности выполнения административных процедур в электронной форме</w:t>
      </w:r>
    </w:p>
    <w:p w:rsidR="00173981" w:rsidRPr="00C14CE5" w:rsidRDefault="00173981" w:rsidP="00173981">
      <w:pPr>
        <w:pStyle w:val="21"/>
        <w:shd w:val="clear" w:color="auto" w:fill="auto"/>
        <w:tabs>
          <w:tab w:val="left" w:pos="1239"/>
        </w:tabs>
        <w:spacing w:before="0" w:after="0" w:line="260" w:lineRule="exact"/>
        <w:ind w:left="720"/>
        <w:jc w:val="both"/>
        <w:rPr>
          <w:color w:val="auto"/>
          <w:sz w:val="28"/>
          <w:szCs w:val="28"/>
        </w:rPr>
      </w:pPr>
    </w:p>
    <w:p w:rsidR="005F2C8F" w:rsidRPr="00C14CE5" w:rsidRDefault="001F4E44" w:rsidP="00173981">
      <w:pPr>
        <w:pStyle w:val="10"/>
        <w:keepNext/>
        <w:keepLines/>
        <w:shd w:val="clear" w:color="auto" w:fill="auto"/>
        <w:spacing w:before="0" w:line="322" w:lineRule="exact"/>
        <w:ind w:left="20" w:right="20"/>
        <w:jc w:val="both"/>
        <w:rPr>
          <w:color w:val="auto"/>
          <w:sz w:val="28"/>
          <w:szCs w:val="28"/>
        </w:rPr>
      </w:pPr>
      <w:bookmarkStart w:id="11" w:name="bookmark11"/>
      <w:r w:rsidRPr="00C14CE5">
        <w:rPr>
          <w:color w:val="auto"/>
          <w:sz w:val="28"/>
          <w:szCs w:val="28"/>
        </w:rPr>
        <w:t>22. Исчерпывающий перечень административных процедур при предоставлении муниципальной услуги</w:t>
      </w:r>
      <w:bookmarkEnd w:id="11"/>
    </w:p>
    <w:p w:rsidR="005F2C8F" w:rsidRPr="00C14CE5" w:rsidRDefault="00C4081D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22.1.</w:t>
      </w:r>
      <w:r w:rsidR="001F4E44" w:rsidRPr="00C14CE5">
        <w:rPr>
          <w:color w:val="auto"/>
          <w:sz w:val="28"/>
          <w:szCs w:val="28"/>
        </w:rPr>
        <w:t xml:space="preserve"> Предоставление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 включает в себя следующие административные процедуры:</w:t>
      </w:r>
    </w:p>
    <w:p w:rsidR="005F2C8F" w:rsidRPr="00C14CE5" w:rsidRDefault="00C4081D" w:rsidP="00C4081D">
      <w:pPr>
        <w:pStyle w:val="4"/>
        <w:shd w:val="clear" w:color="auto" w:fill="auto"/>
        <w:spacing w:after="0" w:line="322" w:lineRule="exact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прием и проверка комплектности документов;</w:t>
      </w:r>
    </w:p>
    <w:p w:rsidR="005F2C8F" w:rsidRPr="00C14CE5" w:rsidRDefault="00C4081D" w:rsidP="00C4081D">
      <w:pPr>
        <w:pStyle w:val="4"/>
        <w:shd w:val="clear" w:color="auto" w:fill="auto"/>
        <w:spacing w:after="0" w:line="322" w:lineRule="exact"/>
        <w:ind w:left="720"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СМЭВ;</w:t>
      </w:r>
    </w:p>
    <w:p w:rsidR="005F2C8F" w:rsidRPr="00C14CE5" w:rsidRDefault="00C4081D" w:rsidP="00C4081D">
      <w:pPr>
        <w:pStyle w:val="4"/>
        <w:shd w:val="clear" w:color="auto" w:fill="auto"/>
        <w:spacing w:after="0" w:line="322" w:lineRule="exact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рассмотрение документов и сведений;</w:t>
      </w:r>
    </w:p>
    <w:p w:rsidR="005F2C8F" w:rsidRPr="00C14CE5" w:rsidRDefault="00C4081D" w:rsidP="00C4081D">
      <w:pPr>
        <w:pStyle w:val="4"/>
        <w:shd w:val="clear" w:color="auto" w:fill="auto"/>
        <w:spacing w:after="0" w:line="322" w:lineRule="exact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принятие решения о предоставлении муниципальной услуги;</w:t>
      </w:r>
    </w:p>
    <w:p w:rsidR="005F2C8F" w:rsidRPr="00C14CE5" w:rsidRDefault="00C4081D" w:rsidP="00C4081D">
      <w:pPr>
        <w:pStyle w:val="4"/>
        <w:shd w:val="clear" w:color="auto" w:fill="auto"/>
        <w:spacing w:after="0" w:line="322" w:lineRule="exact"/>
        <w:ind w:left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5)</w:t>
      </w:r>
      <w:r w:rsidR="001F4E44" w:rsidRPr="00C14CE5">
        <w:rPr>
          <w:color w:val="auto"/>
          <w:sz w:val="28"/>
          <w:szCs w:val="28"/>
        </w:rPr>
        <w:t xml:space="preserve"> выдача результата предоставления муниципальной услуги.</w:t>
      </w:r>
    </w:p>
    <w:p w:rsidR="00173981" w:rsidRPr="00C14CE5" w:rsidRDefault="00173981" w:rsidP="00C4081D">
      <w:pPr>
        <w:pStyle w:val="4"/>
        <w:shd w:val="clear" w:color="auto" w:fill="auto"/>
        <w:spacing w:after="0" w:line="322" w:lineRule="exact"/>
        <w:ind w:left="720"/>
        <w:jc w:val="both"/>
        <w:rPr>
          <w:color w:val="auto"/>
          <w:sz w:val="28"/>
          <w:szCs w:val="28"/>
        </w:rPr>
      </w:pPr>
    </w:p>
    <w:p w:rsidR="005F2C8F" w:rsidRPr="00C14CE5" w:rsidRDefault="00173981" w:rsidP="00173981">
      <w:pPr>
        <w:pStyle w:val="10"/>
        <w:keepNext/>
        <w:keepLines/>
        <w:shd w:val="clear" w:color="auto" w:fill="auto"/>
        <w:spacing w:before="0" w:line="322" w:lineRule="exact"/>
        <w:ind w:left="720" w:right="20"/>
        <w:jc w:val="both"/>
        <w:rPr>
          <w:color w:val="auto"/>
          <w:sz w:val="28"/>
          <w:szCs w:val="28"/>
        </w:rPr>
      </w:pPr>
      <w:bookmarkStart w:id="12" w:name="bookmark12"/>
      <w:r w:rsidRPr="00C14CE5">
        <w:rPr>
          <w:color w:val="auto"/>
          <w:sz w:val="28"/>
          <w:szCs w:val="28"/>
        </w:rPr>
        <w:t>23.</w:t>
      </w:r>
      <w:r w:rsidR="001F4E44" w:rsidRPr="00C14CE5">
        <w:rPr>
          <w:color w:val="auto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</w:t>
      </w:r>
      <w:bookmarkEnd w:id="12"/>
    </w:p>
    <w:p w:rsidR="005F2C8F" w:rsidRPr="00C14CE5" w:rsidRDefault="00C4081D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23.1.</w:t>
      </w:r>
      <w:r w:rsidR="001F4E44" w:rsidRPr="00C14CE5">
        <w:rPr>
          <w:color w:val="auto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173981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>, предоставляющ</w:t>
      </w:r>
      <w:r w:rsidR="00173981" w:rsidRPr="00C14CE5">
        <w:rPr>
          <w:color w:val="auto"/>
          <w:sz w:val="28"/>
          <w:szCs w:val="28"/>
        </w:rPr>
        <w:t>е</w:t>
      </w:r>
      <w:r w:rsidR="001F4E44" w:rsidRPr="00C14CE5">
        <w:rPr>
          <w:color w:val="auto"/>
          <w:sz w:val="28"/>
          <w:szCs w:val="28"/>
        </w:rPr>
        <w:t>й муниципальную услугу</w:t>
      </w:r>
      <w:r w:rsidR="00173981" w:rsidRPr="00C14CE5">
        <w:rPr>
          <w:color w:val="auto"/>
          <w:sz w:val="28"/>
          <w:szCs w:val="28"/>
        </w:rPr>
        <w:t>,</w:t>
      </w:r>
      <w:r w:rsidR="001F4E44" w:rsidRPr="00C14CE5">
        <w:rPr>
          <w:color w:val="auto"/>
          <w:sz w:val="28"/>
          <w:szCs w:val="28"/>
        </w:rPr>
        <w:t xml:space="preserve"> соответствующего заявления и документов. Запрос (заявление) представляется заявителем (представителем заявителя) в </w:t>
      </w:r>
      <w:r w:rsidR="00173981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 при личном обращении, посредством почтовой связи или в электронной форме через ЕПГУ.</w:t>
      </w:r>
    </w:p>
    <w:p w:rsidR="005F2C8F" w:rsidRPr="00C14CE5" w:rsidRDefault="00C4081D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23.2.</w:t>
      </w:r>
      <w:r w:rsidR="001F4E44" w:rsidRPr="00C14CE5">
        <w:rPr>
          <w:color w:val="auto"/>
          <w:sz w:val="28"/>
          <w:szCs w:val="28"/>
        </w:rPr>
        <w:t xml:space="preserve"> Ответственный за выполне</w:t>
      </w:r>
      <w:r w:rsidR="00173981" w:rsidRPr="00C14CE5">
        <w:rPr>
          <w:color w:val="auto"/>
          <w:sz w:val="28"/>
          <w:szCs w:val="28"/>
        </w:rPr>
        <w:t xml:space="preserve">ние административной процедуры: </w:t>
      </w:r>
      <w:r w:rsidR="001F4E44" w:rsidRPr="00C14CE5">
        <w:rPr>
          <w:color w:val="auto"/>
          <w:sz w:val="28"/>
          <w:szCs w:val="28"/>
        </w:rPr>
        <w:t xml:space="preserve">должностное лицо </w:t>
      </w:r>
      <w:r w:rsidR="00173981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ответственное за предоставление муниципальной услуги.</w:t>
      </w:r>
    </w:p>
    <w:p w:rsidR="005F2C8F" w:rsidRPr="00C14CE5" w:rsidRDefault="00C4081D" w:rsidP="00173981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23.3.</w:t>
      </w:r>
      <w:r w:rsidR="001F4E44" w:rsidRPr="00C14CE5">
        <w:rPr>
          <w:color w:val="auto"/>
          <w:sz w:val="28"/>
          <w:szCs w:val="28"/>
        </w:rPr>
        <w:t xml:space="preserve"> Содержание административных действий:</w:t>
      </w:r>
    </w:p>
    <w:p w:rsidR="005F2C8F" w:rsidRPr="00C14CE5" w:rsidRDefault="00C4081D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23.3.1</w:t>
      </w:r>
      <w:r w:rsidR="00617415"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Прием и проверка комплектности документов на наличие/отсутствие </w:t>
      </w:r>
      <w:r w:rsidR="001F4E44" w:rsidRPr="00C14CE5">
        <w:rPr>
          <w:color w:val="auto"/>
          <w:sz w:val="28"/>
          <w:szCs w:val="28"/>
        </w:rPr>
        <w:lastRenderedPageBreak/>
        <w:t>оснований для отказа в приеме документов, предусмотренных пунктом 12.1 настоящего административного регламента.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Критерии принятия решения: наличие заявления и полного комплекта документов, обязательных для предоставления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 случае выявления оснований для отказа в приеме документов, предусмотренных пунктом 12.1 настоящего административного регламента, направление заявителю в электронной форме в личный кабинет на ЕПГУ уведомления о необходимости устранения нарушений в оформлении заявления и (или) представления отсутствующих документов.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 случае непредставления в течении указанного в уведомлении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решения об отказе в приеме документов, необходимых для оказания муниципальной услуги, с указанием причин отказа.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 случае отсутствия оснований для отказа в приеме документов, предусмотренных пунктом 12.1 настоящего административного регламента, регистрация заявления в электронной базе данных по учету документов.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Ответственный за выполнение административного действия: должностное лицо </w:t>
      </w:r>
      <w:r w:rsidR="00173981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ответственное за регистрацию корреспонденции.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административного действия является регистрация заявления в электронной базе данных по учету документов.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</w:t>
      </w:r>
      <w:r w:rsidR="00173981" w:rsidRPr="00C14CE5">
        <w:rPr>
          <w:color w:val="auto"/>
          <w:sz w:val="28"/>
          <w:szCs w:val="28"/>
        </w:rPr>
        <w:t>3</w:t>
      </w:r>
      <w:r w:rsidRPr="00C14CE5">
        <w:rPr>
          <w:color w:val="auto"/>
          <w:sz w:val="28"/>
          <w:szCs w:val="28"/>
        </w:rPr>
        <w:t>.2.</w:t>
      </w:r>
      <w:r w:rsidR="001F4E44" w:rsidRPr="00C14CE5">
        <w:rPr>
          <w:color w:val="auto"/>
          <w:sz w:val="28"/>
          <w:szCs w:val="28"/>
        </w:rPr>
        <w:t xml:space="preserve"> Проверка заявления и документов, представленных для получения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/>
        <w:jc w:val="left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муниципальной</w:t>
      </w:r>
      <w:proofErr w:type="gramEnd"/>
      <w:r w:rsidRPr="00C14CE5">
        <w:rPr>
          <w:color w:val="auto"/>
          <w:sz w:val="28"/>
          <w:szCs w:val="28"/>
        </w:rPr>
        <w:t xml:space="preserve">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осуществления административного действия является направленное заявителю электронное уведомление о приеме либо отказе в приеме заявления к рассмотрению.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</w:t>
      </w:r>
      <w:r w:rsidR="00173981" w:rsidRPr="00C14CE5">
        <w:rPr>
          <w:color w:val="auto"/>
          <w:sz w:val="28"/>
          <w:szCs w:val="28"/>
        </w:rPr>
        <w:t>4</w:t>
      </w:r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Критерием принятия решения является наличие/отсутствие оснований для отказа в приеме документов, предусмотренных пунктом 12.1 административного регламента.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</w:t>
      </w:r>
      <w:r w:rsidR="00173981" w:rsidRPr="00C14CE5">
        <w:rPr>
          <w:color w:val="auto"/>
          <w:sz w:val="28"/>
          <w:szCs w:val="28"/>
        </w:rPr>
        <w:t>5</w:t>
      </w:r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(функций) (далее - ПГС ЕПГУ) (присвоение номера и датирование); назначение должностного лица, ответственного за предоставление муниципальной услуги, и передача ему документов.</w:t>
      </w:r>
    </w:p>
    <w:p w:rsidR="00173981" w:rsidRPr="00C14CE5" w:rsidRDefault="00617415" w:rsidP="00173981">
      <w:pPr>
        <w:pStyle w:val="4"/>
        <w:shd w:val="clear" w:color="auto" w:fill="auto"/>
        <w:spacing w:after="0" w:line="322" w:lineRule="exact"/>
        <w:ind w:left="20" w:firstLine="688"/>
        <w:jc w:val="left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23.</w:t>
      </w:r>
      <w:r w:rsidR="00173981" w:rsidRPr="00C14CE5">
        <w:rPr>
          <w:color w:val="auto"/>
          <w:sz w:val="28"/>
          <w:szCs w:val="28"/>
        </w:rPr>
        <w:t>6</w:t>
      </w:r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 Срок осуществления административной процедуры составляет 1 рабочий</w:t>
      </w:r>
      <w:r w:rsidR="00173981" w:rsidRPr="00C14CE5">
        <w:rPr>
          <w:color w:val="auto"/>
          <w:sz w:val="28"/>
          <w:szCs w:val="28"/>
        </w:rPr>
        <w:t xml:space="preserve"> день.</w:t>
      </w:r>
    </w:p>
    <w:p w:rsidR="005F2C8F" w:rsidRPr="00C14CE5" w:rsidRDefault="005F2C8F" w:rsidP="00173981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</w:p>
    <w:p w:rsidR="005F2C8F" w:rsidRPr="00C14CE5" w:rsidRDefault="00617415" w:rsidP="00617415">
      <w:pPr>
        <w:pStyle w:val="10"/>
        <w:keepNext/>
        <w:keepLines/>
        <w:shd w:val="clear" w:color="auto" w:fill="auto"/>
        <w:spacing w:before="0" w:line="322" w:lineRule="exact"/>
        <w:ind w:right="20"/>
        <w:jc w:val="both"/>
        <w:rPr>
          <w:color w:val="auto"/>
          <w:sz w:val="28"/>
          <w:szCs w:val="28"/>
        </w:rPr>
      </w:pPr>
      <w:bookmarkStart w:id="13" w:name="bookmark13"/>
      <w:r w:rsidRPr="00C14CE5">
        <w:rPr>
          <w:color w:val="auto"/>
          <w:sz w:val="28"/>
          <w:szCs w:val="28"/>
        </w:rPr>
        <w:t>24.</w:t>
      </w:r>
      <w:r w:rsidR="001F4E44" w:rsidRPr="00C14CE5">
        <w:rPr>
          <w:color w:val="auto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СМЭВ</w:t>
      </w:r>
      <w:bookmarkEnd w:id="13"/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24.1.</w:t>
      </w:r>
      <w:r w:rsidR="001F4E44" w:rsidRPr="00C14CE5">
        <w:rPr>
          <w:color w:val="auto"/>
          <w:sz w:val="28"/>
          <w:szCs w:val="28"/>
        </w:rPr>
        <w:t xml:space="preserve">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Ответственный за выполнение административной процедуры: должностное лицо </w:t>
      </w:r>
      <w:r w:rsidR="00173981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ответственное за предоставление муниципальной услуги.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24.2.</w:t>
      </w:r>
      <w:r w:rsidR="001F4E44" w:rsidRPr="00C14CE5">
        <w:rPr>
          <w:color w:val="auto"/>
          <w:sz w:val="28"/>
          <w:szCs w:val="28"/>
        </w:rPr>
        <w:t xml:space="preserve"> Перечень административных действий, осуществляемых ответственным должностным лицом: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24.2.1.</w:t>
      </w:r>
      <w:r w:rsidR="001F4E44" w:rsidRPr="00C14CE5">
        <w:rPr>
          <w:color w:val="auto"/>
          <w:sz w:val="28"/>
          <w:szCs w:val="28"/>
        </w:rPr>
        <w:t xml:space="preserve"> Направление межведомственных запросов в органы и организации, указанные в пункте 5.2 административного регламента.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Срок осуществления административного действия - в день регистрации заявления и документов.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Критерий принятия решения: отсутствие документов, необходимых для предоставления муниципальной услуги, находящихся в распоряжении государственных органов (организаций).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Результатом осуществления административного действия является: направление межведомственного запроса в органы (организации), предоставляющие документы (сведения), предусмотренные пунктом 10.1 административного регламента, в </w:t>
      </w:r>
      <w:proofErr w:type="spellStart"/>
      <w:r w:rsidRPr="00C14CE5">
        <w:rPr>
          <w:color w:val="auto"/>
          <w:sz w:val="28"/>
          <w:szCs w:val="28"/>
        </w:rPr>
        <w:t>т.ч</w:t>
      </w:r>
      <w:proofErr w:type="spellEnd"/>
      <w:r w:rsidRPr="00C14CE5">
        <w:rPr>
          <w:color w:val="auto"/>
          <w:sz w:val="28"/>
          <w:szCs w:val="28"/>
        </w:rPr>
        <w:t>. с использованием СМЭВ.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24.2.2.</w:t>
      </w:r>
      <w:r w:rsidR="001F4E44" w:rsidRPr="00C14CE5">
        <w:rPr>
          <w:color w:val="auto"/>
          <w:sz w:val="28"/>
          <w:szCs w:val="28"/>
        </w:rPr>
        <w:t xml:space="preserve"> Получение ответов на межведомственные запросы, формирование полного комплекта документов.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Срок осуществления административного действия - 5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Крым.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осуществления административной процедуры является: получение документов (сведений), необходимых для предоставления муниципальной услуги.</w:t>
      </w:r>
    </w:p>
    <w:p w:rsidR="00173981" w:rsidRPr="00C14CE5" w:rsidRDefault="00173981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</w:p>
    <w:p w:rsidR="005F2C8F" w:rsidRPr="00C14CE5" w:rsidRDefault="00617415" w:rsidP="00617415">
      <w:pPr>
        <w:pStyle w:val="10"/>
        <w:keepNext/>
        <w:keepLines/>
        <w:shd w:val="clear" w:color="auto" w:fill="auto"/>
        <w:spacing w:before="0" w:line="322" w:lineRule="exact"/>
        <w:jc w:val="both"/>
        <w:rPr>
          <w:color w:val="auto"/>
          <w:sz w:val="28"/>
          <w:szCs w:val="28"/>
        </w:rPr>
      </w:pPr>
      <w:bookmarkStart w:id="14" w:name="bookmark14"/>
      <w:r w:rsidRPr="00C14CE5">
        <w:rPr>
          <w:color w:val="auto"/>
          <w:sz w:val="28"/>
          <w:szCs w:val="28"/>
        </w:rPr>
        <w:t>25.</w:t>
      </w:r>
      <w:r w:rsidR="001F4E44" w:rsidRPr="00C14CE5">
        <w:rPr>
          <w:color w:val="auto"/>
          <w:sz w:val="28"/>
          <w:szCs w:val="28"/>
        </w:rPr>
        <w:t xml:space="preserve"> Рассмотрение документов и сведений</w:t>
      </w:r>
      <w:bookmarkEnd w:id="14"/>
    </w:p>
    <w:p w:rsidR="005F2C8F" w:rsidRPr="00C14CE5" w:rsidRDefault="00173981" w:rsidP="00617415">
      <w:pPr>
        <w:pStyle w:val="4"/>
        <w:shd w:val="clear" w:color="auto" w:fill="auto"/>
        <w:tabs>
          <w:tab w:val="left" w:pos="730"/>
        </w:tabs>
        <w:spacing w:after="0" w:line="322" w:lineRule="exact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ab/>
      </w:r>
      <w:r w:rsidR="00617415" w:rsidRPr="00C14CE5">
        <w:rPr>
          <w:color w:val="auto"/>
          <w:sz w:val="28"/>
          <w:szCs w:val="28"/>
        </w:rPr>
        <w:t>25.1.</w:t>
      </w:r>
      <w:r w:rsidR="001F4E44" w:rsidRPr="00C14CE5">
        <w:rPr>
          <w:color w:val="auto"/>
          <w:sz w:val="28"/>
          <w:szCs w:val="28"/>
        </w:rPr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Ответственный за выполнение административной процедуры: должностное лицо </w:t>
      </w:r>
      <w:r w:rsidR="00173981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ответственное за предоставление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Критерием принятия решения является: наличие или отсутствие оснований для отказа в предоставлении мун</w:t>
      </w:r>
      <w:r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Pr="00C14CE5">
        <w:rPr>
          <w:color w:val="auto"/>
          <w:sz w:val="28"/>
          <w:szCs w:val="28"/>
        </w:rPr>
        <w:t>пальной услуги, предусмотренных пунктом 13.2 настоящего административного регламента.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осуществления административной процедуры является: подготовка проекта результата предоставления муниципальной услуги, согласно Приложениям № 1, № 2, № 3 к административному регламенту.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Срок осуществления административной процедуры - в день получения межведомственных запросов.</w:t>
      </w:r>
    </w:p>
    <w:p w:rsidR="00173981" w:rsidRPr="00C14CE5" w:rsidRDefault="00173981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</w:p>
    <w:p w:rsidR="005F2C8F" w:rsidRPr="00C14CE5" w:rsidRDefault="00617415" w:rsidP="00617415">
      <w:pPr>
        <w:pStyle w:val="10"/>
        <w:keepNext/>
        <w:keepLines/>
        <w:shd w:val="clear" w:color="auto" w:fill="auto"/>
        <w:spacing w:before="0" w:line="322" w:lineRule="exact"/>
        <w:jc w:val="both"/>
        <w:rPr>
          <w:color w:val="auto"/>
          <w:sz w:val="28"/>
          <w:szCs w:val="28"/>
        </w:rPr>
      </w:pPr>
      <w:bookmarkStart w:id="15" w:name="bookmark15"/>
      <w:r w:rsidRPr="00C14CE5">
        <w:rPr>
          <w:color w:val="auto"/>
          <w:sz w:val="28"/>
          <w:szCs w:val="28"/>
        </w:rPr>
        <w:t>26.</w:t>
      </w:r>
      <w:r w:rsidR="001F4E44" w:rsidRPr="00C14CE5">
        <w:rPr>
          <w:color w:val="auto"/>
          <w:sz w:val="28"/>
          <w:szCs w:val="28"/>
        </w:rPr>
        <w:t xml:space="preserve"> Принятие решения о предоставлении муниципальной услуги</w:t>
      </w:r>
      <w:bookmarkEnd w:id="15"/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26.1.</w:t>
      </w:r>
      <w:r w:rsidR="001F4E44" w:rsidRPr="00C14CE5">
        <w:rPr>
          <w:color w:val="auto"/>
          <w:sz w:val="28"/>
          <w:szCs w:val="28"/>
        </w:rPr>
        <w:t xml:space="preserve"> Основанием для начала административной процедуры является поступивший должностному лицу, проект результата предоставления муниципальной услуги по форме, согласно Приложениям № 1, № 2, № 3 к </w:t>
      </w:r>
      <w:r w:rsidR="001F4E44" w:rsidRPr="00C14CE5">
        <w:rPr>
          <w:color w:val="auto"/>
          <w:sz w:val="28"/>
          <w:szCs w:val="28"/>
        </w:rPr>
        <w:lastRenderedPageBreak/>
        <w:t>административному регламенту.</w:t>
      </w:r>
    </w:p>
    <w:p w:rsidR="005F2C8F" w:rsidRPr="00C14CE5" w:rsidRDefault="00617415" w:rsidP="00173981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26.2.</w:t>
      </w:r>
      <w:r w:rsidR="001F4E44" w:rsidRPr="00C14CE5">
        <w:rPr>
          <w:color w:val="auto"/>
          <w:sz w:val="28"/>
          <w:szCs w:val="28"/>
        </w:rPr>
        <w:t xml:space="preserve"> Ответственные за выполнение административной процедуры: должностное лицо </w:t>
      </w:r>
      <w:r w:rsidR="00173981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, ответственное за предоставление муниципальной услуги, руководитель </w:t>
      </w:r>
      <w:r w:rsidR="00173981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или иное уполномоченное лицо.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Ответственное должностное лицо принимает и формирует решение о предоставлении или об отказе в предоставлении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Критерием принятия решения является: наличие или отсутствие оснований для предоставления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осуществления административной процедуры является: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- Результат предоставления муниципальной услуги по форме, приведенной в Приложениям № 1, № 2, № 3 к административному регламенту, подписанный усиленной квалифицированной подписью руководителя </w:t>
      </w:r>
      <w:r w:rsidR="00A25203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или иного уполномоченного им лица.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Срок осуществления административной процедуры - 10 рабочих дней.</w:t>
      </w:r>
    </w:p>
    <w:p w:rsidR="00A25203" w:rsidRPr="00C14CE5" w:rsidRDefault="00A25203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</w:p>
    <w:p w:rsidR="005F2C8F" w:rsidRPr="00C14CE5" w:rsidRDefault="00617415" w:rsidP="00617415">
      <w:pPr>
        <w:pStyle w:val="10"/>
        <w:keepNext/>
        <w:keepLines/>
        <w:shd w:val="clear" w:color="auto" w:fill="auto"/>
        <w:spacing w:before="0" w:line="322" w:lineRule="exact"/>
        <w:jc w:val="both"/>
        <w:rPr>
          <w:color w:val="auto"/>
          <w:sz w:val="28"/>
          <w:szCs w:val="28"/>
        </w:rPr>
      </w:pPr>
      <w:bookmarkStart w:id="16" w:name="bookmark16"/>
      <w:r w:rsidRPr="00C14CE5">
        <w:rPr>
          <w:color w:val="auto"/>
          <w:sz w:val="28"/>
          <w:szCs w:val="28"/>
        </w:rPr>
        <w:t>27.</w:t>
      </w:r>
      <w:r w:rsidR="001F4E44" w:rsidRPr="00C14CE5">
        <w:rPr>
          <w:color w:val="auto"/>
          <w:sz w:val="28"/>
          <w:szCs w:val="28"/>
        </w:rPr>
        <w:t xml:space="preserve"> Выдача результата предоставления муниципальной услуги</w:t>
      </w:r>
      <w:bookmarkEnd w:id="16"/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27.1.</w:t>
      </w:r>
      <w:r w:rsidR="001F4E44" w:rsidRPr="00C14CE5">
        <w:rPr>
          <w:color w:val="auto"/>
          <w:sz w:val="28"/>
          <w:szCs w:val="28"/>
        </w:rPr>
        <w:t xml:space="preserve"> 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Ответственный за выполнение административной процедуры: должностное лицо </w:t>
      </w:r>
      <w:r w:rsidR="00A25203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ответственное за предоставление мун</w:t>
      </w:r>
      <w:r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Pr="00C14CE5">
        <w:rPr>
          <w:color w:val="auto"/>
          <w:sz w:val="28"/>
          <w:szCs w:val="28"/>
        </w:rPr>
        <w:t>пальной услуги.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27.2.</w:t>
      </w:r>
      <w:r w:rsidR="001F4E44" w:rsidRPr="00C14CE5">
        <w:rPr>
          <w:color w:val="auto"/>
          <w:sz w:val="28"/>
          <w:szCs w:val="28"/>
        </w:rPr>
        <w:t xml:space="preserve"> Перечень административных действий, осуществляемых ответственным должностным лицом:</w:t>
      </w:r>
    </w:p>
    <w:p w:rsidR="005F2C8F" w:rsidRPr="00C14CE5" w:rsidRDefault="00A25203" w:rsidP="00617415">
      <w:pPr>
        <w:pStyle w:val="4"/>
        <w:shd w:val="clear" w:color="auto" w:fill="auto"/>
        <w:tabs>
          <w:tab w:val="left" w:pos="1628"/>
        </w:tabs>
        <w:spacing w:after="0" w:line="322" w:lineRule="exact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</w:t>
      </w:r>
      <w:r w:rsidR="00617415" w:rsidRPr="00C14CE5">
        <w:rPr>
          <w:color w:val="auto"/>
          <w:sz w:val="28"/>
          <w:szCs w:val="28"/>
        </w:rPr>
        <w:t>27.2.1.</w:t>
      </w:r>
      <w:r w:rsidR="001F4E44" w:rsidRPr="00C14CE5">
        <w:rPr>
          <w:color w:val="auto"/>
          <w:sz w:val="28"/>
          <w:szCs w:val="28"/>
        </w:rPr>
        <w:t>Регистрация результата предоставления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Критерии принятия решения: принятое решение о предоставлении/отказе в предоставлении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осуществления административного действия является: внесение сведений о конечном результате предоставления муниципальной услуги.</w:t>
      </w:r>
    </w:p>
    <w:p w:rsidR="00A25203" w:rsidRPr="00C14CE5" w:rsidRDefault="001F4E44" w:rsidP="00A25203">
      <w:pPr>
        <w:pStyle w:val="4"/>
        <w:shd w:val="clear" w:color="auto" w:fill="auto"/>
        <w:spacing w:after="0" w:line="322" w:lineRule="exact"/>
        <w:ind w:left="20"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Срок осуществления административного </w:t>
      </w:r>
      <w:proofErr w:type="gramStart"/>
      <w:r w:rsidRPr="00C14CE5">
        <w:rPr>
          <w:color w:val="auto"/>
          <w:sz w:val="28"/>
          <w:szCs w:val="28"/>
        </w:rPr>
        <w:t>действия:</w:t>
      </w:r>
      <w:r w:rsidRPr="00C14CE5">
        <w:rPr>
          <w:color w:val="auto"/>
          <w:sz w:val="28"/>
          <w:szCs w:val="28"/>
        </w:rPr>
        <w:tab/>
      </w:r>
      <w:proofErr w:type="gramEnd"/>
      <w:r w:rsidRPr="00C14CE5">
        <w:rPr>
          <w:color w:val="auto"/>
          <w:sz w:val="28"/>
          <w:szCs w:val="28"/>
        </w:rPr>
        <w:t>после окончания</w:t>
      </w:r>
      <w:r w:rsidR="00A25203" w:rsidRPr="00C14CE5">
        <w:rPr>
          <w:color w:val="auto"/>
          <w:sz w:val="28"/>
          <w:szCs w:val="28"/>
        </w:rPr>
        <w:t xml:space="preserve"> процедуры принятия решения (в общий срок предоставления муниципальной услуги не включается).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27.2.2.</w:t>
      </w:r>
      <w:r w:rsidR="001F4E44" w:rsidRPr="00C14CE5">
        <w:rPr>
          <w:color w:val="auto"/>
          <w:sz w:val="28"/>
          <w:szCs w:val="28"/>
        </w:rPr>
        <w:t xml:space="preserve"> Направление заявителю результата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 в личный кабинет на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Результатом осуществления административного действия является: результат предоставления муниципальной услуги, направленный заявителю в личный кабинет на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Критерии принятия решения: принятое решение о предоставлении/отказе в предоставлении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Срок осуществления административного действия: в день регистрации результата предоставления муниципальной услуги.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27.2.3.</w:t>
      </w:r>
      <w:r w:rsidR="001F4E44" w:rsidRPr="00C14CE5">
        <w:rPr>
          <w:color w:val="auto"/>
          <w:sz w:val="28"/>
          <w:szCs w:val="28"/>
        </w:rPr>
        <w:t xml:space="preserve"> Направление заявителю результата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 xml:space="preserve">пальной услуги в </w:t>
      </w:r>
      <w:r w:rsidR="00A25203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а также направление результата посредством почтового отправления.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Результат осуществления административной процедуры: заявитель получает </w:t>
      </w:r>
      <w:r w:rsidRPr="00C14CE5">
        <w:rPr>
          <w:color w:val="auto"/>
          <w:sz w:val="28"/>
          <w:szCs w:val="28"/>
        </w:rPr>
        <w:lastRenderedPageBreak/>
        <w:t xml:space="preserve">при личном обращении в </w:t>
      </w:r>
      <w:r w:rsidR="00A25203" w:rsidRPr="00C14CE5">
        <w:rPr>
          <w:color w:val="auto"/>
          <w:sz w:val="28"/>
          <w:szCs w:val="28"/>
        </w:rPr>
        <w:t>Администрацию</w:t>
      </w:r>
      <w:r w:rsidRPr="00C14CE5">
        <w:rPr>
          <w:color w:val="auto"/>
          <w:sz w:val="28"/>
          <w:szCs w:val="28"/>
        </w:rPr>
        <w:t xml:space="preserve"> результат предоставления муниципальной услуги в виде бумажного документа, подтверждающего содержание электронного документа либо </w:t>
      </w:r>
      <w:r w:rsidR="00A25203" w:rsidRPr="00C14CE5">
        <w:rPr>
          <w:color w:val="auto"/>
          <w:sz w:val="28"/>
          <w:szCs w:val="28"/>
        </w:rPr>
        <w:t>Администрация</w:t>
      </w:r>
      <w:r w:rsidRPr="00C14CE5">
        <w:rPr>
          <w:color w:val="auto"/>
          <w:sz w:val="28"/>
          <w:szCs w:val="28"/>
        </w:rPr>
        <w:t xml:space="preserve"> направляет результат предоставления муниципальной услуги в виде бумажного документа, подтверждающего содержание электронного документа почтовым отправлением по адресу указанному заявителем в заявлении о предоставлении муниципальной услуги.</w:t>
      </w:r>
    </w:p>
    <w:p w:rsidR="00A25203" w:rsidRPr="00C14CE5" w:rsidRDefault="00A25203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</w:p>
    <w:p w:rsidR="005F2C8F" w:rsidRPr="00C14CE5" w:rsidRDefault="00617415" w:rsidP="00617415">
      <w:pPr>
        <w:pStyle w:val="10"/>
        <w:keepNext/>
        <w:keepLines/>
        <w:shd w:val="clear" w:color="auto" w:fill="auto"/>
        <w:tabs>
          <w:tab w:val="left" w:pos="1268"/>
        </w:tabs>
        <w:spacing w:before="0" w:line="322" w:lineRule="exact"/>
        <w:ind w:right="20"/>
        <w:jc w:val="both"/>
        <w:rPr>
          <w:color w:val="auto"/>
          <w:sz w:val="28"/>
          <w:szCs w:val="28"/>
        </w:rPr>
      </w:pPr>
      <w:bookmarkStart w:id="17" w:name="bookmark17"/>
      <w:r w:rsidRPr="00C14CE5">
        <w:rPr>
          <w:color w:val="auto"/>
          <w:sz w:val="28"/>
          <w:szCs w:val="28"/>
        </w:rPr>
        <w:t>28.</w:t>
      </w:r>
      <w:r w:rsidR="001F4E44" w:rsidRPr="00C14CE5">
        <w:rPr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bookmarkEnd w:id="17"/>
      <w:r w:rsidR="00A25203" w:rsidRPr="00C14CE5">
        <w:rPr>
          <w:color w:val="auto"/>
          <w:sz w:val="28"/>
          <w:szCs w:val="28"/>
        </w:rPr>
        <w:t>Администрации</w:t>
      </w:r>
    </w:p>
    <w:p w:rsidR="005F2C8F" w:rsidRPr="00C14CE5" w:rsidRDefault="00617415" w:rsidP="00A803DE">
      <w:pPr>
        <w:pStyle w:val="10"/>
        <w:keepNext/>
        <w:keepLines/>
        <w:shd w:val="clear" w:color="auto" w:fill="auto"/>
        <w:tabs>
          <w:tab w:val="left" w:pos="1429"/>
        </w:tabs>
        <w:spacing w:before="0" w:line="322" w:lineRule="exact"/>
        <w:rPr>
          <w:color w:val="auto"/>
          <w:sz w:val="28"/>
          <w:szCs w:val="28"/>
        </w:rPr>
      </w:pPr>
      <w:bookmarkStart w:id="18" w:name="bookmark18"/>
      <w:r w:rsidRPr="00C14CE5">
        <w:rPr>
          <w:color w:val="auto"/>
          <w:sz w:val="28"/>
          <w:szCs w:val="28"/>
        </w:rPr>
        <w:t>28.1.</w:t>
      </w:r>
      <w:r w:rsidR="001F4E44" w:rsidRPr="00C14CE5">
        <w:rPr>
          <w:color w:val="auto"/>
          <w:sz w:val="28"/>
          <w:szCs w:val="28"/>
        </w:rPr>
        <w:t>Получение информации о порядке и сроках предоставления услуги</w:t>
      </w:r>
      <w:bookmarkEnd w:id="18"/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Посредством ЕПГУ и РПГУ обеспечивается возможность информирования заявителя в части: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доступа заявителей к сведениям об услуге;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копирования в электронной форме запроса и иных документов, необходимых для получения услуги;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подачи заявителем с использованием информационно - телекоммуникационных технологий запроса о предоставлении услуги;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получения заявителем сведений о ходе выполнения запроса о предоставлении услуги, в случае подачи запроса в электронном виде, посредством ЕПГУ;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5)</w:t>
      </w:r>
      <w:r w:rsidR="001F4E44" w:rsidRPr="00C14CE5">
        <w:rPr>
          <w:color w:val="auto"/>
          <w:sz w:val="28"/>
          <w:szCs w:val="28"/>
        </w:rPr>
        <w:t xml:space="preserve"> получения результата предоставления услуги в электронной форме;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6)</w:t>
      </w:r>
      <w:r w:rsidR="001F4E44" w:rsidRPr="00C14CE5">
        <w:rPr>
          <w:color w:val="auto"/>
          <w:sz w:val="28"/>
          <w:szCs w:val="28"/>
        </w:rPr>
        <w:t xml:space="preserve"> осуществления оценки качества предоставления услуги;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7)</w:t>
      </w:r>
      <w:r w:rsidR="001F4E44" w:rsidRPr="00C14CE5">
        <w:rPr>
          <w:color w:val="auto"/>
          <w:sz w:val="28"/>
          <w:szCs w:val="28"/>
        </w:rPr>
        <w:t xml:space="preserve"> досудебного (внесудебного)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На официальном сайте </w:t>
      </w:r>
      <w:r w:rsidR="00A25203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A25203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услугу обеспечивается возможность: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доступа заявителей к сведениям об услуге;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копирования в электронной форме запроса и иных документов, необходимых для получения услуги;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осуществления оценки качества предоставления услуги;</w:t>
      </w:r>
    </w:p>
    <w:p w:rsidR="005F2C8F" w:rsidRPr="00C14CE5" w:rsidRDefault="00617415" w:rsidP="00A25203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досудебного (внесудебного)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F2C8F" w:rsidRPr="00C14CE5" w:rsidRDefault="00617415" w:rsidP="00A803DE">
      <w:pPr>
        <w:pStyle w:val="10"/>
        <w:keepNext/>
        <w:keepLines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bookmarkStart w:id="19" w:name="bookmark19"/>
      <w:r w:rsidRPr="00C14CE5">
        <w:rPr>
          <w:color w:val="auto"/>
          <w:sz w:val="28"/>
          <w:szCs w:val="28"/>
        </w:rPr>
        <w:t>28.2.</w:t>
      </w:r>
      <w:r w:rsidR="001F4E44" w:rsidRPr="00C14CE5">
        <w:rPr>
          <w:color w:val="auto"/>
          <w:sz w:val="28"/>
          <w:szCs w:val="28"/>
        </w:rPr>
        <w:t xml:space="preserve"> Формирование запроса</w:t>
      </w:r>
      <w:bookmarkEnd w:id="19"/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 w:rsidRPr="00C14CE5">
        <w:rPr>
          <w:color w:val="auto"/>
          <w:sz w:val="28"/>
          <w:szCs w:val="28"/>
        </w:rPr>
        <w:lastRenderedPageBreak/>
        <w:t>электронной форме запроса.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При формировании запроса заявителю обеспечивается: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а</w:t>
      </w:r>
      <w:proofErr w:type="gramEnd"/>
      <w:r w:rsidRPr="00C14CE5">
        <w:rPr>
          <w:color w:val="auto"/>
          <w:sz w:val="28"/>
          <w:szCs w:val="28"/>
        </w:rPr>
        <w:t>) возможность копирования и сохранения запроса, необходимого для предоставления услуги;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б</w:t>
      </w:r>
      <w:proofErr w:type="gramEnd"/>
      <w:r w:rsidRPr="00C14CE5">
        <w:rPr>
          <w:color w:val="auto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в</w:t>
      </w:r>
      <w:proofErr w:type="gramEnd"/>
      <w:r w:rsidRPr="00C14CE5">
        <w:rPr>
          <w:color w:val="auto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г</w:t>
      </w:r>
      <w:proofErr w:type="gramEnd"/>
      <w:r w:rsidRPr="00C14CE5">
        <w:rPr>
          <w:color w:val="auto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д</w:t>
      </w:r>
      <w:proofErr w:type="gramEnd"/>
      <w:r w:rsidRPr="00C14CE5">
        <w:rPr>
          <w:color w:val="auto"/>
          <w:sz w:val="28"/>
          <w:szCs w:val="28"/>
        </w:rPr>
        <w:t>) 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Сформированный и подписанный запрос посредством ЕПГУ направляется в </w:t>
      </w:r>
      <w:r w:rsidR="00A25203" w:rsidRPr="00C14CE5">
        <w:rPr>
          <w:color w:val="auto"/>
          <w:sz w:val="28"/>
          <w:szCs w:val="28"/>
        </w:rPr>
        <w:t>Администрацию</w:t>
      </w:r>
      <w:r w:rsidRPr="00C14CE5">
        <w:rPr>
          <w:color w:val="auto"/>
          <w:sz w:val="28"/>
          <w:szCs w:val="28"/>
        </w:rPr>
        <w:t>, предоставляющ</w:t>
      </w:r>
      <w:r w:rsidR="00A25203" w:rsidRPr="00C14CE5">
        <w:rPr>
          <w:color w:val="auto"/>
          <w:sz w:val="28"/>
          <w:szCs w:val="28"/>
        </w:rPr>
        <w:t>е</w:t>
      </w:r>
      <w:r w:rsidRPr="00C14CE5">
        <w:rPr>
          <w:color w:val="auto"/>
          <w:sz w:val="28"/>
          <w:szCs w:val="28"/>
        </w:rPr>
        <w:t>й услугу, котор</w:t>
      </w:r>
      <w:r w:rsidR="00A25203" w:rsidRPr="00C14CE5">
        <w:rPr>
          <w:color w:val="auto"/>
          <w:sz w:val="28"/>
          <w:szCs w:val="28"/>
        </w:rPr>
        <w:t>ая</w:t>
      </w:r>
      <w:r w:rsidRPr="00C14CE5">
        <w:rPr>
          <w:color w:val="auto"/>
          <w:sz w:val="28"/>
          <w:szCs w:val="28"/>
        </w:rPr>
        <w:t xml:space="preserve"> обеспечивает регистрацию запроса.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При обращении за получением услуги представителя заявителя, к запросу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доверенности), либо нотариусом.</w:t>
      </w:r>
    </w:p>
    <w:p w:rsidR="005F2C8F" w:rsidRPr="00C14CE5" w:rsidRDefault="00617415" w:rsidP="00A803DE">
      <w:pPr>
        <w:pStyle w:val="10"/>
        <w:keepNext/>
        <w:keepLines/>
        <w:shd w:val="clear" w:color="auto" w:fill="auto"/>
        <w:spacing w:before="0" w:line="322" w:lineRule="exact"/>
        <w:ind w:right="20"/>
        <w:rPr>
          <w:color w:val="auto"/>
          <w:sz w:val="28"/>
          <w:szCs w:val="28"/>
        </w:rPr>
      </w:pPr>
      <w:bookmarkStart w:id="20" w:name="bookmark20"/>
      <w:r w:rsidRPr="00C14CE5">
        <w:rPr>
          <w:color w:val="auto"/>
          <w:sz w:val="28"/>
          <w:szCs w:val="28"/>
        </w:rPr>
        <w:t>28.3.</w:t>
      </w:r>
      <w:r w:rsidR="001F4E44" w:rsidRPr="00C14CE5">
        <w:rPr>
          <w:color w:val="auto"/>
          <w:sz w:val="28"/>
          <w:szCs w:val="28"/>
        </w:rPr>
        <w:t xml:space="preserve"> Прием и регистрация органом (организацией) запроса и иных документов, необходимых для предоставления услуги</w:t>
      </w:r>
      <w:bookmarkEnd w:id="20"/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Заявитель имеет право подать заявление в электронной форме с использованием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 На ЕПГУ, официальном сайте </w:t>
      </w:r>
      <w:r w:rsidR="00A25203" w:rsidRPr="00C14CE5">
        <w:rPr>
          <w:color w:val="auto"/>
          <w:sz w:val="28"/>
          <w:szCs w:val="28"/>
        </w:rPr>
        <w:t>Администрации, предоставляющей</w:t>
      </w:r>
      <w:r w:rsidRPr="00C14CE5">
        <w:rPr>
          <w:color w:val="auto"/>
          <w:sz w:val="28"/>
          <w:szCs w:val="28"/>
        </w:rPr>
        <w:t xml:space="preserve"> услугу размещаются образцы заполнения электронной формы запроса.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Сформированный запрос, направляется в </w:t>
      </w:r>
      <w:r w:rsidR="00A25203" w:rsidRPr="00C14CE5">
        <w:rPr>
          <w:color w:val="auto"/>
          <w:sz w:val="28"/>
          <w:szCs w:val="28"/>
        </w:rPr>
        <w:t>Администрацию</w:t>
      </w:r>
      <w:r w:rsidRPr="00C14CE5">
        <w:rPr>
          <w:color w:val="auto"/>
          <w:sz w:val="28"/>
          <w:szCs w:val="28"/>
        </w:rPr>
        <w:t>, предоставляющ</w:t>
      </w:r>
      <w:r w:rsidR="00A25203" w:rsidRPr="00C14CE5">
        <w:rPr>
          <w:color w:val="auto"/>
          <w:sz w:val="28"/>
          <w:szCs w:val="28"/>
        </w:rPr>
        <w:t>ую</w:t>
      </w:r>
      <w:r w:rsidRPr="00C14CE5">
        <w:rPr>
          <w:color w:val="auto"/>
          <w:sz w:val="28"/>
          <w:szCs w:val="28"/>
        </w:rPr>
        <w:t xml:space="preserve"> услугу посредством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Прием и регистрация заявления осуществляются должностным лицом </w:t>
      </w:r>
      <w:r w:rsidR="00A25203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 предоставляюще</w:t>
      </w:r>
      <w:r w:rsidR="00A25203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услугу, ответственным за прием и регистрацию заявлений с документами, необходимыми для предоставления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После принятия заявления должностным лицом, уполномоченным на предоставление услуги, статус запроса заявителя в «личном кабинете» на ЕПГУ обновляется до статуса «принято».</w:t>
      </w:r>
    </w:p>
    <w:p w:rsidR="00A25203" w:rsidRPr="00C14CE5" w:rsidRDefault="00A25203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</w:p>
    <w:p w:rsidR="005F2C8F" w:rsidRPr="00C14CE5" w:rsidRDefault="00617415" w:rsidP="00617415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28.4.</w:t>
      </w:r>
      <w:r w:rsidR="001F4E44" w:rsidRPr="00C14CE5">
        <w:rPr>
          <w:color w:val="auto"/>
          <w:sz w:val="28"/>
          <w:szCs w:val="28"/>
        </w:rPr>
        <w:t xml:space="preserve">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:rsidR="005F2C8F" w:rsidRPr="00C14CE5" w:rsidRDefault="00617415" w:rsidP="00A803DE">
      <w:pPr>
        <w:pStyle w:val="21"/>
        <w:shd w:val="clear" w:color="auto" w:fill="auto"/>
        <w:spacing w:before="0" w:after="0"/>
        <w:ind w:right="20"/>
        <w:jc w:val="center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28.5.</w:t>
      </w:r>
      <w:r w:rsidR="001F4E44" w:rsidRPr="00C14CE5">
        <w:rPr>
          <w:color w:val="auto"/>
          <w:sz w:val="28"/>
          <w:szCs w:val="28"/>
        </w:rPr>
        <w:t xml:space="preserve">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Заявителю предоставляется возможность оплаты государственной пошлины в электронной форме по уникальному идентификатору начисления.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платежах.</w:t>
      </w:r>
    </w:p>
    <w:p w:rsidR="005F2C8F" w:rsidRPr="00C14CE5" w:rsidRDefault="00617415" w:rsidP="00A803DE">
      <w:pPr>
        <w:pStyle w:val="21"/>
        <w:shd w:val="clear" w:color="auto" w:fill="auto"/>
        <w:spacing w:before="0" w:after="0"/>
        <w:jc w:val="center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28.6.</w:t>
      </w:r>
      <w:r w:rsidR="001F4E44" w:rsidRPr="00C14CE5">
        <w:rPr>
          <w:color w:val="auto"/>
          <w:sz w:val="28"/>
          <w:szCs w:val="28"/>
        </w:rPr>
        <w:t xml:space="preserve"> Получение результата предоставления услуги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В случае наличия возможности, результат предоставления услуги, заверенный усиленной квалифицированной электронной подписью уполномоченного должностного лица, направляется заявителю в «Личный кабинет» ЕПГУ. В иных случаях выдача результата предоставления услуги осуществляется на бумажном носителе.</w:t>
      </w:r>
    </w:p>
    <w:p w:rsidR="005F2C8F" w:rsidRPr="00C14CE5" w:rsidRDefault="00617415" w:rsidP="00A803DE">
      <w:pPr>
        <w:pStyle w:val="21"/>
        <w:shd w:val="clear" w:color="auto" w:fill="auto"/>
        <w:spacing w:before="0" w:after="0"/>
        <w:jc w:val="center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28.7.</w:t>
      </w:r>
      <w:r w:rsidR="001F4E44" w:rsidRPr="00C14CE5">
        <w:rPr>
          <w:color w:val="auto"/>
          <w:sz w:val="28"/>
          <w:szCs w:val="28"/>
        </w:rPr>
        <w:t xml:space="preserve"> Получение сведений о ходе выполнения запроса</w:t>
      </w:r>
    </w:p>
    <w:p w:rsidR="005F2C8F" w:rsidRPr="00C14CE5" w:rsidRDefault="001F4E44" w:rsidP="00F06BFC">
      <w:pPr>
        <w:pStyle w:val="4"/>
        <w:shd w:val="clear" w:color="auto" w:fill="auto"/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Заявитель имеет возможность получения информации о ходе предоставления</w:t>
      </w:r>
      <w:r w:rsidR="00F06BFC" w:rsidRPr="00C14CE5">
        <w:rPr>
          <w:color w:val="auto"/>
          <w:sz w:val="28"/>
          <w:szCs w:val="28"/>
        </w:rPr>
        <w:t xml:space="preserve">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Информация о ходе предоставления услуги направляется заявителю </w:t>
      </w:r>
      <w:r w:rsidR="00F06BFC" w:rsidRPr="00C14CE5">
        <w:rPr>
          <w:color w:val="auto"/>
          <w:sz w:val="28"/>
          <w:szCs w:val="28"/>
        </w:rPr>
        <w:t>Администрацией</w:t>
      </w:r>
      <w:r w:rsidRPr="00C14CE5">
        <w:rPr>
          <w:color w:val="auto"/>
          <w:sz w:val="28"/>
          <w:szCs w:val="28"/>
        </w:rPr>
        <w:t>, предоставляющ</w:t>
      </w:r>
      <w:r w:rsidR="00F06BFC" w:rsidRPr="00C14CE5">
        <w:rPr>
          <w:color w:val="auto"/>
          <w:sz w:val="28"/>
          <w:szCs w:val="28"/>
        </w:rPr>
        <w:t>ей</w:t>
      </w:r>
      <w:r w:rsidRPr="00C14CE5">
        <w:rPr>
          <w:color w:val="auto"/>
          <w:sz w:val="28"/>
          <w:szCs w:val="28"/>
        </w:rPr>
        <w:t xml:space="preserve"> услугу в срок, не превышающий 1 рабочий день после завершения выполнения соответствующего действия, на адрес электронной почты или посредством ЕПГУ</w:t>
      </w:r>
      <w:r w:rsidR="00C865F5" w:rsidRPr="00C14CE5">
        <w:rPr>
          <w:color w:val="auto"/>
          <w:sz w:val="28"/>
          <w:szCs w:val="28"/>
        </w:rPr>
        <w:t xml:space="preserve"> </w:t>
      </w:r>
      <w:r w:rsidRPr="00C14CE5">
        <w:rPr>
          <w:color w:val="auto"/>
          <w:sz w:val="28"/>
          <w:szCs w:val="28"/>
        </w:rPr>
        <w:t>(в случае, если заявление подавалось через ЕПГУ).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При предоставлении услуги посредством ЕПГУ в личном кабинете заявителя отображаются статусы запроса: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lastRenderedPageBreak/>
        <w:t>а</w:t>
      </w:r>
      <w:proofErr w:type="gramEnd"/>
      <w:r w:rsidRPr="00C14CE5">
        <w:rPr>
          <w:color w:val="auto"/>
          <w:sz w:val="28"/>
          <w:szCs w:val="28"/>
        </w:rPr>
        <w:t>) заявление зарегистрировано - информационная система органа власти зарегистрировала заявление (промежуточный статус);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б</w:t>
      </w:r>
      <w:proofErr w:type="gramEnd"/>
      <w:r w:rsidRPr="00C14CE5">
        <w:rPr>
          <w:color w:val="auto"/>
          <w:sz w:val="28"/>
          <w:szCs w:val="28"/>
        </w:rPr>
        <w:t>) заявление принято к рассмотрению - заявление принято к рассмотрению (Промежуточный статус);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в</w:t>
      </w:r>
      <w:proofErr w:type="gramEnd"/>
      <w:r w:rsidRPr="00C14CE5">
        <w:rPr>
          <w:color w:val="auto"/>
          <w:sz w:val="28"/>
          <w:szCs w:val="28"/>
        </w:rPr>
        <w:t>) промежуточные результаты по заявлению -выполнение промежуточных этапов рассмотрения заявления (промежуточный статус);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г</w:t>
      </w:r>
      <w:proofErr w:type="gramEnd"/>
      <w:r w:rsidRPr="00C14CE5">
        <w:rPr>
          <w:color w:val="auto"/>
          <w:sz w:val="28"/>
          <w:szCs w:val="28"/>
        </w:rPr>
        <w:t>) услуга оказана - услуга исполнена. Результат передан в «Личный кабинет»</w:t>
      </w:r>
      <w:r w:rsidR="00F06BFC" w:rsidRPr="00C14CE5">
        <w:rPr>
          <w:color w:val="auto"/>
          <w:sz w:val="28"/>
          <w:szCs w:val="28"/>
        </w:rPr>
        <w:t xml:space="preserve"> </w:t>
      </w:r>
      <w:r w:rsidRPr="00C14CE5">
        <w:rPr>
          <w:color w:val="auto"/>
          <w:sz w:val="28"/>
          <w:szCs w:val="28"/>
        </w:rPr>
        <w:t>заявителя (финальный статус);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д</w:t>
      </w:r>
      <w:proofErr w:type="gramEnd"/>
      <w:r w:rsidRPr="00C14CE5">
        <w:rPr>
          <w:color w:val="auto"/>
          <w:sz w:val="28"/>
          <w:szCs w:val="28"/>
        </w:rPr>
        <w:t>) отказано в предоставлении услуги -отказано в предоставлении услуги (финальный статус).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Дополнительно к статусу, информационная система </w:t>
      </w:r>
      <w:r w:rsidR="00F06BFC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F06BFC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услугу, может передавать комментарий.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Если заявитель подавал заявку на предоставление услуги через ЕПГУ то информацию о ходе предоставления услуги заявитель может посмотреть в «Личном кабинете» на ЕПГУ.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Для просмотра сведений о ходе и результате предоставления услуги через личный кабинет ЕПГУ заявителю необходимо: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а</w:t>
      </w:r>
      <w:proofErr w:type="gramEnd"/>
      <w:r w:rsidRPr="00C14CE5">
        <w:rPr>
          <w:color w:val="auto"/>
          <w:sz w:val="28"/>
          <w:szCs w:val="28"/>
        </w:rPr>
        <w:t>) авторизоваться на ЕПГУ (войти в личный кабинет);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б</w:t>
      </w:r>
      <w:proofErr w:type="gramEnd"/>
      <w:r w:rsidRPr="00C14CE5">
        <w:rPr>
          <w:color w:val="auto"/>
          <w:sz w:val="28"/>
          <w:szCs w:val="28"/>
        </w:rPr>
        <w:t>) найти в личном кабинете соответствующую заявку;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в</w:t>
      </w:r>
      <w:proofErr w:type="gramEnd"/>
      <w:r w:rsidRPr="00C14CE5">
        <w:rPr>
          <w:color w:val="auto"/>
          <w:sz w:val="28"/>
          <w:szCs w:val="28"/>
        </w:rPr>
        <w:t>) просмотреть информацию о ходе и результате предоставления услуги.</w:t>
      </w:r>
    </w:p>
    <w:p w:rsidR="005F2C8F" w:rsidRPr="00C14CE5" w:rsidRDefault="00617415" w:rsidP="00A803DE">
      <w:pPr>
        <w:pStyle w:val="10"/>
        <w:keepNext/>
        <w:keepLines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bookmarkStart w:id="21" w:name="bookmark21"/>
      <w:r w:rsidRPr="00C14CE5">
        <w:rPr>
          <w:color w:val="auto"/>
          <w:sz w:val="28"/>
          <w:szCs w:val="28"/>
        </w:rPr>
        <w:t>28.8.</w:t>
      </w:r>
      <w:r w:rsidR="001F4E44" w:rsidRPr="00C14CE5">
        <w:rPr>
          <w:color w:val="auto"/>
          <w:sz w:val="28"/>
          <w:szCs w:val="28"/>
        </w:rPr>
        <w:t xml:space="preserve"> Осуществление оценки качества предоставления услуги</w:t>
      </w:r>
      <w:bookmarkEnd w:id="21"/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Заявителям обеспечивается возможность оценить доступность и качество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предоставления</w:t>
      </w:r>
      <w:proofErr w:type="gramEnd"/>
      <w:r w:rsidRPr="00C14CE5">
        <w:rPr>
          <w:color w:val="auto"/>
          <w:sz w:val="28"/>
          <w:szCs w:val="28"/>
        </w:rPr>
        <w:t xml:space="preserve"> услуги посредством ЕПГУ официального сайта </w:t>
      </w:r>
      <w:r w:rsidR="00F06BFC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>, предоставляюще</w:t>
      </w:r>
      <w:r w:rsidR="00F06BFC" w:rsidRPr="00C14CE5">
        <w:rPr>
          <w:color w:val="auto"/>
          <w:sz w:val="28"/>
          <w:szCs w:val="28"/>
        </w:rPr>
        <w:t>й</w:t>
      </w:r>
      <w:r w:rsidRPr="00C14CE5">
        <w:rPr>
          <w:color w:val="auto"/>
          <w:sz w:val="28"/>
          <w:szCs w:val="28"/>
        </w:rPr>
        <w:t xml:space="preserve"> услугу.</w:t>
      </w:r>
    </w:p>
    <w:p w:rsidR="005F2C8F" w:rsidRPr="00C14CE5" w:rsidRDefault="00617415" w:rsidP="00A803DE">
      <w:pPr>
        <w:pStyle w:val="10"/>
        <w:keepNext/>
        <w:keepLines/>
        <w:shd w:val="clear" w:color="auto" w:fill="auto"/>
        <w:spacing w:before="0" w:line="322" w:lineRule="exact"/>
        <w:ind w:right="20"/>
        <w:rPr>
          <w:color w:val="auto"/>
          <w:sz w:val="28"/>
          <w:szCs w:val="28"/>
        </w:rPr>
      </w:pPr>
      <w:bookmarkStart w:id="22" w:name="bookmark22"/>
      <w:r w:rsidRPr="00C14CE5">
        <w:rPr>
          <w:color w:val="auto"/>
          <w:sz w:val="28"/>
          <w:szCs w:val="28"/>
        </w:rPr>
        <w:t>28.9.</w:t>
      </w:r>
      <w:r w:rsidR="001F4E44" w:rsidRPr="00C14CE5">
        <w:rPr>
          <w:color w:val="auto"/>
          <w:sz w:val="28"/>
          <w:szCs w:val="28"/>
        </w:rPr>
        <w:t xml:space="preserve">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bookmarkEnd w:id="22"/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Заявителям обеспечивается возможность досудебного (внесудебного) обжалования решений и действий (бездействия) органа (организации), должностного лица органа предоставляющего услугу посредством ЕПГУ, РПГУ электронной почты и официального сайта органа, предоставляющего услугу.</w:t>
      </w:r>
    </w:p>
    <w:p w:rsidR="005F2C8F" w:rsidRPr="00C14CE5" w:rsidRDefault="00617415" w:rsidP="00A803DE">
      <w:pPr>
        <w:pStyle w:val="10"/>
        <w:keepNext/>
        <w:keepLines/>
        <w:shd w:val="clear" w:color="auto" w:fill="auto"/>
        <w:tabs>
          <w:tab w:val="left" w:pos="1235"/>
        </w:tabs>
        <w:spacing w:before="0" w:line="322" w:lineRule="exact"/>
        <w:ind w:right="20"/>
        <w:rPr>
          <w:color w:val="auto"/>
          <w:sz w:val="28"/>
          <w:szCs w:val="28"/>
        </w:rPr>
      </w:pPr>
      <w:bookmarkStart w:id="23" w:name="bookmark23"/>
      <w:r w:rsidRPr="00C14CE5">
        <w:rPr>
          <w:color w:val="auto"/>
          <w:sz w:val="28"/>
          <w:szCs w:val="28"/>
        </w:rPr>
        <w:t>29.</w:t>
      </w:r>
      <w:r w:rsidR="001F4E44" w:rsidRPr="00C14CE5">
        <w:rPr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23"/>
    </w:p>
    <w:p w:rsidR="005F2C8F" w:rsidRPr="00C14CE5" w:rsidRDefault="00617415" w:rsidP="00F06BF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29.1.</w:t>
      </w:r>
      <w:r w:rsidR="001F4E44" w:rsidRPr="00C14CE5">
        <w:rPr>
          <w:color w:val="auto"/>
          <w:sz w:val="28"/>
          <w:szCs w:val="28"/>
        </w:rPr>
        <w:t xml:space="preserve"> Основанием для начала административной процедуры является представление (направление) заявителем в </w:t>
      </w:r>
      <w:r w:rsidR="00F06BFC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5F2C8F" w:rsidRPr="00C14CE5" w:rsidRDefault="00617415" w:rsidP="00F06BF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29.2.</w:t>
      </w:r>
      <w:r w:rsidR="001F4E44" w:rsidRPr="00C14CE5">
        <w:rPr>
          <w:color w:val="auto"/>
          <w:sz w:val="28"/>
          <w:szCs w:val="28"/>
        </w:rPr>
        <w:t xml:space="preserve"> Должностное лицо структурного подразделения </w:t>
      </w:r>
      <w:r w:rsidR="00F06BF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ответственное за предоставление муниципальной услуги, рассматривает заявление, представленное</w:t>
      </w:r>
      <w:r w:rsidR="00F06BFC" w:rsidRPr="00C14CE5">
        <w:rPr>
          <w:color w:val="auto"/>
          <w:sz w:val="28"/>
          <w:szCs w:val="28"/>
        </w:rPr>
        <w:t xml:space="preserve">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5F2C8F" w:rsidRPr="00C14CE5" w:rsidRDefault="00617415" w:rsidP="00F06BFC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29.3.</w:t>
      </w:r>
      <w:r w:rsidR="001F4E44" w:rsidRPr="00C14CE5">
        <w:rPr>
          <w:color w:val="auto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F2C8F" w:rsidRPr="00C14CE5" w:rsidRDefault="00617415" w:rsidP="00F06BF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29.4.</w:t>
      </w:r>
      <w:r w:rsidR="001F4E44" w:rsidRPr="00C14CE5">
        <w:rPr>
          <w:color w:val="auto"/>
          <w:sz w:val="28"/>
          <w:szCs w:val="28"/>
        </w:rPr>
        <w:t xml:space="preserve"> В случае выявления допущенных опечаток и (или) ошибок в выданных </w:t>
      </w:r>
      <w:r w:rsidR="001F4E44" w:rsidRPr="00C14CE5">
        <w:rPr>
          <w:color w:val="auto"/>
          <w:sz w:val="28"/>
          <w:szCs w:val="28"/>
        </w:rPr>
        <w:lastRenderedPageBreak/>
        <w:t xml:space="preserve">в результате предоставления муниципальной услуги документах должностное лицо структурного подразделения </w:t>
      </w:r>
      <w:r w:rsidR="00F06BF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5F2C8F" w:rsidRPr="00C14CE5" w:rsidRDefault="00617415" w:rsidP="00F06BFC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29.5.</w:t>
      </w:r>
      <w:r w:rsidR="001F4E44" w:rsidRPr="00C14CE5">
        <w:rPr>
          <w:color w:val="auto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</w:t>
      </w:r>
      <w:r w:rsidR="00F06BF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5F2C8F" w:rsidRPr="00C14CE5" w:rsidRDefault="00617415" w:rsidP="00F06BFC">
      <w:pPr>
        <w:pStyle w:val="4"/>
        <w:shd w:val="clear" w:color="auto" w:fill="auto"/>
        <w:spacing w:after="589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29.6.</w:t>
      </w:r>
      <w:r w:rsidR="001F4E44" w:rsidRPr="00C14CE5">
        <w:rPr>
          <w:color w:val="auto"/>
          <w:sz w:val="28"/>
          <w:szCs w:val="28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F06BF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и (или) должностного лица </w:t>
      </w:r>
      <w:r w:rsidR="00F06BFC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плата с заявителя не взимается.</w:t>
      </w:r>
    </w:p>
    <w:p w:rsidR="005F2C8F" w:rsidRPr="00C14CE5" w:rsidRDefault="00F06BFC" w:rsidP="00F06BFC">
      <w:pPr>
        <w:pStyle w:val="21"/>
        <w:shd w:val="clear" w:color="auto" w:fill="auto"/>
        <w:tabs>
          <w:tab w:val="left" w:pos="1540"/>
        </w:tabs>
        <w:spacing w:before="0" w:after="243" w:line="260" w:lineRule="exact"/>
        <w:ind w:left="104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  <w:lang w:val="en-US"/>
        </w:rPr>
        <w:t>VI</w:t>
      </w:r>
      <w:r w:rsidRPr="00C14CE5">
        <w:rPr>
          <w:color w:val="auto"/>
          <w:sz w:val="28"/>
          <w:szCs w:val="28"/>
        </w:rPr>
        <w:t xml:space="preserve">. </w:t>
      </w:r>
      <w:r w:rsidR="001F4E44" w:rsidRPr="00C14CE5">
        <w:rPr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5F2C8F" w:rsidRPr="00C14CE5" w:rsidRDefault="00617415" w:rsidP="00617415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30.</w:t>
      </w:r>
      <w:r w:rsidR="001F4E44" w:rsidRPr="00C14CE5">
        <w:rPr>
          <w:color w:val="auto"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6BFC" w:rsidRPr="00C14CE5" w:rsidRDefault="00F06BFC" w:rsidP="00F06BFC">
      <w:pPr>
        <w:pStyle w:val="4"/>
        <w:shd w:val="clear" w:color="auto" w:fill="auto"/>
        <w:tabs>
          <w:tab w:val="left" w:pos="1502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ab/>
      </w:r>
      <w:r w:rsidR="00617415" w:rsidRPr="00C14CE5">
        <w:rPr>
          <w:color w:val="auto"/>
          <w:sz w:val="28"/>
          <w:szCs w:val="28"/>
        </w:rPr>
        <w:t>30.1.</w:t>
      </w:r>
      <w:r w:rsidR="001F4E44" w:rsidRPr="00C14CE5">
        <w:rPr>
          <w:color w:val="auto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- текущий контроль) осуществляется </w:t>
      </w:r>
      <w:r w:rsidRPr="00C14CE5">
        <w:rPr>
          <w:color w:val="auto"/>
          <w:sz w:val="28"/>
          <w:szCs w:val="28"/>
        </w:rPr>
        <w:t xml:space="preserve">председателем сельского совета - главой Администрации сельского поселения. </w:t>
      </w:r>
    </w:p>
    <w:p w:rsidR="005F2C8F" w:rsidRPr="00C14CE5" w:rsidRDefault="00F06BFC" w:rsidP="00F06BFC">
      <w:pPr>
        <w:pStyle w:val="4"/>
        <w:shd w:val="clear" w:color="auto" w:fill="auto"/>
        <w:tabs>
          <w:tab w:val="left" w:pos="1502"/>
        </w:tabs>
        <w:spacing w:after="0" w:line="322" w:lineRule="exact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       </w:t>
      </w:r>
      <w:r w:rsidR="001F4E44" w:rsidRPr="00C14CE5">
        <w:rPr>
          <w:color w:val="auto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Текущий контроль осуществляется путем проведения проверок: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решений</w:t>
      </w:r>
      <w:proofErr w:type="gramEnd"/>
      <w:r w:rsidRPr="00C14CE5">
        <w:rPr>
          <w:color w:val="auto"/>
          <w:sz w:val="28"/>
          <w:szCs w:val="28"/>
        </w:rPr>
        <w:t xml:space="preserve"> о предоставлении (об отказе в предоставлении) муниципальной услуги;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выявления</w:t>
      </w:r>
      <w:proofErr w:type="gramEnd"/>
      <w:r w:rsidRPr="00C14CE5">
        <w:rPr>
          <w:color w:val="auto"/>
          <w:sz w:val="28"/>
          <w:szCs w:val="28"/>
        </w:rPr>
        <w:t xml:space="preserve"> и устранения нарушений прав граждан;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рассмотрения</w:t>
      </w:r>
      <w:proofErr w:type="gramEnd"/>
      <w:r w:rsidRPr="00C14CE5">
        <w:rPr>
          <w:color w:val="auto"/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F2C8F" w:rsidRPr="00C14CE5" w:rsidRDefault="00617415" w:rsidP="00617415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31.</w:t>
      </w:r>
      <w:r w:rsidR="001F4E44" w:rsidRPr="00C14CE5">
        <w:rPr>
          <w:color w:val="auto"/>
          <w:sz w:val="28"/>
          <w:szCs w:val="28"/>
        </w:rPr>
        <w:t xml:space="preserve"> Порядок и периодичность осуществления плановых и </w:t>
      </w:r>
      <w:proofErr w:type="gramStart"/>
      <w:r w:rsidR="001F4E44" w:rsidRPr="00C14CE5">
        <w:rPr>
          <w:color w:val="auto"/>
          <w:sz w:val="28"/>
          <w:szCs w:val="28"/>
        </w:rPr>
        <w:t>внеплановых проверок полноты</w:t>
      </w:r>
      <w:proofErr w:type="gramEnd"/>
      <w:r w:rsidR="001F4E44" w:rsidRPr="00C14CE5">
        <w:rPr>
          <w:color w:val="auto"/>
          <w:sz w:val="28"/>
          <w:szCs w:val="28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2C8F" w:rsidRPr="00C14CE5" w:rsidRDefault="00617415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31.1.</w:t>
      </w:r>
      <w:r w:rsidR="001F4E44" w:rsidRPr="00C14CE5">
        <w:rPr>
          <w:color w:val="auto"/>
          <w:sz w:val="28"/>
          <w:szCs w:val="28"/>
        </w:rPr>
        <w:t xml:space="preserve"> Контроль за полнотой и качеством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 xml:space="preserve">пальной услуги включает в себя проведение плановых проверок (осуществляется на основании годовых или квартальных планов работы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 Внеплановые проверки осуществляются на основании распоряжения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. По результатам контроля, при в</w:t>
      </w:r>
      <w:r w:rsidR="00C865F5" w:rsidRPr="00C14CE5">
        <w:rPr>
          <w:color w:val="auto"/>
          <w:sz w:val="28"/>
          <w:szCs w:val="28"/>
        </w:rPr>
        <w:t xml:space="preserve">ыявлении допущенных нарушений, </w:t>
      </w:r>
      <w:r w:rsidR="001F4E44" w:rsidRPr="00C14CE5">
        <w:rPr>
          <w:color w:val="auto"/>
          <w:sz w:val="28"/>
          <w:szCs w:val="28"/>
        </w:rPr>
        <w:t>глав</w:t>
      </w:r>
      <w:r w:rsidR="00D3617A" w:rsidRPr="00C14CE5">
        <w:rPr>
          <w:color w:val="auto"/>
          <w:sz w:val="28"/>
          <w:szCs w:val="28"/>
        </w:rPr>
        <w:t>а</w:t>
      </w:r>
      <w:r w:rsidR="001F4E44" w:rsidRPr="00C14CE5">
        <w:rPr>
          <w:color w:val="auto"/>
          <w:sz w:val="28"/>
          <w:szCs w:val="28"/>
        </w:rPr>
        <w:t xml:space="preserve"> </w:t>
      </w:r>
      <w:r w:rsidR="00D3617A" w:rsidRPr="00C14CE5">
        <w:rPr>
          <w:color w:val="auto"/>
          <w:sz w:val="28"/>
          <w:szCs w:val="28"/>
        </w:rPr>
        <w:t xml:space="preserve">Администрации </w:t>
      </w:r>
      <w:r w:rsidR="001F4E44" w:rsidRPr="00C14CE5">
        <w:rPr>
          <w:color w:val="auto"/>
          <w:sz w:val="28"/>
          <w:szCs w:val="28"/>
        </w:rPr>
        <w:t>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Срок проведения таких проверок не должен превышать 20 календарных дней.</w:t>
      </w:r>
    </w:p>
    <w:p w:rsidR="005F2C8F" w:rsidRPr="00C14CE5" w:rsidRDefault="00617415" w:rsidP="00617415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32.</w:t>
      </w:r>
      <w:r w:rsidR="001F4E44" w:rsidRPr="00C14CE5">
        <w:rPr>
          <w:color w:val="auto"/>
          <w:sz w:val="28"/>
          <w:szCs w:val="28"/>
        </w:rPr>
        <w:t xml:space="preserve"> Ответственность должностных лиц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F2C8F" w:rsidRPr="00C14CE5" w:rsidRDefault="00617415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32.1.</w:t>
      </w:r>
      <w:r w:rsidR="001F4E44" w:rsidRPr="00C14CE5">
        <w:rPr>
          <w:color w:val="auto"/>
          <w:sz w:val="28"/>
          <w:szCs w:val="28"/>
        </w:rPr>
        <w:t xml:space="preserve"> 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поступившей в </w:t>
      </w:r>
      <w:r w:rsidR="00D3617A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>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5F2C8F" w:rsidRPr="00C14CE5" w:rsidRDefault="00617415" w:rsidP="00617415">
      <w:pPr>
        <w:pStyle w:val="21"/>
        <w:shd w:val="clear" w:color="auto" w:fill="auto"/>
        <w:spacing w:before="0" w:after="0"/>
        <w:ind w:right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33.</w:t>
      </w:r>
      <w:r w:rsidR="001F4E44" w:rsidRPr="00C14CE5">
        <w:rPr>
          <w:color w:val="auto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F2C8F" w:rsidRPr="00C14CE5" w:rsidRDefault="00617415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33.1.</w:t>
      </w:r>
      <w:r w:rsidR="001F4E44" w:rsidRPr="00C14CE5">
        <w:rPr>
          <w:color w:val="auto"/>
          <w:sz w:val="28"/>
          <w:szCs w:val="28"/>
        </w:rPr>
        <w:t xml:space="preserve">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D3617A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3617A" w:rsidRPr="00C14CE5" w:rsidRDefault="00617415" w:rsidP="00D3617A">
      <w:pPr>
        <w:pStyle w:val="af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CE5">
        <w:rPr>
          <w:rFonts w:ascii="Times New Roman" w:hAnsi="Times New Roman" w:cs="Times New Roman"/>
          <w:color w:val="auto"/>
          <w:sz w:val="28"/>
          <w:szCs w:val="28"/>
        </w:rPr>
        <w:t>33.2.</w:t>
      </w:r>
      <w:r w:rsidR="001F4E44" w:rsidRPr="00C14CE5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="00D3617A" w:rsidRPr="00C14CE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1F4E44" w:rsidRPr="00C14CE5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положений административного </w:t>
      </w:r>
      <w:r w:rsidR="001F4E44" w:rsidRPr="00C14CE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</w:t>
      </w:r>
      <w:r w:rsidR="00D3617A" w:rsidRPr="00C14CE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</w:p>
    <w:p w:rsidR="005F2C8F" w:rsidRPr="00C14CE5" w:rsidRDefault="00617415" w:rsidP="00D3617A">
      <w:pPr>
        <w:pStyle w:val="4"/>
        <w:shd w:val="clear" w:color="auto" w:fill="auto"/>
        <w:spacing w:after="240" w:line="322" w:lineRule="exact"/>
        <w:ind w:left="20" w:righ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33.3.</w:t>
      </w:r>
      <w:r w:rsidR="001F4E44" w:rsidRPr="00C14CE5">
        <w:rPr>
          <w:color w:val="auto"/>
          <w:sz w:val="28"/>
          <w:szCs w:val="28"/>
        </w:rPr>
        <w:t xml:space="preserve">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F2C8F" w:rsidRPr="00C14CE5" w:rsidRDefault="00D3617A" w:rsidP="00D3617A">
      <w:pPr>
        <w:pStyle w:val="10"/>
        <w:keepNext/>
        <w:keepLines/>
        <w:shd w:val="clear" w:color="auto" w:fill="auto"/>
        <w:tabs>
          <w:tab w:val="left" w:pos="1204"/>
        </w:tabs>
        <w:spacing w:before="0" w:after="240" w:line="322" w:lineRule="exact"/>
        <w:ind w:left="740" w:right="20"/>
        <w:jc w:val="both"/>
        <w:rPr>
          <w:color w:val="auto"/>
          <w:sz w:val="28"/>
          <w:szCs w:val="28"/>
        </w:rPr>
      </w:pPr>
      <w:bookmarkStart w:id="24" w:name="bookmark24"/>
      <w:r w:rsidRPr="00C14CE5">
        <w:rPr>
          <w:color w:val="auto"/>
          <w:sz w:val="28"/>
          <w:szCs w:val="28"/>
          <w:lang w:val="en-US"/>
        </w:rPr>
        <w:t>V</w:t>
      </w:r>
      <w:r w:rsidRPr="00C14CE5">
        <w:rPr>
          <w:color w:val="auto"/>
          <w:sz w:val="28"/>
          <w:szCs w:val="28"/>
        </w:rPr>
        <w:t>.</w:t>
      </w:r>
      <w:r w:rsidR="001F4E44" w:rsidRPr="00C14CE5">
        <w:rPr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C14CE5">
        <w:rPr>
          <w:color w:val="auto"/>
          <w:sz w:val="28"/>
          <w:szCs w:val="28"/>
        </w:rPr>
        <w:t>Администрации, предоставляющей</w:t>
      </w:r>
      <w:r w:rsidR="001F4E44" w:rsidRPr="00C14CE5">
        <w:rPr>
          <w:color w:val="auto"/>
          <w:sz w:val="28"/>
          <w:szCs w:val="28"/>
        </w:rPr>
        <w:t xml:space="preserve"> муниципальную услугу, а также е</w:t>
      </w:r>
      <w:r w:rsidRPr="00C14CE5">
        <w:rPr>
          <w:color w:val="auto"/>
          <w:sz w:val="28"/>
          <w:szCs w:val="28"/>
        </w:rPr>
        <w:t>е</w:t>
      </w:r>
      <w:r w:rsidR="001F4E44" w:rsidRPr="00C14CE5">
        <w:rPr>
          <w:color w:val="auto"/>
          <w:sz w:val="28"/>
          <w:szCs w:val="28"/>
        </w:rPr>
        <w:t xml:space="preserve"> должностных лиц, </w:t>
      </w:r>
      <w:r w:rsidRPr="00C14CE5">
        <w:rPr>
          <w:color w:val="auto"/>
          <w:sz w:val="28"/>
          <w:szCs w:val="28"/>
        </w:rPr>
        <w:t>муниципальных</w:t>
      </w:r>
      <w:r w:rsidR="001F4E44" w:rsidRPr="00C14CE5">
        <w:rPr>
          <w:color w:val="auto"/>
          <w:sz w:val="28"/>
          <w:szCs w:val="28"/>
        </w:rPr>
        <w:t xml:space="preserve"> служащих, работников</w:t>
      </w:r>
      <w:bookmarkEnd w:id="24"/>
    </w:p>
    <w:p w:rsidR="005F2C8F" w:rsidRPr="00C14CE5" w:rsidRDefault="00E62324" w:rsidP="00E62324">
      <w:pPr>
        <w:pStyle w:val="10"/>
        <w:keepNext/>
        <w:keepLines/>
        <w:shd w:val="clear" w:color="auto" w:fill="auto"/>
        <w:spacing w:before="0" w:line="322" w:lineRule="exact"/>
        <w:jc w:val="both"/>
        <w:rPr>
          <w:color w:val="auto"/>
          <w:sz w:val="28"/>
          <w:szCs w:val="28"/>
        </w:rPr>
      </w:pPr>
      <w:bookmarkStart w:id="25" w:name="bookmark25"/>
      <w:r w:rsidRPr="00C14CE5">
        <w:rPr>
          <w:color w:val="auto"/>
          <w:sz w:val="28"/>
          <w:szCs w:val="28"/>
        </w:rPr>
        <w:t>34.</w:t>
      </w:r>
      <w:r w:rsidR="001F4E44" w:rsidRPr="00C14CE5">
        <w:rPr>
          <w:color w:val="auto"/>
          <w:sz w:val="28"/>
          <w:szCs w:val="28"/>
        </w:rPr>
        <w:t xml:space="preserve"> Информация для заявителя о его праве подать жалобу</w:t>
      </w:r>
      <w:bookmarkEnd w:id="25"/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34.1.</w:t>
      </w:r>
      <w:r w:rsidR="001F4E44" w:rsidRPr="00C14CE5">
        <w:rPr>
          <w:color w:val="auto"/>
          <w:sz w:val="28"/>
          <w:szCs w:val="28"/>
        </w:rPr>
        <w:t xml:space="preserve"> Заявитель имеет право на обжалование действий (бездействия)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а также е</w:t>
      </w:r>
      <w:r w:rsidR="00D3617A" w:rsidRPr="00C14CE5">
        <w:rPr>
          <w:color w:val="auto"/>
          <w:sz w:val="28"/>
          <w:szCs w:val="28"/>
        </w:rPr>
        <w:t>е</w:t>
      </w:r>
      <w:r w:rsidR="001F4E44" w:rsidRPr="00C14CE5">
        <w:rPr>
          <w:color w:val="auto"/>
          <w:sz w:val="28"/>
          <w:szCs w:val="28"/>
        </w:rPr>
        <w:t xml:space="preserve"> должностных лиц в досудебном (внесудебном) порядке.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34.2.</w:t>
      </w:r>
      <w:r w:rsidR="001F4E44" w:rsidRPr="00C14CE5">
        <w:rPr>
          <w:color w:val="auto"/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государственные органы, органы местного самоуправления</w:t>
      </w:r>
      <w:r w:rsidR="00D3617A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>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34.3.</w:t>
      </w:r>
      <w:r w:rsidR="001F4E44" w:rsidRPr="00C14CE5">
        <w:rPr>
          <w:color w:val="auto"/>
          <w:sz w:val="28"/>
          <w:szCs w:val="28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F2C8F" w:rsidRPr="00C14CE5" w:rsidRDefault="00E62324" w:rsidP="00E62324">
      <w:pPr>
        <w:pStyle w:val="10"/>
        <w:keepNext/>
        <w:keepLines/>
        <w:shd w:val="clear" w:color="auto" w:fill="auto"/>
        <w:spacing w:before="0" w:line="322" w:lineRule="exact"/>
        <w:jc w:val="both"/>
        <w:rPr>
          <w:color w:val="auto"/>
          <w:sz w:val="28"/>
          <w:szCs w:val="28"/>
        </w:rPr>
      </w:pPr>
      <w:bookmarkStart w:id="26" w:name="bookmark26"/>
      <w:r w:rsidRPr="00C14CE5">
        <w:rPr>
          <w:color w:val="auto"/>
          <w:sz w:val="28"/>
          <w:szCs w:val="28"/>
        </w:rPr>
        <w:t>35.</w:t>
      </w:r>
      <w:r w:rsidR="001F4E44" w:rsidRPr="00C14CE5">
        <w:rPr>
          <w:color w:val="auto"/>
          <w:sz w:val="28"/>
          <w:szCs w:val="28"/>
        </w:rPr>
        <w:t xml:space="preserve"> Предмет жалобы</w:t>
      </w:r>
      <w:bookmarkEnd w:id="26"/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35.1.</w:t>
      </w:r>
      <w:r w:rsidR="001F4E44" w:rsidRPr="00C14CE5">
        <w:rPr>
          <w:color w:val="auto"/>
          <w:sz w:val="28"/>
          <w:szCs w:val="28"/>
        </w:rPr>
        <w:t xml:space="preserve"> Нарушение срока регистрации запроса (комплексного запроса) о предоставлении муниципальной услуги.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35.2.</w:t>
      </w:r>
      <w:r w:rsidR="001F4E44" w:rsidRPr="00C14CE5">
        <w:rPr>
          <w:color w:val="auto"/>
          <w:sz w:val="28"/>
          <w:szCs w:val="28"/>
        </w:rPr>
        <w:t xml:space="preserve"> Нарушение срока предоставления муниципальной услуги.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35.3.</w:t>
      </w:r>
      <w:r w:rsidR="001F4E44" w:rsidRPr="00C14CE5">
        <w:rPr>
          <w:color w:val="auto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35.4.</w:t>
      </w:r>
      <w:r w:rsidR="001F4E44" w:rsidRPr="00C14CE5">
        <w:rPr>
          <w:color w:val="auto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35.6.</w:t>
      </w:r>
      <w:r w:rsidR="001F4E44" w:rsidRPr="00C14CE5">
        <w:rPr>
          <w:color w:val="auto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36.7.</w:t>
      </w:r>
      <w:r w:rsidR="001F4E44" w:rsidRPr="00C14CE5">
        <w:rPr>
          <w:color w:val="auto"/>
          <w:sz w:val="28"/>
          <w:szCs w:val="28"/>
        </w:rPr>
        <w:t xml:space="preserve"> Затребование с заявителя при предоставлении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 xml:space="preserve">пальной услуги </w:t>
      </w:r>
      <w:r w:rsidR="001F4E44" w:rsidRPr="00C14CE5">
        <w:rPr>
          <w:color w:val="auto"/>
          <w:sz w:val="28"/>
          <w:szCs w:val="28"/>
        </w:rPr>
        <w:lastRenderedPageBreak/>
        <w:t>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5F2C8F" w:rsidRPr="00C14CE5" w:rsidRDefault="00E62324" w:rsidP="00D3617A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35.7.</w:t>
      </w:r>
      <w:r w:rsidR="001F4E44" w:rsidRPr="00C14CE5">
        <w:rPr>
          <w:color w:val="auto"/>
          <w:sz w:val="28"/>
          <w:szCs w:val="28"/>
        </w:rPr>
        <w:t xml:space="preserve"> Отказ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</w:t>
      </w:r>
      <w:r w:rsidR="00D3617A" w:rsidRPr="00C14CE5">
        <w:rPr>
          <w:color w:val="auto"/>
          <w:sz w:val="28"/>
          <w:szCs w:val="28"/>
        </w:rPr>
        <w:t>й</w:t>
      </w:r>
      <w:r w:rsidR="001F4E44" w:rsidRPr="00C14CE5">
        <w:rPr>
          <w:color w:val="auto"/>
          <w:sz w:val="28"/>
          <w:szCs w:val="28"/>
        </w:rPr>
        <w:t xml:space="preserve"> муниципальную услугу, должностного лица </w:t>
      </w:r>
      <w:r w:rsidR="00D3617A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предоставляющего муниципальную услугу в исправлении допущенных ими опечаток и ошибок в выданных в результате предоставления муниципальной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/>
        <w:jc w:val="left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услуги</w:t>
      </w:r>
      <w:proofErr w:type="gramEnd"/>
      <w:r w:rsidRPr="00C14CE5">
        <w:rPr>
          <w:color w:val="auto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35.8.</w:t>
      </w:r>
      <w:r w:rsidR="001F4E44" w:rsidRPr="00C14CE5">
        <w:rPr>
          <w:color w:val="auto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услуги.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35.9.</w:t>
      </w:r>
      <w:r w:rsidR="001F4E44" w:rsidRPr="00C14CE5">
        <w:rPr>
          <w:color w:val="auto"/>
          <w:sz w:val="28"/>
          <w:szCs w:val="28"/>
        </w:rPr>
        <w:t xml:space="preserve"> Приостановление предоставления мун</w:t>
      </w:r>
      <w:r w:rsidR="001F4E44" w:rsidRPr="00C14CE5">
        <w:rPr>
          <w:rStyle w:val="11"/>
          <w:color w:val="auto"/>
          <w:sz w:val="28"/>
          <w:szCs w:val="28"/>
          <w:u w:val="none"/>
          <w:lang w:val="ru-RU" w:eastAsia="ru-RU" w:bidi="ru-RU"/>
        </w:rPr>
        <w:t>ици</w:t>
      </w:r>
      <w:r w:rsidR="001F4E44" w:rsidRPr="00C14CE5">
        <w:rPr>
          <w:color w:val="auto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35.10.</w:t>
      </w:r>
      <w:r w:rsidR="001F4E44" w:rsidRPr="00C14CE5">
        <w:rPr>
          <w:color w:val="auto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A66A10"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>210-ФЗ.</w:t>
      </w:r>
    </w:p>
    <w:p w:rsidR="005F2C8F" w:rsidRPr="00C14CE5" w:rsidRDefault="00E62324" w:rsidP="00E62324">
      <w:pPr>
        <w:pStyle w:val="10"/>
        <w:keepNext/>
        <w:keepLines/>
        <w:shd w:val="clear" w:color="auto" w:fill="auto"/>
        <w:spacing w:before="0" w:line="322" w:lineRule="exact"/>
        <w:ind w:right="20"/>
        <w:jc w:val="both"/>
        <w:rPr>
          <w:color w:val="auto"/>
          <w:sz w:val="28"/>
          <w:szCs w:val="28"/>
        </w:rPr>
      </w:pPr>
      <w:bookmarkStart w:id="27" w:name="bookmark27"/>
      <w:r w:rsidRPr="00C14CE5">
        <w:rPr>
          <w:color w:val="auto"/>
          <w:sz w:val="28"/>
          <w:szCs w:val="28"/>
        </w:rPr>
        <w:t>36.</w:t>
      </w:r>
      <w:r w:rsidR="001F4E44" w:rsidRPr="00C14CE5">
        <w:rPr>
          <w:color w:val="auto"/>
          <w:sz w:val="28"/>
          <w:szCs w:val="28"/>
        </w:rPr>
        <w:t xml:space="preserve"> Органы государственной власти, организации должностные лица, которым может быть направлена жалоба</w:t>
      </w:r>
      <w:bookmarkEnd w:id="27"/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36.1.</w:t>
      </w:r>
      <w:r w:rsidR="001F4E44" w:rsidRPr="00C14CE5">
        <w:rPr>
          <w:color w:val="auto"/>
          <w:sz w:val="28"/>
          <w:szCs w:val="28"/>
        </w:rPr>
        <w:t xml:space="preserve"> В случае обжалования действий (бездействия) или решения </w:t>
      </w:r>
      <w:r w:rsidR="00A66A10" w:rsidRPr="00C14CE5">
        <w:rPr>
          <w:color w:val="auto"/>
          <w:sz w:val="28"/>
          <w:szCs w:val="28"/>
        </w:rPr>
        <w:t>п</w:t>
      </w:r>
      <w:r w:rsidR="001F4E44" w:rsidRPr="00C14CE5">
        <w:rPr>
          <w:color w:val="auto"/>
          <w:sz w:val="28"/>
          <w:szCs w:val="28"/>
        </w:rPr>
        <w:t xml:space="preserve">редседателя сельского совета - главы </w:t>
      </w:r>
      <w:r w:rsidR="00A66A10" w:rsidRPr="00C14CE5">
        <w:rPr>
          <w:color w:val="auto"/>
          <w:sz w:val="28"/>
          <w:szCs w:val="28"/>
        </w:rPr>
        <w:t>А</w:t>
      </w:r>
      <w:r w:rsidR="001F4E44" w:rsidRPr="00C14CE5">
        <w:rPr>
          <w:color w:val="auto"/>
          <w:sz w:val="28"/>
          <w:szCs w:val="28"/>
        </w:rPr>
        <w:t xml:space="preserve">дминистрации сельского </w:t>
      </w:r>
      <w:r w:rsidR="00A66A10" w:rsidRPr="00C14CE5">
        <w:rPr>
          <w:color w:val="auto"/>
          <w:sz w:val="28"/>
          <w:szCs w:val="28"/>
        </w:rPr>
        <w:t>поселения</w:t>
      </w:r>
      <w:r w:rsidR="001F4E44" w:rsidRPr="00C14CE5">
        <w:rPr>
          <w:color w:val="auto"/>
          <w:sz w:val="28"/>
          <w:szCs w:val="28"/>
        </w:rPr>
        <w:t xml:space="preserve"> (уполномоченного лица), жалоба направляется в </w:t>
      </w:r>
      <w:r w:rsidR="0069435B" w:rsidRPr="00C14CE5">
        <w:rPr>
          <w:color w:val="auto"/>
          <w:sz w:val="28"/>
          <w:szCs w:val="28"/>
        </w:rPr>
        <w:t>Ковы</w:t>
      </w:r>
      <w:r w:rsidR="001F4E44" w:rsidRPr="00C14CE5">
        <w:rPr>
          <w:color w:val="auto"/>
          <w:sz w:val="28"/>
          <w:szCs w:val="28"/>
        </w:rPr>
        <w:t>льн</w:t>
      </w:r>
      <w:r w:rsidR="00A66A10" w:rsidRPr="00C14CE5">
        <w:rPr>
          <w:color w:val="auto"/>
          <w:sz w:val="28"/>
          <w:szCs w:val="28"/>
        </w:rPr>
        <w:t>ов</w:t>
      </w:r>
      <w:r w:rsidR="001F4E44" w:rsidRPr="00C14CE5">
        <w:rPr>
          <w:color w:val="auto"/>
          <w:sz w:val="28"/>
          <w:szCs w:val="28"/>
        </w:rPr>
        <w:t>ский сельский совет.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В случае обжалования действий (бездействия) или решения заместителя главы </w:t>
      </w:r>
      <w:r w:rsidR="00A66A10" w:rsidRPr="00C14CE5">
        <w:rPr>
          <w:color w:val="auto"/>
          <w:sz w:val="28"/>
          <w:szCs w:val="28"/>
        </w:rPr>
        <w:t>А</w:t>
      </w:r>
      <w:r w:rsidRPr="00C14CE5">
        <w:rPr>
          <w:color w:val="auto"/>
          <w:sz w:val="28"/>
          <w:szCs w:val="28"/>
        </w:rPr>
        <w:t xml:space="preserve">дминистрации, должностного лица </w:t>
      </w:r>
      <w:r w:rsidR="00A66A10" w:rsidRPr="00C14CE5">
        <w:rPr>
          <w:color w:val="auto"/>
          <w:sz w:val="28"/>
          <w:szCs w:val="28"/>
        </w:rPr>
        <w:t>Администрации</w:t>
      </w:r>
      <w:r w:rsidRPr="00C14CE5">
        <w:rPr>
          <w:color w:val="auto"/>
          <w:sz w:val="28"/>
          <w:szCs w:val="28"/>
        </w:rPr>
        <w:t xml:space="preserve">, предоставляющего муниципальную услугу, жалоба направляется на рассмотрение главе </w:t>
      </w:r>
      <w:r w:rsidR="00A66A10" w:rsidRPr="00C14CE5">
        <w:rPr>
          <w:color w:val="auto"/>
          <w:sz w:val="28"/>
          <w:szCs w:val="28"/>
        </w:rPr>
        <w:t>Администрации.</w:t>
      </w:r>
    </w:p>
    <w:p w:rsidR="00A66A10" w:rsidRPr="00C14CE5" w:rsidRDefault="00A66A10" w:rsidP="00A66A10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4C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Администрации для заявителей предусматривается наличие на видном месте книги жалоб и предложений.</w:t>
      </w:r>
    </w:p>
    <w:p w:rsidR="00A66A10" w:rsidRPr="00C14CE5" w:rsidRDefault="00A66A10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</w:p>
    <w:p w:rsidR="005F2C8F" w:rsidRPr="00C14CE5" w:rsidRDefault="00E62324" w:rsidP="00A803DE">
      <w:pPr>
        <w:pStyle w:val="10"/>
        <w:keepNext/>
        <w:keepLines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bookmarkStart w:id="28" w:name="bookmark28"/>
      <w:r w:rsidRPr="00C14CE5">
        <w:rPr>
          <w:color w:val="auto"/>
          <w:sz w:val="28"/>
          <w:szCs w:val="28"/>
        </w:rPr>
        <w:t>37.</w:t>
      </w:r>
      <w:r w:rsidR="001F4E44" w:rsidRPr="00C14CE5">
        <w:rPr>
          <w:color w:val="auto"/>
          <w:sz w:val="28"/>
          <w:szCs w:val="28"/>
        </w:rPr>
        <w:t xml:space="preserve"> Порядок подачи и рассмотрения жалобы</w:t>
      </w:r>
      <w:bookmarkEnd w:id="28"/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37.1.</w:t>
      </w:r>
      <w:r w:rsidR="001F4E44" w:rsidRPr="00C14CE5">
        <w:rPr>
          <w:color w:val="auto"/>
          <w:sz w:val="28"/>
          <w:szCs w:val="28"/>
        </w:rPr>
        <w:t xml:space="preserve"> Жалоба подается в письменной форме на бумажном носителе, в электронной форме (посредством ЕПГУ, РПГУ официального сайта </w:t>
      </w:r>
      <w:r w:rsidR="00A66A10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, электронной почты), почтовой связью, в ходе предоставления муниципальной услуги, при личном обращении заявителя в </w:t>
      </w:r>
      <w:r w:rsidR="00A66A10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>, посредством телефонной «горячей линии» Совета министров Республики Крым.</w:t>
      </w:r>
    </w:p>
    <w:p w:rsidR="005F2C8F" w:rsidRPr="00C14CE5" w:rsidRDefault="001F4E44">
      <w:pPr>
        <w:pStyle w:val="4"/>
        <w:shd w:val="clear" w:color="auto" w:fill="auto"/>
        <w:spacing w:after="0" w:line="322" w:lineRule="exact"/>
        <w:ind w:left="20" w:firstLine="7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Жалоба должна содержать: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20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1)</w:t>
      </w:r>
      <w:r w:rsidR="001F4E44" w:rsidRPr="00C14CE5">
        <w:rPr>
          <w:color w:val="auto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2)</w:t>
      </w:r>
      <w:r w:rsidR="001F4E44" w:rsidRPr="00C14CE5">
        <w:rPr>
          <w:color w:val="auto"/>
          <w:sz w:val="28"/>
          <w:szCs w:val="28"/>
        </w:rPr>
        <w:t xml:space="preserve"> фамилию, имя, отчество (последнее </w:t>
      </w:r>
      <w:r w:rsidRPr="00C14CE5">
        <w:rPr>
          <w:color w:val="auto"/>
          <w:sz w:val="28"/>
          <w:szCs w:val="28"/>
        </w:rPr>
        <w:t>–</w:t>
      </w:r>
      <w:r w:rsidR="001F4E44" w:rsidRPr="00C14CE5">
        <w:rPr>
          <w:color w:val="auto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</w:t>
      </w:r>
      <w:r w:rsidR="001F4E44" w:rsidRPr="00C14CE5">
        <w:rPr>
          <w:color w:val="auto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2C8F" w:rsidRPr="00C14CE5" w:rsidRDefault="00A66A10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3)</w:t>
      </w:r>
      <w:r w:rsidR="001F4E44" w:rsidRPr="00C14CE5">
        <w:rPr>
          <w:color w:val="auto"/>
          <w:sz w:val="28"/>
          <w:szCs w:val="28"/>
        </w:rPr>
        <w:t xml:space="preserve"> сведения об обжалуемых решениях и действиях (бездействии) </w:t>
      </w:r>
      <w:r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</w:t>
      </w:r>
      <w:r w:rsidRPr="00C14CE5">
        <w:rPr>
          <w:color w:val="auto"/>
          <w:sz w:val="28"/>
          <w:szCs w:val="28"/>
        </w:rPr>
        <w:t>й</w:t>
      </w:r>
      <w:r w:rsidR="001F4E44" w:rsidRPr="00C14CE5">
        <w:rPr>
          <w:color w:val="auto"/>
          <w:sz w:val="28"/>
          <w:szCs w:val="28"/>
        </w:rPr>
        <w:t xml:space="preserve"> муниципальную услугу, должностного лица </w:t>
      </w:r>
      <w:r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предоставляющего муниципальную услугу, либо муниципального служащего;</w:t>
      </w:r>
    </w:p>
    <w:p w:rsidR="005F2C8F" w:rsidRPr="00C14CE5" w:rsidRDefault="00A66A10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4)</w:t>
      </w:r>
      <w:r w:rsidR="001F4E44" w:rsidRPr="00C14CE5">
        <w:rPr>
          <w:color w:val="auto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2C8F" w:rsidRPr="00C14CE5" w:rsidRDefault="00E62324" w:rsidP="00A803DE">
      <w:pPr>
        <w:pStyle w:val="10"/>
        <w:keepNext/>
        <w:keepLines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bookmarkStart w:id="29" w:name="bookmark29"/>
      <w:r w:rsidRPr="00C14CE5">
        <w:rPr>
          <w:color w:val="auto"/>
          <w:sz w:val="28"/>
          <w:szCs w:val="28"/>
        </w:rPr>
        <w:t>38.</w:t>
      </w:r>
      <w:r w:rsidR="001F4E44" w:rsidRPr="00C14CE5">
        <w:rPr>
          <w:color w:val="auto"/>
          <w:sz w:val="28"/>
          <w:szCs w:val="28"/>
        </w:rPr>
        <w:t xml:space="preserve"> Сроки рассмотрения жалобы</w:t>
      </w:r>
      <w:bookmarkEnd w:id="29"/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38.1.</w:t>
      </w:r>
      <w:r w:rsidR="001F4E44" w:rsidRPr="00C14CE5">
        <w:rPr>
          <w:color w:val="auto"/>
          <w:sz w:val="28"/>
          <w:szCs w:val="28"/>
        </w:rPr>
        <w:t xml:space="preserve"> В случае досудебного (внесудебного) обжалования заявителем решений и действий (бездействия) </w:t>
      </w:r>
      <w:r w:rsidR="00A66A10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</w:t>
      </w:r>
      <w:r w:rsidR="00A66A10" w:rsidRPr="00C14CE5">
        <w:rPr>
          <w:color w:val="auto"/>
          <w:sz w:val="28"/>
          <w:szCs w:val="28"/>
        </w:rPr>
        <w:t>й</w:t>
      </w:r>
      <w:r w:rsidR="001F4E44" w:rsidRPr="00C14CE5">
        <w:rPr>
          <w:color w:val="auto"/>
          <w:sz w:val="28"/>
          <w:szCs w:val="28"/>
        </w:rPr>
        <w:t xml:space="preserve"> муниципальную услугу, жалоба подлежит рассмотрению в течение 15 рабочих дней со дня ее регистрации, а в случае обжалования отказа </w:t>
      </w:r>
      <w:r w:rsidR="00A66A10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, предоставляюще</w:t>
      </w:r>
      <w:r w:rsidR="00A66A10" w:rsidRPr="00C14CE5">
        <w:rPr>
          <w:color w:val="auto"/>
          <w:sz w:val="28"/>
          <w:szCs w:val="28"/>
        </w:rPr>
        <w:t>й</w:t>
      </w:r>
      <w:r w:rsidR="001F4E44" w:rsidRPr="00C14CE5">
        <w:rPr>
          <w:color w:val="auto"/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2C8F" w:rsidRPr="00C14CE5" w:rsidRDefault="00E62324" w:rsidP="00EF2836">
      <w:pPr>
        <w:pStyle w:val="10"/>
        <w:keepNext/>
        <w:keepLines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bookmarkStart w:id="30" w:name="bookmark30"/>
      <w:r w:rsidRPr="00C14CE5">
        <w:rPr>
          <w:color w:val="auto"/>
          <w:sz w:val="28"/>
          <w:szCs w:val="28"/>
        </w:rPr>
        <w:t>39.</w:t>
      </w:r>
      <w:r w:rsidR="001F4E44" w:rsidRPr="00C14CE5">
        <w:rPr>
          <w:color w:val="auto"/>
          <w:sz w:val="28"/>
          <w:szCs w:val="28"/>
        </w:rPr>
        <w:t xml:space="preserve"> Результат рассмотрения жалобы</w:t>
      </w:r>
      <w:bookmarkEnd w:id="30"/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39.1.</w:t>
      </w:r>
      <w:r w:rsidR="001F4E44" w:rsidRPr="00C14CE5">
        <w:rPr>
          <w:color w:val="auto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5F2C8F" w:rsidRPr="00C14CE5" w:rsidRDefault="001F4E44" w:rsidP="00A66A10">
      <w:pPr>
        <w:pStyle w:val="4"/>
        <w:shd w:val="clear" w:color="auto" w:fill="auto"/>
        <w:spacing w:after="0" w:line="322" w:lineRule="exact"/>
        <w:ind w:left="20" w:right="20" w:firstLine="688"/>
        <w:jc w:val="both"/>
        <w:rPr>
          <w:color w:val="auto"/>
          <w:sz w:val="28"/>
          <w:szCs w:val="28"/>
        </w:rPr>
      </w:pPr>
      <w:proofErr w:type="gramStart"/>
      <w:r w:rsidRPr="00C14CE5">
        <w:rPr>
          <w:color w:val="auto"/>
          <w:sz w:val="28"/>
          <w:szCs w:val="28"/>
        </w:rPr>
        <w:t>а</w:t>
      </w:r>
      <w:proofErr w:type="gramEnd"/>
      <w:r w:rsidRPr="00C14CE5">
        <w:rPr>
          <w:color w:val="auto"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</w:t>
      </w:r>
    </w:p>
    <w:p w:rsidR="005F2C8F" w:rsidRPr="00C14CE5" w:rsidRDefault="00A66A10" w:rsidP="00E62324">
      <w:pPr>
        <w:pStyle w:val="4"/>
        <w:shd w:val="clear" w:color="auto" w:fill="auto"/>
        <w:tabs>
          <w:tab w:val="left" w:pos="1086"/>
        </w:tabs>
        <w:spacing w:after="0" w:line="322" w:lineRule="exact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 xml:space="preserve">       </w:t>
      </w:r>
      <w:proofErr w:type="gramStart"/>
      <w:r w:rsidR="00E62324" w:rsidRPr="00C14CE5">
        <w:rPr>
          <w:color w:val="auto"/>
          <w:sz w:val="28"/>
          <w:szCs w:val="28"/>
        </w:rPr>
        <w:t>б</w:t>
      </w:r>
      <w:proofErr w:type="gramEnd"/>
      <w:r w:rsidR="00E62324" w:rsidRPr="00C14CE5">
        <w:rPr>
          <w:color w:val="auto"/>
          <w:sz w:val="28"/>
          <w:szCs w:val="28"/>
        </w:rPr>
        <w:t xml:space="preserve">) </w:t>
      </w:r>
      <w:r w:rsidR="001F4E44" w:rsidRPr="00C14CE5">
        <w:rPr>
          <w:color w:val="auto"/>
          <w:sz w:val="28"/>
          <w:szCs w:val="28"/>
        </w:rPr>
        <w:t>в удовлетворении жалобы отказывается.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39.2.</w:t>
      </w:r>
      <w:r w:rsidR="001F4E44" w:rsidRPr="00C14CE5">
        <w:rPr>
          <w:color w:val="auto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5F2C8F" w:rsidRPr="00C14CE5" w:rsidRDefault="00E62324" w:rsidP="00E62324">
      <w:pPr>
        <w:pStyle w:val="10"/>
        <w:keepNext/>
        <w:keepLines/>
        <w:shd w:val="clear" w:color="auto" w:fill="auto"/>
        <w:spacing w:before="0" w:line="322" w:lineRule="exact"/>
        <w:ind w:right="20"/>
        <w:jc w:val="both"/>
        <w:rPr>
          <w:color w:val="auto"/>
          <w:sz w:val="28"/>
          <w:szCs w:val="28"/>
        </w:rPr>
      </w:pPr>
      <w:bookmarkStart w:id="31" w:name="bookmark31"/>
      <w:r w:rsidRPr="00C14CE5">
        <w:rPr>
          <w:color w:val="auto"/>
          <w:sz w:val="28"/>
          <w:szCs w:val="28"/>
        </w:rPr>
        <w:t>40.</w:t>
      </w:r>
      <w:r w:rsidR="001F4E44" w:rsidRPr="00C14CE5">
        <w:rPr>
          <w:color w:val="auto"/>
          <w:sz w:val="28"/>
          <w:szCs w:val="28"/>
        </w:rPr>
        <w:t xml:space="preserve"> Порядок информирования заявителя о результатах рассмотрения жалобы</w:t>
      </w:r>
      <w:bookmarkEnd w:id="31"/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40.1</w:t>
      </w:r>
      <w:r w:rsidR="001F4E44" w:rsidRPr="00C14CE5">
        <w:rPr>
          <w:color w:val="auto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40.2.</w:t>
      </w:r>
      <w:r w:rsidR="001F4E44" w:rsidRPr="00C14CE5">
        <w:rPr>
          <w:color w:val="auto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</w:t>
      </w:r>
      <w:r w:rsidR="00A66A10" w:rsidRPr="00C14CE5">
        <w:rPr>
          <w:color w:val="auto"/>
          <w:sz w:val="28"/>
          <w:szCs w:val="28"/>
        </w:rPr>
        <w:t>Администрацией</w:t>
      </w:r>
      <w:r w:rsidR="001F4E44" w:rsidRPr="00C14CE5">
        <w:rPr>
          <w:color w:val="auto"/>
          <w:sz w:val="28"/>
          <w:szCs w:val="28"/>
        </w:rPr>
        <w:t>, предоставляющ</w:t>
      </w:r>
      <w:r w:rsidR="00A66A10" w:rsidRPr="00C14CE5">
        <w:rPr>
          <w:color w:val="auto"/>
          <w:sz w:val="28"/>
          <w:szCs w:val="28"/>
        </w:rPr>
        <w:t>ей</w:t>
      </w:r>
      <w:r w:rsidR="001F4E44" w:rsidRPr="00C14CE5">
        <w:rPr>
          <w:color w:val="auto"/>
          <w:sz w:val="28"/>
          <w:szCs w:val="28"/>
        </w:rPr>
        <w:t xml:space="preserve"> муниципальную услугу</w:t>
      </w:r>
      <w:r w:rsidRPr="00C14CE5">
        <w:rPr>
          <w:color w:val="auto"/>
          <w:sz w:val="28"/>
          <w:szCs w:val="28"/>
        </w:rPr>
        <w:t xml:space="preserve"> </w:t>
      </w:r>
      <w:r w:rsidR="001F4E44" w:rsidRPr="00C14CE5">
        <w:rPr>
          <w:color w:val="auto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lastRenderedPageBreak/>
        <w:t>40.3.</w:t>
      </w:r>
      <w:r w:rsidR="001F4E44" w:rsidRPr="00C14CE5">
        <w:rPr>
          <w:color w:val="auto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2C8F" w:rsidRPr="00C14CE5" w:rsidRDefault="00E62324" w:rsidP="00EF2836">
      <w:pPr>
        <w:pStyle w:val="10"/>
        <w:keepNext/>
        <w:keepLines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bookmarkStart w:id="32" w:name="bookmark32"/>
      <w:r w:rsidRPr="00C14CE5">
        <w:rPr>
          <w:color w:val="auto"/>
          <w:sz w:val="28"/>
          <w:szCs w:val="28"/>
        </w:rPr>
        <w:t>41.</w:t>
      </w:r>
      <w:r w:rsidR="001F4E44" w:rsidRPr="00C14CE5">
        <w:rPr>
          <w:color w:val="auto"/>
          <w:sz w:val="28"/>
          <w:szCs w:val="28"/>
        </w:rPr>
        <w:t xml:space="preserve"> Порядок обжалования решения по жалобе</w:t>
      </w:r>
      <w:bookmarkEnd w:id="32"/>
    </w:p>
    <w:p w:rsidR="005F2C8F" w:rsidRPr="00C14CE5" w:rsidRDefault="00E62324" w:rsidP="00A66A10">
      <w:pPr>
        <w:pStyle w:val="4"/>
        <w:shd w:val="clear" w:color="auto" w:fill="auto"/>
        <w:spacing w:after="0" w:line="322" w:lineRule="exact"/>
        <w:ind w:right="20" w:firstLine="70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41.1.</w:t>
      </w:r>
      <w:r w:rsidR="001F4E44" w:rsidRPr="00C14CE5">
        <w:rPr>
          <w:color w:val="auto"/>
          <w:sz w:val="28"/>
          <w:szCs w:val="28"/>
        </w:rPr>
        <w:t xml:space="preserve">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5F2C8F" w:rsidRPr="00C14CE5" w:rsidRDefault="00E62324" w:rsidP="00EF2836">
      <w:pPr>
        <w:pStyle w:val="10"/>
        <w:keepNext/>
        <w:keepLines/>
        <w:shd w:val="clear" w:color="auto" w:fill="auto"/>
        <w:spacing w:before="0" w:line="322" w:lineRule="exact"/>
        <w:ind w:right="20"/>
        <w:rPr>
          <w:color w:val="auto"/>
          <w:sz w:val="28"/>
          <w:szCs w:val="28"/>
        </w:rPr>
      </w:pPr>
      <w:bookmarkStart w:id="33" w:name="bookmark33"/>
      <w:r w:rsidRPr="00C14CE5">
        <w:rPr>
          <w:color w:val="auto"/>
          <w:sz w:val="28"/>
          <w:szCs w:val="28"/>
        </w:rPr>
        <w:t>42.</w:t>
      </w:r>
      <w:r w:rsidR="001F4E44" w:rsidRPr="00C14CE5">
        <w:rPr>
          <w:color w:val="auto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</w:t>
      </w:r>
      <w:bookmarkEnd w:id="33"/>
    </w:p>
    <w:p w:rsidR="00A66A10" w:rsidRPr="00C14CE5" w:rsidRDefault="00E62324" w:rsidP="00A66A10">
      <w:pPr>
        <w:pStyle w:val="4"/>
        <w:shd w:val="clear" w:color="auto" w:fill="auto"/>
        <w:spacing w:after="0" w:line="322" w:lineRule="exact"/>
        <w:ind w:left="20" w:firstLine="688"/>
        <w:jc w:val="both"/>
        <w:rPr>
          <w:color w:val="auto"/>
          <w:sz w:val="28"/>
          <w:szCs w:val="28"/>
        </w:rPr>
      </w:pPr>
      <w:r w:rsidRPr="00C14CE5">
        <w:rPr>
          <w:color w:val="auto"/>
          <w:sz w:val="28"/>
          <w:szCs w:val="28"/>
        </w:rPr>
        <w:t>42.1.</w:t>
      </w:r>
      <w:r w:rsidR="001F4E44" w:rsidRPr="00C14CE5">
        <w:rPr>
          <w:color w:val="auto"/>
          <w:sz w:val="28"/>
          <w:szCs w:val="28"/>
        </w:rPr>
        <w:t xml:space="preserve"> Заявитель вправе обратиться в </w:t>
      </w:r>
      <w:r w:rsidR="00A66A10" w:rsidRPr="00C14CE5">
        <w:rPr>
          <w:color w:val="auto"/>
          <w:sz w:val="28"/>
          <w:szCs w:val="28"/>
        </w:rPr>
        <w:t>Администрацию</w:t>
      </w:r>
      <w:r w:rsidR="001F4E44" w:rsidRPr="00C14CE5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</w:t>
      </w:r>
      <w:r w:rsidR="00A66A10" w:rsidRPr="00C14CE5">
        <w:rPr>
          <w:color w:val="auto"/>
          <w:sz w:val="28"/>
          <w:szCs w:val="28"/>
        </w:rPr>
        <w:t xml:space="preserve"> форме, в том числе при личном обращении заявителя, или в электронном виде.</w:t>
      </w:r>
    </w:p>
    <w:p w:rsidR="005F2C8F" w:rsidRPr="00C14CE5" w:rsidRDefault="00E62324" w:rsidP="00EF2836">
      <w:pPr>
        <w:pStyle w:val="10"/>
        <w:keepNext/>
        <w:keepLines/>
        <w:shd w:val="clear" w:color="auto" w:fill="auto"/>
        <w:tabs>
          <w:tab w:val="left" w:pos="1374"/>
        </w:tabs>
        <w:spacing w:before="0" w:line="322" w:lineRule="exact"/>
        <w:rPr>
          <w:color w:val="auto"/>
          <w:sz w:val="28"/>
          <w:szCs w:val="28"/>
        </w:rPr>
      </w:pPr>
      <w:bookmarkStart w:id="34" w:name="bookmark34"/>
      <w:r w:rsidRPr="00C14CE5">
        <w:rPr>
          <w:color w:val="auto"/>
          <w:sz w:val="28"/>
          <w:szCs w:val="28"/>
        </w:rPr>
        <w:t>43.</w:t>
      </w:r>
      <w:r w:rsidR="001F4E44" w:rsidRPr="00C14CE5">
        <w:rPr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  <w:bookmarkEnd w:id="34"/>
    </w:p>
    <w:p w:rsidR="005F2C8F" w:rsidRPr="00C14CE5" w:rsidRDefault="00A66A10" w:rsidP="00E62324">
      <w:pPr>
        <w:pStyle w:val="4"/>
        <w:shd w:val="clear" w:color="auto" w:fill="auto"/>
        <w:tabs>
          <w:tab w:val="left" w:pos="1405"/>
        </w:tabs>
        <w:spacing w:after="0" w:line="322" w:lineRule="exact"/>
        <w:jc w:val="both"/>
        <w:rPr>
          <w:color w:val="auto"/>
          <w:sz w:val="28"/>
          <w:szCs w:val="28"/>
        </w:rPr>
        <w:sectPr w:rsidR="005F2C8F" w:rsidRPr="00C14CE5" w:rsidSect="00A803DE">
          <w:headerReference w:type="even" r:id="rId11"/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C14CE5">
        <w:rPr>
          <w:color w:val="auto"/>
          <w:sz w:val="28"/>
          <w:szCs w:val="28"/>
        </w:rPr>
        <w:t xml:space="preserve">        </w:t>
      </w:r>
      <w:r w:rsidR="00E62324" w:rsidRPr="00C14CE5">
        <w:rPr>
          <w:color w:val="auto"/>
          <w:sz w:val="28"/>
          <w:szCs w:val="28"/>
        </w:rPr>
        <w:t>43.1.</w:t>
      </w:r>
      <w:r w:rsidR="001F4E44" w:rsidRPr="00C14CE5">
        <w:rPr>
          <w:color w:val="auto"/>
          <w:sz w:val="28"/>
          <w:szCs w:val="28"/>
        </w:rPr>
        <w:t xml:space="preserve">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4F43F1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 xml:space="preserve">, электронная почта </w:t>
      </w:r>
      <w:r w:rsidR="004F43F1" w:rsidRPr="00C14CE5">
        <w:rPr>
          <w:color w:val="auto"/>
          <w:sz w:val="28"/>
          <w:szCs w:val="28"/>
        </w:rPr>
        <w:t>Администрации</w:t>
      </w:r>
      <w:r w:rsidR="001F4E44" w:rsidRPr="00C14CE5">
        <w:rPr>
          <w:color w:val="auto"/>
          <w:sz w:val="28"/>
          <w:szCs w:val="28"/>
        </w:rPr>
        <w:t>).</w:t>
      </w:r>
    </w:p>
    <w:p w:rsidR="00C40E3D" w:rsidRPr="00C14CE5" w:rsidRDefault="00C40E3D" w:rsidP="00C40E3D">
      <w:pPr>
        <w:spacing w:line="254" w:lineRule="auto"/>
        <w:ind w:left="567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14CE5">
        <w:rPr>
          <w:rFonts w:ascii="Times New Roman" w:eastAsia="Times New Roman" w:hAnsi="Times New Roman" w:cs="Times New Roman"/>
          <w:iCs/>
          <w:color w:val="auto"/>
        </w:rPr>
        <w:lastRenderedPageBreak/>
        <w:t>Приложение № 1</w:t>
      </w:r>
    </w:p>
    <w:p w:rsidR="00C40E3D" w:rsidRPr="00C14CE5" w:rsidRDefault="00C40E3D" w:rsidP="00C40E3D">
      <w:pPr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Административному регламенту предоставления муниципальной услуги «</w:t>
      </w:r>
      <w:r w:rsidRPr="00C14CE5">
        <w:rPr>
          <w:rFonts w:ascii="Times New Roman" w:eastAsia="Times New Roman" w:hAnsi="Times New Roman" w:cs="Times New Roman"/>
          <w:bCs/>
          <w:color w:val="auto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14CE5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b/>
          <w:bCs/>
          <w:color w:val="auto"/>
        </w:rPr>
        <w:t>Форма разрешения на использование земель, земельного участка или части</w:t>
      </w:r>
      <w:r w:rsidRPr="00C14CE5">
        <w:rPr>
          <w:rFonts w:ascii="Times New Roman" w:eastAsia="Times New Roman" w:hAnsi="Times New Roman" w:cs="Times New Roman"/>
          <w:b/>
          <w:bCs/>
          <w:color w:val="auto"/>
        </w:rPr>
        <w:br/>
        <w:t>земельного участка, находящихся в муниципальной собственности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РАЗРЕШЕНИЕ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1"/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на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использование земель, земельного участка или части земельного участка,</w:t>
      </w:r>
      <w:r w:rsidRPr="00C14CE5">
        <w:rPr>
          <w:rFonts w:ascii="Times New Roman" w:eastAsia="Times New Roman" w:hAnsi="Times New Roman" w:cs="Times New Roman"/>
          <w:color w:val="auto"/>
        </w:rPr>
        <w:br/>
        <w:t>находящихся в муниципальной собственности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Дата выдачи __________ № _______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уполномоченного органа, осуществляющего выдачу разрешения)</w:t>
      </w:r>
    </w:p>
    <w:p w:rsidR="00C40E3D" w:rsidRPr="00C14CE5" w:rsidRDefault="00C40E3D" w:rsidP="00C40E3D">
      <w:pPr>
        <w:tabs>
          <w:tab w:val="left" w:leader="underscore" w:pos="1002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tabs>
          <w:tab w:val="left" w:leader="underscore" w:pos="100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Разрешает____________________________________________________________________________</w:t>
      </w:r>
    </w:p>
    <w:p w:rsidR="00C40E3D" w:rsidRPr="00C14CE5" w:rsidRDefault="00C40E3D" w:rsidP="00C40E3D">
      <w:pPr>
        <w:tabs>
          <w:tab w:val="left" w:leader="underscore" w:pos="1002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заявителя, телефон, адрес электронной почты)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color w:val="auto"/>
        </w:rPr>
        <w:t xml:space="preserve">Использование земельного участка (части земельного участка) с целью ___________________ </w:t>
      </w:r>
      <w:r w:rsidRPr="00C14CE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(указать цель использования земельного участка)</w:t>
      </w:r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C14CE5">
        <w:rPr>
          <w:rFonts w:ascii="Times New Roman" w:eastAsia="Times New Roman" w:hAnsi="Times New Roman" w:cs="Times New Roman"/>
          <w:color w:val="auto"/>
        </w:rPr>
        <w:t>на землях муниципальной собственности</w:t>
      </w:r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C40E3D" w:rsidRPr="00C14CE5" w:rsidRDefault="00C40E3D" w:rsidP="00C40E3D">
      <w:pPr>
        <w:tabs>
          <w:tab w:val="left" w:leader="underscore" w:pos="100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Местоположение</w:t>
      </w:r>
      <w:r w:rsidRPr="00C14CE5">
        <w:rPr>
          <w:rFonts w:ascii="Times New Roman" w:eastAsia="Times New Roman" w:hAnsi="Times New Roman" w:cs="Times New Roman"/>
          <w:color w:val="auto"/>
        </w:rPr>
        <w:tab/>
        <w:t>_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адрес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места размещения объекта)</w:t>
      </w:r>
    </w:p>
    <w:p w:rsidR="00C40E3D" w:rsidRPr="00C14CE5" w:rsidRDefault="00C40E3D" w:rsidP="00C40E3D">
      <w:pPr>
        <w:tabs>
          <w:tab w:val="left" w:leader="underscore" w:pos="100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Кадастровый номер земельного участка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2"/>
      </w:r>
      <w:r w:rsidRPr="00C14CE5">
        <w:rPr>
          <w:rFonts w:ascii="Times New Roman" w:eastAsia="Times New Roman" w:hAnsi="Times New Roman" w:cs="Times New Roman"/>
          <w:color w:val="auto"/>
        </w:rPr>
        <w:tab/>
        <w:t>_</w:t>
      </w:r>
    </w:p>
    <w:p w:rsidR="00C40E3D" w:rsidRPr="00C14CE5" w:rsidRDefault="00C40E3D" w:rsidP="00C40E3D">
      <w:pPr>
        <w:tabs>
          <w:tab w:val="left" w:leader="underscore" w:pos="100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Разрешение выдано на срок</w:t>
      </w:r>
      <w:r w:rsidRPr="00C14CE5">
        <w:rPr>
          <w:rFonts w:ascii="Times New Roman" w:eastAsia="Times New Roman" w:hAnsi="Times New Roman" w:cs="Times New Roman"/>
          <w:color w:val="auto"/>
        </w:rPr>
        <w:tab/>
        <w:t>_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 ___________________________________ _____________________________________________________________________________________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_________________________________________________________.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C14CE5">
        <w:rPr>
          <w:rFonts w:ascii="Times New Roman" w:eastAsia="Times New Roman" w:hAnsi="Times New Roman" w:cs="Times New Roman"/>
          <w:color w:val="auto"/>
        </w:rPr>
        <w:tab/>
        <w:t xml:space="preserve"> ___________________ _____________________________________________________________________________________</w:t>
      </w:r>
    </w:p>
    <w:p w:rsidR="00C40E3D" w:rsidRPr="00C14CE5" w:rsidRDefault="00C40E3D" w:rsidP="00C40E3D">
      <w:pPr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Дополнительные условия использования участка __________________________________________</w:t>
      </w:r>
    </w:p>
    <w:p w:rsidR="00C40E3D" w:rsidRPr="00C14CE5" w:rsidRDefault="00C40E3D" w:rsidP="00C40E3D">
      <w:pPr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</w:p>
    <w:p w:rsidR="00C40E3D" w:rsidRPr="00C14CE5" w:rsidRDefault="00C40E3D" w:rsidP="00C40E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954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 xml:space="preserve">       Сведения об электронной подписи</w:t>
      </w:r>
    </w:p>
    <w:p w:rsidR="00C40E3D" w:rsidRPr="00C14CE5" w:rsidRDefault="00C40E3D" w:rsidP="00C40E3D">
      <w:pPr>
        <w:ind w:left="5670"/>
        <w:jc w:val="both"/>
        <w:rPr>
          <w:rFonts w:ascii="Times New Roman" w:hAnsi="Times New Roman" w:cs="Times New Roman"/>
          <w:color w:val="auto"/>
        </w:rPr>
      </w:pPr>
      <w:r w:rsidRPr="00C14CE5">
        <w:rPr>
          <w:i/>
          <w:color w:val="auto"/>
        </w:rPr>
        <w:br w:type="page"/>
      </w:r>
      <w:r w:rsidRPr="00C14CE5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C40E3D" w:rsidRPr="00C14CE5" w:rsidRDefault="00C40E3D" w:rsidP="00C40E3D">
      <w:pPr>
        <w:ind w:left="567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Административному регламенту предоставления муниципальной услуги «</w:t>
      </w:r>
      <w:r w:rsidRPr="00C14CE5">
        <w:rPr>
          <w:rFonts w:ascii="Times New Roman" w:eastAsia="Times New Roman" w:hAnsi="Times New Roman" w:cs="Times New Roman"/>
          <w:bCs/>
          <w:color w:val="auto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14CE5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b/>
          <w:bCs/>
          <w:color w:val="auto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РАЗРЕШЕНИЕ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4"/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br/>
      </w:r>
      <w:r w:rsidRPr="00C14CE5">
        <w:rPr>
          <w:rFonts w:ascii="Times New Roman" w:eastAsia="Times New Roman" w:hAnsi="Times New Roman" w:cs="Times New Roman"/>
          <w:color w:val="auto"/>
        </w:rPr>
        <w:t>на размещение объекта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Дата выдачи ____________ № __________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уполномоченного органа, осуществляющего выдачу разрешения)</w:t>
      </w:r>
    </w:p>
    <w:p w:rsidR="00C40E3D" w:rsidRPr="00C14CE5" w:rsidRDefault="00C40E3D" w:rsidP="00C40E3D">
      <w:pPr>
        <w:tabs>
          <w:tab w:val="left" w:leader="underscore" w:pos="1000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tabs>
          <w:tab w:val="left" w:leader="underscore" w:pos="1000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Разрешает</w:t>
      </w:r>
      <w:r w:rsidRPr="00C14CE5">
        <w:rPr>
          <w:rFonts w:ascii="Times New Roman" w:eastAsia="Times New Roman" w:hAnsi="Times New Roman" w:cs="Times New Roman"/>
          <w:color w:val="auto"/>
        </w:rPr>
        <w:tab/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заявителя, телефон, адрес электронной почты)</w:t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br/>
      </w: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использование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земельного участка (части земельного участка) _______________________________ с целью </w:t>
      </w:r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C14CE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указать цель использования земельного участка</w:t>
      </w:r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</w:t>
      </w:r>
      <w:r w:rsidRPr="00C14CE5">
        <w:rPr>
          <w:rFonts w:ascii="Times New Roman" w:eastAsia="Times New Roman" w:hAnsi="Times New Roman" w:cs="Times New Roman"/>
          <w:color w:val="auto"/>
        </w:rPr>
        <w:t xml:space="preserve">на землях муниципальной собственности. </w:t>
      </w:r>
    </w:p>
    <w:p w:rsidR="00C40E3D" w:rsidRPr="00C14CE5" w:rsidRDefault="00C40E3D" w:rsidP="00C40E3D">
      <w:pPr>
        <w:tabs>
          <w:tab w:val="left" w:leader="underscore" w:pos="1000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Местоположение</w:t>
      </w:r>
      <w:r w:rsidRPr="00C14CE5">
        <w:rPr>
          <w:rFonts w:ascii="Times New Roman" w:eastAsia="Times New Roman" w:hAnsi="Times New Roman" w:cs="Times New Roman"/>
          <w:color w:val="auto"/>
        </w:rPr>
        <w:tab/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адрес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места размещения объекта)</w:t>
      </w:r>
    </w:p>
    <w:p w:rsidR="00C40E3D" w:rsidRPr="00C14CE5" w:rsidRDefault="00C40E3D" w:rsidP="00C40E3D">
      <w:pPr>
        <w:tabs>
          <w:tab w:val="left" w:leader="underscore" w:pos="1000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Кадастровый номер земельного участка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5"/>
      </w:r>
      <w:r w:rsidRPr="00C14CE5">
        <w:rPr>
          <w:rFonts w:ascii="Times New Roman" w:eastAsia="Times New Roman" w:hAnsi="Times New Roman" w:cs="Times New Roman"/>
          <w:color w:val="auto"/>
        </w:rPr>
        <w:tab/>
      </w:r>
    </w:p>
    <w:p w:rsidR="00C40E3D" w:rsidRPr="00C14CE5" w:rsidRDefault="00C40E3D" w:rsidP="00C40E3D">
      <w:pPr>
        <w:tabs>
          <w:tab w:val="left" w:leader="underscore" w:pos="1000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Разрешение выдано на срок</w:t>
      </w:r>
      <w:r w:rsidRPr="00C14CE5">
        <w:rPr>
          <w:rFonts w:ascii="Times New Roman" w:eastAsia="Times New Roman" w:hAnsi="Times New Roman" w:cs="Times New Roman"/>
          <w:color w:val="auto"/>
        </w:rPr>
        <w:tab/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 _____________________________________________</w:t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___________________________________________________________________</w:t>
      </w:r>
    </w:p>
    <w:p w:rsidR="00C40E3D" w:rsidRPr="00C14CE5" w:rsidRDefault="00C40E3D" w:rsidP="00C40E3D">
      <w:pPr>
        <w:tabs>
          <w:tab w:val="left" w:leader="underscore" w:pos="1000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</w:t>
      </w:r>
    </w:p>
    <w:p w:rsidR="00C40E3D" w:rsidRPr="00C14CE5" w:rsidRDefault="00C40E3D" w:rsidP="00C40E3D">
      <w:pPr>
        <w:pBdr>
          <w:bottom w:val="single" w:sz="4" w:space="0" w:color="auto"/>
        </w:pBdr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Дополнительные условия использования участка __________________________________________</w:t>
      </w:r>
    </w:p>
    <w:p w:rsidR="00C40E3D" w:rsidRPr="00C14CE5" w:rsidRDefault="00C40E3D" w:rsidP="00C40E3D">
      <w:pPr>
        <w:pBdr>
          <w:bottom w:val="single" w:sz="4" w:space="0" w:color="auto"/>
        </w:pBdr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</w:t>
      </w:r>
    </w:p>
    <w:p w:rsidR="00C40E3D" w:rsidRPr="00C14CE5" w:rsidRDefault="00C40E3D" w:rsidP="00C40E3D">
      <w:pPr>
        <w:pBdr>
          <w:bottom w:val="single" w:sz="4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pBdr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Сведения об</w:t>
      </w:r>
      <w:r w:rsidRPr="00C14CE5">
        <w:rPr>
          <w:rFonts w:ascii="Times New Roman" w:eastAsia="Times New Roman" w:hAnsi="Times New Roman" w:cs="Times New Roman"/>
          <w:color w:val="auto"/>
        </w:rPr>
        <w:br/>
        <w:t>электронной подписи</w:t>
      </w:r>
    </w:p>
    <w:p w:rsidR="00C40E3D" w:rsidRPr="00C14CE5" w:rsidRDefault="00C40E3D" w:rsidP="00C40E3D">
      <w:pPr>
        <w:pBdr>
          <w:bottom w:val="single" w:sz="4" w:space="0" w:color="auto"/>
        </w:pBdr>
        <w:rPr>
          <w:rFonts w:ascii="Times New Roman" w:eastAsia="Times New Roman" w:hAnsi="Times New Roman" w:cs="Times New Roman"/>
          <w:color w:val="auto"/>
        </w:rPr>
        <w:sectPr w:rsidR="00C40E3D" w:rsidRPr="00C14CE5" w:rsidSect="00A803DE">
          <w:headerReference w:type="even" r:id="rId12"/>
          <w:headerReference w:type="default" r:id="rId13"/>
          <w:pgSz w:w="11909" w:h="17246"/>
          <w:pgMar w:top="1135" w:right="521" w:bottom="993" w:left="1168" w:header="0" w:footer="3" w:gutter="0"/>
          <w:cols w:space="720"/>
          <w:noEndnote/>
          <w:docGrid w:linePitch="360"/>
        </w:sectPr>
      </w:pPr>
    </w:p>
    <w:p w:rsidR="00C40E3D" w:rsidRPr="00C14CE5" w:rsidRDefault="00C40E3D" w:rsidP="00C40E3D">
      <w:pPr>
        <w:spacing w:line="254" w:lineRule="auto"/>
        <w:ind w:left="5670"/>
        <w:jc w:val="both"/>
        <w:rPr>
          <w:rFonts w:ascii="Times New Roman" w:eastAsia="Times New Roman" w:hAnsi="Times New Roman" w:cs="Times New Roman"/>
          <w:iCs/>
          <w:color w:val="auto"/>
        </w:rPr>
      </w:pPr>
      <w:bookmarkStart w:id="35" w:name="bookmark212"/>
      <w:bookmarkStart w:id="36" w:name="bookmark213"/>
      <w:bookmarkStart w:id="37" w:name="bookmark214"/>
      <w:r w:rsidRPr="00C14CE5">
        <w:rPr>
          <w:rFonts w:ascii="Times New Roman" w:eastAsia="Times New Roman" w:hAnsi="Times New Roman" w:cs="Times New Roman"/>
          <w:iCs/>
          <w:color w:val="auto"/>
        </w:rPr>
        <w:lastRenderedPageBreak/>
        <w:t>Приложение № 3</w:t>
      </w:r>
    </w:p>
    <w:p w:rsidR="00C40E3D" w:rsidRPr="00C14CE5" w:rsidRDefault="00C40E3D" w:rsidP="00C40E3D">
      <w:pPr>
        <w:ind w:left="567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Административному регламенту предоставления муниципальной услуги «</w:t>
      </w:r>
      <w:r w:rsidRPr="00C14CE5">
        <w:rPr>
          <w:rFonts w:ascii="Times New Roman" w:eastAsia="Times New Roman" w:hAnsi="Times New Roman" w:cs="Times New Roman"/>
          <w:bCs/>
          <w:color w:val="auto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14CE5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C40E3D" w:rsidRPr="00C14CE5" w:rsidRDefault="00C40E3D" w:rsidP="00C40E3D">
      <w:pPr>
        <w:keepNext/>
        <w:keepLines/>
        <w:pBdr>
          <w:bottom w:val="single" w:sz="4" w:space="0" w:color="auto"/>
        </w:pBd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keepNext/>
        <w:keepLines/>
        <w:pBdr>
          <w:bottom w:val="single" w:sz="4" w:space="0" w:color="auto"/>
        </w:pBd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C14CE5">
        <w:rPr>
          <w:rFonts w:ascii="Times New Roman" w:eastAsia="Times New Roman" w:hAnsi="Times New Roman" w:cs="Times New Roman"/>
          <w:b/>
          <w:bCs/>
          <w:color w:val="auto"/>
        </w:rPr>
        <w:t>Форма решения об отказе в предоставлении услуги</w:t>
      </w:r>
      <w:bookmarkEnd w:id="35"/>
      <w:bookmarkEnd w:id="36"/>
      <w:bookmarkEnd w:id="37"/>
    </w:p>
    <w:p w:rsidR="00C40E3D" w:rsidRPr="00C14CE5" w:rsidRDefault="00C40E3D" w:rsidP="00C40E3D">
      <w:pPr>
        <w:keepNext/>
        <w:keepLines/>
        <w:pBdr>
          <w:bottom w:val="single" w:sz="4" w:space="0" w:color="auto"/>
        </w:pBd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уполномоченного органа местного самоуправления)</w:t>
      </w:r>
    </w:p>
    <w:p w:rsidR="00C40E3D" w:rsidRPr="00C14CE5" w:rsidRDefault="00C40E3D" w:rsidP="00C40E3D">
      <w:pPr>
        <w:tabs>
          <w:tab w:val="left" w:leader="underscore" w:pos="3178"/>
        </w:tabs>
        <w:ind w:right="280"/>
        <w:jc w:val="right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tabs>
          <w:tab w:val="left" w:leader="underscore" w:pos="3178"/>
        </w:tabs>
        <w:ind w:right="280"/>
        <w:jc w:val="right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Кому: _____________________</w:t>
      </w:r>
    </w:p>
    <w:p w:rsidR="00C40E3D" w:rsidRPr="00C14CE5" w:rsidRDefault="00C40E3D" w:rsidP="00C40E3D">
      <w:pPr>
        <w:ind w:left="6804" w:right="280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Контактные данные: ________ __________________________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РЕШЕНИЕ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об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отказе в предоставлении услуги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№ ___________ от ___________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</w:t>
      </w:r>
      <w:r w:rsidR="00EF2836" w:rsidRPr="00C14CE5">
        <w:rPr>
          <w:rFonts w:ascii="Times New Roman" w:eastAsia="Times New Roman" w:hAnsi="Times New Roman" w:cs="Times New Roman"/>
          <w:color w:val="auto"/>
        </w:rPr>
        <w:t xml:space="preserve">ута» </w:t>
      </w:r>
      <w:r w:rsidRPr="00C14CE5">
        <w:rPr>
          <w:rFonts w:ascii="Times New Roman" w:eastAsia="Times New Roman" w:hAnsi="Times New Roman" w:cs="Times New Roman"/>
          <w:color w:val="auto"/>
        </w:rPr>
        <w:t>от _______________ № ______________ и приложенных к нему документов, на основании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526"/>
        <w:gridCol w:w="2841"/>
      </w:tblGrid>
      <w:tr w:rsidR="00C14CE5" w:rsidRPr="00C14CE5" w:rsidTr="00C40E3D">
        <w:trPr>
          <w:trHeight w:hRule="exact" w:val="11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№ пункта админ</w:t>
            </w:r>
            <w:proofErr w:type="gramStart"/>
            <w:r w:rsidRPr="00C14CE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C14CE5">
              <w:rPr>
                <w:rFonts w:ascii="Times New Roman" w:eastAsia="Times New Roman" w:hAnsi="Times New Roman" w:cs="Times New Roman"/>
                <w:color w:val="auto"/>
              </w:rPr>
              <w:t>реглам</w:t>
            </w:r>
            <w:proofErr w:type="spellEnd"/>
            <w:proofErr w:type="gramEnd"/>
            <w:r w:rsidRPr="00C14CE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Разъяснение причин отказа в предоставлении услуги</w:t>
            </w:r>
          </w:p>
        </w:tc>
      </w:tr>
      <w:tr w:rsidR="00C14CE5" w:rsidRPr="00C14CE5" w:rsidTr="00C40E3D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1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27.11.2014 № 1244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 xml:space="preserve">В заявлении указаны цели использования земель или </w:t>
            </w:r>
            <w:proofErr w:type="gramStart"/>
            <w:r w:rsidRPr="00C14CE5">
              <w:rPr>
                <w:rFonts w:ascii="Times New Roman" w:eastAsia="Times New Roman" w:hAnsi="Times New Roman" w:cs="Times New Roman"/>
                <w:color w:val="auto"/>
              </w:rPr>
              <w:t>земельного участка</w:t>
            </w:r>
            <w:proofErr w:type="gramEnd"/>
            <w:r w:rsidRPr="00C14CE5">
              <w:rPr>
                <w:rFonts w:ascii="Times New Roman" w:eastAsia="Times New Roman" w:hAnsi="Times New Roman" w:cs="Times New Roman"/>
                <w:color w:val="auto"/>
              </w:rPr>
              <w:t xml:space="preserve">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1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8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13.2.5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11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3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законодательством Республики Крым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2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13.2.9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ind w:left="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Иные основания для отказа, предусмотренные в соответствии с законодательством Республики Крым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</w:tbl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Дополнительно информируем: ____________________________________________________.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C40E3D" w:rsidRPr="00C14CE5" w:rsidRDefault="00C40E3D" w:rsidP="00C40E3D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513"/>
        <w:jc w:val="both"/>
        <w:outlineLvl w:val="0"/>
        <w:rPr>
          <w:rFonts w:ascii="Times New Roman" w:eastAsia="Arial" w:hAnsi="Times New Roman" w:cs="Times New Roman"/>
          <w:color w:val="auto"/>
        </w:rPr>
        <w:sectPr w:rsidR="00C40E3D" w:rsidRPr="00C14CE5" w:rsidSect="00C40E3D">
          <w:headerReference w:type="even" r:id="rId14"/>
          <w:headerReference w:type="default" r:id="rId15"/>
          <w:headerReference w:type="first" r:id="rId16"/>
          <w:pgSz w:w="11909" w:h="17246"/>
          <w:pgMar w:top="1134" w:right="510" w:bottom="1135" w:left="1156" w:header="0" w:footer="3" w:gutter="0"/>
          <w:cols w:space="720"/>
          <w:noEndnote/>
          <w:titlePg/>
          <w:docGrid w:linePitch="360"/>
        </w:sectPr>
      </w:pPr>
      <w:bookmarkStart w:id="38" w:name="bookmark217"/>
      <w:r w:rsidRPr="00C14CE5">
        <w:rPr>
          <w:rFonts w:ascii="Times New Roman" w:eastAsia="Arial" w:hAnsi="Times New Roman" w:cs="Times New Roman"/>
          <w:color w:val="auto"/>
        </w:rPr>
        <w:t>Сведения о сертификате</w:t>
      </w:r>
      <w:bookmarkStart w:id="39" w:name="bookmark215"/>
      <w:bookmarkStart w:id="40" w:name="bookmark216"/>
      <w:bookmarkStart w:id="41" w:name="bookmark218"/>
      <w:bookmarkEnd w:id="38"/>
      <w:r w:rsidRPr="00C14CE5">
        <w:rPr>
          <w:rFonts w:ascii="Times New Roman" w:eastAsia="Arial" w:hAnsi="Times New Roman" w:cs="Times New Roman"/>
          <w:color w:val="auto"/>
        </w:rPr>
        <w:t xml:space="preserve"> электронной подписи</w:t>
      </w:r>
      <w:bookmarkEnd w:id="39"/>
      <w:bookmarkEnd w:id="40"/>
      <w:bookmarkEnd w:id="41"/>
    </w:p>
    <w:p w:rsidR="00C40E3D" w:rsidRPr="00C14CE5" w:rsidRDefault="00C40E3D" w:rsidP="00C40E3D">
      <w:pPr>
        <w:spacing w:line="254" w:lineRule="auto"/>
        <w:ind w:left="5670"/>
        <w:jc w:val="both"/>
        <w:rPr>
          <w:rFonts w:ascii="Times New Roman" w:eastAsia="Times New Roman" w:hAnsi="Times New Roman" w:cs="Times New Roman"/>
          <w:iCs/>
          <w:color w:val="auto"/>
        </w:rPr>
      </w:pPr>
      <w:bookmarkStart w:id="42" w:name="bookmark219"/>
      <w:bookmarkStart w:id="43" w:name="bookmark220"/>
      <w:bookmarkStart w:id="44" w:name="bookmark221"/>
      <w:r w:rsidRPr="00C14CE5">
        <w:rPr>
          <w:rFonts w:ascii="Times New Roman" w:eastAsia="Times New Roman" w:hAnsi="Times New Roman" w:cs="Times New Roman"/>
          <w:iCs/>
          <w:color w:val="auto"/>
        </w:rPr>
        <w:lastRenderedPageBreak/>
        <w:t>Приложение № 4</w:t>
      </w:r>
    </w:p>
    <w:p w:rsidR="00C40E3D" w:rsidRPr="00C14CE5" w:rsidRDefault="00C40E3D" w:rsidP="00C40E3D">
      <w:pPr>
        <w:ind w:left="567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Административному регламенту предоставления муниципальной услуги «</w:t>
      </w:r>
      <w:r w:rsidRPr="00C14CE5">
        <w:rPr>
          <w:rFonts w:ascii="Times New Roman" w:eastAsia="Times New Roman" w:hAnsi="Times New Roman" w:cs="Times New Roman"/>
          <w:bCs/>
          <w:color w:val="auto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14CE5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C40E3D" w:rsidRPr="00C14CE5" w:rsidRDefault="00C40E3D" w:rsidP="00C40E3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C14CE5">
        <w:rPr>
          <w:rFonts w:ascii="Times New Roman" w:eastAsia="Times New Roman" w:hAnsi="Times New Roman" w:cs="Times New Roman"/>
          <w:b/>
          <w:bCs/>
          <w:color w:val="auto"/>
        </w:rPr>
        <w:t>Форма заявления о предоставлении услуги</w:t>
      </w:r>
      <w:bookmarkEnd w:id="42"/>
      <w:bookmarkEnd w:id="43"/>
      <w:bookmarkEnd w:id="44"/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кому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>:</w:t>
      </w:r>
    </w:p>
    <w:p w:rsidR="00C40E3D" w:rsidRPr="00C14CE5" w:rsidRDefault="00C40E3D" w:rsidP="00C40E3D">
      <w:pPr>
        <w:pBdr>
          <w:top w:val="single" w:sz="4" w:space="0" w:color="auto"/>
        </w:pBd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уполномоченного органа, осуществляющего</w:t>
      </w: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br/>
        <w:t>выдачу разрешения на размещение объекта)</w:t>
      </w:r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кого:</w:t>
      </w:r>
    </w:p>
    <w:p w:rsidR="00C40E3D" w:rsidRPr="00C14CE5" w:rsidRDefault="00C40E3D" w:rsidP="00C40E3D">
      <w:pPr>
        <w:pBdr>
          <w:top w:val="single" w:sz="4" w:space="0" w:color="auto"/>
        </w:pBd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полное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наименование, ИНН, ОГРН юридического лица, ИП)</w:t>
      </w:r>
    </w:p>
    <w:p w:rsidR="00C40E3D" w:rsidRPr="00C14CE5" w:rsidRDefault="00C40E3D" w:rsidP="00C40E3D">
      <w:pPr>
        <w:pBdr>
          <w:top w:val="single" w:sz="4" w:space="0" w:color="auto"/>
        </w:pBd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</w:rPr>
        <w:t>__________________________________________ __________________________________________</w:t>
      </w:r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контактный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телефон, электронная почта, почтовый адрес)</w:t>
      </w:r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</w:rPr>
        <w:t>__________________________________________ __________________________________________</w:t>
      </w:r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фамилия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__________________________________________________</w:t>
      </w:r>
    </w:p>
    <w:p w:rsidR="00C40E3D" w:rsidRPr="00C14CE5" w:rsidRDefault="00C40E3D" w:rsidP="00C40E3D">
      <w:pPr>
        <w:ind w:left="51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данные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представителя заявителя)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b/>
          <w:bCs/>
          <w:color w:val="auto"/>
        </w:rPr>
        <w:t>о</w:t>
      </w:r>
      <w:proofErr w:type="gramEnd"/>
      <w:r w:rsidRPr="00C14CE5">
        <w:rPr>
          <w:rFonts w:ascii="Times New Roman" w:eastAsia="Times New Roman" w:hAnsi="Times New Roman" w:cs="Times New Roman"/>
          <w:b/>
          <w:bCs/>
          <w:color w:val="auto"/>
        </w:rPr>
        <w:t xml:space="preserve"> выдаче разрешения на использование земель, земельного участка или части</w:t>
      </w:r>
      <w:r w:rsidRPr="00C14CE5">
        <w:rPr>
          <w:rFonts w:ascii="Times New Roman" w:eastAsia="Times New Roman" w:hAnsi="Times New Roman" w:cs="Times New Roman"/>
          <w:b/>
          <w:bCs/>
          <w:color w:val="auto"/>
        </w:rPr>
        <w:br/>
        <w:t>земельного участка, находящихся в государственной или муниципальной</w:t>
      </w:r>
      <w:r w:rsidRPr="00C14CE5">
        <w:rPr>
          <w:rFonts w:ascii="Times New Roman" w:eastAsia="Times New Roman" w:hAnsi="Times New Roman" w:cs="Times New Roman"/>
          <w:b/>
          <w:bCs/>
          <w:color w:val="auto"/>
        </w:rPr>
        <w:br/>
        <w:t>собственности</w:t>
      </w:r>
      <w:r w:rsidRPr="00C14CE5"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  <w:footnoteReference w:id="6"/>
      </w:r>
    </w:p>
    <w:p w:rsidR="00C40E3D" w:rsidRPr="00C14CE5" w:rsidRDefault="00C40E3D" w:rsidP="00C40E3D">
      <w:pPr>
        <w:tabs>
          <w:tab w:val="left" w:leader="underscore" w:pos="3802"/>
          <w:tab w:val="left" w:leader="underscore" w:pos="510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 xml:space="preserve">В соответствии со статьями 39.33 и 39.34 Земельного кодекса Российской Федерации </w:t>
      </w:r>
      <w:r w:rsidRPr="00C14CE5">
        <w:rPr>
          <w:rFonts w:ascii="Times New Roman" w:eastAsia="Times New Roman" w:hAnsi="Times New Roman" w:cs="Times New Roman"/>
          <w:i/>
          <w:iCs/>
          <w:color w:val="auto"/>
        </w:rPr>
        <w:t>(либо в соответствии со статьей 39.36 Земельного кодекса Российской Федерации, законом Республики Крым от ______ №___</w:t>
      </w:r>
      <w:r w:rsidRPr="00C14CE5">
        <w:rPr>
          <w:rFonts w:ascii="Times New Roman" w:eastAsia="Times New Roman" w:hAnsi="Times New Roman" w:cs="Times New Roman"/>
          <w:color w:val="auto"/>
        </w:rPr>
        <w:t>), прошу выдать разрешение на использование земельного участка (части земельного участка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7"/>
      </w:r>
      <w:r w:rsidRPr="00C14CE5">
        <w:rPr>
          <w:rFonts w:ascii="Times New Roman" w:eastAsia="Times New Roman" w:hAnsi="Times New Roman" w:cs="Times New Roman"/>
          <w:color w:val="auto"/>
        </w:rPr>
        <w:t xml:space="preserve">) </w:t>
      </w:r>
    </w:p>
    <w:p w:rsidR="00C40E3D" w:rsidRPr="00C14CE5" w:rsidRDefault="00C40E3D" w:rsidP="00C40E3D">
      <w:pPr>
        <w:tabs>
          <w:tab w:val="left" w:leader="underscore" w:pos="3802"/>
          <w:tab w:val="left" w:leader="underscore" w:pos="5107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целью: __________________________________________ на землях муниципальной собственности</w:t>
      </w:r>
    </w:p>
    <w:p w:rsidR="00C40E3D" w:rsidRPr="00C14CE5" w:rsidRDefault="00C40E3D" w:rsidP="00C40E3D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12"/>
          <w:szCs w:val="12"/>
        </w:rPr>
        <w:t xml:space="preserve">                                            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цель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использования земельного участка)                                      </w:t>
      </w:r>
    </w:p>
    <w:p w:rsidR="00C40E3D" w:rsidRPr="00C14CE5" w:rsidRDefault="00C40E3D" w:rsidP="00C40E3D">
      <w:pPr>
        <w:tabs>
          <w:tab w:val="left" w:leader="underscore" w:pos="10056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на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срок</w:t>
      </w:r>
      <w:r w:rsidRPr="00C14CE5">
        <w:rPr>
          <w:rFonts w:ascii="Times New Roman" w:eastAsia="Times New Roman" w:hAnsi="Times New Roman" w:cs="Times New Roman"/>
          <w:color w:val="auto"/>
        </w:rPr>
        <w:tab/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указать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количество месяцев)</w:t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Кадастровый номер земельного участка (при наличии) ______________________________________</w:t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Сведения о вырубке деревьев</w:t>
      </w:r>
      <w:r w:rsidRPr="00C14CE5">
        <w:rPr>
          <w:rFonts w:ascii="Times New Roman" w:eastAsia="Times New Roman" w:hAnsi="Times New Roman" w:cs="Times New Roman"/>
          <w:color w:val="auto"/>
          <w:vertAlign w:val="superscript"/>
        </w:rPr>
        <w:footnoteReference w:id="8"/>
      </w:r>
      <w:r w:rsidRPr="00C14CE5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Приложение: ____________________________________________________________________.</w:t>
      </w:r>
    </w:p>
    <w:p w:rsidR="00C40E3D" w:rsidRPr="00C14CE5" w:rsidRDefault="00C40E3D" w:rsidP="00C40E3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___________________</w:t>
      </w:r>
      <w:r w:rsidRPr="00C14CE5">
        <w:rPr>
          <w:rFonts w:ascii="Times New Roman" w:eastAsia="Times New Roman" w:hAnsi="Times New Roman" w:cs="Times New Roman"/>
          <w:color w:val="auto"/>
        </w:rPr>
        <w:tab/>
        <w:t xml:space="preserve">     __________</w:t>
      </w:r>
      <w:r w:rsidRPr="00C14CE5">
        <w:rPr>
          <w:rFonts w:ascii="Times New Roman" w:eastAsia="Times New Roman" w:hAnsi="Times New Roman" w:cs="Times New Roman"/>
          <w:color w:val="auto"/>
        </w:rPr>
        <w:tab/>
        <w:t>_______________________________________</w:t>
      </w:r>
    </w:p>
    <w:p w:rsidR="00C40E3D" w:rsidRPr="00C14CE5" w:rsidRDefault="00C40E3D" w:rsidP="00C40E3D">
      <w:pPr>
        <w:ind w:left="1500" w:right="140" w:firstLine="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351280" simplePos="0" relativeHeight="251659264" behindDoc="0" locked="0" layoutInCell="1" allowOverlap="1" wp14:anchorId="07D60F14" wp14:editId="3A0D255E">
                <wp:simplePos x="0" y="0"/>
                <wp:positionH relativeFrom="page">
                  <wp:posOffset>904240</wp:posOffset>
                </wp:positionH>
                <wp:positionV relativeFrom="paragraph">
                  <wp:posOffset>12700</wp:posOffset>
                </wp:positionV>
                <wp:extent cx="1210310" cy="133985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3DE" w:rsidRDefault="00A803DE" w:rsidP="00C40E3D">
                            <w:pPr>
                              <w:pStyle w:val="50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</w:rPr>
                              <w:t>наименование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</w:rPr>
                              <w:t xml:space="preserve"> должности)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0C8DAD"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left:0;text-align:left;margin-left:71.2pt;margin-top:1pt;width:95.3pt;height:10.55pt;z-index:251659264;visibility:visible;mso-wrap-style:none;mso-wrap-distance-left:9pt;mso-wrap-distance-top:0;mso-wrap-distance-right:106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" filled="f" stroked="f">
                <v:textbox inset="0,0,0,0">
                  <w:txbxContent>
                    <w:p w:rsidR="00A803DE" w:rsidRDefault="00A803DE" w:rsidP="00C40E3D">
                      <w:pPr>
                        <w:pStyle w:val="50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</w:rPr>
                        <w:t>(</w:t>
                      </w:r>
                      <w:proofErr w:type="gramStart"/>
                      <w:r>
                        <w:rPr>
                          <w:i w:val="0"/>
                          <w:iCs w:val="0"/>
                        </w:rPr>
                        <w:t>наименование</w:t>
                      </w:r>
                      <w:proofErr w:type="gramEnd"/>
                      <w:r>
                        <w:rPr>
                          <w:i w:val="0"/>
                          <w:iCs w:val="0"/>
                        </w:rPr>
                        <w:t xml:space="preserve"> должности)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14CE5">
        <w:rPr>
          <w:rFonts w:ascii="Times New Roman" w:eastAsia="Times New Roman" w:hAnsi="Times New Roman" w:cs="Times New Roman"/>
          <w:i/>
          <w:iCs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2107565" distR="114300" simplePos="0" relativeHeight="251660288" behindDoc="0" locked="0" layoutInCell="1" allowOverlap="1" wp14:anchorId="255F5C58" wp14:editId="56666399">
                <wp:simplePos x="0" y="0"/>
                <wp:positionH relativeFrom="page">
                  <wp:posOffset>2897505</wp:posOffset>
                </wp:positionH>
                <wp:positionV relativeFrom="paragraph">
                  <wp:posOffset>12700</wp:posOffset>
                </wp:positionV>
                <wp:extent cx="454025" cy="13398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3DE" w:rsidRDefault="00A803DE" w:rsidP="00C40E3D">
                            <w:pPr>
                              <w:pStyle w:val="50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</w:rPr>
                              <w:t>подпись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0FC101" id="Shape 29" o:spid="_x0000_s1027" type="#_x0000_t202" style="position:absolute;left:0;text-align:left;margin-left:228.15pt;margin-top:1pt;width:35.75pt;height:10.55pt;z-index:251660288;visibility:visible;mso-wrap-style:none;mso-wrap-distance-left:165.9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" filled="f" stroked="f">
                <v:textbox inset="0,0,0,0">
                  <w:txbxContent>
                    <w:p w:rsidR="00A803DE" w:rsidRDefault="00A803DE" w:rsidP="00C40E3D">
                      <w:pPr>
                        <w:pStyle w:val="50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</w:rPr>
                        <w:t>(</w:t>
                      </w:r>
                      <w:proofErr w:type="gramStart"/>
                      <w:r>
                        <w:rPr>
                          <w:i w:val="0"/>
                          <w:iCs w:val="0"/>
                        </w:rPr>
                        <w:t>подпись</w:t>
                      </w:r>
                      <w:proofErr w:type="gramEnd"/>
                      <w:r>
                        <w:rPr>
                          <w:i w:val="0"/>
                          <w:iCs w:val="0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</w:t>
      </w:r>
      <w:proofErr w:type="gramEnd"/>
      <w:r w:rsidRPr="00C14C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инициалы уполномоченного лица организации,      направляющей заявление) </w:t>
      </w:r>
    </w:p>
    <w:p w:rsidR="00C40E3D" w:rsidRPr="00C14CE5" w:rsidRDefault="00C40E3D" w:rsidP="00C40E3D">
      <w:pPr>
        <w:ind w:right="140"/>
        <w:rPr>
          <w:rFonts w:ascii="Times New Roman" w:eastAsia="Times New Roman" w:hAnsi="Times New Roman" w:cs="Times New Roman"/>
          <w:iCs/>
          <w:color w:val="auto"/>
        </w:rPr>
      </w:pPr>
      <w:r w:rsidRPr="00C14CE5">
        <w:rPr>
          <w:rFonts w:ascii="Times New Roman" w:eastAsia="Times New Roman" w:hAnsi="Times New Roman" w:cs="Times New Roman"/>
          <w:iCs/>
          <w:color w:val="auto"/>
        </w:rPr>
        <w:t>Дата ______________</w:t>
      </w:r>
    </w:p>
    <w:p w:rsidR="00C40E3D" w:rsidRPr="00C14CE5" w:rsidRDefault="00C40E3D" w:rsidP="00C40E3D">
      <w:pPr>
        <w:ind w:left="5670"/>
        <w:jc w:val="both"/>
        <w:rPr>
          <w:rFonts w:ascii="Times New Roman" w:hAnsi="Times New Roman" w:cs="Times New Roman"/>
          <w:color w:val="auto"/>
        </w:rPr>
      </w:pPr>
      <w:bookmarkStart w:id="45" w:name="bookmark222"/>
      <w:bookmarkStart w:id="46" w:name="bookmark223"/>
      <w:bookmarkStart w:id="47" w:name="bookmark224"/>
      <w:r w:rsidRPr="00C14CE5">
        <w:rPr>
          <w:color w:val="auto"/>
        </w:rPr>
        <w:br w:type="page"/>
      </w:r>
      <w:r w:rsidRPr="00C14CE5">
        <w:rPr>
          <w:rFonts w:ascii="Times New Roman" w:hAnsi="Times New Roman" w:cs="Times New Roman"/>
          <w:color w:val="auto"/>
        </w:rPr>
        <w:lastRenderedPageBreak/>
        <w:t>Приложение № 5</w:t>
      </w:r>
    </w:p>
    <w:p w:rsidR="00C40E3D" w:rsidRPr="00C14CE5" w:rsidRDefault="00C40E3D" w:rsidP="00C40E3D">
      <w:pPr>
        <w:ind w:left="567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proofErr w:type="gramStart"/>
      <w:r w:rsidRPr="00C14CE5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C14CE5">
        <w:rPr>
          <w:rFonts w:ascii="Times New Roman" w:eastAsia="Times New Roman" w:hAnsi="Times New Roman" w:cs="Times New Roman"/>
          <w:color w:val="auto"/>
        </w:rPr>
        <w:t xml:space="preserve"> Административному регламенту предоставления муниципальной услуги «</w:t>
      </w:r>
      <w:r w:rsidRPr="00C14CE5">
        <w:rPr>
          <w:rFonts w:ascii="Times New Roman" w:eastAsia="Times New Roman" w:hAnsi="Times New Roman" w:cs="Times New Roman"/>
          <w:bCs/>
          <w:color w:val="auto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14CE5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C40E3D" w:rsidRPr="00C14CE5" w:rsidRDefault="00C40E3D" w:rsidP="00C40E3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C14CE5">
        <w:rPr>
          <w:rFonts w:ascii="Times New Roman" w:eastAsia="Times New Roman" w:hAnsi="Times New Roman" w:cs="Times New Roman"/>
          <w:b/>
          <w:bCs/>
          <w:color w:val="auto"/>
        </w:rPr>
        <w:t>Форма решения об отказе в приеме документов</w:t>
      </w:r>
      <w:bookmarkEnd w:id="45"/>
      <w:bookmarkEnd w:id="46"/>
      <w:bookmarkEnd w:id="47"/>
    </w:p>
    <w:p w:rsidR="00C40E3D" w:rsidRPr="00C14CE5" w:rsidRDefault="00C40E3D" w:rsidP="00C40E3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40E3D" w:rsidRPr="00C14CE5" w:rsidRDefault="00C40E3D" w:rsidP="00C40E3D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наименование</w:t>
      </w:r>
      <w:proofErr w:type="gramEnd"/>
      <w:r w:rsidRPr="00C14CE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уполномоченного органа местного самоуправления)</w:t>
      </w:r>
    </w:p>
    <w:p w:rsidR="00C40E3D" w:rsidRPr="00C14CE5" w:rsidRDefault="00C40E3D" w:rsidP="00C40E3D">
      <w:pPr>
        <w:tabs>
          <w:tab w:val="left" w:leader="underscore" w:pos="3437"/>
        </w:tabs>
        <w:jc w:val="right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tabs>
          <w:tab w:val="left" w:leader="underscore" w:pos="3437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Кому:</w:t>
      </w:r>
      <w:r w:rsidRPr="00C14CE5">
        <w:rPr>
          <w:rFonts w:ascii="Times New Roman" w:eastAsia="Times New Roman" w:hAnsi="Times New Roman" w:cs="Times New Roman"/>
          <w:color w:val="auto"/>
        </w:rPr>
        <w:tab/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РЕШЕНИЕ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Об отказе в приеме документов, необходимых для предоставления услуги</w:t>
      </w:r>
      <w:r w:rsidRPr="00C14CE5">
        <w:rPr>
          <w:rFonts w:ascii="Times New Roman" w:eastAsia="Times New Roman" w:hAnsi="Times New Roman" w:cs="Times New Roman"/>
          <w:color w:val="auto"/>
        </w:rPr>
        <w:br/>
        <w:t>№ ______________ от ______________</w:t>
      </w:r>
    </w:p>
    <w:p w:rsidR="00C40E3D" w:rsidRPr="00C14CE5" w:rsidRDefault="00C40E3D" w:rsidP="00C40E3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</w:t>
      </w:r>
      <w:r w:rsidR="00EF2836" w:rsidRPr="00C14CE5">
        <w:rPr>
          <w:rFonts w:ascii="Times New Roman" w:eastAsia="Times New Roman" w:hAnsi="Times New Roman" w:cs="Times New Roman"/>
          <w:color w:val="auto"/>
        </w:rPr>
        <w:t xml:space="preserve">го сервитута» </w:t>
      </w:r>
      <w:r w:rsidRPr="00C14CE5">
        <w:rPr>
          <w:rFonts w:ascii="Times New Roman" w:eastAsia="Times New Roman" w:hAnsi="Times New Roman" w:cs="Times New Roman"/>
          <w:color w:val="auto"/>
        </w:rPr>
        <w:t>от ____________ № 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5803"/>
        <w:gridCol w:w="3192"/>
      </w:tblGrid>
      <w:tr w:rsidR="00C14CE5" w:rsidRPr="00C14CE5" w:rsidTr="00C40E3D">
        <w:trPr>
          <w:trHeight w:hRule="exact" w:val="9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№ пункта админ</w:t>
            </w:r>
            <w:proofErr w:type="gramStart"/>
            <w:r w:rsidRPr="00C14CE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C14CE5">
              <w:rPr>
                <w:rFonts w:ascii="Times New Roman" w:eastAsia="Times New Roman" w:hAnsi="Times New Roman" w:cs="Times New Roman"/>
                <w:color w:val="auto"/>
              </w:rPr>
              <w:t>реглам</w:t>
            </w:r>
            <w:proofErr w:type="spellEnd"/>
            <w:proofErr w:type="gramEnd"/>
            <w:r w:rsidRPr="00C14CE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Разъяснение причин отказа в предоставлении услуги</w:t>
            </w:r>
          </w:p>
        </w:tc>
      </w:tr>
      <w:tr w:rsidR="00C14CE5" w:rsidRPr="00C14CE5" w:rsidTr="00C40E3D">
        <w:trPr>
          <w:trHeight w:hRule="exact" w:val="8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Представление неполного комплекта документов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1675"/>
                <w:tab w:val="left" w:pos="376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Указывается исчерпывающий перечень документов, представленных заявителем</w:t>
            </w:r>
          </w:p>
        </w:tc>
      </w:tr>
      <w:tr w:rsidR="00C14CE5" w:rsidRPr="00C14CE5" w:rsidTr="00C40E3D">
        <w:trPr>
          <w:trHeight w:hRule="exact" w:val="84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1675"/>
                <w:tab w:val="left" w:pos="376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C14CE5" w:rsidRPr="00C14CE5" w:rsidTr="00C40E3D">
        <w:trPr>
          <w:trHeight w:hRule="exact" w:val="11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28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1675"/>
                <w:tab w:val="left" w:pos="376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14CE5" w:rsidRPr="00C14CE5" w:rsidTr="00C40E3D">
        <w:trPr>
          <w:trHeight w:hRule="exact" w:val="11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1339"/>
                <w:tab w:val="left" w:pos="259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1675"/>
                <w:tab w:val="left" w:pos="376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C14CE5" w:rsidRPr="00C14CE5" w:rsidTr="00C40E3D">
        <w:trPr>
          <w:trHeight w:hRule="exact" w:val="11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tabs>
                <w:tab w:val="left" w:pos="1550"/>
                <w:tab w:val="left" w:pos="2942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8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  <w:tr w:rsidR="00C14CE5" w:rsidRPr="00C14CE5" w:rsidTr="00C40E3D">
        <w:trPr>
          <w:trHeight w:hRule="exact" w:val="56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12.1.7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Неполное заполнение полей в форме заявления, в том числе в интерактивной форме заявления на ЕПГУ, РПГУ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3D" w:rsidRPr="00C14CE5" w:rsidRDefault="00C40E3D" w:rsidP="00C40E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14CE5">
              <w:rPr>
                <w:rFonts w:ascii="Times New Roman" w:eastAsia="Times New Roman" w:hAnsi="Times New Roman" w:cs="Times New Roman"/>
                <w:color w:val="auto"/>
              </w:rPr>
              <w:t>Указываются основания такого вывода</w:t>
            </w:r>
          </w:p>
        </w:tc>
      </w:tr>
    </w:tbl>
    <w:p w:rsidR="00C40E3D" w:rsidRPr="00C14CE5" w:rsidRDefault="00C40E3D" w:rsidP="00C40E3D">
      <w:pPr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Дополнительно информируем: _________________________________________________________.</w:t>
      </w:r>
    </w:p>
    <w:p w:rsidR="00C40E3D" w:rsidRPr="00C14CE5" w:rsidRDefault="00C40E3D" w:rsidP="00C40E3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 xml:space="preserve">Вы вправе повторно обратиться c заявлением о предоставлении услуги после устранения </w:t>
      </w:r>
      <w:r w:rsidRPr="00C14CE5">
        <w:rPr>
          <w:rFonts w:ascii="Times New Roman" w:eastAsia="Times New Roman" w:hAnsi="Times New Roman" w:cs="Times New Roman"/>
          <w:color w:val="auto"/>
        </w:rPr>
        <w:lastRenderedPageBreak/>
        <w:t>указанных нарушений.</w:t>
      </w:r>
    </w:p>
    <w:p w:rsidR="00C40E3D" w:rsidRPr="00C14CE5" w:rsidRDefault="00C40E3D" w:rsidP="00C40E3D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C14CE5">
        <w:rPr>
          <w:rFonts w:ascii="Times New Roman" w:eastAsia="Times New Roman" w:hAnsi="Times New Roman" w:cs="Times New Roman"/>
          <w:color w:val="auto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_____________, а также в судебном порядке.</w:t>
      </w:r>
    </w:p>
    <w:p w:rsidR="00C40E3D" w:rsidRPr="00C14CE5" w:rsidRDefault="00C40E3D" w:rsidP="00C40E3D">
      <w:pPr>
        <w:ind w:firstLine="567"/>
        <w:rPr>
          <w:rFonts w:ascii="Times New Roman" w:eastAsia="Times New Roman" w:hAnsi="Times New Roman" w:cs="Times New Roman"/>
          <w:color w:val="auto"/>
        </w:rPr>
      </w:pPr>
    </w:p>
    <w:p w:rsidR="00C40E3D" w:rsidRPr="00C14CE5" w:rsidRDefault="00C40E3D">
      <w:pPr>
        <w:pStyle w:val="4"/>
        <w:shd w:val="clear" w:color="auto" w:fill="auto"/>
        <w:spacing w:after="0" w:line="322" w:lineRule="exact"/>
        <w:ind w:left="5120"/>
        <w:jc w:val="both"/>
        <w:rPr>
          <w:color w:val="auto"/>
          <w:sz w:val="28"/>
          <w:szCs w:val="28"/>
        </w:rPr>
      </w:pPr>
    </w:p>
    <w:p w:rsidR="00C40E3D" w:rsidRPr="00C14CE5" w:rsidRDefault="00C40E3D">
      <w:pPr>
        <w:pStyle w:val="4"/>
        <w:shd w:val="clear" w:color="auto" w:fill="auto"/>
        <w:spacing w:after="0" w:line="322" w:lineRule="exact"/>
        <w:ind w:left="5120"/>
        <w:jc w:val="both"/>
        <w:rPr>
          <w:color w:val="auto"/>
          <w:sz w:val="28"/>
          <w:szCs w:val="28"/>
        </w:rPr>
      </w:pPr>
    </w:p>
    <w:p w:rsidR="00C40E3D" w:rsidRPr="00C14CE5" w:rsidRDefault="00C40E3D">
      <w:pPr>
        <w:pStyle w:val="4"/>
        <w:shd w:val="clear" w:color="auto" w:fill="auto"/>
        <w:spacing w:after="0" w:line="322" w:lineRule="exact"/>
        <w:ind w:left="5120"/>
        <w:jc w:val="both"/>
        <w:rPr>
          <w:color w:val="auto"/>
          <w:sz w:val="28"/>
          <w:szCs w:val="28"/>
        </w:rPr>
      </w:pPr>
    </w:p>
    <w:p w:rsidR="00C865F5" w:rsidRPr="00C14CE5" w:rsidRDefault="00C865F5">
      <w:pPr>
        <w:pStyle w:val="4"/>
        <w:shd w:val="clear" w:color="auto" w:fill="auto"/>
        <w:spacing w:after="0" w:line="322" w:lineRule="exact"/>
        <w:ind w:left="5120"/>
        <w:jc w:val="both"/>
        <w:rPr>
          <w:color w:val="auto"/>
          <w:sz w:val="28"/>
          <w:szCs w:val="28"/>
        </w:rPr>
      </w:pPr>
    </w:p>
    <w:p w:rsidR="005F2C8F" w:rsidRPr="00C14CE5" w:rsidRDefault="001F4E44">
      <w:pPr>
        <w:pStyle w:val="31"/>
        <w:shd w:val="clear" w:color="auto" w:fill="auto"/>
        <w:spacing w:before="0" w:line="210" w:lineRule="exact"/>
        <w:ind w:left="100"/>
        <w:rPr>
          <w:color w:val="auto"/>
          <w:sz w:val="28"/>
          <w:szCs w:val="28"/>
        </w:rPr>
      </w:pPr>
      <w:r w:rsidRPr="00C14CE5">
        <w:rPr>
          <w:rStyle w:val="32"/>
          <w:color w:val="auto"/>
          <w:sz w:val="28"/>
          <w:szCs w:val="28"/>
        </w:rPr>
        <w:t>Сведения о сертификате электронной подписи</w:t>
      </w:r>
    </w:p>
    <w:p w:rsidR="00C14CE5" w:rsidRPr="00C14CE5" w:rsidRDefault="00C14CE5">
      <w:pPr>
        <w:pStyle w:val="31"/>
        <w:shd w:val="clear" w:color="auto" w:fill="auto"/>
        <w:spacing w:before="0" w:line="210" w:lineRule="exact"/>
        <w:ind w:left="100"/>
        <w:rPr>
          <w:color w:val="auto"/>
          <w:sz w:val="28"/>
          <w:szCs w:val="28"/>
        </w:rPr>
      </w:pPr>
    </w:p>
    <w:sectPr w:rsidR="00C14CE5" w:rsidRPr="00C14CE5">
      <w:headerReference w:type="even" r:id="rId17"/>
      <w:headerReference w:type="default" r:id="rId18"/>
      <w:type w:val="continuous"/>
      <w:pgSz w:w="11909" w:h="16838"/>
      <w:pgMar w:top="1449" w:right="698" w:bottom="364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1E" w:rsidRDefault="00CC681E">
      <w:r>
        <w:separator/>
      </w:r>
    </w:p>
  </w:endnote>
  <w:endnote w:type="continuationSeparator" w:id="0">
    <w:p w:rsidR="00CC681E" w:rsidRDefault="00C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1E" w:rsidRDefault="00CC681E">
      <w:r>
        <w:separator/>
      </w:r>
    </w:p>
  </w:footnote>
  <w:footnote w:type="continuationSeparator" w:id="0">
    <w:p w:rsidR="00CC681E" w:rsidRDefault="00CC681E">
      <w:r>
        <w:continuationSeparator/>
      </w:r>
    </w:p>
  </w:footnote>
  <w:footnote w:id="1">
    <w:p w:rsidR="00A803DE" w:rsidRDefault="00A803DE" w:rsidP="00C40E3D">
      <w:pPr>
        <w:pStyle w:val="a5"/>
        <w:tabs>
          <w:tab w:val="left" w:pos="120"/>
        </w:tabs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A803DE" w:rsidRDefault="00A803DE" w:rsidP="00C40E3D">
      <w:pPr>
        <w:pStyle w:val="a5"/>
        <w:tabs>
          <w:tab w:val="left" w:pos="125"/>
        </w:tabs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Указывается, если разрешение выдается в отношении земельного участка</w:t>
      </w:r>
    </w:p>
  </w:footnote>
  <w:footnote w:id="3">
    <w:p w:rsidR="00A803DE" w:rsidRDefault="00A803DE" w:rsidP="00C40E3D">
      <w:pPr>
        <w:pStyle w:val="a5"/>
        <w:tabs>
          <w:tab w:val="left" w:pos="125"/>
        </w:tabs>
        <w:jc w:val="both"/>
      </w:pPr>
      <w:r>
        <w:rPr>
          <w:rFonts w:ascii="Microsoft Sans Serif" w:eastAsia="Microsoft Sans Serif" w:hAnsi="Microsoft Sans Serif" w:cs="Microsoft Sans Serif"/>
          <w:sz w:val="13"/>
          <w:szCs w:val="13"/>
          <w:shd w:val="clear" w:color="auto" w:fill="FFFFFF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Если планируется использовать земли или часть земельного участка</w:t>
      </w:r>
    </w:p>
  </w:footnote>
  <w:footnote w:id="4">
    <w:p w:rsidR="00A803DE" w:rsidRDefault="00A803DE" w:rsidP="00C40E3D">
      <w:pPr>
        <w:pStyle w:val="a5"/>
        <w:tabs>
          <w:tab w:val="left" w:pos="120"/>
        </w:tabs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A803DE" w:rsidRPr="00684B66" w:rsidRDefault="00A803DE" w:rsidP="00C40E3D">
      <w:pPr>
        <w:pStyle w:val="a5"/>
        <w:tabs>
          <w:tab w:val="left" w:pos="125"/>
        </w:tabs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Указывается, если разрешение выдается в отношении земельного участка.</w:t>
      </w:r>
    </w:p>
  </w:footnote>
  <w:footnote w:id="6">
    <w:p w:rsidR="00A803DE" w:rsidRDefault="00A803DE" w:rsidP="00C40E3D">
      <w:pPr>
        <w:pStyle w:val="a5"/>
        <w:tabs>
          <w:tab w:val="left" w:pos="120"/>
        </w:tabs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Наименование заявления может быть указано в соответствии с законом субъекта Российской Федерации</w:t>
      </w:r>
    </w:p>
  </w:footnote>
  <w:footnote w:id="7">
    <w:p w:rsidR="00A803DE" w:rsidRDefault="00A803DE" w:rsidP="00C40E3D">
      <w:pPr>
        <w:pStyle w:val="a5"/>
        <w:tabs>
          <w:tab w:val="left" w:pos="125"/>
        </w:tabs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Указать, если требуется использование только части земельного участка</w:t>
      </w:r>
    </w:p>
  </w:footnote>
  <w:footnote w:id="8">
    <w:p w:rsidR="00A803DE" w:rsidRDefault="00A803DE" w:rsidP="00C40E3D">
      <w:pPr>
        <w:pStyle w:val="a5"/>
        <w:tabs>
          <w:tab w:val="left" w:pos="125"/>
        </w:tabs>
      </w:pPr>
      <w:r>
        <w:rPr>
          <w:rFonts w:ascii="Microsoft Sans Serif" w:eastAsia="Microsoft Sans Serif" w:hAnsi="Microsoft Sans Serif" w:cs="Microsoft Sans Serif"/>
          <w:sz w:val="13"/>
          <w:szCs w:val="13"/>
          <w:shd w:val="clear" w:color="auto" w:fill="FFFFFF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ab/>
      </w:r>
      <w: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CA2047E" wp14:editId="3E930D72">
              <wp:simplePos x="0" y="0"/>
              <wp:positionH relativeFrom="page">
                <wp:align>center</wp:align>
              </wp:positionH>
              <wp:positionV relativeFrom="page">
                <wp:posOffset>181131</wp:posOffset>
              </wp:positionV>
              <wp:extent cx="145415" cy="136525"/>
              <wp:effectExtent l="0" t="0" r="3175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3DE" w:rsidRDefault="00A803D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FC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14.25pt;width:11.45pt;height:10.75pt;z-index:-188744064;visibility:visible;mso-wrap-style:non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" filled="f" stroked="f">
              <v:textbox style="mso-fit-shape-to-text:t" inset="0,0,0,0">
                <w:txbxContent>
                  <w:p w:rsidR="00A803DE" w:rsidRDefault="00A803DE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pStyle w:val="ad"/>
      <w:jc w:val="center"/>
    </w:pPr>
  </w:p>
  <w:p w:rsidR="00A803DE" w:rsidRDefault="00A803D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pStyle w:val="ad"/>
      <w:jc w:val="center"/>
    </w:pPr>
  </w:p>
  <w:p w:rsidR="00A803DE" w:rsidRDefault="00A803DE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pStyle w:val="ad"/>
      <w:jc w:val="center"/>
    </w:pPr>
  </w:p>
  <w:p w:rsidR="00A803DE" w:rsidRDefault="00A803D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4466" behindDoc="1" locked="0" layoutInCell="1" allowOverlap="1" wp14:anchorId="2A77A6AE" wp14:editId="4B423A00">
              <wp:simplePos x="0" y="0"/>
              <wp:positionH relativeFrom="page">
                <wp:posOffset>3986530</wp:posOffset>
              </wp:positionH>
              <wp:positionV relativeFrom="page">
                <wp:posOffset>996315</wp:posOffset>
              </wp:positionV>
              <wp:extent cx="115570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03DE" w:rsidRDefault="00A803DE">
                          <w:pPr>
                            <w:pStyle w:val="23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CE5" w:rsidRPr="00C14CE5">
                            <w:rPr>
                              <w:noProof/>
                              <w:sz w:val="22"/>
                              <w:szCs w:val="22"/>
                            </w:rPr>
                            <w:t>35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7A6AE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13.9pt;margin-top:78.45pt;width:9.1pt;height:7.45pt;z-index:-1887420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" filled="f" stroked="f">
              <v:textbox style="mso-fit-shape-to-text:t" inset="0,0,0,0">
                <w:txbxContent>
                  <w:p w:rsidR="00A803DE" w:rsidRDefault="00A803DE">
                    <w:pPr>
                      <w:pStyle w:val="2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CE5" w:rsidRPr="00C14CE5">
                      <w:rPr>
                        <w:noProof/>
                        <w:sz w:val="22"/>
                        <w:szCs w:val="22"/>
                      </w:rPr>
                      <w:t>35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pStyle w:val="ad"/>
      <w:jc w:val="center"/>
    </w:pPr>
  </w:p>
  <w:p w:rsidR="00A803DE" w:rsidRDefault="00A803DE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DE" w:rsidRDefault="00A803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207010</wp:posOffset>
              </wp:positionV>
              <wp:extent cx="145415" cy="136525"/>
              <wp:effectExtent l="0" t="0" r="698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3DE" w:rsidRDefault="00A803D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16.3pt;width:11.45pt;height:10.75pt;z-index:-18874406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" filled="f" stroked="f">
              <v:textbox style="mso-fit-shape-to-text:t" inset="0,0,0,0">
                <w:txbxContent>
                  <w:p w:rsidR="00D85615" w:rsidRDefault="00D85615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3DC"/>
    <w:multiLevelType w:val="multilevel"/>
    <w:tmpl w:val="5A500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1AFC"/>
    <w:multiLevelType w:val="multilevel"/>
    <w:tmpl w:val="CEBA3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67532"/>
    <w:multiLevelType w:val="hybridMultilevel"/>
    <w:tmpl w:val="4A7A7F5E"/>
    <w:lvl w:ilvl="0" w:tplc="597ED260">
      <w:start w:val="1"/>
      <w:numFmt w:val="upperRoman"/>
      <w:lvlText w:val="%1."/>
      <w:lvlJc w:val="left"/>
      <w:pPr>
        <w:ind w:left="482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5900" w:hanging="180"/>
      </w:pPr>
    </w:lvl>
    <w:lvl w:ilvl="3" w:tplc="0419000F" w:tentative="1">
      <w:start w:val="1"/>
      <w:numFmt w:val="decimal"/>
      <w:lvlText w:val="%4."/>
      <w:lvlJc w:val="left"/>
      <w:pPr>
        <w:ind w:left="6620" w:hanging="360"/>
      </w:pPr>
    </w:lvl>
    <w:lvl w:ilvl="4" w:tplc="04190019" w:tentative="1">
      <w:start w:val="1"/>
      <w:numFmt w:val="lowerLetter"/>
      <w:lvlText w:val="%5."/>
      <w:lvlJc w:val="left"/>
      <w:pPr>
        <w:ind w:left="7340" w:hanging="360"/>
      </w:pPr>
    </w:lvl>
    <w:lvl w:ilvl="5" w:tplc="0419001B" w:tentative="1">
      <w:start w:val="1"/>
      <w:numFmt w:val="lowerRoman"/>
      <w:lvlText w:val="%6."/>
      <w:lvlJc w:val="right"/>
      <w:pPr>
        <w:ind w:left="8060" w:hanging="180"/>
      </w:pPr>
    </w:lvl>
    <w:lvl w:ilvl="6" w:tplc="0419000F" w:tentative="1">
      <w:start w:val="1"/>
      <w:numFmt w:val="decimal"/>
      <w:lvlText w:val="%7."/>
      <w:lvlJc w:val="left"/>
      <w:pPr>
        <w:ind w:left="8780" w:hanging="360"/>
      </w:pPr>
    </w:lvl>
    <w:lvl w:ilvl="7" w:tplc="04190019" w:tentative="1">
      <w:start w:val="1"/>
      <w:numFmt w:val="lowerLetter"/>
      <w:lvlText w:val="%8."/>
      <w:lvlJc w:val="left"/>
      <w:pPr>
        <w:ind w:left="9500" w:hanging="360"/>
      </w:pPr>
    </w:lvl>
    <w:lvl w:ilvl="8" w:tplc="041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3">
    <w:nsid w:val="0AE34FC7"/>
    <w:multiLevelType w:val="multilevel"/>
    <w:tmpl w:val="A9C0B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113AE"/>
    <w:multiLevelType w:val="multilevel"/>
    <w:tmpl w:val="77CAF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B6E82"/>
    <w:multiLevelType w:val="multilevel"/>
    <w:tmpl w:val="83FE1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C76CB6"/>
    <w:multiLevelType w:val="multilevel"/>
    <w:tmpl w:val="8EBA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01B15"/>
    <w:multiLevelType w:val="multilevel"/>
    <w:tmpl w:val="4E6CDC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416C8"/>
    <w:multiLevelType w:val="multilevel"/>
    <w:tmpl w:val="728CF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61B80"/>
    <w:multiLevelType w:val="multilevel"/>
    <w:tmpl w:val="6EAC5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B0220"/>
    <w:multiLevelType w:val="multilevel"/>
    <w:tmpl w:val="431A941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634F3"/>
    <w:multiLevelType w:val="multilevel"/>
    <w:tmpl w:val="F8C2C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12F1F"/>
    <w:multiLevelType w:val="multilevel"/>
    <w:tmpl w:val="D8142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E79C5"/>
    <w:multiLevelType w:val="hybridMultilevel"/>
    <w:tmpl w:val="1332D9F6"/>
    <w:lvl w:ilvl="0" w:tplc="B4DC0E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16A0ACA"/>
    <w:multiLevelType w:val="multilevel"/>
    <w:tmpl w:val="1CF6833E"/>
    <w:lvl w:ilvl="0">
      <w:start w:val="25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1857ED"/>
    <w:multiLevelType w:val="multilevel"/>
    <w:tmpl w:val="E006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B7780"/>
    <w:multiLevelType w:val="multilevel"/>
    <w:tmpl w:val="6668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B656D1"/>
    <w:multiLevelType w:val="multilevel"/>
    <w:tmpl w:val="B13CE410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837847"/>
    <w:multiLevelType w:val="multilevel"/>
    <w:tmpl w:val="3E9E8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80C1B"/>
    <w:multiLevelType w:val="multilevel"/>
    <w:tmpl w:val="10F4C60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E69A4"/>
    <w:multiLevelType w:val="multilevel"/>
    <w:tmpl w:val="124687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061B36"/>
    <w:multiLevelType w:val="multilevel"/>
    <w:tmpl w:val="2A52DA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6478F"/>
    <w:multiLevelType w:val="multilevel"/>
    <w:tmpl w:val="E3F61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2808F2"/>
    <w:multiLevelType w:val="multilevel"/>
    <w:tmpl w:val="CDB65448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20"/>
  </w:num>
  <w:num w:numId="13">
    <w:abstractNumId w:val="17"/>
  </w:num>
  <w:num w:numId="14">
    <w:abstractNumId w:val="19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22"/>
  </w:num>
  <w:num w:numId="20">
    <w:abstractNumId w:val="8"/>
  </w:num>
  <w:num w:numId="21">
    <w:abstractNumId w:val="21"/>
  </w:num>
  <w:num w:numId="22">
    <w:abstractNumId w:val="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A2762"/>
    <w:rsid w:val="00173981"/>
    <w:rsid w:val="001A7214"/>
    <w:rsid w:val="001F4E44"/>
    <w:rsid w:val="002223D9"/>
    <w:rsid w:val="003119B6"/>
    <w:rsid w:val="003E51CB"/>
    <w:rsid w:val="004F43F1"/>
    <w:rsid w:val="0050065D"/>
    <w:rsid w:val="005F2C8F"/>
    <w:rsid w:val="00617415"/>
    <w:rsid w:val="0069435B"/>
    <w:rsid w:val="006F64DB"/>
    <w:rsid w:val="00712BC0"/>
    <w:rsid w:val="00721AEF"/>
    <w:rsid w:val="007469DF"/>
    <w:rsid w:val="00775D0A"/>
    <w:rsid w:val="0079484E"/>
    <w:rsid w:val="008459E3"/>
    <w:rsid w:val="008D02F6"/>
    <w:rsid w:val="00A25203"/>
    <w:rsid w:val="00A66A10"/>
    <w:rsid w:val="00A803DE"/>
    <w:rsid w:val="00AD0D1A"/>
    <w:rsid w:val="00C14CE5"/>
    <w:rsid w:val="00C246C4"/>
    <w:rsid w:val="00C4081D"/>
    <w:rsid w:val="00C40E3D"/>
    <w:rsid w:val="00C865F5"/>
    <w:rsid w:val="00CC681E"/>
    <w:rsid w:val="00D3617A"/>
    <w:rsid w:val="00D85615"/>
    <w:rsid w:val="00DC0BB6"/>
    <w:rsid w:val="00E013AB"/>
    <w:rsid w:val="00E26E04"/>
    <w:rsid w:val="00E62324"/>
    <w:rsid w:val="00E85D30"/>
    <w:rsid w:val="00EF2836"/>
    <w:rsid w:val="00F06BFC"/>
    <w:rsid w:val="00F2577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9F8D9-6CA2-4E63-9BD2-9ACD774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5pt">
    <w:name w:val="Основной текст (4) + 8;5 pt;Полужирный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05pt">
    <w:name w:val="Основной текст (4) + 10;5 pt;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85pt">
    <w:name w:val="Основной текст (3) + 8;5 pt;Полужирный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">
    <w:name w:val="Основной текст (3) + 9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75pt">
    <w:name w:val="Основной текст (3) + 7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840"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Title">
    <w:name w:val="ConsPlusTitle"/>
    <w:rsid w:val="0069435B"/>
    <w:pPr>
      <w:suppressAutoHyphens/>
      <w:autoSpaceDE w:val="0"/>
    </w:pPr>
    <w:rPr>
      <w:rFonts w:ascii="Times New Roman" w:eastAsia="Arial" w:hAnsi="Times New Roman" w:cs="Times New Roman"/>
      <w:b/>
      <w:bCs/>
      <w:lang w:eastAsia="ar-SA" w:bidi="ar-SA"/>
    </w:rPr>
  </w:style>
  <w:style w:type="paragraph" w:styleId="ac">
    <w:name w:val="List Paragraph"/>
    <w:basedOn w:val="a"/>
    <w:uiPriority w:val="34"/>
    <w:qFormat/>
    <w:rsid w:val="0069435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94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435B"/>
    <w:rPr>
      <w:color w:val="000000"/>
    </w:rPr>
  </w:style>
  <w:style w:type="paragraph" w:styleId="af">
    <w:name w:val="footer"/>
    <w:basedOn w:val="a"/>
    <w:link w:val="af0"/>
    <w:uiPriority w:val="99"/>
    <w:unhideWhenUsed/>
    <w:rsid w:val="00694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435B"/>
    <w:rPr>
      <w:color w:val="000000"/>
    </w:rPr>
  </w:style>
  <w:style w:type="paragraph" w:styleId="af1">
    <w:name w:val="No Spacing"/>
    <w:uiPriority w:val="1"/>
    <w:qFormat/>
    <w:rsid w:val="00D3617A"/>
    <w:rPr>
      <w:color w:val="000000"/>
    </w:rPr>
  </w:style>
  <w:style w:type="character" w:customStyle="1" w:styleId="5">
    <w:name w:val="Основной текст (5)_"/>
    <w:basedOn w:val="a0"/>
    <w:link w:val="50"/>
    <w:rsid w:val="00C40E3D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2">
    <w:name w:val="Колонтитул (2)_"/>
    <w:basedOn w:val="a0"/>
    <w:link w:val="23"/>
    <w:rsid w:val="00C40E3D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40E3D"/>
    <w:pPr>
      <w:spacing w:after="340"/>
      <w:ind w:left="1850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23">
    <w:name w:val="Колонтитул (2)"/>
    <w:basedOn w:val="a"/>
    <w:link w:val="22"/>
    <w:rsid w:val="00C40E3D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8561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56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login.consultant.ru/link/?req=doc&amp;base=LAW&amp;n=425595&amp;dst=1084&amp;field=134&amp;date=22.03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13898</Words>
  <Characters>79225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cp:lastModifiedBy>Валя</cp:lastModifiedBy>
  <cp:revision>16</cp:revision>
  <cp:lastPrinted>2023-11-23T08:07:00Z</cp:lastPrinted>
  <dcterms:created xsi:type="dcterms:W3CDTF">2023-09-24T10:45:00Z</dcterms:created>
  <dcterms:modified xsi:type="dcterms:W3CDTF">2023-11-25T15:06:00Z</dcterms:modified>
</cp:coreProperties>
</file>