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9E" w:rsidRDefault="00262A9E" w:rsidP="00DA1D49">
      <w:pPr>
        <w:overflowPunct w:val="0"/>
        <w:autoSpaceDE w:val="0"/>
        <w:autoSpaceDN w:val="0"/>
        <w:adjustRightInd w:val="0"/>
        <w:spacing w:after="0" w:line="240" w:lineRule="auto"/>
        <w:ind w:left="431"/>
        <w:contextualSpacing/>
        <w:jc w:val="center"/>
        <w:rPr>
          <w:rFonts w:ascii="Times New Roman" w:hAnsi="Times New Roman"/>
          <w:bCs/>
          <w:sz w:val="28"/>
          <w:szCs w:val="28"/>
        </w:rPr>
      </w:pPr>
    </w:p>
    <w:p w:rsidR="00262A9E" w:rsidRDefault="00262A9E" w:rsidP="00DA1D49">
      <w:pPr>
        <w:overflowPunct w:val="0"/>
        <w:autoSpaceDE w:val="0"/>
        <w:autoSpaceDN w:val="0"/>
        <w:adjustRightInd w:val="0"/>
        <w:spacing w:after="0" w:line="240" w:lineRule="auto"/>
        <w:ind w:left="431"/>
        <w:contextualSpacing/>
        <w:jc w:val="center"/>
        <w:rPr>
          <w:rFonts w:ascii="Times New Roman" w:hAnsi="Times New Roman"/>
          <w:bCs/>
          <w:sz w:val="28"/>
          <w:szCs w:val="28"/>
        </w:rPr>
      </w:pPr>
    </w:p>
    <w:p w:rsidR="004978DD" w:rsidRPr="004978DD" w:rsidRDefault="004978DD" w:rsidP="004978DD">
      <w:pPr>
        <w:tabs>
          <w:tab w:val="left" w:pos="4406"/>
          <w:tab w:val="left" w:pos="6845"/>
        </w:tabs>
        <w:overflowPunct w:val="0"/>
        <w:autoSpaceDE w:val="0"/>
        <w:autoSpaceDN w:val="0"/>
        <w:adjustRightInd w:val="0"/>
        <w:spacing w:after="0" w:line="351" w:lineRule="exact"/>
        <w:rPr>
          <w:rFonts w:ascii="Times New Roman" w:eastAsia="Arial Unicode MS" w:hAnsi="Times New Roman" w:cs="Arial Unicode MS"/>
          <w:b/>
          <w:sz w:val="28"/>
          <w:szCs w:val="28"/>
        </w:rPr>
      </w:pPr>
      <w:r w:rsidRPr="004978DD">
        <w:rPr>
          <w:rFonts w:ascii="Times New Roman" w:eastAsia="Arial Unicode MS" w:hAnsi="Times New Roman" w:cs="Arial Unicode MS"/>
          <w:i/>
          <w:sz w:val="20"/>
          <w:szCs w:val="20"/>
        </w:rPr>
        <w:tab/>
      </w:r>
      <w:r w:rsidRPr="004978DD">
        <w:rPr>
          <w:rFonts w:ascii="Times New Roman" w:eastAsia="Arial Unicode MS" w:hAnsi="Times New Roman" w:cs="Arial Unicode MS"/>
          <w:i/>
          <w:sz w:val="20"/>
          <w:szCs w:val="20"/>
        </w:rPr>
        <w:tab/>
      </w:r>
      <w:r w:rsidRPr="004978DD">
        <w:rPr>
          <w:rFonts w:ascii="Times New Roman" w:eastAsia="Arial Unicode MS" w:hAnsi="Times New Roman" w:cs="Arial Unicode MS"/>
          <w:b/>
          <w:sz w:val="28"/>
          <w:szCs w:val="28"/>
        </w:rPr>
        <w:t>ПРОЕКТ</w:t>
      </w:r>
    </w:p>
    <w:p w:rsidR="004978DD" w:rsidRPr="004978DD" w:rsidRDefault="004978DD" w:rsidP="004978DD">
      <w:pPr>
        <w:overflowPunct w:val="0"/>
        <w:autoSpaceDE w:val="0"/>
        <w:autoSpaceDN w:val="0"/>
        <w:adjustRightInd w:val="0"/>
        <w:spacing w:after="0" w:line="351" w:lineRule="exact"/>
        <w:rPr>
          <w:rFonts w:ascii="Times New Roman" w:eastAsia="Arial Unicode MS" w:hAnsi="Times New Roman" w:cs="Arial Unicode MS"/>
          <w:i/>
          <w:sz w:val="20"/>
          <w:szCs w:val="20"/>
        </w:rPr>
      </w:pPr>
    </w:p>
    <w:p w:rsidR="004978DD" w:rsidRPr="004978DD" w:rsidRDefault="004978DD" w:rsidP="004978DD">
      <w:pPr>
        <w:overflowPunct w:val="0"/>
        <w:autoSpaceDE w:val="0"/>
        <w:autoSpaceDN w:val="0"/>
        <w:adjustRightInd w:val="0"/>
        <w:spacing w:after="0" w:line="351" w:lineRule="exact"/>
        <w:jc w:val="center"/>
        <w:rPr>
          <w:rFonts w:ascii="Times New Roman" w:eastAsia="Arial Unicode MS" w:hAnsi="Times New Roman" w:cs="Arial Unicode MS"/>
          <w:i/>
          <w:sz w:val="20"/>
          <w:szCs w:val="20"/>
        </w:rPr>
      </w:pPr>
      <w:r w:rsidRPr="004978DD">
        <w:rPr>
          <w:rFonts w:ascii="Times New Roman" w:hAnsi="Times New Roman"/>
          <w:noProof/>
          <w:sz w:val="20"/>
          <w:szCs w:val="20"/>
        </w:rPr>
        <w:drawing>
          <wp:anchor distT="0" distB="0" distL="114300" distR="114300" simplePos="0" relativeHeight="251659264" behindDoc="1" locked="0" layoutInCell="0" allowOverlap="1">
            <wp:simplePos x="0" y="0"/>
            <wp:positionH relativeFrom="column">
              <wp:posOffset>2853055</wp:posOffset>
            </wp:positionH>
            <wp:positionV relativeFrom="paragraph">
              <wp:posOffset>-411480</wp:posOffset>
            </wp:positionV>
            <wp:extent cx="532130" cy="586740"/>
            <wp:effectExtent l="0" t="0" r="127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130" cy="586740"/>
                    </a:xfrm>
                    <a:prstGeom prst="rect">
                      <a:avLst/>
                    </a:prstGeom>
                    <a:noFill/>
                    <a:ln>
                      <a:noFill/>
                    </a:ln>
                  </pic:spPr>
                </pic:pic>
              </a:graphicData>
            </a:graphic>
          </wp:anchor>
        </w:drawing>
      </w:r>
    </w:p>
    <w:p w:rsidR="004978DD" w:rsidRPr="004978DD" w:rsidRDefault="004978DD" w:rsidP="004978DD">
      <w:pPr>
        <w:overflowPunct w:val="0"/>
        <w:autoSpaceDE w:val="0"/>
        <w:autoSpaceDN w:val="0"/>
        <w:adjustRightInd w:val="0"/>
        <w:spacing w:after="0" w:line="240" w:lineRule="auto"/>
        <w:jc w:val="center"/>
        <w:rPr>
          <w:rFonts w:ascii="Times New Roman" w:eastAsia="Arial Unicode MS" w:hAnsi="Times New Roman" w:cs="Arial Unicode MS"/>
          <w:b/>
          <w:sz w:val="28"/>
          <w:szCs w:val="28"/>
        </w:rPr>
      </w:pPr>
      <w:r w:rsidRPr="004978DD">
        <w:rPr>
          <w:rFonts w:ascii="Times New Roman" w:eastAsia="Arial Unicode MS" w:hAnsi="Times New Roman" w:cs="Arial Unicode MS"/>
          <w:b/>
          <w:sz w:val="28"/>
          <w:szCs w:val="28"/>
        </w:rPr>
        <w:t>РЕСПУБЛИКА КРЫМ</w:t>
      </w:r>
    </w:p>
    <w:p w:rsidR="004978DD" w:rsidRPr="004978DD" w:rsidRDefault="004978DD" w:rsidP="004978DD">
      <w:pPr>
        <w:overflowPunct w:val="0"/>
        <w:autoSpaceDE w:val="0"/>
        <w:autoSpaceDN w:val="0"/>
        <w:adjustRightInd w:val="0"/>
        <w:spacing w:after="0" w:line="240" w:lineRule="auto"/>
        <w:jc w:val="center"/>
        <w:rPr>
          <w:rFonts w:ascii="Times New Roman" w:eastAsia="Arial Unicode MS" w:hAnsi="Times New Roman" w:cs="Arial Unicode MS"/>
          <w:b/>
          <w:sz w:val="28"/>
          <w:szCs w:val="28"/>
        </w:rPr>
      </w:pPr>
      <w:r w:rsidRPr="004978DD">
        <w:rPr>
          <w:rFonts w:ascii="Times New Roman" w:eastAsia="Arial Unicode MS" w:hAnsi="Times New Roman" w:cs="Arial Unicode MS"/>
          <w:b/>
          <w:sz w:val="28"/>
          <w:szCs w:val="28"/>
        </w:rPr>
        <w:t>РАЗДОЛЬНЕНСКИЙ РАЙОН</w:t>
      </w:r>
    </w:p>
    <w:p w:rsidR="004978DD" w:rsidRPr="004978DD" w:rsidRDefault="00DA1D49" w:rsidP="004978DD">
      <w:pPr>
        <w:overflowPunct w:val="0"/>
        <w:autoSpaceDE w:val="0"/>
        <w:autoSpaceDN w:val="0"/>
        <w:adjustRightInd w:val="0"/>
        <w:spacing w:after="0" w:line="240" w:lineRule="auto"/>
        <w:ind w:firstLine="567"/>
        <w:jc w:val="center"/>
        <w:rPr>
          <w:rFonts w:ascii="Times New Roman" w:hAnsi="Times New Roman"/>
          <w:b/>
          <w:sz w:val="28"/>
          <w:szCs w:val="28"/>
          <w:lang w:eastAsia="uk-UA"/>
        </w:rPr>
      </w:pPr>
      <w:r>
        <w:rPr>
          <w:rFonts w:ascii="Times New Roman" w:hAnsi="Times New Roman"/>
          <w:b/>
          <w:sz w:val="28"/>
          <w:szCs w:val="28"/>
          <w:lang w:eastAsia="uk-UA"/>
        </w:rPr>
        <w:t>КОВЫЛЬНОВСКИЙ</w:t>
      </w:r>
      <w:r w:rsidR="004978DD" w:rsidRPr="004978DD">
        <w:rPr>
          <w:rFonts w:ascii="Times New Roman" w:hAnsi="Times New Roman"/>
          <w:b/>
          <w:sz w:val="28"/>
          <w:szCs w:val="28"/>
          <w:lang w:eastAsia="uk-UA"/>
        </w:rPr>
        <w:t xml:space="preserve"> СЕЛЬСКИЙ СОВЕТ </w:t>
      </w:r>
    </w:p>
    <w:p w:rsidR="00DA1D49" w:rsidRDefault="00DA1D49" w:rsidP="004978DD">
      <w:pPr>
        <w:overflowPunct w:val="0"/>
        <w:autoSpaceDE w:val="0"/>
        <w:autoSpaceDN w:val="0"/>
        <w:adjustRightInd w:val="0"/>
        <w:spacing w:after="0" w:line="240" w:lineRule="auto"/>
        <w:jc w:val="center"/>
        <w:rPr>
          <w:rFonts w:ascii="Times New Roman" w:eastAsia="Calibri" w:hAnsi="Times New Roman"/>
          <w:b/>
          <w:sz w:val="28"/>
          <w:szCs w:val="28"/>
          <w:lang w:eastAsia="ar-SA"/>
        </w:rPr>
      </w:pPr>
    </w:p>
    <w:p w:rsidR="004978DD" w:rsidRPr="004978DD" w:rsidRDefault="004978DD" w:rsidP="004978DD">
      <w:pPr>
        <w:overflowPunct w:val="0"/>
        <w:autoSpaceDE w:val="0"/>
        <w:autoSpaceDN w:val="0"/>
        <w:adjustRightInd w:val="0"/>
        <w:spacing w:after="0" w:line="240" w:lineRule="auto"/>
        <w:jc w:val="center"/>
        <w:rPr>
          <w:rFonts w:ascii="Times New Roman" w:eastAsia="Calibri" w:hAnsi="Times New Roman"/>
          <w:b/>
          <w:sz w:val="28"/>
          <w:szCs w:val="28"/>
          <w:lang w:eastAsia="ar-SA"/>
        </w:rPr>
      </w:pPr>
      <w:r w:rsidRPr="004978DD">
        <w:rPr>
          <w:rFonts w:ascii="Times New Roman" w:eastAsia="Calibri" w:hAnsi="Times New Roman"/>
          <w:b/>
          <w:sz w:val="28"/>
          <w:szCs w:val="28"/>
          <w:lang w:eastAsia="ar-SA"/>
        </w:rPr>
        <w:t>РЕШЕНИЕ</w:t>
      </w:r>
    </w:p>
    <w:p w:rsidR="004978DD" w:rsidRPr="004978DD" w:rsidRDefault="004978DD" w:rsidP="004978DD">
      <w:pPr>
        <w:overflowPunct w:val="0"/>
        <w:autoSpaceDE w:val="0"/>
        <w:autoSpaceDN w:val="0"/>
        <w:adjustRightInd w:val="0"/>
        <w:spacing w:after="0" w:line="240" w:lineRule="auto"/>
        <w:rPr>
          <w:rFonts w:ascii="Times New Roman" w:eastAsia="Calibri" w:hAnsi="Times New Roman"/>
          <w:b/>
          <w:sz w:val="28"/>
          <w:szCs w:val="28"/>
          <w:lang w:eastAsia="ar-SA"/>
        </w:rPr>
      </w:pPr>
    </w:p>
    <w:p w:rsidR="004978DD" w:rsidRPr="004978DD" w:rsidRDefault="004978DD" w:rsidP="004978DD">
      <w:pPr>
        <w:overflowPunct w:val="0"/>
        <w:autoSpaceDE w:val="0"/>
        <w:autoSpaceDN w:val="0"/>
        <w:adjustRightInd w:val="0"/>
        <w:spacing w:after="0" w:line="240" w:lineRule="auto"/>
        <w:rPr>
          <w:rFonts w:ascii="Times New Roman" w:eastAsia="Arial Unicode MS" w:hAnsi="Times New Roman"/>
          <w:sz w:val="28"/>
          <w:szCs w:val="28"/>
          <w:lang w:eastAsia="ar-SA"/>
        </w:rPr>
      </w:pPr>
      <w:r w:rsidRPr="004978DD">
        <w:rPr>
          <w:rFonts w:ascii="Times New Roman" w:eastAsia="Calibri" w:hAnsi="Times New Roman"/>
          <w:sz w:val="28"/>
          <w:szCs w:val="28"/>
          <w:lang w:eastAsia="ar-SA"/>
        </w:rPr>
        <w:t>_____.202</w:t>
      </w:r>
      <w:r w:rsidR="001C474D">
        <w:rPr>
          <w:rFonts w:ascii="Times New Roman" w:eastAsia="Calibri" w:hAnsi="Times New Roman"/>
          <w:sz w:val="28"/>
          <w:szCs w:val="28"/>
          <w:lang w:eastAsia="ar-SA"/>
        </w:rPr>
        <w:t>3</w:t>
      </w:r>
      <w:r w:rsidRPr="004978DD">
        <w:rPr>
          <w:rFonts w:ascii="Times New Roman" w:eastAsia="Calibri" w:hAnsi="Times New Roman"/>
          <w:sz w:val="28"/>
          <w:szCs w:val="28"/>
          <w:lang w:eastAsia="ar-SA"/>
        </w:rPr>
        <w:t xml:space="preserve"> </w:t>
      </w:r>
      <w:r w:rsidR="001C474D">
        <w:rPr>
          <w:rFonts w:ascii="Times New Roman" w:eastAsia="Arial Unicode MS" w:hAnsi="Times New Roman"/>
          <w:sz w:val="28"/>
          <w:szCs w:val="28"/>
          <w:lang w:eastAsia="ar-SA"/>
        </w:rPr>
        <w:t>г.</w:t>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Pr="004978DD">
        <w:rPr>
          <w:rFonts w:ascii="Times New Roman" w:eastAsia="Arial Unicode MS" w:hAnsi="Times New Roman"/>
          <w:sz w:val="28"/>
          <w:szCs w:val="28"/>
          <w:lang w:eastAsia="ar-SA"/>
        </w:rPr>
        <w:t xml:space="preserve">с. </w:t>
      </w:r>
      <w:r w:rsidR="00DA1D49">
        <w:rPr>
          <w:rFonts w:ascii="Times New Roman" w:eastAsia="Arial Unicode MS" w:hAnsi="Times New Roman"/>
          <w:sz w:val="28"/>
          <w:szCs w:val="28"/>
          <w:lang w:eastAsia="ar-SA"/>
        </w:rPr>
        <w:t>Ковыльное</w:t>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001C474D">
        <w:rPr>
          <w:rFonts w:ascii="Times New Roman" w:eastAsia="Arial Unicode MS" w:hAnsi="Times New Roman"/>
          <w:sz w:val="28"/>
          <w:szCs w:val="28"/>
          <w:lang w:eastAsia="ar-SA"/>
        </w:rPr>
        <w:tab/>
      </w:r>
      <w:r w:rsidRPr="004978DD">
        <w:rPr>
          <w:rFonts w:ascii="Times New Roman" w:eastAsia="Arial Unicode MS" w:hAnsi="Times New Roman"/>
          <w:sz w:val="28"/>
          <w:szCs w:val="28"/>
          <w:lang w:eastAsia="ar-SA"/>
        </w:rPr>
        <w:t>№ ______</w:t>
      </w:r>
    </w:p>
    <w:p w:rsidR="004978DD" w:rsidRPr="004978DD" w:rsidRDefault="004978DD" w:rsidP="00262A9E">
      <w:pPr>
        <w:overflowPunct w:val="0"/>
        <w:autoSpaceDE w:val="0"/>
        <w:autoSpaceDN w:val="0"/>
        <w:adjustRightInd w:val="0"/>
        <w:spacing w:after="0" w:line="240" w:lineRule="auto"/>
        <w:rPr>
          <w:rFonts w:ascii="Times New Roman" w:eastAsia="Arial Unicode MS" w:hAnsi="Times New Roman"/>
          <w:b/>
          <w:i/>
          <w:sz w:val="28"/>
          <w:szCs w:val="28"/>
          <w:lang w:eastAsia="ar-SA"/>
        </w:rPr>
      </w:pPr>
    </w:p>
    <w:p w:rsidR="004978DD" w:rsidRPr="004978DD" w:rsidRDefault="004978DD" w:rsidP="004978DD">
      <w:pPr>
        <w:overflowPunct w:val="0"/>
        <w:autoSpaceDE w:val="0"/>
        <w:autoSpaceDN w:val="0"/>
        <w:adjustRightInd w:val="0"/>
        <w:spacing w:after="0" w:line="240" w:lineRule="auto"/>
        <w:jc w:val="center"/>
        <w:rPr>
          <w:rFonts w:ascii="Times New Roman" w:hAnsi="Times New Roman"/>
          <w:b/>
          <w:i/>
          <w:sz w:val="28"/>
          <w:szCs w:val="28"/>
          <w:lang w:eastAsia="ar-SA"/>
        </w:rPr>
      </w:pPr>
      <w:r w:rsidRPr="004978DD">
        <w:rPr>
          <w:rFonts w:ascii="Times New Roman" w:hAnsi="Times New Roman"/>
          <w:b/>
          <w:i/>
          <w:sz w:val="28"/>
          <w:szCs w:val="28"/>
          <w:lang w:eastAsia="ar-SA"/>
        </w:rPr>
        <w:t xml:space="preserve">О внесении изменений в Устав муниципального образования </w:t>
      </w:r>
      <w:r w:rsidR="00DA1D49">
        <w:rPr>
          <w:rFonts w:ascii="Times New Roman" w:hAnsi="Times New Roman"/>
          <w:b/>
          <w:i/>
          <w:sz w:val="28"/>
          <w:szCs w:val="28"/>
          <w:lang w:eastAsia="ar-SA"/>
        </w:rPr>
        <w:t>Ковыльновское</w:t>
      </w:r>
      <w:r w:rsidRPr="004978DD">
        <w:rPr>
          <w:rFonts w:ascii="Times New Roman" w:hAnsi="Times New Roman"/>
          <w:b/>
          <w:i/>
          <w:sz w:val="28"/>
          <w:szCs w:val="28"/>
          <w:lang w:eastAsia="ar-SA"/>
        </w:rPr>
        <w:t xml:space="preserve"> сельское поселение Раздольненского района Республики Крым</w:t>
      </w:r>
    </w:p>
    <w:p w:rsidR="004978DD" w:rsidRPr="004978DD" w:rsidRDefault="004978DD" w:rsidP="00262A9E">
      <w:pPr>
        <w:overflowPunct w:val="0"/>
        <w:autoSpaceDE w:val="0"/>
        <w:autoSpaceDN w:val="0"/>
        <w:adjustRightInd w:val="0"/>
        <w:spacing w:after="0" w:line="240" w:lineRule="auto"/>
        <w:jc w:val="both"/>
        <w:rPr>
          <w:rFonts w:ascii="Times New Roman" w:hAnsi="Times New Roman"/>
          <w:sz w:val="28"/>
          <w:szCs w:val="28"/>
          <w:lang w:eastAsia="ar-SA"/>
        </w:rPr>
      </w:pPr>
      <w:bookmarkStart w:id="0" w:name="OLE_LINK56"/>
      <w:bookmarkStart w:id="1" w:name="OLE_LINK57"/>
      <w:bookmarkStart w:id="2" w:name="OLE_LINK58"/>
    </w:p>
    <w:bookmarkEnd w:id="0"/>
    <w:bookmarkEnd w:id="1"/>
    <w:bookmarkEnd w:id="2"/>
    <w:p w:rsidR="00A439AD" w:rsidRDefault="00A439AD" w:rsidP="00A439AD">
      <w:pPr>
        <w:overflowPunct w:val="0"/>
        <w:autoSpaceDE w:val="0"/>
        <w:autoSpaceDN w:val="0"/>
        <w:adjustRightInd w:val="0"/>
        <w:spacing w:after="0" w:line="240" w:lineRule="auto"/>
        <w:ind w:firstLine="709"/>
        <w:jc w:val="both"/>
        <w:rPr>
          <w:rFonts w:ascii="Times New Roman" w:hAnsi="Times New Roman"/>
          <w:sz w:val="28"/>
          <w:szCs w:val="28"/>
        </w:rPr>
      </w:pPr>
      <w:r w:rsidRPr="004978DD">
        <w:rPr>
          <w:rFonts w:ascii="Times New Roman" w:hAnsi="Times New Roman"/>
          <w:sz w:val="28"/>
          <w:szCs w:val="28"/>
          <w:lang w:eastAsia="ar-SA"/>
        </w:rPr>
        <w:t xml:space="preserve">В связи с изменениями норм действующего федерального законодательства, с целью приведения </w:t>
      </w:r>
      <w:r>
        <w:rPr>
          <w:rFonts w:ascii="Times New Roman" w:hAnsi="Times New Roman"/>
          <w:sz w:val="28"/>
          <w:szCs w:val="28"/>
          <w:lang w:eastAsia="ar-SA"/>
        </w:rPr>
        <w:t>У</w:t>
      </w:r>
      <w:r w:rsidRPr="004978DD">
        <w:rPr>
          <w:rFonts w:ascii="Times New Roman" w:hAnsi="Times New Roman"/>
          <w:sz w:val="28"/>
          <w:szCs w:val="28"/>
          <w:lang w:eastAsia="ar-SA"/>
        </w:rPr>
        <w:t xml:space="preserve">става муниципального образования </w:t>
      </w:r>
      <w:r>
        <w:rPr>
          <w:rFonts w:ascii="Times New Roman" w:hAnsi="Times New Roman"/>
          <w:sz w:val="28"/>
          <w:szCs w:val="28"/>
          <w:lang w:eastAsia="ar-SA"/>
        </w:rPr>
        <w:t xml:space="preserve">Ковыльновское сельское </w:t>
      </w:r>
      <w:r w:rsidRPr="004978DD">
        <w:rPr>
          <w:rFonts w:ascii="Times New Roman" w:hAnsi="Times New Roman"/>
          <w:sz w:val="28"/>
          <w:szCs w:val="28"/>
          <w:lang w:eastAsia="ar-SA"/>
        </w:rPr>
        <w:t>по</w:t>
      </w:r>
      <w:r>
        <w:rPr>
          <w:rFonts w:ascii="Times New Roman" w:hAnsi="Times New Roman"/>
          <w:sz w:val="28"/>
          <w:szCs w:val="28"/>
          <w:lang w:eastAsia="ar-SA"/>
        </w:rPr>
        <w:t xml:space="preserve">селение Раздольненского района </w:t>
      </w:r>
      <w:r w:rsidRPr="004978DD">
        <w:rPr>
          <w:rFonts w:ascii="Times New Roman" w:hAnsi="Times New Roman"/>
          <w:sz w:val="28"/>
          <w:szCs w:val="28"/>
          <w:lang w:eastAsia="ar-SA"/>
        </w:rPr>
        <w:t xml:space="preserve">Республики Крым в соответствие с Федеральным законом </w:t>
      </w:r>
      <w:r w:rsidRPr="00A439AD">
        <w:rPr>
          <w:rFonts w:ascii="Times New Roman" w:hAnsi="Times New Roman"/>
          <w:sz w:val="28"/>
          <w:szCs w:val="28"/>
        </w:rPr>
        <w:t>от 06.02.2023 №</w:t>
      </w:r>
      <w:r>
        <w:rPr>
          <w:rFonts w:ascii="Times New Roman" w:hAnsi="Times New Roman"/>
          <w:sz w:val="28"/>
          <w:szCs w:val="28"/>
        </w:rPr>
        <w:t xml:space="preserve"> </w:t>
      </w:r>
      <w:r w:rsidRPr="00A439AD">
        <w:rPr>
          <w:rFonts w:ascii="Times New Roman" w:hAnsi="Times New Roman"/>
          <w:sz w:val="28"/>
          <w:szCs w:val="28"/>
        </w:rPr>
        <w:t>12-ФЗ</w:t>
      </w:r>
      <w:r>
        <w:t xml:space="preserve"> </w:t>
      </w:r>
      <w:r w:rsidRPr="00A439AD">
        <w:rPr>
          <w:rFonts w:ascii="Times New Roman" w:hAnsi="Times New Roman"/>
          <w:sz w:val="28"/>
          <w:szCs w:val="28"/>
        </w:rPr>
        <w:t xml:space="preserve">«О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Федеральным законом от 12.07.2002 № 67-ФЗ </w:t>
      </w:r>
      <w:r w:rsidRPr="00A439AD">
        <w:rPr>
          <w:rFonts w:ascii="Times New Roman" w:hAnsi="Times New Roman"/>
          <w:bCs/>
          <w:sz w:val="28"/>
          <w:szCs w:val="28"/>
          <w:shd w:val="clear" w:color="auto" w:fill="FFFFFF"/>
        </w:rPr>
        <w:t>«Об основных гарантиях избирательных прав и права на участие в референдуме граждан Российской Федерации»,</w:t>
      </w:r>
      <w:r w:rsidRPr="00A439AD">
        <w:rPr>
          <w:rFonts w:ascii="Times New Roman" w:hAnsi="Times New Roman"/>
          <w:sz w:val="28"/>
          <w:szCs w:val="28"/>
        </w:rPr>
        <w:t xml:space="preserve"> </w:t>
      </w:r>
      <w:r>
        <w:rPr>
          <w:rFonts w:ascii="Times New Roman" w:hAnsi="Times New Roman"/>
          <w:sz w:val="28"/>
          <w:szCs w:val="28"/>
        </w:rPr>
        <w:t>Ковыльновский</w:t>
      </w:r>
      <w:r w:rsidRPr="004978DD">
        <w:rPr>
          <w:rFonts w:ascii="Times New Roman" w:hAnsi="Times New Roman"/>
          <w:sz w:val="28"/>
          <w:szCs w:val="28"/>
        </w:rPr>
        <w:t xml:space="preserve"> сельский совет</w:t>
      </w:r>
      <w:r>
        <w:rPr>
          <w:rFonts w:ascii="Times New Roman" w:hAnsi="Times New Roman"/>
          <w:sz w:val="28"/>
          <w:szCs w:val="28"/>
        </w:rPr>
        <w:t xml:space="preserve"> </w:t>
      </w:r>
    </w:p>
    <w:p w:rsidR="00CF6CE8" w:rsidRPr="008D2C19" w:rsidRDefault="00CF6CE8" w:rsidP="004C5EA4">
      <w:pPr>
        <w:spacing w:after="0" w:line="240" w:lineRule="auto"/>
        <w:jc w:val="both"/>
        <w:rPr>
          <w:rFonts w:ascii="Times New Roman" w:hAnsi="Times New Roman"/>
          <w:b/>
          <w:sz w:val="28"/>
          <w:szCs w:val="28"/>
        </w:rPr>
      </w:pPr>
      <w:r w:rsidRPr="008D2C19">
        <w:rPr>
          <w:rFonts w:ascii="Times New Roman" w:hAnsi="Times New Roman"/>
          <w:b/>
          <w:sz w:val="28"/>
          <w:szCs w:val="28"/>
        </w:rPr>
        <w:t>РЕШИЛ:</w:t>
      </w:r>
    </w:p>
    <w:p w:rsidR="00DA1D49" w:rsidRPr="006F0BD2" w:rsidRDefault="00FA4CED" w:rsidP="00FA4CED">
      <w:pPr>
        <w:pStyle w:val="13"/>
        <w:shd w:val="clear" w:color="auto" w:fill="auto"/>
        <w:tabs>
          <w:tab w:val="left" w:pos="1095"/>
        </w:tabs>
        <w:spacing w:after="0" w:line="312" w:lineRule="exact"/>
        <w:ind w:right="20"/>
        <w:jc w:val="both"/>
        <w:rPr>
          <w:color w:val="auto"/>
          <w:sz w:val="28"/>
          <w:szCs w:val="28"/>
        </w:rPr>
      </w:pPr>
      <w:r>
        <w:rPr>
          <w:rFonts w:eastAsia="SimSun" w:cs="font292"/>
          <w:sz w:val="28"/>
          <w:szCs w:val="20"/>
          <w:lang w:eastAsia="en-US"/>
        </w:rPr>
        <w:tab/>
      </w:r>
      <w:r w:rsidRPr="00F401B4">
        <w:rPr>
          <w:rFonts w:eastAsia="SimSun" w:cs="font292"/>
          <w:sz w:val="28"/>
          <w:szCs w:val="20"/>
          <w:lang w:eastAsia="en-US"/>
        </w:rPr>
        <w:t>1.</w:t>
      </w:r>
      <w:r w:rsidR="00DA1D49" w:rsidRPr="00DA1D49">
        <w:rPr>
          <w:rFonts w:eastAsia="SimSun" w:cs="font292"/>
          <w:sz w:val="28"/>
          <w:szCs w:val="20"/>
          <w:lang w:eastAsia="en-US"/>
        </w:rPr>
        <w:t>Внести в Устав муниципального образования Ковыльновское сельское поселение Раздольненского района Республик</w:t>
      </w:r>
      <w:r w:rsidR="00A03FED">
        <w:rPr>
          <w:rFonts w:eastAsia="SimSun" w:cs="font292"/>
          <w:sz w:val="28"/>
          <w:szCs w:val="20"/>
          <w:lang w:eastAsia="en-US"/>
        </w:rPr>
        <w:t xml:space="preserve">и Крым, принятый решением 3-й </w:t>
      </w:r>
      <w:r w:rsidR="00DA1D49" w:rsidRPr="00DA1D49">
        <w:rPr>
          <w:rFonts w:eastAsia="SimSun" w:cs="font292"/>
          <w:sz w:val="28"/>
          <w:szCs w:val="20"/>
          <w:lang w:eastAsia="en-US"/>
        </w:rPr>
        <w:t>сессии Ковыльновского сельского совета 1 созыва от 13.11.2014 г. № 1 (с изменениями и дополнениями, внесенным</w:t>
      </w:r>
      <w:r w:rsidR="00A03FED">
        <w:rPr>
          <w:rFonts w:eastAsia="SimSun" w:cs="font292"/>
          <w:sz w:val="28"/>
          <w:szCs w:val="20"/>
          <w:lang w:eastAsia="en-US"/>
        </w:rPr>
        <w:t>и решениями от 30.12.2016 № 320</w:t>
      </w:r>
      <w:r w:rsidR="00DA1D49" w:rsidRPr="00DA1D49">
        <w:rPr>
          <w:rFonts w:eastAsia="SimSun" w:cs="font292"/>
          <w:sz w:val="28"/>
          <w:szCs w:val="20"/>
          <w:lang w:eastAsia="en-US"/>
        </w:rPr>
        <w:t xml:space="preserve">, </w:t>
      </w:r>
      <w:r w:rsidR="00A03FED">
        <w:rPr>
          <w:rFonts w:eastAsia="SimSun" w:cs="font292"/>
          <w:sz w:val="28"/>
          <w:szCs w:val="20"/>
          <w:lang w:eastAsia="en-US"/>
        </w:rPr>
        <w:t xml:space="preserve">от </w:t>
      </w:r>
      <w:r w:rsidR="00CA7E70">
        <w:rPr>
          <w:rFonts w:eastAsia="SimSun" w:cs="font292"/>
          <w:sz w:val="28"/>
          <w:szCs w:val="20"/>
          <w:lang w:eastAsia="en-US"/>
        </w:rPr>
        <w:t>31.05.2017 № 376</w:t>
      </w:r>
      <w:r w:rsidR="00DA1D49" w:rsidRPr="00DA1D49">
        <w:rPr>
          <w:rFonts w:eastAsia="SimSun" w:cs="font292"/>
          <w:sz w:val="28"/>
          <w:szCs w:val="20"/>
          <w:lang w:eastAsia="en-US"/>
        </w:rPr>
        <w:t>,</w:t>
      </w:r>
      <w:r w:rsidR="00CA7E70">
        <w:rPr>
          <w:rFonts w:eastAsia="SimSun" w:cs="font292"/>
          <w:sz w:val="28"/>
          <w:szCs w:val="20"/>
          <w:lang w:eastAsia="en-US"/>
        </w:rPr>
        <w:t xml:space="preserve"> от</w:t>
      </w:r>
      <w:r w:rsidR="00DA1D49" w:rsidRPr="00DA1D49">
        <w:rPr>
          <w:rFonts w:eastAsia="SimSun" w:cs="font292"/>
          <w:sz w:val="28"/>
          <w:szCs w:val="20"/>
          <w:lang w:eastAsia="en-US"/>
        </w:rPr>
        <w:t xml:space="preserve"> 11.12.</w:t>
      </w:r>
      <w:r w:rsidR="00CA7E70">
        <w:rPr>
          <w:rFonts w:eastAsia="SimSun" w:cs="font292"/>
          <w:sz w:val="28"/>
          <w:szCs w:val="20"/>
          <w:lang w:eastAsia="en-US"/>
        </w:rPr>
        <w:t>2017 № 408</w:t>
      </w:r>
      <w:r w:rsidR="00A03FED">
        <w:rPr>
          <w:rFonts w:eastAsia="SimSun" w:cs="font292"/>
          <w:sz w:val="28"/>
          <w:szCs w:val="20"/>
          <w:lang w:eastAsia="en-US"/>
        </w:rPr>
        <w:t xml:space="preserve">, </w:t>
      </w:r>
      <w:r w:rsidR="00CA7E70">
        <w:rPr>
          <w:rFonts w:eastAsia="SimSun" w:cs="font292"/>
          <w:sz w:val="28"/>
          <w:szCs w:val="20"/>
          <w:lang w:eastAsia="en-US"/>
        </w:rPr>
        <w:t xml:space="preserve">от </w:t>
      </w:r>
      <w:r w:rsidR="00A03FED">
        <w:rPr>
          <w:rFonts w:eastAsia="SimSun" w:cs="font292"/>
          <w:sz w:val="28"/>
          <w:szCs w:val="20"/>
          <w:lang w:eastAsia="en-US"/>
        </w:rPr>
        <w:t>29.05.2018 № 481,</w:t>
      </w:r>
      <w:r w:rsidR="00CA7E70">
        <w:rPr>
          <w:rFonts w:eastAsia="SimSun" w:cs="font292"/>
          <w:sz w:val="28"/>
          <w:szCs w:val="20"/>
          <w:lang w:eastAsia="en-US"/>
        </w:rPr>
        <w:t xml:space="preserve"> от 03.10.2018 № 508</w:t>
      </w:r>
      <w:r w:rsidR="00A03FED">
        <w:rPr>
          <w:rFonts w:eastAsia="SimSun" w:cs="font292"/>
          <w:sz w:val="28"/>
          <w:szCs w:val="20"/>
          <w:lang w:eastAsia="en-US"/>
        </w:rPr>
        <w:t xml:space="preserve">, </w:t>
      </w:r>
      <w:r w:rsidR="00CA7E70">
        <w:rPr>
          <w:rFonts w:eastAsia="SimSun" w:cs="font292"/>
          <w:sz w:val="28"/>
          <w:szCs w:val="20"/>
          <w:lang w:eastAsia="en-US"/>
        </w:rPr>
        <w:t xml:space="preserve">от </w:t>
      </w:r>
      <w:r w:rsidR="00A03FED">
        <w:rPr>
          <w:rFonts w:eastAsia="SimSun" w:cs="font292"/>
          <w:sz w:val="28"/>
          <w:szCs w:val="20"/>
          <w:lang w:eastAsia="en-US"/>
        </w:rPr>
        <w:t xml:space="preserve">04.03.2019 № 551, от 12.04.2019 № 562, </w:t>
      </w:r>
      <w:r w:rsidR="00A03FED" w:rsidRPr="00DA1D49">
        <w:rPr>
          <w:rFonts w:eastAsia="SimSun" w:cs="font292"/>
          <w:sz w:val="28"/>
          <w:szCs w:val="20"/>
          <w:lang w:eastAsia="en-US"/>
        </w:rPr>
        <w:t>от 20.05.</w:t>
      </w:r>
      <w:r w:rsidR="00A03FED" w:rsidRPr="006F0BD2">
        <w:rPr>
          <w:rFonts w:eastAsia="SimSun" w:cs="font292"/>
          <w:color w:val="auto"/>
          <w:sz w:val="28"/>
          <w:szCs w:val="20"/>
          <w:lang w:eastAsia="en-US"/>
        </w:rPr>
        <w:t xml:space="preserve">2019 </w:t>
      </w:r>
      <w:r w:rsidR="00DA1D49" w:rsidRPr="006F0BD2">
        <w:rPr>
          <w:rFonts w:eastAsia="SimSun" w:cs="font292"/>
          <w:color w:val="auto"/>
          <w:sz w:val="28"/>
          <w:szCs w:val="20"/>
          <w:lang w:eastAsia="en-US"/>
        </w:rPr>
        <w:t>№ 573, от 19.07.2019 № 602, от 20.01.2020 № 54</w:t>
      </w:r>
      <w:r w:rsidR="00CA7E70" w:rsidRPr="006F0BD2">
        <w:rPr>
          <w:rFonts w:eastAsia="SimSun" w:cs="font292"/>
          <w:color w:val="auto"/>
          <w:sz w:val="28"/>
          <w:szCs w:val="20"/>
          <w:lang w:eastAsia="en-US"/>
        </w:rPr>
        <w:t>, от 26.02.2020 № 64</w:t>
      </w:r>
      <w:r w:rsidR="00A03FED" w:rsidRPr="006F0BD2">
        <w:rPr>
          <w:rFonts w:eastAsia="SimSun" w:cs="font292"/>
          <w:color w:val="auto"/>
          <w:sz w:val="28"/>
          <w:szCs w:val="20"/>
          <w:lang w:eastAsia="en-US"/>
        </w:rPr>
        <w:t>, от 02.06.2020 № 82,</w:t>
      </w:r>
      <w:r w:rsidR="00CA7E70" w:rsidRPr="006F0BD2">
        <w:rPr>
          <w:rFonts w:eastAsia="SimSun" w:cs="font292"/>
          <w:color w:val="auto"/>
          <w:sz w:val="28"/>
          <w:szCs w:val="20"/>
          <w:lang w:eastAsia="en-US"/>
        </w:rPr>
        <w:t xml:space="preserve"> </w:t>
      </w:r>
      <w:r w:rsidR="00A03FED" w:rsidRPr="006F0BD2">
        <w:rPr>
          <w:rFonts w:eastAsia="SimSun" w:cs="font292"/>
          <w:color w:val="auto"/>
          <w:sz w:val="28"/>
          <w:szCs w:val="20"/>
          <w:lang w:eastAsia="en-US"/>
        </w:rPr>
        <w:t xml:space="preserve">от 17.12.2020 </w:t>
      </w:r>
      <w:r w:rsidR="00CA7E70" w:rsidRPr="006F0BD2">
        <w:rPr>
          <w:rFonts w:eastAsia="SimSun" w:cs="font292"/>
          <w:color w:val="auto"/>
          <w:sz w:val="28"/>
          <w:szCs w:val="20"/>
          <w:lang w:eastAsia="en-US"/>
        </w:rPr>
        <w:t>№</w:t>
      </w:r>
      <w:r w:rsidR="00A03FED" w:rsidRPr="006F0BD2">
        <w:rPr>
          <w:rFonts w:eastAsia="SimSun" w:cs="font292"/>
          <w:color w:val="auto"/>
          <w:sz w:val="28"/>
          <w:szCs w:val="20"/>
          <w:lang w:eastAsia="en-US"/>
        </w:rPr>
        <w:t>104, от 16.03.2021 № 136, от 02.06.2021 № 176, от 10.11.2021 № 205</w:t>
      </w:r>
      <w:r w:rsidR="00EC3BE2" w:rsidRPr="006F0BD2">
        <w:rPr>
          <w:rFonts w:eastAsia="SimSun" w:cs="font292"/>
          <w:color w:val="auto"/>
          <w:sz w:val="28"/>
          <w:szCs w:val="20"/>
          <w:lang w:eastAsia="en-US"/>
        </w:rPr>
        <w:t>, от 22.09.2022 № 271</w:t>
      </w:r>
      <w:r w:rsidR="00A439AD" w:rsidRPr="006F0BD2">
        <w:rPr>
          <w:rFonts w:eastAsia="SimSun" w:cs="font292"/>
          <w:color w:val="auto"/>
          <w:sz w:val="28"/>
          <w:szCs w:val="20"/>
          <w:lang w:eastAsia="en-US"/>
        </w:rPr>
        <w:t>, от 10.03.2023 № 321</w:t>
      </w:r>
      <w:r w:rsidR="00DA1D49" w:rsidRPr="006F0BD2">
        <w:rPr>
          <w:rFonts w:eastAsia="SimSun" w:cs="font292"/>
          <w:color w:val="auto"/>
          <w:sz w:val="28"/>
          <w:szCs w:val="28"/>
          <w:lang w:eastAsia="en-US"/>
        </w:rPr>
        <w:t>)</w:t>
      </w:r>
      <w:r w:rsidR="00CA7E70" w:rsidRPr="006F0BD2">
        <w:rPr>
          <w:color w:val="auto"/>
          <w:sz w:val="28"/>
          <w:szCs w:val="28"/>
        </w:rPr>
        <w:t xml:space="preserve"> следующие изменения:</w:t>
      </w:r>
    </w:p>
    <w:p w:rsidR="00A439AD" w:rsidRPr="006F0BD2" w:rsidRDefault="001C474D" w:rsidP="00286858">
      <w:pPr>
        <w:pStyle w:val="13"/>
        <w:shd w:val="clear" w:color="auto" w:fill="auto"/>
        <w:tabs>
          <w:tab w:val="left" w:pos="1095"/>
        </w:tabs>
        <w:spacing w:after="0" w:line="312" w:lineRule="exact"/>
        <w:ind w:right="20"/>
        <w:jc w:val="both"/>
        <w:rPr>
          <w:color w:val="auto"/>
          <w:sz w:val="28"/>
          <w:szCs w:val="28"/>
        </w:rPr>
      </w:pPr>
      <w:r w:rsidRPr="006F0BD2">
        <w:rPr>
          <w:b/>
          <w:color w:val="auto"/>
          <w:sz w:val="28"/>
          <w:szCs w:val="28"/>
        </w:rPr>
        <w:tab/>
      </w:r>
      <w:r w:rsidR="00286858" w:rsidRPr="006F0BD2">
        <w:rPr>
          <w:b/>
          <w:color w:val="auto"/>
          <w:sz w:val="28"/>
          <w:szCs w:val="28"/>
        </w:rPr>
        <w:t>1.1</w:t>
      </w:r>
      <w:proofErr w:type="gramStart"/>
      <w:r w:rsidR="00286858" w:rsidRPr="006F0BD2">
        <w:rPr>
          <w:b/>
          <w:color w:val="auto"/>
          <w:sz w:val="28"/>
          <w:szCs w:val="28"/>
        </w:rPr>
        <w:t>.</w:t>
      </w:r>
      <w:r w:rsidR="00A439AD" w:rsidRPr="006F0BD2">
        <w:rPr>
          <w:color w:val="auto"/>
        </w:rPr>
        <w:t xml:space="preserve"> </w:t>
      </w:r>
      <w:r w:rsidR="008922B9" w:rsidRPr="006F0BD2">
        <w:rPr>
          <w:b/>
          <w:color w:val="auto"/>
          <w:sz w:val="28"/>
          <w:szCs w:val="28"/>
        </w:rPr>
        <w:t>в</w:t>
      </w:r>
      <w:proofErr w:type="gramEnd"/>
      <w:r w:rsidR="00A439AD" w:rsidRPr="006F0BD2">
        <w:rPr>
          <w:b/>
          <w:color w:val="auto"/>
          <w:sz w:val="28"/>
          <w:szCs w:val="28"/>
        </w:rPr>
        <w:t xml:space="preserve"> части 12 статьи 17</w:t>
      </w:r>
      <w:r w:rsidR="00142452" w:rsidRPr="006F0BD2">
        <w:rPr>
          <w:b/>
          <w:color w:val="auto"/>
          <w:sz w:val="28"/>
          <w:szCs w:val="28"/>
        </w:rPr>
        <w:t xml:space="preserve"> Устава</w:t>
      </w:r>
      <w:r w:rsidR="00A439AD" w:rsidRPr="006F0BD2">
        <w:rPr>
          <w:b/>
          <w:color w:val="auto"/>
          <w:sz w:val="28"/>
          <w:szCs w:val="28"/>
        </w:rPr>
        <w:t xml:space="preserve"> </w:t>
      </w:r>
      <w:r w:rsidR="00A439AD" w:rsidRPr="006F0BD2">
        <w:rPr>
          <w:color w:val="auto"/>
          <w:sz w:val="28"/>
          <w:szCs w:val="28"/>
        </w:rPr>
        <w:t>слова «Избирательная комиссия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8922B9" w:rsidRPr="006F0BD2" w:rsidRDefault="008922B9" w:rsidP="00A006AA">
      <w:pPr>
        <w:spacing w:after="0" w:line="240" w:lineRule="auto"/>
        <w:ind w:firstLine="142"/>
        <w:contextualSpacing/>
        <w:jc w:val="both"/>
        <w:rPr>
          <w:rFonts w:ascii="Times New Roman" w:eastAsia="Calibri" w:hAnsi="Times New Roman"/>
          <w:sz w:val="28"/>
          <w:szCs w:val="28"/>
        </w:rPr>
      </w:pPr>
      <w:r w:rsidRPr="006F0BD2">
        <w:rPr>
          <w:rFonts w:ascii="Times New Roman" w:hAnsi="Times New Roman"/>
          <w:b/>
          <w:sz w:val="28"/>
          <w:szCs w:val="28"/>
        </w:rPr>
        <w:t xml:space="preserve">   </w:t>
      </w:r>
      <w:r w:rsidR="001C474D" w:rsidRPr="006F0BD2">
        <w:rPr>
          <w:rFonts w:ascii="Times New Roman" w:hAnsi="Times New Roman"/>
          <w:b/>
          <w:sz w:val="28"/>
          <w:szCs w:val="28"/>
        </w:rPr>
        <w:t xml:space="preserve">  </w:t>
      </w:r>
      <w:r w:rsidR="007A701D" w:rsidRPr="006F0BD2">
        <w:rPr>
          <w:rFonts w:ascii="Times New Roman" w:hAnsi="Times New Roman"/>
          <w:b/>
          <w:sz w:val="28"/>
          <w:szCs w:val="28"/>
        </w:rPr>
        <w:t xml:space="preserve">       </w:t>
      </w:r>
      <w:r w:rsidR="00E2106E" w:rsidRPr="006F0BD2">
        <w:rPr>
          <w:rFonts w:ascii="Times New Roman" w:hAnsi="Times New Roman"/>
          <w:b/>
          <w:sz w:val="28"/>
          <w:szCs w:val="28"/>
        </w:rPr>
        <w:t>1.</w:t>
      </w:r>
      <w:r w:rsidR="00286858" w:rsidRPr="006F0BD2">
        <w:rPr>
          <w:rFonts w:ascii="Times New Roman" w:hAnsi="Times New Roman"/>
          <w:b/>
          <w:sz w:val="28"/>
          <w:szCs w:val="28"/>
        </w:rPr>
        <w:t>2</w:t>
      </w:r>
      <w:proofErr w:type="gramStart"/>
      <w:r w:rsidR="00E2106E" w:rsidRPr="006F0BD2">
        <w:rPr>
          <w:rFonts w:ascii="Times New Roman" w:hAnsi="Times New Roman"/>
          <w:b/>
          <w:sz w:val="28"/>
          <w:szCs w:val="28"/>
        </w:rPr>
        <w:t xml:space="preserve">. </w:t>
      </w:r>
      <w:r w:rsidRPr="006F0BD2">
        <w:rPr>
          <w:rFonts w:ascii="Times New Roman" w:eastAsia="Calibri" w:hAnsi="Times New Roman"/>
          <w:b/>
          <w:sz w:val="28"/>
          <w:szCs w:val="28"/>
        </w:rPr>
        <w:t>часть</w:t>
      </w:r>
      <w:proofErr w:type="gramEnd"/>
      <w:r w:rsidRPr="006F0BD2">
        <w:rPr>
          <w:rFonts w:ascii="Times New Roman" w:eastAsia="Calibri" w:hAnsi="Times New Roman"/>
          <w:b/>
          <w:sz w:val="28"/>
          <w:szCs w:val="28"/>
        </w:rPr>
        <w:t xml:space="preserve"> 2 статьи 22.1</w:t>
      </w:r>
      <w:r w:rsidRPr="006F0BD2">
        <w:rPr>
          <w:rFonts w:ascii="Times New Roman" w:eastAsia="Calibri" w:hAnsi="Times New Roman"/>
          <w:sz w:val="28"/>
          <w:szCs w:val="28"/>
        </w:rPr>
        <w:t xml:space="preserve"> </w:t>
      </w:r>
      <w:r w:rsidR="00142452" w:rsidRPr="006F0BD2">
        <w:rPr>
          <w:rFonts w:ascii="Times New Roman" w:hAnsi="Times New Roman"/>
          <w:b/>
          <w:sz w:val="28"/>
          <w:szCs w:val="28"/>
        </w:rPr>
        <w:t>Устава</w:t>
      </w:r>
      <w:r w:rsidR="00142452" w:rsidRPr="006F0BD2">
        <w:rPr>
          <w:rFonts w:ascii="Times New Roman" w:eastAsia="Calibri" w:hAnsi="Times New Roman"/>
          <w:sz w:val="28"/>
          <w:szCs w:val="28"/>
        </w:rPr>
        <w:t xml:space="preserve"> </w:t>
      </w:r>
      <w:r w:rsidRPr="006F0BD2">
        <w:rPr>
          <w:rFonts w:ascii="Times New Roman" w:eastAsia="Calibri" w:hAnsi="Times New Roman"/>
          <w:sz w:val="28"/>
          <w:szCs w:val="28"/>
        </w:rPr>
        <w:t>изложить в следующей редакции:</w:t>
      </w:r>
    </w:p>
    <w:p w:rsidR="008922B9" w:rsidRPr="006F0BD2" w:rsidRDefault="008922B9" w:rsidP="00A006AA">
      <w:pPr>
        <w:spacing w:after="0" w:line="240" w:lineRule="auto"/>
        <w:ind w:firstLine="709"/>
        <w:contextualSpacing/>
        <w:jc w:val="both"/>
        <w:rPr>
          <w:rFonts w:ascii="Times New Roman" w:eastAsia="Calibri" w:hAnsi="Times New Roman"/>
          <w:sz w:val="28"/>
          <w:szCs w:val="28"/>
        </w:rPr>
      </w:pPr>
      <w:r w:rsidRPr="006F0BD2">
        <w:rPr>
          <w:rFonts w:ascii="Times New Roman" w:eastAsia="Calibri" w:hAnsi="Times New Roman"/>
          <w:sz w:val="28"/>
          <w:szCs w:val="28"/>
        </w:rPr>
        <w:t xml:space="preserve">«2. Староста сельского населенного пункта назначается </w:t>
      </w:r>
      <w:proofErr w:type="spellStart"/>
      <w:r w:rsidRPr="006F0BD2">
        <w:rPr>
          <w:rFonts w:ascii="Times New Roman" w:eastAsia="Calibri" w:hAnsi="Times New Roman"/>
          <w:sz w:val="28"/>
          <w:szCs w:val="28"/>
        </w:rPr>
        <w:t>Ковыльновским</w:t>
      </w:r>
      <w:proofErr w:type="spellEnd"/>
      <w:r w:rsidRPr="006F0BD2">
        <w:rPr>
          <w:rFonts w:ascii="Times New Roman" w:eastAsia="Calibri" w:hAnsi="Times New Roman"/>
          <w:sz w:val="28"/>
          <w:szCs w:val="28"/>
        </w:rPr>
        <w:t xml:space="preserve"> сельским советом Раздольненского района Республики Крым (далее – сельский совет),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w:t>
      </w:r>
      <w:r w:rsidRPr="006F0BD2">
        <w:rPr>
          <w:rFonts w:ascii="Times New Roman" w:eastAsia="Calibri" w:hAnsi="Times New Roman"/>
          <w:sz w:val="28"/>
          <w:szCs w:val="28"/>
        </w:rPr>
        <w:lastRenderedPageBreak/>
        <w:t>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A701D" w:rsidRPr="006F0BD2" w:rsidRDefault="001C474D" w:rsidP="00A006AA">
      <w:pPr>
        <w:spacing w:after="0" w:line="240" w:lineRule="auto"/>
        <w:ind w:firstLine="709"/>
        <w:contextualSpacing/>
        <w:jc w:val="both"/>
        <w:rPr>
          <w:rFonts w:ascii="Times New Roman" w:hAnsi="Times New Roman"/>
          <w:sz w:val="28"/>
          <w:szCs w:val="28"/>
        </w:rPr>
      </w:pPr>
      <w:r w:rsidRPr="006F0BD2">
        <w:rPr>
          <w:b/>
          <w:bCs/>
          <w:sz w:val="28"/>
          <w:szCs w:val="28"/>
        </w:rPr>
        <w:t xml:space="preserve">  </w:t>
      </w:r>
      <w:r w:rsidR="00034931" w:rsidRPr="006F0BD2">
        <w:rPr>
          <w:rFonts w:ascii="Times New Roman" w:hAnsi="Times New Roman"/>
          <w:b/>
          <w:bCs/>
          <w:sz w:val="28"/>
          <w:szCs w:val="28"/>
        </w:rPr>
        <w:t>1.</w:t>
      </w:r>
      <w:r w:rsidR="00286858" w:rsidRPr="006F0BD2">
        <w:rPr>
          <w:rFonts w:ascii="Times New Roman" w:hAnsi="Times New Roman"/>
          <w:b/>
          <w:bCs/>
          <w:sz w:val="28"/>
          <w:szCs w:val="28"/>
        </w:rPr>
        <w:t>3</w:t>
      </w:r>
      <w:proofErr w:type="gramStart"/>
      <w:r w:rsidRPr="006F0BD2">
        <w:rPr>
          <w:rFonts w:ascii="Times New Roman" w:hAnsi="Times New Roman"/>
          <w:b/>
          <w:bCs/>
          <w:sz w:val="28"/>
          <w:szCs w:val="28"/>
        </w:rPr>
        <w:t>.</w:t>
      </w:r>
      <w:r w:rsidRPr="006F0BD2">
        <w:rPr>
          <w:b/>
          <w:bCs/>
          <w:sz w:val="28"/>
          <w:szCs w:val="28"/>
        </w:rPr>
        <w:t xml:space="preserve"> </w:t>
      </w:r>
      <w:r w:rsidR="007A701D" w:rsidRPr="006F0BD2">
        <w:rPr>
          <w:rFonts w:ascii="Times New Roman" w:hAnsi="Times New Roman"/>
          <w:b/>
          <w:sz w:val="28"/>
          <w:szCs w:val="28"/>
        </w:rPr>
        <w:t>в</w:t>
      </w:r>
      <w:proofErr w:type="gramEnd"/>
      <w:r w:rsidR="007A701D" w:rsidRPr="006F0BD2">
        <w:rPr>
          <w:rFonts w:ascii="Times New Roman" w:hAnsi="Times New Roman"/>
          <w:b/>
          <w:sz w:val="28"/>
          <w:szCs w:val="28"/>
        </w:rPr>
        <w:t xml:space="preserve"> части 3 статьи 22.1</w:t>
      </w:r>
      <w:r w:rsidR="00142452" w:rsidRPr="006F0BD2">
        <w:rPr>
          <w:rFonts w:ascii="Times New Roman" w:hAnsi="Times New Roman"/>
          <w:b/>
          <w:sz w:val="28"/>
          <w:szCs w:val="28"/>
        </w:rPr>
        <w:t xml:space="preserve"> Устава</w:t>
      </w:r>
      <w:r w:rsidR="007A701D" w:rsidRPr="006F0BD2">
        <w:rPr>
          <w:rFonts w:ascii="Times New Roman" w:hAnsi="Times New Roman"/>
          <w:sz w:val="28"/>
          <w:szCs w:val="28"/>
        </w:rPr>
        <w:t xml:space="preserve"> после слов «муниципальную </w:t>
      </w:r>
      <w:r w:rsidR="00A006AA" w:rsidRPr="006F0BD2">
        <w:rPr>
          <w:rFonts w:ascii="Times New Roman" w:hAnsi="Times New Roman"/>
          <w:sz w:val="28"/>
          <w:szCs w:val="28"/>
        </w:rPr>
        <w:t xml:space="preserve">должность» дополнить словами «, </w:t>
      </w:r>
      <w:r w:rsidR="007A701D" w:rsidRPr="006F0BD2">
        <w:rPr>
          <w:rFonts w:ascii="Times New Roman" w:hAnsi="Times New Roman"/>
          <w:sz w:val="28"/>
          <w:szCs w:val="28"/>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7A701D" w:rsidRPr="006F0BD2" w:rsidRDefault="007A701D" w:rsidP="00A006AA">
      <w:pPr>
        <w:spacing w:after="0" w:line="240" w:lineRule="auto"/>
        <w:ind w:firstLine="709"/>
        <w:contextualSpacing/>
        <w:jc w:val="both"/>
        <w:rPr>
          <w:rFonts w:ascii="Times New Roman" w:hAnsi="Times New Roman"/>
          <w:sz w:val="28"/>
          <w:szCs w:val="28"/>
        </w:rPr>
      </w:pPr>
      <w:r w:rsidRPr="006F0BD2">
        <w:rPr>
          <w:rFonts w:ascii="Times New Roman" w:hAnsi="Times New Roman"/>
          <w:b/>
          <w:sz w:val="28"/>
          <w:szCs w:val="28"/>
        </w:rPr>
        <w:t>1.4</w:t>
      </w:r>
      <w:proofErr w:type="gramStart"/>
      <w:r w:rsidRPr="006F0BD2">
        <w:rPr>
          <w:rFonts w:ascii="Times New Roman" w:hAnsi="Times New Roman"/>
          <w:b/>
          <w:sz w:val="28"/>
          <w:szCs w:val="28"/>
        </w:rPr>
        <w:t>.</w:t>
      </w:r>
      <w:r w:rsidRPr="006F0BD2">
        <w:rPr>
          <w:rFonts w:ascii="Times New Roman" w:hAnsi="Times New Roman"/>
          <w:sz w:val="28"/>
          <w:szCs w:val="28"/>
        </w:rPr>
        <w:t xml:space="preserve"> </w:t>
      </w:r>
      <w:r w:rsidR="00A006AA" w:rsidRPr="006F0BD2">
        <w:rPr>
          <w:rFonts w:ascii="Times New Roman" w:hAnsi="Times New Roman"/>
          <w:b/>
          <w:sz w:val="28"/>
          <w:szCs w:val="28"/>
        </w:rPr>
        <w:t>в</w:t>
      </w:r>
      <w:proofErr w:type="gramEnd"/>
      <w:r w:rsidR="00A006AA" w:rsidRPr="006F0BD2">
        <w:rPr>
          <w:rFonts w:ascii="Times New Roman" w:hAnsi="Times New Roman"/>
          <w:b/>
          <w:sz w:val="28"/>
          <w:szCs w:val="28"/>
        </w:rPr>
        <w:t xml:space="preserve"> подпункте «а» пункта </w:t>
      </w:r>
      <w:r w:rsidRPr="006F0BD2">
        <w:rPr>
          <w:rFonts w:ascii="Times New Roman" w:hAnsi="Times New Roman"/>
          <w:b/>
          <w:sz w:val="28"/>
          <w:szCs w:val="28"/>
        </w:rPr>
        <w:t>2 части 2 статьи 34</w:t>
      </w:r>
      <w:r w:rsidRPr="006F0BD2">
        <w:rPr>
          <w:rFonts w:ascii="Times New Roman" w:hAnsi="Times New Roman"/>
          <w:sz w:val="28"/>
          <w:szCs w:val="28"/>
        </w:rPr>
        <w:t xml:space="preserve"> </w:t>
      </w:r>
      <w:r w:rsidR="00142452" w:rsidRPr="006F0BD2">
        <w:rPr>
          <w:rFonts w:ascii="Times New Roman" w:hAnsi="Times New Roman"/>
          <w:b/>
          <w:sz w:val="28"/>
          <w:szCs w:val="28"/>
        </w:rPr>
        <w:t>Устава</w:t>
      </w:r>
      <w:r w:rsidR="00142452" w:rsidRPr="006F0BD2">
        <w:rPr>
          <w:rFonts w:ascii="Times New Roman" w:hAnsi="Times New Roman"/>
          <w:sz w:val="28"/>
          <w:szCs w:val="28"/>
        </w:rPr>
        <w:t xml:space="preserve"> </w:t>
      </w:r>
      <w:r w:rsidRPr="006F0BD2">
        <w:rPr>
          <w:rFonts w:ascii="Times New Roman" w:hAnsi="Times New Roman"/>
          <w:sz w:val="28"/>
          <w:szCs w:val="28"/>
        </w:rPr>
        <w:t>слова «аппарате избирательной комиссии муниципального образования» исключить;</w:t>
      </w:r>
    </w:p>
    <w:p w:rsidR="00142452" w:rsidRPr="006F0BD2" w:rsidRDefault="00142452" w:rsidP="00A006AA">
      <w:pPr>
        <w:spacing w:after="0" w:line="240" w:lineRule="auto"/>
        <w:ind w:firstLine="709"/>
        <w:contextualSpacing/>
        <w:jc w:val="both"/>
        <w:rPr>
          <w:rFonts w:ascii="Times New Roman" w:hAnsi="Times New Roman"/>
          <w:sz w:val="28"/>
          <w:szCs w:val="28"/>
        </w:rPr>
      </w:pPr>
      <w:r w:rsidRPr="006F0BD2">
        <w:rPr>
          <w:rFonts w:ascii="Times New Roman" w:hAnsi="Times New Roman"/>
          <w:b/>
          <w:sz w:val="28"/>
          <w:szCs w:val="28"/>
        </w:rPr>
        <w:t>1.5</w:t>
      </w:r>
      <w:proofErr w:type="gramStart"/>
      <w:r w:rsidRPr="006F0BD2">
        <w:rPr>
          <w:rFonts w:ascii="Times New Roman" w:hAnsi="Times New Roman"/>
          <w:sz w:val="28"/>
          <w:szCs w:val="28"/>
        </w:rPr>
        <w:t xml:space="preserve">. </w:t>
      </w:r>
      <w:r w:rsidRPr="006F0BD2">
        <w:rPr>
          <w:rFonts w:ascii="Times New Roman" w:hAnsi="Times New Roman"/>
          <w:b/>
          <w:sz w:val="28"/>
          <w:szCs w:val="28"/>
        </w:rPr>
        <w:t>в</w:t>
      </w:r>
      <w:proofErr w:type="gramEnd"/>
      <w:r w:rsidRPr="006F0BD2">
        <w:rPr>
          <w:rFonts w:ascii="Times New Roman" w:hAnsi="Times New Roman"/>
          <w:b/>
          <w:sz w:val="28"/>
          <w:szCs w:val="28"/>
        </w:rPr>
        <w:t xml:space="preserve"> подпункте «б</w:t>
      </w:r>
      <w:r w:rsidR="00A006AA" w:rsidRPr="006F0BD2">
        <w:rPr>
          <w:rFonts w:ascii="Times New Roman" w:hAnsi="Times New Roman"/>
          <w:b/>
          <w:sz w:val="28"/>
          <w:szCs w:val="28"/>
        </w:rPr>
        <w:t xml:space="preserve">» пункта </w:t>
      </w:r>
      <w:r w:rsidRPr="006F0BD2">
        <w:rPr>
          <w:rFonts w:ascii="Times New Roman" w:hAnsi="Times New Roman"/>
          <w:b/>
          <w:sz w:val="28"/>
          <w:szCs w:val="28"/>
        </w:rPr>
        <w:t>2 части 2 статьи 34</w:t>
      </w:r>
      <w:r w:rsidRPr="006F0BD2">
        <w:rPr>
          <w:rFonts w:ascii="Times New Roman" w:hAnsi="Times New Roman"/>
          <w:sz w:val="28"/>
          <w:szCs w:val="28"/>
        </w:rPr>
        <w:t xml:space="preserve"> </w:t>
      </w:r>
      <w:r w:rsidRPr="006F0BD2">
        <w:rPr>
          <w:rFonts w:ascii="Times New Roman" w:hAnsi="Times New Roman"/>
          <w:b/>
          <w:sz w:val="28"/>
          <w:szCs w:val="28"/>
        </w:rPr>
        <w:t>Устава</w:t>
      </w:r>
      <w:r w:rsidRPr="006F0BD2">
        <w:rPr>
          <w:rFonts w:ascii="Times New Roman" w:hAnsi="Times New Roman"/>
          <w:sz w:val="28"/>
          <w:szCs w:val="28"/>
        </w:rPr>
        <w:t xml:space="preserve"> слова «аппарате избирательной комиссии муниципального образования» исключить;</w:t>
      </w:r>
    </w:p>
    <w:p w:rsidR="00142452" w:rsidRPr="006F0BD2" w:rsidRDefault="00142452" w:rsidP="00A006AA">
      <w:pPr>
        <w:spacing w:after="0" w:line="240" w:lineRule="auto"/>
        <w:ind w:firstLine="709"/>
        <w:contextualSpacing/>
        <w:jc w:val="both"/>
        <w:rPr>
          <w:rFonts w:ascii="Times New Roman" w:hAnsi="Times New Roman"/>
          <w:sz w:val="28"/>
          <w:szCs w:val="28"/>
        </w:rPr>
      </w:pPr>
      <w:r w:rsidRPr="006F0BD2">
        <w:rPr>
          <w:rFonts w:ascii="Times New Roman" w:hAnsi="Times New Roman"/>
          <w:b/>
          <w:sz w:val="28"/>
          <w:szCs w:val="28"/>
        </w:rPr>
        <w:t>1.6</w:t>
      </w:r>
      <w:proofErr w:type="gramStart"/>
      <w:r w:rsidRPr="006F0BD2">
        <w:rPr>
          <w:rFonts w:ascii="Times New Roman" w:hAnsi="Times New Roman"/>
          <w:b/>
          <w:sz w:val="28"/>
          <w:szCs w:val="28"/>
        </w:rPr>
        <w:t>. статью</w:t>
      </w:r>
      <w:proofErr w:type="gramEnd"/>
      <w:r w:rsidRPr="006F0BD2">
        <w:rPr>
          <w:rFonts w:ascii="Times New Roman" w:hAnsi="Times New Roman"/>
          <w:b/>
          <w:sz w:val="28"/>
          <w:szCs w:val="28"/>
        </w:rPr>
        <w:t xml:space="preserve"> 44</w:t>
      </w:r>
      <w:r w:rsidRPr="006F0BD2">
        <w:rPr>
          <w:rFonts w:ascii="Times New Roman" w:hAnsi="Times New Roman"/>
          <w:sz w:val="28"/>
          <w:szCs w:val="28"/>
        </w:rPr>
        <w:t xml:space="preserve"> </w:t>
      </w:r>
      <w:r w:rsidRPr="006F0BD2">
        <w:rPr>
          <w:rFonts w:ascii="Times New Roman" w:hAnsi="Times New Roman"/>
          <w:b/>
          <w:sz w:val="28"/>
          <w:szCs w:val="28"/>
        </w:rPr>
        <w:t>Устава</w:t>
      </w:r>
      <w:r w:rsidRPr="006F0BD2">
        <w:rPr>
          <w:rFonts w:ascii="Times New Roman" w:hAnsi="Times New Roman"/>
          <w:sz w:val="28"/>
          <w:szCs w:val="28"/>
        </w:rPr>
        <w:t xml:space="preserve"> </w:t>
      </w:r>
      <w:r w:rsidRPr="006F0BD2">
        <w:rPr>
          <w:rFonts w:ascii="Times New Roman" w:hAnsi="Times New Roman"/>
          <w:b/>
          <w:sz w:val="28"/>
          <w:szCs w:val="28"/>
        </w:rPr>
        <w:t>дополнить часть 1.1.</w:t>
      </w:r>
      <w:r w:rsidRPr="006F0BD2">
        <w:rPr>
          <w:rFonts w:ascii="Times New Roman" w:hAnsi="Times New Roman"/>
          <w:sz w:val="28"/>
          <w:szCs w:val="28"/>
        </w:rPr>
        <w:t xml:space="preserve"> </w:t>
      </w:r>
      <w:r w:rsidRPr="006F0BD2">
        <w:rPr>
          <w:rFonts w:ascii="Times New Roman" w:hAnsi="Times New Roman"/>
          <w:b/>
          <w:sz w:val="28"/>
          <w:szCs w:val="28"/>
        </w:rPr>
        <w:t>следующего содержания:</w:t>
      </w:r>
    </w:p>
    <w:p w:rsidR="00142452" w:rsidRPr="006F0BD2" w:rsidRDefault="00142452" w:rsidP="00A006AA">
      <w:pPr>
        <w:spacing w:after="0" w:line="240" w:lineRule="auto"/>
        <w:ind w:firstLine="709"/>
        <w:contextualSpacing/>
        <w:jc w:val="both"/>
        <w:rPr>
          <w:rFonts w:ascii="Times New Roman" w:hAnsi="Times New Roman"/>
          <w:sz w:val="28"/>
          <w:szCs w:val="28"/>
        </w:rPr>
      </w:pPr>
      <w:r w:rsidRPr="006F0BD2">
        <w:rPr>
          <w:rFonts w:ascii="Times New Roman" w:hAnsi="Times New Roman"/>
          <w:sz w:val="28"/>
          <w:szCs w:val="28"/>
        </w:rPr>
        <w:t>«1.1. Полномочия депутата Ковыльновского сельского совета Раздольненского района Республики Крым прекращаются досрочно решением Ковыльновского сельского совета в случае отсутствия депутата без уважительных причин на всех заседаниях Ковыльновского сельского совета в</w:t>
      </w:r>
      <w:r w:rsidR="00D26310" w:rsidRPr="006F0BD2">
        <w:rPr>
          <w:rFonts w:ascii="Times New Roman" w:hAnsi="Times New Roman"/>
          <w:sz w:val="28"/>
          <w:szCs w:val="28"/>
        </w:rPr>
        <w:t xml:space="preserve"> течение шести месяцев подряд.»;</w:t>
      </w:r>
    </w:p>
    <w:p w:rsidR="00D26310" w:rsidRPr="006F0BD2" w:rsidRDefault="00A006AA" w:rsidP="00A006AA">
      <w:pPr>
        <w:spacing w:after="0" w:line="240" w:lineRule="auto"/>
        <w:ind w:firstLine="709"/>
        <w:contextualSpacing/>
        <w:jc w:val="both"/>
        <w:rPr>
          <w:rFonts w:ascii="Times New Roman" w:hAnsi="Times New Roman"/>
          <w:sz w:val="28"/>
          <w:szCs w:val="28"/>
        </w:rPr>
      </w:pPr>
      <w:r w:rsidRPr="006F0BD2">
        <w:rPr>
          <w:rFonts w:ascii="Times New Roman" w:hAnsi="Times New Roman"/>
          <w:b/>
          <w:sz w:val="28"/>
          <w:szCs w:val="28"/>
        </w:rPr>
        <w:t>1.7</w:t>
      </w:r>
      <w:proofErr w:type="gramStart"/>
      <w:r w:rsidRPr="006F0BD2">
        <w:rPr>
          <w:rFonts w:ascii="Times New Roman" w:hAnsi="Times New Roman"/>
          <w:b/>
          <w:sz w:val="28"/>
          <w:szCs w:val="28"/>
        </w:rPr>
        <w:t xml:space="preserve">. </w:t>
      </w:r>
      <w:r w:rsidR="00D26310" w:rsidRPr="006F0BD2">
        <w:rPr>
          <w:rFonts w:ascii="Times New Roman" w:hAnsi="Times New Roman"/>
          <w:b/>
          <w:sz w:val="28"/>
          <w:szCs w:val="28"/>
        </w:rPr>
        <w:t>част</w:t>
      </w:r>
      <w:r w:rsidR="00810BFD" w:rsidRPr="006F0BD2">
        <w:rPr>
          <w:rFonts w:ascii="Times New Roman" w:hAnsi="Times New Roman"/>
          <w:b/>
          <w:sz w:val="28"/>
          <w:szCs w:val="28"/>
        </w:rPr>
        <w:t>ь</w:t>
      </w:r>
      <w:proofErr w:type="gramEnd"/>
      <w:r w:rsidR="00D26310" w:rsidRPr="006F0BD2">
        <w:rPr>
          <w:rFonts w:ascii="Times New Roman" w:hAnsi="Times New Roman"/>
          <w:b/>
          <w:sz w:val="28"/>
          <w:szCs w:val="28"/>
        </w:rPr>
        <w:t xml:space="preserve"> 2 статьи 44 Устава</w:t>
      </w:r>
      <w:r w:rsidR="00D26310" w:rsidRPr="006F0BD2">
        <w:rPr>
          <w:rFonts w:ascii="Times New Roman" w:hAnsi="Times New Roman"/>
          <w:sz w:val="28"/>
          <w:szCs w:val="28"/>
        </w:rPr>
        <w:t xml:space="preserve"> </w:t>
      </w:r>
      <w:r w:rsidR="00810BFD" w:rsidRPr="006F0BD2">
        <w:rPr>
          <w:rFonts w:ascii="Times New Roman" w:hAnsi="Times New Roman"/>
          <w:b/>
          <w:sz w:val="28"/>
          <w:szCs w:val="28"/>
        </w:rPr>
        <w:t>изложить в следующей редакции</w:t>
      </w:r>
      <w:r w:rsidR="00810BFD" w:rsidRPr="006F0BD2">
        <w:rPr>
          <w:rFonts w:ascii="Times New Roman" w:hAnsi="Times New Roman"/>
          <w:sz w:val="28"/>
          <w:szCs w:val="28"/>
        </w:rPr>
        <w:t>:</w:t>
      </w:r>
    </w:p>
    <w:p w:rsidR="00810BFD" w:rsidRPr="006F0BD2" w:rsidRDefault="00810BFD" w:rsidP="00A006AA">
      <w:pPr>
        <w:spacing w:after="0" w:line="240" w:lineRule="auto"/>
        <w:ind w:firstLine="709"/>
        <w:contextualSpacing/>
        <w:jc w:val="both"/>
        <w:rPr>
          <w:rFonts w:ascii="Times New Roman" w:hAnsi="Times New Roman"/>
          <w:sz w:val="28"/>
          <w:szCs w:val="28"/>
        </w:rPr>
      </w:pPr>
      <w:r w:rsidRPr="006F0BD2">
        <w:rPr>
          <w:rFonts w:ascii="Times New Roman" w:hAnsi="Times New Roman"/>
          <w:sz w:val="28"/>
          <w:szCs w:val="28"/>
        </w:rPr>
        <w:t>«2.</w:t>
      </w:r>
      <w:r w:rsidRPr="006F0BD2">
        <w:t xml:space="preserve"> </w:t>
      </w:r>
      <w:r w:rsidRPr="006F0BD2">
        <w:rPr>
          <w:rFonts w:ascii="Times New Roman" w:hAnsi="Times New Roman"/>
          <w:sz w:val="28"/>
          <w:szCs w:val="28"/>
        </w:rPr>
        <w:t>Решение о прекращении полномочий депутата Совета Поселения в случаях, указанных в пунктах 1-8, 10 части 1 и части 1.</w:t>
      </w:r>
      <w:r w:rsidR="00A006AA" w:rsidRPr="006F0BD2">
        <w:rPr>
          <w:rFonts w:ascii="Times New Roman" w:hAnsi="Times New Roman"/>
          <w:sz w:val="28"/>
          <w:szCs w:val="28"/>
        </w:rPr>
        <w:t>1 настоящей статьи</w:t>
      </w:r>
      <w:r w:rsidRPr="006F0BD2">
        <w:rPr>
          <w:rFonts w:ascii="Times New Roman" w:hAnsi="Times New Roman"/>
          <w:sz w:val="28"/>
          <w:szCs w:val="28"/>
        </w:rPr>
        <w:t>,</w:t>
      </w:r>
      <w:r w:rsidR="00863C3E" w:rsidRPr="006F0BD2">
        <w:rPr>
          <w:rFonts w:ascii="Times New Roman" w:hAnsi="Times New Roman"/>
          <w:sz w:val="28"/>
          <w:szCs w:val="28"/>
        </w:rPr>
        <w:t xml:space="preserve"> принимается Советом Поселения,</w:t>
      </w:r>
      <w:r w:rsidRPr="006F0BD2">
        <w:rPr>
          <w:rFonts w:ascii="Times New Roman" w:hAnsi="Times New Roman"/>
          <w:sz w:val="28"/>
          <w:szCs w:val="28"/>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заседаниями</w:t>
      </w:r>
      <w:r w:rsidRPr="006F0BD2">
        <w:t> </w:t>
      </w:r>
      <w:r w:rsidRPr="006F0BD2">
        <w:rPr>
          <w:rFonts w:ascii="Times New Roman" w:hAnsi="Times New Roman"/>
          <w:sz w:val="28"/>
          <w:szCs w:val="28"/>
        </w:rPr>
        <w:t>Совета Поселения – не позднее чем через три месяца со дня появления такого основания</w:t>
      </w:r>
      <w:r w:rsidR="00863C3E" w:rsidRPr="006F0BD2">
        <w:rPr>
          <w:rFonts w:ascii="Times New Roman" w:hAnsi="Times New Roman"/>
          <w:sz w:val="28"/>
          <w:szCs w:val="28"/>
        </w:rPr>
        <w:t>.»;</w:t>
      </w:r>
    </w:p>
    <w:p w:rsidR="00D26310" w:rsidRPr="006F0BD2" w:rsidRDefault="00D26310" w:rsidP="00A006AA">
      <w:pPr>
        <w:spacing w:after="0" w:line="240" w:lineRule="auto"/>
        <w:ind w:firstLine="709"/>
        <w:contextualSpacing/>
        <w:jc w:val="both"/>
        <w:rPr>
          <w:rFonts w:ascii="Times New Roman" w:hAnsi="Times New Roman"/>
          <w:sz w:val="28"/>
          <w:szCs w:val="28"/>
        </w:rPr>
      </w:pPr>
      <w:r w:rsidRPr="006F0BD2">
        <w:rPr>
          <w:rFonts w:ascii="Times New Roman" w:hAnsi="Times New Roman"/>
          <w:b/>
          <w:sz w:val="28"/>
          <w:szCs w:val="28"/>
        </w:rPr>
        <w:t>1.8</w:t>
      </w:r>
      <w:proofErr w:type="gramStart"/>
      <w:r w:rsidRPr="006F0BD2">
        <w:rPr>
          <w:rFonts w:ascii="Times New Roman" w:hAnsi="Times New Roman"/>
          <w:sz w:val="28"/>
          <w:szCs w:val="28"/>
        </w:rPr>
        <w:t xml:space="preserve">. </w:t>
      </w:r>
      <w:r w:rsidRPr="006F0BD2">
        <w:rPr>
          <w:rFonts w:ascii="Times New Roman" w:hAnsi="Times New Roman"/>
          <w:b/>
          <w:sz w:val="28"/>
          <w:szCs w:val="28"/>
        </w:rPr>
        <w:t>в</w:t>
      </w:r>
      <w:proofErr w:type="gramEnd"/>
      <w:r w:rsidRPr="006F0BD2">
        <w:rPr>
          <w:rFonts w:ascii="Times New Roman" w:hAnsi="Times New Roman"/>
          <w:b/>
          <w:sz w:val="28"/>
          <w:szCs w:val="28"/>
        </w:rPr>
        <w:t xml:space="preserve"> подпункте «а» пункта 2 части 7 статьи 47 Устава</w:t>
      </w:r>
      <w:r w:rsidRPr="006F0BD2">
        <w:rPr>
          <w:rFonts w:ascii="Times New Roman" w:hAnsi="Times New Roman"/>
          <w:sz w:val="28"/>
          <w:szCs w:val="28"/>
        </w:rPr>
        <w:t xml:space="preserve"> слова «аппарате избирательной комиссии муниципального образования» исключить;</w:t>
      </w:r>
    </w:p>
    <w:p w:rsidR="00D26310" w:rsidRPr="006F0BD2" w:rsidRDefault="00D26310" w:rsidP="00A006AA">
      <w:pPr>
        <w:spacing w:after="0" w:line="240" w:lineRule="auto"/>
        <w:ind w:firstLine="709"/>
        <w:contextualSpacing/>
        <w:jc w:val="both"/>
        <w:rPr>
          <w:rFonts w:ascii="Times New Roman" w:hAnsi="Times New Roman"/>
          <w:sz w:val="28"/>
          <w:szCs w:val="28"/>
        </w:rPr>
      </w:pPr>
      <w:r w:rsidRPr="006F0BD2">
        <w:rPr>
          <w:rFonts w:ascii="Times New Roman" w:hAnsi="Times New Roman"/>
          <w:b/>
          <w:sz w:val="28"/>
          <w:szCs w:val="28"/>
        </w:rPr>
        <w:t>1.9</w:t>
      </w:r>
      <w:proofErr w:type="gramStart"/>
      <w:r w:rsidRPr="006F0BD2">
        <w:rPr>
          <w:rFonts w:ascii="Times New Roman" w:hAnsi="Times New Roman"/>
          <w:b/>
          <w:sz w:val="28"/>
          <w:szCs w:val="28"/>
        </w:rPr>
        <w:t>.</w:t>
      </w:r>
      <w:r w:rsidRPr="006F0BD2">
        <w:rPr>
          <w:rFonts w:ascii="Times New Roman" w:hAnsi="Times New Roman"/>
          <w:sz w:val="28"/>
          <w:szCs w:val="28"/>
        </w:rPr>
        <w:t xml:space="preserve"> </w:t>
      </w:r>
      <w:r w:rsidRPr="006F0BD2">
        <w:rPr>
          <w:rFonts w:ascii="Times New Roman" w:hAnsi="Times New Roman"/>
          <w:b/>
          <w:sz w:val="28"/>
          <w:szCs w:val="28"/>
        </w:rPr>
        <w:t>в</w:t>
      </w:r>
      <w:proofErr w:type="gramEnd"/>
      <w:r w:rsidRPr="006F0BD2">
        <w:rPr>
          <w:rFonts w:ascii="Times New Roman" w:hAnsi="Times New Roman"/>
          <w:b/>
          <w:sz w:val="28"/>
          <w:szCs w:val="28"/>
        </w:rPr>
        <w:t xml:space="preserve"> подпункте «б» пункта 2 части 7 статьи 47 Устава</w:t>
      </w:r>
      <w:r w:rsidRPr="006F0BD2">
        <w:rPr>
          <w:rFonts w:ascii="Times New Roman" w:hAnsi="Times New Roman"/>
          <w:sz w:val="28"/>
          <w:szCs w:val="28"/>
        </w:rPr>
        <w:t xml:space="preserve"> слова «аппарате избирательной комиссии муниципального образования» исключить;</w:t>
      </w:r>
    </w:p>
    <w:p w:rsidR="00D26310" w:rsidRPr="006F0BD2" w:rsidRDefault="00F401B4" w:rsidP="00A006AA">
      <w:pPr>
        <w:autoSpaceDE w:val="0"/>
        <w:autoSpaceDN w:val="0"/>
        <w:adjustRightInd w:val="0"/>
        <w:spacing w:after="0" w:line="240" w:lineRule="auto"/>
        <w:ind w:firstLine="709"/>
        <w:contextualSpacing/>
        <w:jc w:val="both"/>
        <w:rPr>
          <w:rFonts w:ascii="Times New Roman" w:hAnsi="Times New Roman"/>
          <w:sz w:val="28"/>
          <w:szCs w:val="28"/>
        </w:rPr>
      </w:pPr>
      <w:r w:rsidRPr="006F0BD2">
        <w:rPr>
          <w:rFonts w:ascii="Times New Roman" w:hAnsi="Times New Roman"/>
          <w:b/>
          <w:sz w:val="28"/>
          <w:szCs w:val="28"/>
        </w:rPr>
        <w:t>1.10</w:t>
      </w:r>
      <w:proofErr w:type="gramStart"/>
      <w:r w:rsidR="00D26310" w:rsidRPr="006F0BD2">
        <w:rPr>
          <w:rFonts w:ascii="Times New Roman" w:hAnsi="Times New Roman"/>
          <w:b/>
          <w:sz w:val="28"/>
          <w:szCs w:val="28"/>
        </w:rPr>
        <w:t>.</w:t>
      </w:r>
      <w:r w:rsidRPr="006F0BD2">
        <w:rPr>
          <w:rFonts w:ascii="Times New Roman" w:hAnsi="Times New Roman"/>
          <w:b/>
          <w:sz w:val="28"/>
          <w:szCs w:val="28"/>
        </w:rPr>
        <w:t xml:space="preserve"> </w:t>
      </w:r>
      <w:r w:rsidR="00D26310" w:rsidRPr="006F0BD2">
        <w:rPr>
          <w:rFonts w:ascii="Times New Roman" w:hAnsi="Times New Roman"/>
          <w:b/>
          <w:sz w:val="28"/>
          <w:szCs w:val="28"/>
        </w:rPr>
        <w:t>в</w:t>
      </w:r>
      <w:proofErr w:type="gramEnd"/>
      <w:r w:rsidR="00D26310" w:rsidRPr="006F0BD2">
        <w:rPr>
          <w:rFonts w:ascii="Times New Roman" w:hAnsi="Times New Roman"/>
          <w:b/>
          <w:sz w:val="28"/>
          <w:szCs w:val="28"/>
        </w:rPr>
        <w:t xml:space="preserve"> части 3 статьи 50 Устава </w:t>
      </w:r>
      <w:r w:rsidR="00D26310" w:rsidRPr="006F0BD2">
        <w:rPr>
          <w:rFonts w:ascii="Times New Roman" w:hAnsi="Times New Roman"/>
          <w:sz w:val="28"/>
          <w:szCs w:val="28"/>
        </w:rPr>
        <w:t>слава «</w:t>
      </w:r>
      <w:r w:rsidRPr="006F0BD2">
        <w:rPr>
          <w:rFonts w:ascii="Times New Roman" w:hAnsi="Times New Roman"/>
          <w:sz w:val="28"/>
          <w:szCs w:val="28"/>
        </w:rPr>
        <w:t>высшего должностного лица субъекта Российской Федерации (Глава Республики Крым)</w:t>
      </w:r>
      <w:r w:rsidR="00D26310" w:rsidRPr="006F0BD2">
        <w:rPr>
          <w:rFonts w:ascii="Times New Roman" w:hAnsi="Times New Roman"/>
          <w:sz w:val="28"/>
          <w:szCs w:val="28"/>
        </w:rPr>
        <w:t>» заменить на слова «Главы Республики Крым»;</w:t>
      </w:r>
    </w:p>
    <w:p w:rsidR="00F401B4" w:rsidRPr="006F0BD2" w:rsidRDefault="00F401B4" w:rsidP="00A006AA">
      <w:pPr>
        <w:autoSpaceDE w:val="0"/>
        <w:autoSpaceDN w:val="0"/>
        <w:adjustRightInd w:val="0"/>
        <w:spacing w:after="0" w:line="240" w:lineRule="auto"/>
        <w:ind w:firstLine="709"/>
        <w:contextualSpacing/>
        <w:jc w:val="both"/>
        <w:rPr>
          <w:rFonts w:ascii="Times New Roman" w:hAnsi="Times New Roman"/>
          <w:sz w:val="28"/>
          <w:szCs w:val="28"/>
        </w:rPr>
      </w:pPr>
      <w:r w:rsidRPr="006F0BD2">
        <w:rPr>
          <w:rFonts w:ascii="Times New Roman" w:hAnsi="Times New Roman"/>
          <w:b/>
          <w:sz w:val="28"/>
          <w:szCs w:val="28"/>
        </w:rPr>
        <w:t>1.11</w:t>
      </w:r>
      <w:proofErr w:type="gramStart"/>
      <w:r w:rsidRPr="006F0BD2">
        <w:rPr>
          <w:rFonts w:ascii="Times New Roman" w:hAnsi="Times New Roman"/>
          <w:b/>
          <w:sz w:val="28"/>
          <w:szCs w:val="28"/>
        </w:rPr>
        <w:t>.</w:t>
      </w:r>
      <w:r w:rsidRPr="006F0BD2">
        <w:rPr>
          <w:rFonts w:ascii="Times New Roman" w:hAnsi="Times New Roman"/>
          <w:sz w:val="28"/>
          <w:szCs w:val="28"/>
        </w:rPr>
        <w:t xml:space="preserve"> </w:t>
      </w:r>
      <w:r w:rsidRPr="006F0BD2">
        <w:rPr>
          <w:rFonts w:ascii="Times New Roman" w:hAnsi="Times New Roman"/>
          <w:b/>
          <w:sz w:val="28"/>
          <w:szCs w:val="28"/>
        </w:rPr>
        <w:t>главу</w:t>
      </w:r>
      <w:proofErr w:type="gramEnd"/>
      <w:r w:rsidRPr="006F0BD2">
        <w:rPr>
          <w:rFonts w:ascii="Times New Roman" w:hAnsi="Times New Roman"/>
          <w:b/>
          <w:sz w:val="28"/>
          <w:szCs w:val="28"/>
        </w:rPr>
        <w:t xml:space="preserve"> </w:t>
      </w:r>
      <w:r w:rsidRPr="006F0BD2">
        <w:rPr>
          <w:rFonts w:ascii="Times New Roman" w:hAnsi="Times New Roman"/>
          <w:b/>
          <w:sz w:val="28"/>
          <w:szCs w:val="28"/>
          <w:lang w:val="en-US"/>
        </w:rPr>
        <w:t>VII</w:t>
      </w:r>
      <w:r w:rsidRPr="006F0BD2">
        <w:rPr>
          <w:rFonts w:ascii="Times New Roman" w:hAnsi="Times New Roman"/>
          <w:b/>
          <w:sz w:val="28"/>
          <w:szCs w:val="28"/>
        </w:rPr>
        <w:t xml:space="preserve"> Устава</w:t>
      </w:r>
      <w:r w:rsidRPr="006F0BD2">
        <w:rPr>
          <w:rFonts w:ascii="Times New Roman" w:hAnsi="Times New Roman"/>
          <w:sz w:val="28"/>
          <w:szCs w:val="28"/>
        </w:rPr>
        <w:t xml:space="preserve"> признать утратившей силу</w:t>
      </w:r>
      <w:r w:rsidR="00863C3E" w:rsidRPr="006F0BD2">
        <w:rPr>
          <w:rFonts w:ascii="Times New Roman" w:hAnsi="Times New Roman"/>
          <w:sz w:val="28"/>
          <w:szCs w:val="28"/>
        </w:rPr>
        <w:t>.</w:t>
      </w:r>
    </w:p>
    <w:p w:rsidR="00DA1D49" w:rsidRPr="006F0BD2" w:rsidRDefault="00DA1D49" w:rsidP="00DA1D49">
      <w:pPr>
        <w:overflowPunct w:val="0"/>
        <w:autoSpaceDE w:val="0"/>
        <w:autoSpaceDN w:val="0"/>
        <w:adjustRightInd w:val="0"/>
        <w:spacing w:after="0" w:line="240" w:lineRule="auto"/>
        <w:ind w:firstLine="540"/>
        <w:jc w:val="both"/>
        <w:rPr>
          <w:rFonts w:ascii="Times New Roman" w:hAnsi="Times New Roman"/>
          <w:sz w:val="28"/>
          <w:szCs w:val="28"/>
        </w:rPr>
      </w:pPr>
      <w:r w:rsidRPr="006F0BD2">
        <w:rPr>
          <w:rFonts w:ascii="Times New Roman" w:hAnsi="Times New Roman"/>
          <w:sz w:val="28"/>
          <w:szCs w:val="28"/>
        </w:rPr>
        <w:t>2. Председателю Ковыльновского сельского совета - главе Администрации Ковыльновского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DA1D49" w:rsidRPr="006F0BD2" w:rsidRDefault="00DA1D49" w:rsidP="00DA1D49">
      <w:pPr>
        <w:overflowPunct w:val="0"/>
        <w:autoSpaceDE w:val="0"/>
        <w:autoSpaceDN w:val="0"/>
        <w:adjustRightInd w:val="0"/>
        <w:spacing w:after="0" w:line="240" w:lineRule="auto"/>
        <w:ind w:firstLine="567"/>
        <w:jc w:val="both"/>
        <w:rPr>
          <w:rFonts w:ascii="Times New Roman" w:hAnsi="Times New Roman"/>
          <w:sz w:val="28"/>
          <w:szCs w:val="28"/>
        </w:rPr>
      </w:pPr>
      <w:r w:rsidRPr="006F0BD2">
        <w:rPr>
          <w:rFonts w:ascii="Times New Roman" w:hAnsi="Times New Roman"/>
          <w:sz w:val="28"/>
          <w:szCs w:val="28"/>
        </w:rPr>
        <w:t xml:space="preserve">3. Настоящее решение после его государственной регистрации подлежит официальному опубликованию (обнародованию) на </w:t>
      </w:r>
      <w:r w:rsidRPr="006F0BD2">
        <w:rPr>
          <w:rFonts w:ascii="Times New Roman" w:hAnsi="Times New Roman"/>
          <w:sz w:val="28"/>
          <w:szCs w:val="28"/>
          <w:lang w:eastAsia="ar-SA"/>
        </w:rPr>
        <w:t xml:space="preserve">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r w:rsidRPr="006F0BD2">
        <w:rPr>
          <w:rFonts w:ascii="Times New Roman" w:eastAsia="SimSun" w:hAnsi="Times New Roman"/>
          <w:sz w:val="28"/>
          <w:szCs w:val="28"/>
        </w:rPr>
        <w:t>(</w:t>
      </w:r>
      <w:hyperlink r:id="rId8" w:history="1">
        <w:r w:rsidRPr="006F0BD2">
          <w:rPr>
            <w:rFonts w:ascii="Times New Roman" w:eastAsia="SimSun" w:hAnsi="Times New Roman"/>
            <w:sz w:val="28"/>
            <w:szCs w:val="24"/>
          </w:rPr>
          <w:t>http:/</w:t>
        </w:r>
        <w:r w:rsidR="00262A9E" w:rsidRPr="006F0BD2">
          <w:rPr>
            <w:rFonts w:ascii="Times New Roman" w:eastAsia="SimSun" w:hAnsi="Times New Roman"/>
            <w:sz w:val="28"/>
            <w:szCs w:val="24"/>
          </w:rPr>
          <w:t xml:space="preserve"> </w:t>
        </w:r>
        <w:proofErr w:type="spellStart"/>
        <w:r w:rsidRPr="006F0BD2">
          <w:rPr>
            <w:rFonts w:ascii="Times New Roman" w:eastAsia="SimSun" w:hAnsi="Times New Roman"/>
            <w:sz w:val="28"/>
            <w:szCs w:val="24"/>
            <w:lang w:val="en-US"/>
          </w:rPr>
          <w:t>kovilnovskoe</w:t>
        </w:r>
        <w:proofErr w:type="spellEnd"/>
        <w:r w:rsidRPr="006F0BD2">
          <w:rPr>
            <w:rFonts w:ascii="Times New Roman" w:eastAsia="SimSun" w:hAnsi="Times New Roman"/>
            <w:sz w:val="28"/>
            <w:szCs w:val="24"/>
          </w:rPr>
          <w:t>-</w:t>
        </w:r>
        <w:proofErr w:type="spellStart"/>
        <w:r w:rsidRPr="006F0BD2">
          <w:rPr>
            <w:rFonts w:ascii="Times New Roman" w:eastAsia="SimSun" w:hAnsi="Times New Roman"/>
            <w:sz w:val="28"/>
            <w:szCs w:val="24"/>
            <w:lang w:val="en-US"/>
          </w:rPr>
          <w:t>sp</w:t>
        </w:r>
        <w:proofErr w:type="spellEnd"/>
        <w:r w:rsidRPr="006F0BD2">
          <w:rPr>
            <w:rFonts w:ascii="Times New Roman" w:eastAsia="SimSun" w:hAnsi="Times New Roman"/>
            <w:sz w:val="28"/>
            <w:szCs w:val="24"/>
          </w:rPr>
          <w:t>.</w:t>
        </w:r>
        <w:proofErr w:type="spellStart"/>
        <w:r w:rsidRPr="006F0BD2">
          <w:rPr>
            <w:rFonts w:ascii="Times New Roman" w:eastAsia="SimSun" w:hAnsi="Times New Roman"/>
            <w:sz w:val="28"/>
            <w:szCs w:val="24"/>
          </w:rPr>
          <w:t>ru</w:t>
        </w:r>
        <w:proofErr w:type="spellEnd"/>
        <w:r w:rsidRPr="006F0BD2">
          <w:rPr>
            <w:rFonts w:ascii="Times New Roman" w:eastAsia="SimSun" w:hAnsi="Times New Roman"/>
            <w:sz w:val="28"/>
            <w:szCs w:val="24"/>
          </w:rPr>
          <w:t>/</w:t>
        </w:r>
      </w:hyperlink>
      <w:r w:rsidRPr="006F0BD2">
        <w:rPr>
          <w:rFonts w:ascii="Times New Roman" w:eastAsia="SimSun" w:hAnsi="Times New Roman"/>
          <w:bCs/>
          <w:sz w:val="28"/>
          <w:szCs w:val="28"/>
        </w:rPr>
        <w:t>)</w:t>
      </w:r>
      <w:r w:rsidRPr="006F0BD2">
        <w:rPr>
          <w:rFonts w:ascii="Times New Roman" w:hAnsi="Times New Roman"/>
          <w:sz w:val="28"/>
          <w:szCs w:val="28"/>
        </w:rPr>
        <w:t>.</w:t>
      </w:r>
    </w:p>
    <w:p w:rsidR="00DA1D49" w:rsidRPr="006F0BD2" w:rsidRDefault="00DA1D49" w:rsidP="00DA1D49">
      <w:pPr>
        <w:overflowPunct w:val="0"/>
        <w:autoSpaceDE w:val="0"/>
        <w:autoSpaceDN w:val="0"/>
        <w:adjustRightInd w:val="0"/>
        <w:spacing w:after="0" w:line="240" w:lineRule="auto"/>
        <w:ind w:firstLine="567"/>
        <w:jc w:val="both"/>
        <w:rPr>
          <w:rFonts w:ascii="Times New Roman" w:hAnsi="Times New Roman"/>
          <w:sz w:val="28"/>
          <w:szCs w:val="28"/>
        </w:rPr>
      </w:pPr>
      <w:r w:rsidRPr="006F0BD2">
        <w:rPr>
          <w:rFonts w:ascii="Times New Roman" w:hAnsi="Times New Roman"/>
          <w:sz w:val="28"/>
          <w:szCs w:val="28"/>
        </w:rPr>
        <w:t>4. Настоящее решение вступает в силу после его официального опубликования (обнародования).</w:t>
      </w:r>
    </w:p>
    <w:p w:rsidR="00DA1D49" w:rsidRPr="006F0BD2" w:rsidRDefault="00262A9E" w:rsidP="00DA1D49">
      <w:pPr>
        <w:overflowPunct w:val="0"/>
        <w:autoSpaceDE w:val="0"/>
        <w:autoSpaceDN w:val="0"/>
        <w:adjustRightInd w:val="0"/>
        <w:spacing w:after="0" w:line="240" w:lineRule="auto"/>
        <w:ind w:firstLine="567"/>
        <w:jc w:val="both"/>
        <w:rPr>
          <w:rFonts w:ascii="Times New Roman" w:hAnsi="Times New Roman"/>
          <w:sz w:val="28"/>
          <w:szCs w:val="28"/>
        </w:rPr>
      </w:pPr>
      <w:r w:rsidRPr="006F0BD2">
        <w:rPr>
          <w:rFonts w:ascii="Times New Roman" w:hAnsi="Times New Roman"/>
          <w:sz w:val="28"/>
          <w:szCs w:val="28"/>
        </w:rPr>
        <w:lastRenderedPageBreak/>
        <w:t xml:space="preserve">5. </w:t>
      </w:r>
      <w:r w:rsidR="00DA1D49" w:rsidRPr="006F0BD2">
        <w:rPr>
          <w:rFonts w:ascii="Times New Roman" w:hAnsi="Times New Roman"/>
          <w:sz w:val="28"/>
          <w:szCs w:val="28"/>
        </w:rPr>
        <w:t>Направить в течении 10 дней со д</w:t>
      </w:r>
      <w:r w:rsidRPr="006F0BD2">
        <w:rPr>
          <w:rFonts w:ascii="Times New Roman" w:hAnsi="Times New Roman"/>
          <w:sz w:val="28"/>
          <w:szCs w:val="28"/>
        </w:rPr>
        <w:t>ня официального опубликования (</w:t>
      </w:r>
      <w:r w:rsidR="00DA1D49" w:rsidRPr="006F0BD2">
        <w:rPr>
          <w:rFonts w:ascii="Times New Roman" w:hAnsi="Times New Roman"/>
          <w:sz w:val="28"/>
          <w:szCs w:val="28"/>
        </w:rPr>
        <w:t>обнародования) в регистрирующий орган сведения об источнике и о дате официального опубликования (обнародования) настоящего решения для включения указанных сведений в государственный рее</w:t>
      </w:r>
      <w:bookmarkStart w:id="3" w:name="_GoBack"/>
      <w:bookmarkEnd w:id="3"/>
      <w:r w:rsidR="00DA1D49" w:rsidRPr="006F0BD2">
        <w:rPr>
          <w:rFonts w:ascii="Times New Roman" w:hAnsi="Times New Roman"/>
          <w:sz w:val="28"/>
          <w:szCs w:val="28"/>
        </w:rPr>
        <w:t>стр уставов муниципальных образований субъекта Российской Федерации.</w:t>
      </w:r>
    </w:p>
    <w:p w:rsidR="00DA1D49" w:rsidRPr="006F0BD2" w:rsidRDefault="00DA1D49" w:rsidP="00262A9E">
      <w:pPr>
        <w:overflowPunct w:val="0"/>
        <w:autoSpaceDE w:val="0"/>
        <w:autoSpaceDN w:val="0"/>
        <w:adjustRightInd w:val="0"/>
        <w:spacing w:after="0" w:line="240" w:lineRule="auto"/>
        <w:ind w:firstLine="567"/>
        <w:jc w:val="both"/>
        <w:rPr>
          <w:rFonts w:ascii="Times New Roman" w:hAnsi="Times New Roman"/>
          <w:sz w:val="28"/>
          <w:szCs w:val="28"/>
        </w:rPr>
      </w:pPr>
      <w:r w:rsidRPr="006F0BD2">
        <w:rPr>
          <w:rFonts w:ascii="Times New Roman" w:hAnsi="Times New Roman"/>
          <w:sz w:val="28"/>
          <w:szCs w:val="28"/>
        </w:rPr>
        <w:t xml:space="preserve">6. Контроль за исполнением настоящего решения возложить </w:t>
      </w:r>
      <w:r w:rsidR="00262A9E" w:rsidRPr="006F0BD2">
        <w:rPr>
          <w:rFonts w:ascii="Times New Roman" w:hAnsi="Times New Roman"/>
          <w:sz w:val="28"/>
          <w:szCs w:val="28"/>
        </w:rPr>
        <w:t xml:space="preserve">на председателя Ковыльновского </w:t>
      </w:r>
      <w:r w:rsidRPr="006F0BD2">
        <w:rPr>
          <w:rFonts w:ascii="Times New Roman" w:hAnsi="Times New Roman"/>
          <w:sz w:val="28"/>
          <w:szCs w:val="28"/>
        </w:rPr>
        <w:t>сельского совета - главу Администрации Ковыльновского сельского поселения.</w:t>
      </w:r>
    </w:p>
    <w:p w:rsidR="003553CC" w:rsidRPr="006F0BD2" w:rsidRDefault="003553CC" w:rsidP="00262A9E">
      <w:pPr>
        <w:overflowPunct w:val="0"/>
        <w:autoSpaceDE w:val="0"/>
        <w:autoSpaceDN w:val="0"/>
        <w:adjustRightInd w:val="0"/>
        <w:spacing w:after="0" w:line="240" w:lineRule="auto"/>
        <w:ind w:firstLine="567"/>
        <w:jc w:val="both"/>
        <w:rPr>
          <w:rFonts w:ascii="Times New Roman" w:hAnsi="Times New Roman"/>
          <w:sz w:val="28"/>
          <w:szCs w:val="28"/>
        </w:rPr>
      </w:pPr>
    </w:p>
    <w:p w:rsidR="003553CC" w:rsidRPr="006F0BD2" w:rsidRDefault="003553CC" w:rsidP="00262A9E">
      <w:pPr>
        <w:overflowPunct w:val="0"/>
        <w:autoSpaceDE w:val="0"/>
        <w:autoSpaceDN w:val="0"/>
        <w:adjustRightInd w:val="0"/>
        <w:spacing w:after="0" w:line="240" w:lineRule="auto"/>
        <w:ind w:firstLine="567"/>
        <w:jc w:val="both"/>
        <w:rPr>
          <w:rFonts w:ascii="Times New Roman" w:hAnsi="Times New Roman"/>
          <w:sz w:val="28"/>
          <w:szCs w:val="28"/>
        </w:rPr>
      </w:pPr>
    </w:p>
    <w:p w:rsidR="00262A9E" w:rsidRPr="006F0BD2" w:rsidRDefault="00262A9E" w:rsidP="00262A9E">
      <w:pPr>
        <w:overflowPunct w:val="0"/>
        <w:autoSpaceDE w:val="0"/>
        <w:autoSpaceDN w:val="0"/>
        <w:adjustRightInd w:val="0"/>
        <w:spacing w:after="0" w:line="240" w:lineRule="auto"/>
        <w:ind w:firstLine="567"/>
        <w:jc w:val="both"/>
        <w:rPr>
          <w:rFonts w:ascii="Times New Roman" w:hAnsi="Times New Roman"/>
          <w:sz w:val="28"/>
          <w:szCs w:val="28"/>
        </w:rPr>
      </w:pPr>
    </w:p>
    <w:p w:rsidR="00DA1D49" w:rsidRPr="006F0BD2" w:rsidRDefault="00DA1D49" w:rsidP="00DA1D49">
      <w:pPr>
        <w:tabs>
          <w:tab w:val="left" w:pos="420"/>
          <w:tab w:val="left" w:pos="495"/>
          <w:tab w:val="left" w:pos="3207"/>
        </w:tabs>
        <w:overflowPunct w:val="0"/>
        <w:autoSpaceDE w:val="0"/>
        <w:autoSpaceDN w:val="0"/>
        <w:adjustRightInd w:val="0"/>
        <w:spacing w:after="0" w:line="240" w:lineRule="auto"/>
        <w:rPr>
          <w:rFonts w:ascii="Times New Roman" w:hAnsi="Times New Roman"/>
          <w:sz w:val="28"/>
          <w:szCs w:val="28"/>
        </w:rPr>
      </w:pPr>
      <w:r w:rsidRPr="006F0BD2">
        <w:rPr>
          <w:rFonts w:ascii="Times New Roman" w:hAnsi="Times New Roman"/>
          <w:sz w:val="28"/>
          <w:szCs w:val="28"/>
        </w:rPr>
        <w:t>Председатель Ковыльновского сельского</w:t>
      </w:r>
    </w:p>
    <w:p w:rsidR="00DA1D49" w:rsidRPr="006F0BD2" w:rsidRDefault="00DA1D49" w:rsidP="00DA1D49">
      <w:pPr>
        <w:tabs>
          <w:tab w:val="left" w:pos="420"/>
          <w:tab w:val="left" w:pos="495"/>
          <w:tab w:val="left" w:pos="3207"/>
        </w:tabs>
        <w:overflowPunct w:val="0"/>
        <w:autoSpaceDE w:val="0"/>
        <w:autoSpaceDN w:val="0"/>
        <w:adjustRightInd w:val="0"/>
        <w:spacing w:after="0" w:line="240" w:lineRule="auto"/>
        <w:ind w:left="-567" w:firstLine="567"/>
        <w:rPr>
          <w:rFonts w:ascii="Times New Roman" w:hAnsi="Times New Roman"/>
          <w:sz w:val="28"/>
          <w:szCs w:val="28"/>
        </w:rPr>
      </w:pPr>
      <w:proofErr w:type="gramStart"/>
      <w:r w:rsidRPr="006F0BD2">
        <w:rPr>
          <w:rFonts w:ascii="Times New Roman" w:hAnsi="Times New Roman"/>
          <w:sz w:val="28"/>
          <w:szCs w:val="28"/>
        </w:rPr>
        <w:t>совета</w:t>
      </w:r>
      <w:proofErr w:type="gramEnd"/>
      <w:r w:rsidRPr="006F0BD2">
        <w:rPr>
          <w:rFonts w:ascii="Times New Roman" w:hAnsi="Times New Roman"/>
          <w:sz w:val="28"/>
          <w:szCs w:val="28"/>
        </w:rPr>
        <w:t xml:space="preserve"> </w:t>
      </w:r>
      <w:r w:rsidR="00262A9E" w:rsidRPr="006F0BD2">
        <w:rPr>
          <w:rFonts w:ascii="Times New Roman" w:hAnsi="Times New Roman"/>
          <w:sz w:val="28"/>
          <w:szCs w:val="28"/>
        </w:rPr>
        <w:t>-</w:t>
      </w:r>
      <w:r w:rsidRPr="006F0BD2">
        <w:rPr>
          <w:rFonts w:ascii="Times New Roman" w:hAnsi="Times New Roman"/>
          <w:sz w:val="28"/>
          <w:szCs w:val="28"/>
        </w:rPr>
        <w:t xml:space="preserve"> глава Администрации</w:t>
      </w:r>
    </w:p>
    <w:p w:rsidR="00DA1D49" w:rsidRPr="006F0BD2" w:rsidRDefault="00DA1D49" w:rsidP="00DA1D49">
      <w:pPr>
        <w:overflowPunct w:val="0"/>
        <w:autoSpaceDE w:val="0"/>
        <w:autoSpaceDN w:val="0"/>
        <w:adjustRightInd w:val="0"/>
        <w:spacing w:after="0" w:line="240" w:lineRule="auto"/>
        <w:rPr>
          <w:rFonts w:ascii="Times New Roman" w:hAnsi="Times New Roman"/>
          <w:sz w:val="28"/>
          <w:szCs w:val="28"/>
        </w:rPr>
      </w:pPr>
      <w:r w:rsidRPr="006F0BD2">
        <w:rPr>
          <w:rFonts w:ascii="Times New Roman" w:hAnsi="Times New Roman"/>
          <w:sz w:val="28"/>
          <w:szCs w:val="28"/>
        </w:rPr>
        <w:t>Ковыльновского сельского п</w:t>
      </w:r>
      <w:r w:rsidR="00262A9E" w:rsidRPr="006F0BD2">
        <w:rPr>
          <w:rFonts w:ascii="Times New Roman" w:hAnsi="Times New Roman"/>
          <w:sz w:val="28"/>
          <w:szCs w:val="28"/>
        </w:rPr>
        <w:t>оселения</w:t>
      </w:r>
      <w:r w:rsidR="00262A9E" w:rsidRPr="006F0BD2">
        <w:rPr>
          <w:rFonts w:ascii="Times New Roman" w:hAnsi="Times New Roman"/>
          <w:sz w:val="28"/>
          <w:szCs w:val="28"/>
        </w:rPr>
        <w:tab/>
      </w:r>
      <w:r w:rsidR="00262A9E" w:rsidRPr="006F0BD2">
        <w:rPr>
          <w:rFonts w:ascii="Times New Roman" w:hAnsi="Times New Roman"/>
          <w:sz w:val="28"/>
          <w:szCs w:val="28"/>
        </w:rPr>
        <w:tab/>
      </w:r>
      <w:r w:rsidR="00262A9E" w:rsidRPr="006F0BD2">
        <w:rPr>
          <w:rFonts w:ascii="Times New Roman" w:hAnsi="Times New Roman"/>
          <w:sz w:val="28"/>
          <w:szCs w:val="28"/>
        </w:rPr>
        <w:tab/>
      </w:r>
      <w:r w:rsidR="00202B69" w:rsidRPr="006F0BD2">
        <w:rPr>
          <w:rFonts w:ascii="Times New Roman" w:hAnsi="Times New Roman"/>
          <w:sz w:val="28"/>
          <w:szCs w:val="28"/>
        </w:rPr>
        <w:tab/>
      </w:r>
      <w:r w:rsidR="00262A9E" w:rsidRPr="006F0BD2">
        <w:rPr>
          <w:rFonts w:ascii="Times New Roman" w:hAnsi="Times New Roman"/>
          <w:sz w:val="28"/>
          <w:szCs w:val="28"/>
        </w:rPr>
        <w:tab/>
      </w:r>
      <w:r w:rsidRPr="006F0BD2">
        <w:rPr>
          <w:rFonts w:ascii="Times New Roman" w:hAnsi="Times New Roman"/>
          <w:sz w:val="28"/>
          <w:szCs w:val="28"/>
        </w:rPr>
        <w:t>Ю.Н. Михайленко</w:t>
      </w:r>
    </w:p>
    <w:p w:rsidR="00DA1D49" w:rsidRPr="006F0BD2" w:rsidRDefault="00DA1D49" w:rsidP="00DA1D49">
      <w:pPr>
        <w:autoSpaceDN w:val="0"/>
        <w:spacing w:after="0" w:line="240" w:lineRule="auto"/>
        <w:ind w:firstLine="540"/>
        <w:jc w:val="both"/>
        <w:rPr>
          <w:rFonts w:ascii="Times New Roman" w:hAnsi="Times New Roman"/>
          <w:sz w:val="28"/>
          <w:szCs w:val="28"/>
        </w:rPr>
      </w:pPr>
    </w:p>
    <w:sectPr w:rsidR="00DA1D49" w:rsidRPr="006F0BD2" w:rsidSect="00262A9E">
      <w:footerReference w:type="even" r:id="rId9"/>
      <w:footerReference w:type="default" r:id="rId10"/>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C29" w:rsidRDefault="00DD7C29" w:rsidP="00555635">
      <w:pPr>
        <w:spacing w:after="0" w:line="240" w:lineRule="auto"/>
      </w:pPr>
      <w:r>
        <w:separator/>
      </w:r>
    </w:p>
  </w:endnote>
  <w:endnote w:type="continuationSeparator" w:id="0">
    <w:p w:rsidR="00DD7C29" w:rsidRDefault="00DD7C29" w:rsidP="0055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2">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E8" w:rsidRDefault="00325BA5"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end"/>
    </w:r>
  </w:p>
  <w:p w:rsidR="00CF6CE8" w:rsidRDefault="00CF6C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E8" w:rsidRDefault="00CF6CE8" w:rsidP="00556092">
    <w:pPr>
      <w:pStyle w:val="a6"/>
      <w:framePr w:wrap="around" w:vAnchor="text" w:hAnchor="margin" w:xAlign="center" w:y="1"/>
      <w:rPr>
        <w:rStyle w:val="a5"/>
      </w:rPr>
    </w:pPr>
  </w:p>
  <w:p w:rsidR="00CF6CE8" w:rsidRDefault="00CF6C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C29" w:rsidRDefault="00DD7C29" w:rsidP="00555635">
      <w:pPr>
        <w:spacing w:after="0" w:line="240" w:lineRule="auto"/>
      </w:pPr>
      <w:r>
        <w:separator/>
      </w:r>
    </w:p>
  </w:footnote>
  <w:footnote w:type="continuationSeparator" w:id="0">
    <w:p w:rsidR="00DD7C29" w:rsidRDefault="00DD7C29" w:rsidP="00555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4420DA"/>
    <w:multiLevelType w:val="multilevel"/>
    <w:tmpl w:val="31B08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F3C92"/>
    <w:multiLevelType w:val="multilevel"/>
    <w:tmpl w:val="E368A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510E3998"/>
    <w:multiLevelType w:val="multilevel"/>
    <w:tmpl w:val="7E2A7688"/>
    <w:lvl w:ilvl="0">
      <w:start w:val="1"/>
      <w:numFmt w:val="decimal"/>
      <w:lvlText w:val="%1"/>
      <w:lvlJc w:val="left"/>
      <w:pPr>
        <w:ind w:left="367" w:hanging="367"/>
      </w:pPr>
      <w:rPr>
        <w:rFonts w:hint="default"/>
        <w:b/>
      </w:rPr>
    </w:lvl>
    <w:lvl w:ilvl="1">
      <w:start w:val="4"/>
      <w:numFmt w:val="decimal"/>
      <w:lvlText w:val="%1.%2"/>
      <w:lvlJc w:val="left"/>
      <w:pPr>
        <w:ind w:left="367" w:hanging="3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575D5626"/>
    <w:multiLevelType w:val="multilevel"/>
    <w:tmpl w:val="78CCA528"/>
    <w:lvl w:ilvl="0">
      <w:start w:val="1"/>
      <w:numFmt w:val="decimal"/>
      <w:lvlText w:val="%1."/>
      <w:lvlJc w:val="left"/>
      <w:pPr>
        <w:ind w:left="435" w:hanging="43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64357F03"/>
    <w:multiLevelType w:val="multilevel"/>
    <w:tmpl w:val="78DAE1F4"/>
    <w:lvl w:ilvl="0">
      <w:start w:val="1"/>
      <w:numFmt w:val="decimal"/>
      <w:lvlText w:val="%1."/>
      <w:lvlJc w:val="left"/>
      <w:pPr>
        <w:ind w:left="927" w:hanging="360"/>
      </w:pPr>
    </w:lvl>
    <w:lvl w:ilvl="1">
      <w:start w:val="1"/>
      <w:numFmt w:val="decimal"/>
      <w:isLgl/>
      <w:lvlText w:val="%1.%2."/>
      <w:lvlJc w:val="left"/>
      <w:pPr>
        <w:ind w:left="2148" w:hanging="1155"/>
      </w:pPr>
      <w:rPr>
        <w:b/>
      </w:r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6AA1656A"/>
    <w:multiLevelType w:val="multilevel"/>
    <w:tmpl w:val="E368A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870F7A"/>
    <w:multiLevelType w:val="multilevel"/>
    <w:tmpl w:val="E368A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1917"/>
    <w:rsid w:val="00001698"/>
    <w:rsid w:val="00034931"/>
    <w:rsid w:val="000626F2"/>
    <w:rsid w:val="00062FB6"/>
    <w:rsid w:val="00064F90"/>
    <w:rsid w:val="000B110A"/>
    <w:rsid w:val="000C1D8C"/>
    <w:rsid w:val="000D22AF"/>
    <w:rsid w:val="000E27AE"/>
    <w:rsid w:val="000E284C"/>
    <w:rsid w:val="00103906"/>
    <w:rsid w:val="001135BC"/>
    <w:rsid w:val="001159FB"/>
    <w:rsid w:val="00132E29"/>
    <w:rsid w:val="00137EB1"/>
    <w:rsid w:val="00142452"/>
    <w:rsid w:val="00142458"/>
    <w:rsid w:val="001553C9"/>
    <w:rsid w:val="0015546B"/>
    <w:rsid w:val="00157ABC"/>
    <w:rsid w:val="001608ED"/>
    <w:rsid w:val="0016488C"/>
    <w:rsid w:val="00197978"/>
    <w:rsid w:val="001B37AA"/>
    <w:rsid w:val="001C474D"/>
    <w:rsid w:val="001E1FDE"/>
    <w:rsid w:val="00202B69"/>
    <w:rsid w:val="002032FB"/>
    <w:rsid w:val="0022578C"/>
    <w:rsid w:val="002437E2"/>
    <w:rsid w:val="00247A1C"/>
    <w:rsid w:val="0025335B"/>
    <w:rsid w:val="00262A9E"/>
    <w:rsid w:val="00265F6C"/>
    <w:rsid w:val="00286858"/>
    <w:rsid w:val="002B20ED"/>
    <w:rsid w:val="002B4E58"/>
    <w:rsid w:val="002B59FC"/>
    <w:rsid w:val="002C0DBD"/>
    <w:rsid w:val="002D0137"/>
    <w:rsid w:val="002E57C3"/>
    <w:rsid w:val="002F008A"/>
    <w:rsid w:val="00313E78"/>
    <w:rsid w:val="00314506"/>
    <w:rsid w:val="00325BA5"/>
    <w:rsid w:val="00325F2F"/>
    <w:rsid w:val="00332267"/>
    <w:rsid w:val="0034212C"/>
    <w:rsid w:val="003452CB"/>
    <w:rsid w:val="003553CC"/>
    <w:rsid w:val="003712E2"/>
    <w:rsid w:val="003A6D51"/>
    <w:rsid w:val="003B509A"/>
    <w:rsid w:val="003C0F49"/>
    <w:rsid w:val="003C12B4"/>
    <w:rsid w:val="003F73B8"/>
    <w:rsid w:val="0040769F"/>
    <w:rsid w:val="0041288F"/>
    <w:rsid w:val="004219F9"/>
    <w:rsid w:val="00453BA7"/>
    <w:rsid w:val="00457BE1"/>
    <w:rsid w:val="00476390"/>
    <w:rsid w:val="00481917"/>
    <w:rsid w:val="00482A1C"/>
    <w:rsid w:val="004933F3"/>
    <w:rsid w:val="004978DD"/>
    <w:rsid w:val="004A2ED8"/>
    <w:rsid w:val="004B349F"/>
    <w:rsid w:val="004C5EA4"/>
    <w:rsid w:val="004C5FDA"/>
    <w:rsid w:val="004D752D"/>
    <w:rsid w:val="004F3B06"/>
    <w:rsid w:val="004F48DF"/>
    <w:rsid w:val="005257F8"/>
    <w:rsid w:val="00534CD9"/>
    <w:rsid w:val="00540189"/>
    <w:rsid w:val="00554BD1"/>
    <w:rsid w:val="00555635"/>
    <w:rsid w:val="00556092"/>
    <w:rsid w:val="00562B6D"/>
    <w:rsid w:val="0056567A"/>
    <w:rsid w:val="0058621C"/>
    <w:rsid w:val="00593748"/>
    <w:rsid w:val="0059423A"/>
    <w:rsid w:val="005A07DD"/>
    <w:rsid w:val="005A1B3C"/>
    <w:rsid w:val="005A482B"/>
    <w:rsid w:val="005B0DA2"/>
    <w:rsid w:val="005C7775"/>
    <w:rsid w:val="005D373E"/>
    <w:rsid w:val="005F125C"/>
    <w:rsid w:val="0060036A"/>
    <w:rsid w:val="006018CD"/>
    <w:rsid w:val="00621DBD"/>
    <w:rsid w:val="00624068"/>
    <w:rsid w:val="00627240"/>
    <w:rsid w:val="00651633"/>
    <w:rsid w:val="0066163D"/>
    <w:rsid w:val="00675745"/>
    <w:rsid w:val="00684A87"/>
    <w:rsid w:val="006A1608"/>
    <w:rsid w:val="006B0B93"/>
    <w:rsid w:val="006D0613"/>
    <w:rsid w:val="006D1A47"/>
    <w:rsid w:val="006D29A1"/>
    <w:rsid w:val="006D7A0C"/>
    <w:rsid w:val="006F0BD2"/>
    <w:rsid w:val="00705284"/>
    <w:rsid w:val="00706FA1"/>
    <w:rsid w:val="007112BA"/>
    <w:rsid w:val="00717AB2"/>
    <w:rsid w:val="0079036A"/>
    <w:rsid w:val="007A0C2C"/>
    <w:rsid w:val="007A4168"/>
    <w:rsid w:val="007A701D"/>
    <w:rsid w:val="007E29FF"/>
    <w:rsid w:val="007E4AEF"/>
    <w:rsid w:val="007E779C"/>
    <w:rsid w:val="007F221E"/>
    <w:rsid w:val="0080543C"/>
    <w:rsid w:val="008072CA"/>
    <w:rsid w:val="00810BFD"/>
    <w:rsid w:val="008130BE"/>
    <w:rsid w:val="00834C7F"/>
    <w:rsid w:val="008376B2"/>
    <w:rsid w:val="00837E44"/>
    <w:rsid w:val="00863C3E"/>
    <w:rsid w:val="0086547E"/>
    <w:rsid w:val="00870B10"/>
    <w:rsid w:val="00872320"/>
    <w:rsid w:val="008922B9"/>
    <w:rsid w:val="008931D9"/>
    <w:rsid w:val="008A39B6"/>
    <w:rsid w:val="008C4E19"/>
    <w:rsid w:val="008D2005"/>
    <w:rsid w:val="008D2C19"/>
    <w:rsid w:val="008D4016"/>
    <w:rsid w:val="00927CFD"/>
    <w:rsid w:val="009404FE"/>
    <w:rsid w:val="00956EF4"/>
    <w:rsid w:val="0097248A"/>
    <w:rsid w:val="00972815"/>
    <w:rsid w:val="009755E9"/>
    <w:rsid w:val="00985E32"/>
    <w:rsid w:val="00994DD5"/>
    <w:rsid w:val="00996415"/>
    <w:rsid w:val="009A00A2"/>
    <w:rsid w:val="009A25A4"/>
    <w:rsid w:val="009B1E1B"/>
    <w:rsid w:val="009B643E"/>
    <w:rsid w:val="009D163C"/>
    <w:rsid w:val="00A006AA"/>
    <w:rsid w:val="00A03A39"/>
    <w:rsid w:val="00A03FED"/>
    <w:rsid w:val="00A14605"/>
    <w:rsid w:val="00A439AD"/>
    <w:rsid w:val="00A43E3F"/>
    <w:rsid w:val="00A57CA9"/>
    <w:rsid w:val="00A651C8"/>
    <w:rsid w:val="00AB352F"/>
    <w:rsid w:val="00AB527D"/>
    <w:rsid w:val="00AD13EE"/>
    <w:rsid w:val="00AF34F3"/>
    <w:rsid w:val="00B06EF7"/>
    <w:rsid w:val="00B22CDE"/>
    <w:rsid w:val="00B62C73"/>
    <w:rsid w:val="00B65142"/>
    <w:rsid w:val="00BB71BD"/>
    <w:rsid w:val="00BD6D65"/>
    <w:rsid w:val="00C01D38"/>
    <w:rsid w:val="00C03BDB"/>
    <w:rsid w:val="00C03F04"/>
    <w:rsid w:val="00C10957"/>
    <w:rsid w:val="00C25108"/>
    <w:rsid w:val="00C565DF"/>
    <w:rsid w:val="00C86FB1"/>
    <w:rsid w:val="00C90B95"/>
    <w:rsid w:val="00C9739B"/>
    <w:rsid w:val="00CA1413"/>
    <w:rsid w:val="00CA7E70"/>
    <w:rsid w:val="00CB6BAF"/>
    <w:rsid w:val="00CC0258"/>
    <w:rsid w:val="00CC4BCE"/>
    <w:rsid w:val="00CD48E8"/>
    <w:rsid w:val="00CE1F3F"/>
    <w:rsid w:val="00CE7915"/>
    <w:rsid w:val="00CF219E"/>
    <w:rsid w:val="00CF6CE8"/>
    <w:rsid w:val="00D26310"/>
    <w:rsid w:val="00D3106F"/>
    <w:rsid w:val="00D31AC7"/>
    <w:rsid w:val="00D35835"/>
    <w:rsid w:val="00D46BB4"/>
    <w:rsid w:val="00D52E7F"/>
    <w:rsid w:val="00D570DC"/>
    <w:rsid w:val="00D632F3"/>
    <w:rsid w:val="00D64492"/>
    <w:rsid w:val="00D77E00"/>
    <w:rsid w:val="00D83619"/>
    <w:rsid w:val="00D906CB"/>
    <w:rsid w:val="00DA1D49"/>
    <w:rsid w:val="00DB6CCD"/>
    <w:rsid w:val="00DC3724"/>
    <w:rsid w:val="00DD7C29"/>
    <w:rsid w:val="00E06B33"/>
    <w:rsid w:val="00E10FA6"/>
    <w:rsid w:val="00E12598"/>
    <w:rsid w:val="00E13F1B"/>
    <w:rsid w:val="00E2106E"/>
    <w:rsid w:val="00E41A72"/>
    <w:rsid w:val="00E44604"/>
    <w:rsid w:val="00E57FEE"/>
    <w:rsid w:val="00E63964"/>
    <w:rsid w:val="00E7470B"/>
    <w:rsid w:val="00E755AA"/>
    <w:rsid w:val="00E76123"/>
    <w:rsid w:val="00EC3BE2"/>
    <w:rsid w:val="00EE6CD3"/>
    <w:rsid w:val="00EF2FA9"/>
    <w:rsid w:val="00EF47F8"/>
    <w:rsid w:val="00F11EC9"/>
    <w:rsid w:val="00F170D0"/>
    <w:rsid w:val="00F240BE"/>
    <w:rsid w:val="00F401B4"/>
    <w:rsid w:val="00F40355"/>
    <w:rsid w:val="00F55F3B"/>
    <w:rsid w:val="00F6012F"/>
    <w:rsid w:val="00F64357"/>
    <w:rsid w:val="00F973F1"/>
    <w:rsid w:val="00FA4CED"/>
    <w:rsid w:val="00FD08DB"/>
    <w:rsid w:val="00FF014A"/>
    <w:rsid w:val="00FF3B32"/>
    <w:rsid w:val="00FF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B20A39-A4AC-417E-8C16-180FCE8C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7AA"/>
    <w:pPr>
      <w:spacing w:after="200" w:line="276" w:lineRule="auto"/>
    </w:pPr>
    <w:rPr>
      <w:sz w:val="22"/>
      <w:szCs w:val="22"/>
    </w:rPr>
  </w:style>
  <w:style w:type="paragraph" w:styleId="1">
    <w:name w:val="heading 1"/>
    <w:basedOn w:val="a"/>
    <w:link w:val="10"/>
    <w:uiPriority w:val="9"/>
    <w:qFormat/>
    <w:locked/>
    <w:rsid w:val="00EE6CD3"/>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481917"/>
    <w:rPr>
      <w:rFonts w:ascii="Times New Roman" w:hAnsi="Times New Roman"/>
      <w:sz w:val="20"/>
    </w:rPr>
  </w:style>
  <w:style w:type="character" w:styleId="a4">
    <w:name w:val="Hyperlink"/>
    <w:uiPriority w:val="99"/>
    <w:rsid w:val="00481917"/>
    <w:rPr>
      <w:rFonts w:cs="Times New Roman"/>
      <w:color w:val="A75E2E"/>
      <w:u w:val="single"/>
    </w:rPr>
  </w:style>
  <w:style w:type="character" w:styleId="a5">
    <w:name w:val="page number"/>
    <w:uiPriority w:val="99"/>
    <w:rsid w:val="00481917"/>
    <w:rPr>
      <w:rFonts w:cs="Times New Roman"/>
    </w:rPr>
  </w:style>
  <w:style w:type="paragraph" w:styleId="a6">
    <w:name w:val="footer"/>
    <w:basedOn w:val="a"/>
    <w:link w:val="a7"/>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481917"/>
    <w:rPr>
      <w:rFonts w:ascii="Times New Roman" w:hAnsi="Times New Roman" w:cs="Times New Roman"/>
      <w:sz w:val="24"/>
      <w:szCs w:val="24"/>
    </w:rPr>
  </w:style>
  <w:style w:type="character" w:customStyle="1" w:styleId="apple-converted-space">
    <w:name w:val="apple-converted-space"/>
    <w:uiPriority w:val="99"/>
    <w:rsid w:val="00481917"/>
  </w:style>
  <w:style w:type="character" w:customStyle="1" w:styleId="apple-style-span">
    <w:name w:val="apple-style-span"/>
    <w:uiPriority w:val="99"/>
    <w:rsid w:val="00481917"/>
    <w:rPr>
      <w:rFonts w:cs="Times New Roman"/>
    </w:rPr>
  </w:style>
  <w:style w:type="character" w:customStyle="1" w:styleId="blk">
    <w:name w:val="blk"/>
    <w:uiPriority w:val="99"/>
    <w:rsid w:val="00481917"/>
    <w:rPr>
      <w:rFonts w:cs="Times New Roman"/>
    </w:rPr>
  </w:style>
  <w:style w:type="paragraph" w:customStyle="1" w:styleId="11">
    <w:name w:val="Обычный1"/>
    <w:uiPriority w:val="99"/>
    <w:rsid w:val="00481917"/>
    <w:pPr>
      <w:widowControl w:val="0"/>
      <w:suppressAutoHyphens/>
    </w:pPr>
    <w:rPr>
      <w:kern w:val="1"/>
      <w:sz w:val="22"/>
      <w:szCs w:val="22"/>
      <w:lang w:eastAsia="ar-SA"/>
    </w:rPr>
  </w:style>
  <w:style w:type="paragraph" w:customStyle="1" w:styleId="12">
    <w:name w:val="Обычный (веб)1"/>
    <w:basedOn w:val="a"/>
    <w:uiPriority w:val="99"/>
    <w:rsid w:val="00481917"/>
    <w:pPr>
      <w:suppressAutoHyphens/>
    </w:pPr>
    <w:rPr>
      <w:kern w:val="1"/>
      <w:lang w:eastAsia="ar-SA"/>
    </w:rPr>
  </w:style>
  <w:style w:type="paragraph" w:styleId="a8">
    <w:name w:val="Balloon Text"/>
    <w:basedOn w:val="a"/>
    <w:link w:val="a9"/>
    <w:uiPriority w:val="99"/>
    <w:semiHidden/>
    <w:rsid w:val="00481917"/>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81917"/>
    <w:rPr>
      <w:rFonts w:ascii="Tahoma" w:hAnsi="Tahoma" w:cs="Tahoma"/>
      <w:sz w:val="16"/>
      <w:szCs w:val="16"/>
    </w:rPr>
  </w:style>
  <w:style w:type="paragraph" w:styleId="aa">
    <w:name w:val="No Spacing"/>
    <w:link w:val="ab"/>
    <w:uiPriority w:val="99"/>
    <w:qFormat/>
    <w:rsid w:val="003C0F49"/>
    <w:rPr>
      <w:sz w:val="22"/>
      <w:szCs w:val="22"/>
    </w:rPr>
  </w:style>
  <w:style w:type="paragraph" w:styleId="ac">
    <w:name w:val="header"/>
    <w:basedOn w:val="a"/>
    <w:link w:val="ad"/>
    <w:uiPriority w:val="99"/>
    <w:rsid w:val="00CC0258"/>
    <w:pPr>
      <w:tabs>
        <w:tab w:val="center" w:pos="4677"/>
        <w:tab w:val="right" w:pos="9355"/>
      </w:tabs>
    </w:pPr>
  </w:style>
  <w:style w:type="character" w:customStyle="1" w:styleId="ad">
    <w:name w:val="Верхний колонтитул Знак"/>
    <w:basedOn w:val="a0"/>
    <w:link w:val="ac"/>
    <w:uiPriority w:val="99"/>
    <w:semiHidden/>
    <w:rsid w:val="00A776CE"/>
  </w:style>
  <w:style w:type="character" w:customStyle="1" w:styleId="ae">
    <w:name w:val="Основной текст_"/>
    <w:link w:val="2"/>
    <w:rsid w:val="00001698"/>
    <w:rPr>
      <w:rFonts w:ascii="Times New Roman" w:hAnsi="Times New Roman"/>
      <w:sz w:val="27"/>
      <w:szCs w:val="27"/>
      <w:shd w:val="clear" w:color="auto" w:fill="FFFFFF"/>
    </w:rPr>
  </w:style>
  <w:style w:type="paragraph" w:customStyle="1" w:styleId="2">
    <w:name w:val="Основной текст2"/>
    <w:basedOn w:val="a"/>
    <w:link w:val="ae"/>
    <w:rsid w:val="00001698"/>
    <w:pPr>
      <w:widowControl w:val="0"/>
      <w:shd w:val="clear" w:color="auto" w:fill="FFFFFF"/>
      <w:spacing w:after="240" w:line="322" w:lineRule="exact"/>
      <w:jc w:val="center"/>
    </w:pPr>
    <w:rPr>
      <w:rFonts w:ascii="Times New Roman" w:hAnsi="Times New Roman"/>
      <w:sz w:val="27"/>
      <w:szCs w:val="27"/>
    </w:rPr>
  </w:style>
  <w:style w:type="paragraph" w:customStyle="1" w:styleId="ConsPlusNormal">
    <w:name w:val="ConsPlusNormal"/>
    <w:rsid w:val="00F64357"/>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1B37AA"/>
    <w:pPr>
      <w:spacing w:before="100" w:beforeAutospacing="1" w:after="100" w:afterAutospacing="1" w:line="240" w:lineRule="auto"/>
    </w:pPr>
    <w:rPr>
      <w:rFonts w:ascii="Times New Roman" w:hAnsi="Times New Roman"/>
      <w:sz w:val="24"/>
      <w:szCs w:val="24"/>
    </w:rPr>
  </w:style>
  <w:style w:type="character" w:customStyle="1" w:styleId="11pt">
    <w:name w:val="Основной текст + 11 pt;Полужирный"/>
    <w:basedOn w:val="ae"/>
    <w:rsid w:val="00D6449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3">
    <w:name w:val="Основной текст1"/>
    <w:basedOn w:val="a"/>
    <w:rsid w:val="00D64492"/>
    <w:pPr>
      <w:widowControl w:val="0"/>
      <w:shd w:val="clear" w:color="auto" w:fill="FFFFFF"/>
      <w:spacing w:after="180" w:line="240" w:lineRule="exact"/>
    </w:pPr>
    <w:rPr>
      <w:rFonts w:ascii="Times New Roman" w:hAnsi="Times New Roman"/>
      <w:color w:val="000000"/>
      <w:sz w:val="26"/>
      <w:szCs w:val="26"/>
      <w:lang w:bidi="ru-RU"/>
    </w:rPr>
  </w:style>
  <w:style w:type="character" w:customStyle="1" w:styleId="ab">
    <w:name w:val="Без интервала Знак"/>
    <w:link w:val="aa"/>
    <w:uiPriority w:val="99"/>
    <w:locked/>
    <w:rsid w:val="00EE6CD3"/>
    <w:rPr>
      <w:sz w:val="22"/>
      <w:szCs w:val="22"/>
    </w:rPr>
  </w:style>
  <w:style w:type="character" w:customStyle="1" w:styleId="10">
    <w:name w:val="Заголовок 1 Знак"/>
    <w:basedOn w:val="a0"/>
    <w:link w:val="1"/>
    <w:uiPriority w:val="9"/>
    <w:rsid w:val="00EE6CD3"/>
    <w:rPr>
      <w:rFonts w:ascii="Times New Roman" w:hAnsi="Times New Roman"/>
      <w:b/>
      <w:bCs/>
      <w:kern w:val="36"/>
      <w:sz w:val="48"/>
      <w:szCs w:val="48"/>
    </w:rPr>
  </w:style>
  <w:style w:type="paragraph" w:styleId="af0">
    <w:name w:val="List Paragraph"/>
    <w:basedOn w:val="a"/>
    <w:uiPriority w:val="34"/>
    <w:qFormat/>
    <w:rsid w:val="00E2106E"/>
    <w:pPr>
      <w:ind w:left="720"/>
      <w:contextualSpacing/>
    </w:pPr>
  </w:style>
  <w:style w:type="paragraph" w:customStyle="1" w:styleId="normalweb">
    <w:name w:val="normalweb"/>
    <w:basedOn w:val="a"/>
    <w:rsid w:val="00E210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54764">
      <w:bodyDiv w:val="1"/>
      <w:marLeft w:val="0"/>
      <w:marRight w:val="0"/>
      <w:marTop w:val="0"/>
      <w:marBottom w:val="0"/>
      <w:divBdr>
        <w:top w:val="none" w:sz="0" w:space="0" w:color="auto"/>
        <w:left w:val="none" w:sz="0" w:space="0" w:color="auto"/>
        <w:bottom w:val="none" w:sz="0" w:space="0" w:color="auto"/>
        <w:right w:val="none" w:sz="0" w:space="0" w:color="auto"/>
      </w:divBdr>
    </w:div>
    <w:div w:id="996611670">
      <w:bodyDiv w:val="1"/>
      <w:marLeft w:val="0"/>
      <w:marRight w:val="0"/>
      <w:marTop w:val="0"/>
      <w:marBottom w:val="0"/>
      <w:divBdr>
        <w:top w:val="none" w:sz="0" w:space="0" w:color="auto"/>
        <w:left w:val="none" w:sz="0" w:space="0" w:color="auto"/>
        <w:bottom w:val="none" w:sz="0" w:space="0" w:color="auto"/>
        <w:right w:val="none" w:sz="0" w:space="0" w:color="auto"/>
      </w:divBdr>
      <w:divsChild>
        <w:div w:id="1031999910">
          <w:marLeft w:val="0"/>
          <w:marRight w:val="0"/>
          <w:marTop w:val="240"/>
          <w:marBottom w:val="240"/>
          <w:divBdr>
            <w:top w:val="none" w:sz="0" w:space="0" w:color="auto"/>
            <w:left w:val="none" w:sz="0" w:space="0" w:color="auto"/>
            <w:bottom w:val="none" w:sz="0" w:space="0" w:color="auto"/>
            <w:right w:val="none" w:sz="0" w:space="0" w:color="auto"/>
          </w:divBdr>
        </w:div>
        <w:div w:id="488641369">
          <w:marLeft w:val="0"/>
          <w:marRight w:val="0"/>
          <w:marTop w:val="240"/>
          <w:marBottom w:val="240"/>
          <w:divBdr>
            <w:top w:val="none" w:sz="0" w:space="0" w:color="auto"/>
            <w:left w:val="none" w:sz="0" w:space="0" w:color="auto"/>
            <w:bottom w:val="none" w:sz="0" w:space="0" w:color="auto"/>
            <w:right w:val="none" w:sz="0" w:space="0" w:color="auto"/>
          </w:divBdr>
        </w:div>
      </w:divsChild>
    </w:div>
    <w:div w:id="14957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864</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Валя</cp:lastModifiedBy>
  <cp:revision>82</cp:revision>
  <cp:lastPrinted>2023-06-02T08:30:00Z</cp:lastPrinted>
  <dcterms:created xsi:type="dcterms:W3CDTF">2020-03-31T14:33:00Z</dcterms:created>
  <dcterms:modified xsi:type="dcterms:W3CDTF">2023-06-05T11:21:00Z</dcterms:modified>
</cp:coreProperties>
</file>