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40" w:rsidRPr="001B61FD" w:rsidRDefault="00025540" w:rsidP="00025540">
      <w:pPr>
        <w:widowControl/>
        <w:numPr>
          <w:ilvl w:val="0"/>
          <w:numId w:val="32"/>
        </w:numPr>
        <w:autoSpaceDN w:val="0"/>
        <w:spacing w:after="200" w:line="276" w:lineRule="auto"/>
        <w:contextualSpacing/>
        <w:jc w:val="center"/>
        <w:rPr>
          <w:rFonts w:ascii="Times New Roman" w:eastAsia="Calibri" w:hAnsi="Times New Roman" w:cs="Arial"/>
          <w:b/>
          <w:color w:val="auto"/>
          <w:sz w:val="28"/>
          <w:szCs w:val="28"/>
          <w:lang w:bidi="ar-SA"/>
        </w:rPr>
      </w:pPr>
      <w:r w:rsidRPr="001B61FD">
        <w:rPr>
          <w:rFonts w:ascii="Calibri" w:eastAsia="Calibri" w:hAnsi="Calibri" w:cs="Times New Roman"/>
          <w:noProof/>
          <w:color w:val="auto"/>
          <w:sz w:val="22"/>
          <w:szCs w:val="22"/>
          <w:lang w:bidi="ar-SA"/>
        </w:rPr>
        <w:drawing>
          <wp:inline distT="0" distB="0" distL="0" distR="0" wp14:anchorId="3FCA55E9" wp14:editId="504EB525">
            <wp:extent cx="517525" cy="5518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7525" cy="551815"/>
                    </a:xfrm>
                    <a:prstGeom prst="rect">
                      <a:avLst/>
                    </a:prstGeom>
                    <a:solidFill>
                      <a:srgbClr val="FFFFFF"/>
                    </a:solidFill>
                    <a:ln>
                      <a:noFill/>
                    </a:ln>
                  </pic:spPr>
                </pic:pic>
              </a:graphicData>
            </a:graphic>
          </wp:inline>
        </w:drawing>
      </w:r>
    </w:p>
    <w:p w:rsidR="00025540" w:rsidRPr="001B61FD" w:rsidRDefault="00025540" w:rsidP="00025540">
      <w:pPr>
        <w:widowControl/>
        <w:numPr>
          <w:ilvl w:val="0"/>
          <w:numId w:val="32"/>
        </w:numPr>
        <w:spacing w:after="200" w:line="276" w:lineRule="auto"/>
        <w:contextualSpacing/>
        <w:jc w:val="center"/>
        <w:rPr>
          <w:rFonts w:ascii="Times New Roman" w:eastAsia="Calibri" w:hAnsi="Times New Roman" w:cs="Arial"/>
          <w:b/>
          <w:color w:val="auto"/>
          <w:sz w:val="28"/>
          <w:szCs w:val="28"/>
          <w:lang w:bidi="ar-SA"/>
        </w:rPr>
      </w:pPr>
      <w:r w:rsidRPr="001B61FD">
        <w:rPr>
          <w:rFonts w:ascii="Times New Roman" w:eastAsia="Calibri" w:hAnsi="Times New Roman" w:cs="Arial"/>
          <w:b/>
          <w:color w:val="auto"/>
          <w:sz w:val="28"/>
          <w:szCs w:val="28"/>
          <w:lang w:bidi="ar-SA"/>
        </w:rPr>
        <w:t>РЕСПУБЛИКА КРЫМ</w:t>
      </w:r>
    </w:p>
    <w:p w:rsidR="00025540" w:rsidRPr="001B61FD" w:rsidRDefault="00025540" w:rsidP="00025540">
      <w:pPr>
        <w:widowControl/>
        <w:numPr>
          <w:ilvl w:val="0"/>
          <w:numId w:val="32"/>
        </w:numPr>
        <w:spacing w:after="200" w:line="276" w:lineRule="auto"/>
        <w:contextualSpacing/>
        <w:jc w:val="center"/>
        <w:rPr>
          <w:rFonts w:ascii="Times New Roman" w:eastAsia="Calibri" w:hAnsi="Times New Roman" w:cs="Arial"/>
          <w:b/>
          <w:color w:val="auto"/>
          <w:sz w:val="28"/>
          <w:szCs w:val="28"/>
          <w:lang w:bidi="ar-SA"/>
        </w:rPr>
      </w:pPr>
      <w:r w:rsidRPr="001B61FD">
        <w:rPr>
          <w:rFonts w:ascii="Times New Roman" w:eastAsia="Calibri" w:hAnsi="Times New Roman" w:cs="Arial"/>
          <w:b/>
          <w:color w:val="auto"/>
          <w:sz w:val="28"/>
          <w:szCs w:val="28"/>
          <w:lang w:bidi="ar-SA"/>
        </w:rPr>
        <w:t>РАЗДОЛЬНЕНСКИЙ РАЙОН</w:t>
      </w:r>
    </w:p>
    <w:p w:rsidR="00025540" w:rsidRPr="001B61FD" w:rsidRDefault="00025540" w:rsidP="00025540">
      <w:pPr>
        <w:widowControl/>
        <w:numPr>
          <w:ilvl w:val="0"/>
          <w:numId w:val="32"/>
        </w:numPr>
        <w:spacing w:after="200" w:line="276" w:lineRule="auto"/>
        <w:contextualSpacing/>
        <w:jc w:val="center"/>
        <w:rPr>
          <w:rFonts w:ascii="Times New Roman" w:eastAsia="Calibri" w:hAnsi="Times New Roman" w:cs="Arial"/>
          <w:b/>
          <w:color w:val="auto"/>
          <w:sz w:val="28"/>
          <w:szCs w:val="28"/>
          <w:lang w:bidi="ar-SA"/>
        </w:rPr>
      </w:pPr>
      <w:r w:rsidRPr="001B61FD">
        <w:rPr>
          <w:rFonts w:ascii="Times New Roman" w:eastAsia="Calibri" w:hAnsi="Times New Roman" w:cs="Arial"/>
          <w:b/>
          <w:color w:val="auto"/>
          <w:sz w:val="28"/>
          <w:szCs w:val="28"/>
          <w:lang w:bidi="ar-SA"/>
        </w:rPr>
        <w:t>АДМИНИСТРАЦИЯ КОВЫЛЬНОВСКОГО СЕЛЬСКОГО ПОСЕЛЕНИЯ</w:t>
      </w:r>
    </w:p>
    <w:p w:rsidR="00025540" w:rsidRPr="001B61FD" w:rsidRDefault="00025540" w:rsidP="00025540">
      <w:pPr>
        <w:widowControl/>
        <w:numPr>
          <w:ilvl w:val="0"/>
          <w:numId w:val="32"/>
        </w:numPr>
        <w:spacing w:after="200" w:line="276" w:lineRule="auto"/>
        <w:contextualSpacing/>
        <w:jc w:val="center"/>
        <w:rPr>
          <w:rFonts w:ascii="Times New Roman" w:eastAsia="Calibri" w:hAnsi="Times New Roman" w:cs="Arial"/>
          <w:b/>
          <w:color w:val="auto"/>
          <w:sz w:val="28"/>
          <w:szCs w:val="28"/>
          <w:lang w:bidi="ar-SA"/>
        </w:rPr>
      </w:pPr>
      <w:r w:rsidRPr="001B61FD">
        <w:rPr>
          <w:rFonts w:ascii="Times New Roman" w:eastAsia="Calibri" w:hAnsi="Times New Roman" w:cs="Arial"/>
          <w:b/>
          <w:color w:val="auto"/>
          <w:sz w:val="28"/>
          <w:szCs w:val="28"/>
          <w:lang w:bidi="ar-SA"/>
        </w:rPr>
        <w:t xml:space="preserve">ПОСТАНОВЛЕНИЕ </w:t>
      </w:r>
    </w:p>
    <w:p w:rsidR="00025540" w:rsidRPr="001B61FD" w:rsidRDefault="00025540" w:rsidP="00025540">
      <w:pPr>
        <w:widowControl/>
        <w:numPr>
          <w:ilvl w:val="0"/>
          <w:numId w:val="32"/>
        </w:numPr>
        <w:autoSpaceDE w:val="0"/>
        <w:autoSpaceDN w:val="0"/>
        <w:adjustRightInd w:val="0"/>
        <w:spacing w:after="200" w:line="276" w:lineRule="auto"/>
        <w:contextualSpacing/>
        <w:jc w:val="center"/>
        <w:rPr>
          <w:rFonts w:ascii="Times New Roman" w:eastAsia="Calibri" w:hAnsi="Times New Roman" w:cs="Times New Roman"/>
          <w:b/>
          <w:color w:val="auto"/>
          <w:sz w:val="28"/>
          <w:szCs w:val="28"/>
          <w:lang w:bidi="ar-SA"/>
        </w:rPr>
      </w:pPr>
    </w:p>
    <w:p w:rsidR="00025540" w:rsidRPr="001B61FD" w:rsidRDefault="001F5CF3" w:rsidP="00025540">
      <w:pPr>
        <w:widowControl/>
        <w:numPr>
          <w:ilvl w:val="0"/>
          <w:numId w:val="32"/>
        </w:numPr>
        <w:autoSpaceDE w:val="0"/>
        <w:autoSpaceDN w:val="0"/>
        <w:adjustRightInd w:val="0"/>
        <w:spacing w:after="200" w:line="276" w:lineRule="auto"/>
        <w:contextualSpacing/>
        <w:rPr>
          <w:rFonts w:ascii="Times New Roman" w:eastAsia="Calibri" w:hAnsi="Times New Roman" w:cs="Times New Roman"/>
          <w:color w:val="auto"/>
          <w:sz w:val="28"/>
          <w:szCs w:val="28"/>
          <w:lang w:bidi="ar-SA"/>
        </w:rPr>
      </w:pPr>
      <w:r w:rsidRPr="001B61FD">
        <w:rPr>
          <w:rFonts w:ascii="Times New Roman" w:eastAsia="Calibri" w:hAnsi="Times New Roman" w:cs="Times New Roman"/>
          <w:color w:val="auto"/>
          <w:sz w:val="28"/>
          <w:szCs w:val="28"/>
          <w:lang w:bidi="ar-SA"/>
        </w:rPr>
        <w:t xml:space="preserve">15 мая </w:t>
      </w:r>
      <w:r w:rsidR="00025540" w:rsidRPr="001B61FD">
        <w:rPr>
          <w:rFonts w:ascii="Times New Roman" w:eastAsia="Calibri" w:hAnsi="Times New Roman" w:cs="Times New Roman"/>
          <w:color w:val="auto"/>
          <w:sz w:val="28"/>
          <w:szCs w:val="28"/>
          <w:lang w:bidi="ar-SA"/>
        </w:rPr>
        <w:t>2023 года</w:t>
      </w:r>
      <w:r w:rsidRPr="001B61FD">
        <w:rPr>
          <w:rFonts w:ascii="Times New Roman" w:eastAsia="Calibri" w:hAnsi="Times New Roman" w:cs="Times New Roman"/>
          <w:color w:val="auto"/>
          <w:sz w:val="20"/>
          <w:szCs w:val="28"/>
          <w:lang w:bidi="ar-SA"/>
        </w:rPr>
        <w:tab/>
      </w:r>
      <w:r w:rsidRPr="001B61FD">
        <w:rPr>
          <w:rFonts w:ascii="Times New Roman" w:eastAsia="Calibri" w:hAnsi="Times New Roman" w:cs="Times New Roman"/>
          <w:color w:val="auto"/>
          <w:sz w:val="20"/>
          <w:szCs w:val="28"/>
          <w:lang w:bidi="ar-SA"/>
        </w:rPr>
        <w:tab/>
      </w:r>
      <w:r w:rsidRPr="001B61FD">
        <w:rPr>
          <w:rFonts w:ascii="Times New Roman" w:eastAsia="Calibri" w:hAnsi="Times New Roman" w:cs="Times New Roman"/>
          <w:color w:val="auto"/>
          <w:sz w:val="20"/>
          <w:szCs w:val="28"/>
          <w:lang w:bidi="ar-SA"/>
        </w:rPr>
        <w:tab/>
      </w:r>
      <w:r w:rsidRPr="001B61FD">
        <w:rPr>
          <w:rFonts w:ascii="Times New Roman" w:eastAsia="Calibri" w:hAnsi="Times New Roman" w:cs="Times New Roman"/>
          <w:color w:val="auto"/>
          <w:sz w:val="20"/>
          <w:szCs w:val="28"/>
          <w:lang w:bidi="ar-SA"/>
        </w:rPr>
        <w:tab/>
      </w:r>
      <w:r w:rsidRPr="001B61FD">
        <w:rPr>
          <w:rFonts w:ascii="Times New Roman" w:eastAsia="Calibri" w:hAnsi="Times New Roman" w:cs="Times New Roman"/>
          <w:color w:val="auto"/>
          <w:sz w:val="28"/>
          <w:szCs w:val="28"/>
          <w:lang w:bidi="ar-SA"/>
        </w:rPr>
        <w:t>с. Ковыльное</w:t>
      </w:r>
      <w:r w:rsidRPr="001B61FD">
        <w:rPr>
          <w:rFonts w:ascii="Times New Roman" w:eastAsia="Calibri" w:hAnsi="Times New Roman" w:cs="Times New Roman"/>
          <w:color w:val="auto"/>
          <w:sz w:val="28"/>
          <w:szCs w:val="28"/>
          <w:lang w:bidi="ar-SA"/>
        </w:rPr>
        <w:tab/>
      </w:r>
      <w:r w:rsidRPr="001B61FD">
        <w:rPr>
          <w:rFonts w:ascii="Times New Roman" w:eastAsia="Calibri" w:hAnsi="Times New Roman" w:cs="Times New Roman"/>
          <w:color w:val="auto"/>
          <w:sz w:val="28"/>
          <w:szCs w:val="28"/>
          <w:lang w:bidi="ar-SA"/>
        </w:rPr>
        <w:tab/>
      </w:r>
      <w:r w:rsidRPr="001B61FD">
        <w:rPr>
          <w:rFonts w:ascii="Times New Roman" w:eastAsia="Calibri" w:hAnsi="Times New Roman" w:cs="Times New Roman"/>
          <w:color w:val="auto"/>
          <w:sz w:val="28"/>
          <w:szCs w:val="28"/>
          <w:lang w:bidi="ar-SA"/>
        </w:rPr>
        <w:tab/>
      </w:r>
      <w:r w:rsidRPr="001B61FD">
        <w:rPr>
          <w:rFonts w:ascii="Times New Roman" w:eastAsia="Calibri" w:hAnsi="Times New Roman" w:cs="Times New Roman"/>
          <w:color w:val="auto"/>
          <w:sz w:val="28"/>
          <w:szCs w:val="28"/>
          <w:lang w:bidi="ar-SA"/>
        </w:rPr>
        <w:tab/>
      </w:r>
      <w:r w:rsidR="00025540" w:rsidRPr="001B61FD">
        <w:rPr>
          <w:rFonts w:ascii="Times New Roman" w:eastAsia="Calibri" w:hAnsi="Times New Roman" w:cs="Times New Roman"/>
          <w:color w:val="auto"/>
          <w:sz w:val="28"/>
          <w:szCs w:val="28"/>
          <w:lang w:bidi="ar-SA"/>
        </w:rPr>
        <w:t xml:space="preserve">№ </w:t>
      </w:r>
      <w:r w:rsidRPr="001B61FD">
        <w:rPr>
          <w:rFonts w:ascii="Times New Roman" w:eastAsia="Calibri" w:hAnsi="Times New Roman" w:cs="Times New Roman"/>
          <w:color w:val="auto"/>
          <w:sz w:val="28"/>
          <w:szCs w:val="28"/>
          <w:lang w:bidi="ar-SA"/>
        </w:rPr>
        <w:t>129</w:t>
      </w:r>
    </w:p>
    <w:p w:rsidR="00FD1D9A" w:rsidRPr="001B61FD" w:rsidRDefault="00FD1D9A" w:rsidP="00DB28C8">
      <w:pPr>
        <w:jc w:val="both"/>
        <w:rPr>
          <w:rFonts w:ascii="Times New Roman" w:eastAsia="Times New Roman" w:hAnsi="Times New Roman" w:cs="Times New Roman"/>
          <w:b/>
          <w:bCs/>
          <w:i/>
          <w:color w:val="auto"/>
          <w:sz w:val="28"/>
          <w:szCs w:val="28"/>
        </w:rPr>
      </w:pPr>
      <w:r w:rsidRPr="001B61FD">
        <w:rPr>
          <w:rFonts w:ascii="Times New Roman" w:eastAsia="Times New Roman" w:hAnsi="Times New Roman" w:cs="Times New Roman"/>
          <w:b/>
          <w:bCs/>
          <w:i/>
          <w:color w:val="auto"/>
          <w:sz w:val="28"/>
          <w:szCs w:val="28"/>
        </w:rPr>
        <w:t>Об утверждении административного регламента предоставления муниципальной услуги «</w:t>
      </w:r>
      <w:r w:rsidRPr="001B61FD">
        <w:rPr>
          <w:rFonts w:ascii="Times New Roman" w:hAnsi="Times New Roman" w:cs="Times New Roman"/>
          <w:b/>
          <w:bCs/>
          <w:i/>
          <w:color w:val="auto"/>
          <w:sz w:val="28"/>
          <w:szCs w:val="28"/>
        </w:rPr>
        <w:t>Предоставление разрешения на осуществление земляных работ</w:t>
      </w:r>
      <w:r w:rsidRPr="001B61FD">
        <w:rPr>
          <w:rFonts w:ascii="Times New Roman" w:eastAsia="Times New Roman" w:hAnsi="Times New Roman" w:cs="Times New Roman"/>
          <w:b/>
          <w:bCs/>
          <w:i/>
          <w:color w:val="auto"/>
          <w:sz w:val="28"/>
          <w:szCs w:val="28"/>
        </w:rPr>
        <w:t>»</w:t>
      </w:r>
    </w:p>
    <w:p w:rsidR="00255E60" w:rsidRPr="001B61FD" w:rsidRDefault="00255E60" w:rsidP="00DB28C8">
      <w:pPr>
        <w:jc w:val="both"/>
        <w:rPr>
          <w:rFonts w:ascii="Times New Roman" w:eastAsia="Times New Roman" w:hAnsi="Times New Roman" w:cs="Times New Roman"/>
          <w:b/>
          <w:bCs/>
          <w:i/>
          <w:color w:val="auto"/>
          <w:sz w:val="28"/>
          <w:szCs w:val="28"/>
        </w:rPr>
      </w:pPr>
    </w:p>
    <w:p w:rsidR="00FD1D9A" w:rsidRPr="001B61FD" w:rsidRDefault="00FD1D9A" w:rsidP="00FD1D9A">
      <w:pPr>
        <w:autoSpaceDE w:val="0"/>
        <w:autoSpaceDN w:val="0"/>
        <w:adjustRightInd w:val="0"/>
        <w:ind w:firstLine="709"/>
        <w:jc w:val="both"/>
        <w:outlineLvl w:val="0"/>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Руководствуясь Федеральным законом от 27.07.2010 № 210-ФЗ «Об организации предоставления государственных и муниципальных услуг», Федеральным законом от 06</w:t>
      </w:r>
      <w:r w:rsidR="00025540" w:rsidRPr="001B61FD">
        <w:rPr>
          <w:rFonts w:ascii="Times New Roman" w:eastAsia="Times New Roman" w:hAnsi="Times New Roman" w:cs="Times New Roman"/>
          <w:color w:val="auto"/>
          <w:sz w:val="28"/>
          <w:szCs w:val="28"/>
        </w:rPr>
        <w:t>.10.</w:t>
      </w:r>
      <w:r w:rsidRPr="001B61FD">
        <w:rPr>
          <w:rFonts w:ascii="Times New Roman" w:eastAsia="Times New Roman" w:hAnsi="Times New Roman" w:cs="Times New Roman"/>
          <w:color w:val="auto"/>
          <w:sz w:val="28"/>
          <w:szCs w:val="28"/>
        </w:rPr>
        <w:t xml:space="preserve">2003 года № 131-ФЗ </w:t>
      </w:r>
      <w:r w:rsidR="00025540" w:rsidRPr="001B61FD">
        <w:rPr>
          <w:rFonts w:ascii="Times New Roman" w:eastAsia="Times New Roman" w:hAnsi="Times New Roman" w:cs="Times New Roman"/>
          <w:color w:val="auto"/>
          <w:sz w:val="28"/>
          <w:szCs w:val="28"/>
        </w:rPr>
        <w:t>«</w:t>
      </w:r>
      <w:r w:rsidRPr="001B61FD">
        <w:rPr>
          <w:rFonts w:ascii="Times New Roman" w:eastAsia="Times New Roman" w:hAnsi="Times New Roman" w:cs="Times New Roman"/>
          <w:color w:val="auto"/>
          <w:sz w:val="28"/>
          <w:szCs w:val="28"/>
        </w:rPr>
        <w:t>Об общих принципах организации местного самоуправления в Российской Федерации</w:t>
      </w:r>
      <w:r w:rsidR="00025540" w:rsidRPr="001B61FD">
        <w:rPr>
          <w:rFonts w:ascii="Times New Roman" w:eastAsia="Times New Roman" w:hAnsi="Times New Roman" w:cs="Times New Roman"/>
          <w:color w:val="auto"/>
          <w:sz w:val="28"/>
          <w:szCs w:val="28"/>
        </w:rPr>
        <w:t>»</w:t>
      </w:r>
      <w:r w:rsidRPr="001B61FD">
        <w:rPr>
          <w:rFonts w:ascii="Times New Roman" w:eastAsia="Times New Roman" w:hAnsi="Times New Roman" w:cs="Times New Roman"/>
          <w:color w:val="auto"/>
          <w:sz w:val="28"/>
          <w:szCs w:val="28"/>
        </w:rPr>
        <w:t xml:space="preserve">, Уставом </w:t>
      </w:r>
      <w:r w:rsidR="00DB28C8" w:rsidRPr="001B61FD">
        <w:rPr>
          <w:rFonts w:ascii="Times New Roman" w:eastAsia="Times New Roman" w:hAnsi="Times New Roman" w:cs="Times New Roman"/>
          <w:color w:val="auto"/>
          <w:sz w:val="28"/>
          <w:szCs w:val="28"/>
        </w:rPr>
        <w:t xml:space="preserve">муниципального образования </w:t>
      </w:r>
      <w:r w:rsidR="00025540" w:rsidRPr="001B61FD">
        <w:rPr>
          <w:rFonts w:ascii="Times New Roman" w:eastAsia="Times New Roman" w:hAnsi="Times New Roman" w:cs="Times New Roman"/>
          <w:color w:val="auto"/>
          <w:sz w:val="28"/>
          <w:szCs w:val="28"/>
        </w:rPr>
        <w:t>Ковыльновское</w:t>
      </w:r>
      <w:r w:rsidRPr="001B61FD">
        <w:rPr>
          <w:rFonts w:ascii="Times New Roman" w:eastAsia="Times New Roman" w:hAnsi="Times New Roman" w:cs="Times New Roman"/>
          <w:color w:val="auto"/>
          <w:sz w:val="28"/>
          <w:szCs w:val="28"/>
        </w:rPr>
        <w:t xml:space="preserve"> сельско</w:t>
      </w:r>
      <w:r w:rsidR="00DB28C8" w:rsidRPr="001B61FD">
        <w:rPr>
          <w:rFonts w:ascii="Times New Roman" w:eastAsia="Times New Roman" w:hAnsi="Times New Roman" w:cs="Times New Roman"/>
          <w:color w:val="auto"/>
          <w:sz w:val="28"/>
          <w:szCs w:val="28"/>
        </w:rPr>
        <w:t>е</w:t>
      </w:r>
      <w:r w:rsidRPr="001B61FD">
        <w:rPr>
          <w:rFonts w:ascii="Times New Roman" w:eastAsia="Times New Roman" w:hAnsi="Times New Roman" w:cs="Times New Roman"/>
          <w:color w:val="auto"/>
          <w:sz w:val="28"/>
          <w:szCs w:val="28"/>
        </w:rPr>
        <w:t xml:space="preserve"> поселени</w:t>
      </w:r>
      <w:r w:rsidR="00DB28C8" w:rsidRPr="001B61FD">
        <w:rPr>
          <w:rFonts w:ascii="Times New Roman" w:eastAsia="Times New Roman" w:hAnsi="Times New Roman" w:cs="Times New Roman"/>
          <w:color w:val="auto"/>
          <w:sz w:val="28"/>
          <w:szCs w:val="28"/>
        </w:rPr>
        <w:t>е</w:t>
      </w:r>
      <w:r w:rsidR="00025540" w:rsidRPr="001B61FD">
        <w:rPr>
          <w:rFonts w:ascii="Times New Roman" w:eastAsia="Times New Roman" w:hAnsi="Times New Roman" w:cs="Times New Roman"/>
          <w:color w:val="auto"/>
          <w:sz w:val="28"/>
          <w:szCs w:val="28"/>
        </w:rPr>
        <w:t xml:space="preserve"> Раздольненского района Республики Крым</w:t>
      </w:r>
      <w:r w:rsidR="001F5CF3" w:rsidRPr="001B61FD">
        <w:rPr>
          <w:rFonts w:ascii="Times New Roman" w:eastAsia="Times New Roman" w:hAnsi="Times New Roman" w:cs="Times New Roman"/>
          <w:color w:val="auto"/>
          <w:sz w:val="28"/>
          <w:szCs w:val="28"/>
        </w:rPr>
        <w:t>, принимая во внимание заключение прокуратуры Раздольненского района от 20.04.2023 № Исорг-20350020-1049-23/2621-20350020</w:t>
      </w:r>
      <w:r w:rsidRPr="001B61FD">
        <w:rPr>
          <w:rFonts w:ascii="Times New Roman" w:eastAsia="Times New Roman" w:hAnsi="Times New Roman" w:cs="Times New Roman"/>
          <w:color w:val="auto"/>
          <w:sz w:val="28"/>
          <w:szCs w:val="28"/>
        </w:rPr>
        <w:t xml:space="preserve"> </w:t>
      </w:r>
    </w:p>
    <w:p w:rsidR="00FD1D9A" w:rsidRPr="001B61FD" w:rsidRDefault="00FD1D9A" w:rsidP="00FD1D9A">
      <w:pPr>
        <w:autoSpaceDE w:val="0"/>
        <w:autoSpaceDN w:val="0"/>
        <w:adjustRightInd w:val="0"/>
        <w:ind w:firstLine="709"/>
        <w:jc w:val="center"/>
        <w:outlineLvl w:val="0"/>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ПОСТАНОВЛЯЮ:</w:t>
      </w:r>
    </w:p>
    <w:p w:rsidR="00FD1D9A" w:rsidRPr="001B61FD" w:rsidRDefault="00FD1D9A" w:rsidP="00FD1D9A">
      <w:pPr>
        <w:autoSpaceDE w:val="0"/>
        <w:autoSpaceDN w:val="0"/>
        <w:adjustRightInd w:val="0"/>
        <w:ind w:firstLine="709"/>
        <w:jc w:val="both"/>
        <w:outlineLvl w:val="0"/>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1. Утвердить административный регламент предоставления муниципальной услуги «</w:t>
      </w:r>
      <w:r w:rsidRPr="001B61FD">
        <w:rPr>
          <w:rFonts w:ascii="Times New Roman" w:hAnsi="Times New Roman" w:cs="Times New Roman"/>
          <w:bCs/>
          <w:color w:val="auto"/>
          <w:sz w:val="28"/>
          <w:szCs w:val="28"/>
        </w:rPr>
        <w:t>Предоставление разрешения на осуществление земляных работ</w:t>
      </w:r>
      <w:r w:rsidRPr="001B61FD">
        <w:rPr>
          <w:rFonts w:ascii="Times New Roman" w:eastAsia="Times New Roman" w:hAnsi="Times New Roman" w:cs="Times New Roman"/>
          <w:color w:val="auto"/>
          <w:sz w:val="28"/>
          <w:szCs w:val="28"/>
        </w:rPr>
        <w:t>», согласно приложению к настоящему постановлению.</w:t>
      </w:r>
    </w:p>
    <w:p w:rsidR="001A6C65" w:rsidRPr="001B61FD" w:rsidRDefault="00FD1D9A" w:rsidP="001A6C65">
      <w:pPr>
        <w:ind w:firstLine="708"/>
        <w:contextualSpacing/>
        <w:jc w:val="both"/>
        <w:rPr>
          <w:rFonts w:ascii="Times New Roman" w:hAnsi="Times New Roman" w:cs="Times New Roman"/>
          <w:color w:val="auto"/>
          <w:sz w:val="28"/>
          <w:szCs w:val="28"/>
        </w:rPr>
      </w:pPr>
      <w:r w:rsidRPr="001B61FD">
        <w:rPr>
          <w:rFonts w:ascii="Times New Roman" w:eastAsia="SimSun" w:hAnsi="Times New Roman" w:cs="Times New Roman"/>
          <w:color w:val="auto"/>
          <w:sz w:val="28"/>
          <w:szCs w:val="28"/>
          <w:lang w:eastAsia="ar-SA"/>
        </w:rPr>
        <w:t xml:space="preserve">2. </w:t>
      </w:r>
      <w:r w:rsidR="001A6C65" w:rsidRPr="001B61FD">
        <w:rPr>
          <w:rFonts w:ascii="Times New Roman" w:eastAsia="Arial" w:hAnsi="Times New Roman" w:cs="Times New Roman"/>
          <w:bCs/>
          <w:color w:val="auto"/>
          <w:sz w:val="28"/>
          <w:szCs w:val="28"/>
          <w:lang w:bidi="ar-SA"/>
        </w:rPr>
        <w:t xml:space="preserve">Обнародовать настоящее постановление </w:t>
      </w:r>
      <w:r w:rsidR="001A6C65" w:rsidRPr="001B61FD">
        <w:rPr>
          <w:rFonts w:ascii="Times New Roman" w:eastAsia="Arial Unicode MS" w:hAnsi="Times New Roman" w:cs="Times New Roman"/>
          <w:bCs/>
          <w:color w:val="auto"/>
          <w:sz w:val="28"/>
          <w:szCs w:val="28"/>
          <w:lang w:eastAsia="ar-SA" w:bidi="ar-SA"/>
        </w:rPr>
        <w:t xml:space="preserve">на информационных стендах населенных пунктов Ковыльновского сельского поселения </w:t>
      </w:r>
      <w:r w:rsidR="001A6C65" w:rsidRPr="001B61FD">
        <w:rPr>
          <w:rFonts w:ascii="Times New Roman" w:eastAsia="Arial" w:hAnsi="Times New Roman" w:cs="Times New Roman"/>
          <w:bCs/>
          <w:color w:val="auto"/>
          <w:sz w:val="28"/>
          <w:szCs w:val="28"/>
          <w:lang w:eastAsia="ar-SA" w:bidi="ar-SA"/>
        </w:rPr>
        <w:t>и на официальном сайте Администрации Ковыльновского сельского поселения в сети Интернет (</w:t>
      </w:r>
      <w:hyperlink r:id="rId8" w:history="1">
        <w:r w:rsidR="001A6C65" w:rsidRPr="001B61FD">
          <w:rPr>
            <w:rFonts w:ascii="Times New Roman" w:eastAsia="Arial" w:hAnsi="Times New Roman" w:cs="Times New Roman"/>
            <w:bCs/>
            <w:color w:val="auto"/>
            <w:sz w:val="28"/>
            <w:szCs w:val="28"/>
            <w:lang w:eastAsia="ar-SA" w:bidi="ar-SA"/>
          </w:rPr>
          <w:t>http:/</w:t>
        </w:r>
        <w:r w:rsidR="001A6C65" w:rsidRPr="001B61FD">
          <w:rPr>
            <w:rFonts w:ascii="Times New Roman" w:eastAsia="Arial" w:hAnsi="Times New Roman" w:cs="Times New Roman"/>
            <w:bCs/>
            <w:color w:val="auto"/>
            <w:sz w:val="28"/>
            <w:szCs w:val="28"/>
            <w:lang w:val="en-US" w:eastAsia="ar-SA" w:bidi="ar-SA"/>
          </w:rPr>
          <w:t>kovilnovskoe</w:t>
        </w:r>
        <w:r w:rsidR="001A6C65" w:rsidRPr="001B61FD">
          <w:rPr>
            <w:rFonts w:ascii="Times New Roman" w:eastAsia="Arial" w:hAnsi="Times New Roman" w:cs="Times New Roman"/>
            <w:bCs/>
            <w:color w:val="auto"/>
            <w:sz w:val="28"/>
            <w:szCs w:val="28"/>
            <w:lang w:eastAsia="ar-SA" w:bidi="ar-SA"/>
          </w:rPr>
          <w:t>-</w:t>
        </w:r>
        <w:r w:rsidR="001A6C65" w:rsidRPr="001B61FD">
          <w:rPr>
            <w:rFonts w:ascii="Times New Roman" w:eastAsia="Arial" w:hAnsi="Times New Roman" w:cs="Times New Roman"/>
            <w:bCs/>
            <w:color w:val="auto"/>
            <w:sz w:val="28"/>
            <w:szCs w:val="28"/>
            <w:lang w:val="en-US" w:eastAsia="ar-SA" w:bidi="ar-SA"/>
          </w:rPr>
          <w:t>sp</w:t>
        </w:r>
        <w:r w:rsidR="001A6C65" w:rsidRPr="001B61FD">
          <w:rPr>
            <w:rFonts w:ascii="Times New Roman" w:eastAsia="Arial" w:hAnsi="Times New Roman" w:cs="Times New Roman"/>
            <w:bCs/>
            <w:color w:val="auto"/>
            <w:sz w:val="28"/>
            <w:szCs w:val="28"/>
            <w:lang w:eastAsia="ar-SA" w:bidi="ar-SA"/>
          </w:rPr>
          <w:t>.ru/</w:t>
        </w:r>
      </w:hyperlink>
      <w:r w:rsidR="001A6C65" w:rsidRPr="001B61FD">
        <w:rPr>
          <w:rFonts w:ascii="Times New Roman" w:eastAsia="Calibri" w:hAnsi="Times New Roman" w:cs="Times New Roman"/>
          <w:color w:val="auto"/>
          <w:sz w:val="28"/>
          <w:szCs w:val="28"/>
          <w:lang w:bidi="ar-SA"/>
        </w:rPr>
        <w:t>)</w:t>
      </w:r>
      <w:r w:rsidR="001A6C65" w:rsidRPr="001B61FD">
        <w:rPr>
          <w:rFonts w:ascii="Times New Roman" w:hAnsi="Times New Roman" w:cs="Times New Roman"/>
          <w:color w:val="auto"/>
          <w:sz w:val="28"/>
        </w:rPr>
        <w:t>,</w:t>
      </w:r>
      <w:r w:rsidR="001A6C65" w:rsidRPr="001B61FD">
        <w:rPr>
          <w:rFonts w:ascii="Times New Roman" w:hAnsi="Times New Roman" w:cs="Times New Roman"/>
          <w:color w:val="auto"/>
          <w:spacing w:val="1"/>
          <w:sz w:val="28"/>
        </w:rPr>
        <w:t xml:space="preserve"> </w:t>
      </w:r>
      <w:r w:rsidR="001A6C65" w:rsidRPr="001B61FD">
        <w:rPr>
          <w:rFonts w:ascii="Times New Roman" w:hAnsi="Times New Roman" w:cs="Times New Roman"/>
          <w:color w:val="auto"/>
          <w:sz w:val="28"/>
        </w:rPr>
        <w:t>а</w:t>
      </w:r>
      <w:r w:rsidR="001A6C65" w:rsidRPr="001B61FD">
        <w:rPr>
          <w:rFonts w:ascii="Times New Roman" w:hAnsi="Times New Roman" w:cs="Times New Roman"/>
          <w:color w:val="auto"/>
          <w:spacing w:val="1"/>
          <w:sz w:val="28"/>
        </w:rPr>
        <w:t xml:space="preserve"> </w:t>
      </w:r>
      <w:r w:rsidR="001A6C65" w:rsidRPr="001B61FD">
        <w:rPr>
          <w:rFonts w:ascii="Times New Roman" w:hAnsi="Times New Roman" w:cs="Times New Roman"/>
          <w:color w:val="auto"/>
          <w:sz w:val="28"/>
        </w:rPr>
        <w:t>также</w:t>
      </w:r>
      <w:r w:rsidR="001A6C65" w:rsidRPr="001B61FD">
        <w:rPr>
          <w:rFonts w:ascii="Times New Roman" w:hAnsi="Times New Roman" w:cs="Times New Roman"/>
          <w:color w:val="auto"/>
          <w:spacing w:val="1"/>
          <w:sz w:val="28"/>
        </w:rPr>
        <w:t xml:space="preserve"> </w:t>
      </w:r>
      <w:r w:rsidR="001A6C65" w:rsidRPr="001B61FD">
        <w:rPr>
          <w:rFonts w:ascii="Times New Roman" w:hAnsi="Times New Roman" w:cs="Times New Roman"/>
          <w:color w:val="auto"/>
          <w:sz w:val="28"/>
        </w:rPr>
        <w:t>на</w:t>
      </w:r>
      <w:r w:rsidR="001A6C65" w:rsidRPr="001B61FD">
        <w:rPr>
          <w:rFonts w:ascii="Times New Roman" w:hAnsi="Times New Roman" w:cs="Times New Roman"/>
          <w:color w:val="auto"/>
          <w:spacing w:val="1"/>
          <w:sz w:val="28"/>
        </w:rPr>
        <w:t xml:space="preserve"> </w:t>
      </w:r>
      <w:r w:rsidR="001A6C65" w:rsidRPr="001B61FD">
        <w:rPr>
          <w:rFonts w:ascii="Times New Roman" w:hAnsi="Times New Roman" w:cs="Times New Roman"/>
          <w:color w:val="auto"/>
          <w:sz w:val="28"/>
          <w:szCs w:val="28"/>
        </w:rPr>
        <w:t>официальном Портале Правительства Республики Крым на странице Раздольненского района в разделе «Муниципальные образования» подраздел «Ковыльновское сельское поселение».</w:t>
      </w:r>
    </w:p>
    <w:p w:rsidR="00DB28C8" w:rsidRPr="001B61FD" w:rsidRDefault="00DB28C8" w:rsidP="00DB28C8">
      <w:pPr>
        <w:spacing w:before="65"/>
        <w:ind w:firstLine="709"/>
        <w:rPr>
          <w:rFonts w:ascii="Times New Roman" w:hAnsi="Times New Roman" w:cs="Times New Roman"/>
          <w:color w:val="auto"/>
          <w:sz w:val="28"/>
        </w:rPr>
      </w:pPr>
      <w:r w:rsidRPr="001B61FD">
        <w:rPr>
          <w:rFonts w:ascii="Times New Roman" w:hAnsi="Times New Roman" w:cs="Times New Roman"/>
          <w:color w:val="auto"/>
          <w:sz w:val="28"/>
        </w:rPr>
        <w:t>3. Настоящее постановление вступает в силу со дня его обнародования.</w:t>
      </w:r>
    </w:p>
    <w:p w:rsidR="00DB28C8" w:rsidRPr="001B61FD" w:rsidRDefault="00DB28C8" w:rsidP="00DB28C8">
      <w:pPr>
        <w:spacing w:before="2"/>
        <w:ind w:right="107" w:firstLine="708"/>
        <w:rPr>
          <w:rFonts w:ascii="Times New Roman" w:hAnsi="Times New Roman" w:cs="Times New Roman"/>
          <w:color w:val="auto"/>
          <w:sz w:val="28"/>
        </w:rPr>
      </w:pPr>
      <w:r w:rsidRPr="001B61FD">
        <w:rPr>
          <w:rFonts w:ascii="Times New Roman" w:hAnsi="Times New Roman" w:cs="Times New Roman"/>
          <w:color w:val="auto"/>
          <w:sz w:val="28"/>
        </w:rPr>
        <w:t>4. Контроль за выполнением постановления оставляю за собой.</w:t>
      </w:r>
    </w:p>
    <w:p w:rsidR="00DB28C8" w:rsidRPr="001B61FD" w:rsidRDefault="00DB28C8" w:rsidP="00DB28C8">
      <w:pPr>
        <w:tabs>
          <w:tab w:val="left" w:pos="1106"/>
        </w:tabs>
        <w:rPr>
          <w:rFonts w:ascii="Times New Roman" w:eastAsia="Arial Unicode MS" w:hAnsi="Times New Roman" w:cs="Times New Roman"/>
          <w:color w:val="auto"/>
          <w:sz w:val="28"/>
          <w:szCs w:val="28"/>
        </w:rPr>
      </w:pPr>
    </w:p>
    <w:p w:rsidR="001A6C65" w:rsidRPr="001B61FD" w:rsidRDefault="001A6C65" w:rsidP="001A6C65">
      <w:pPr>
        <w:widowControl/>
        <w:tabs>
          <w:tab w:val="left" w:pos="708"/>
        </w:tabs>
        <w:suppressAutoHyphens/>
        <w:autoSpaceDN w:val="0"/>
        <w:spacing w:line="100" w:lineRule="atLeast"/>
        <w:jc w:val="both"/>
        <w:rPr>
          <w:rFonts w:ascii="Times New Roman" w:eastAsia="Times New Roman" w:hAnsi="Times New Roman" w:cs="Times New Roman"/>
          <w:color w:val="auto"/>
          <w:lang w:bidi="hi-IN"/>
        </w:rPr>
      </w:pPr>
      <w:r w:rsidRPr="001B61FD">
        <w:rPr>
          <w:rFonts w:ascii="Times New Roman" w:eastAsia="Times New Roman" w:hAnsi="Times New Roman" w:cs="Times New Roman"/>
          <w:color w:val="auto"/>
          <w:sz w:val="28"/>
          <w:szCs w:val="28"/>
          <w:lang w:bidi="hi-IN"/>
        </w:rPr>
        <w:t>Председатель Ковыльновского</w:t>
      </w:r>
    </w:p>
    <w:p w:rsidR="001A6C65" w:rsidRPr="001B61FD" w:rsidRDefault="001A6C65" w:rsidP="001A6C65">
      <w:pPr>
        <w:widowControl/>
        <w:tabs>
          <w:tab w:val="left" w:pos="708"/>
        </w:tabs>
        <w:suppressAutoHyphens/>
        <w:autoSpaceDN w:val="0"/>
        <w:spacing w:line="100" w:lineRule="atLeast"/>
        <w:rPr>
          <w:rFonts w:ascii="Times New Roman" w:eastAsia="Times New Roman" w:hAnsi="Times New Roman" w:cs="Times New Roman"/>
          <w:color w:val="auto"/>
          <w:lang w:bidi="hi-IN"/>
        </w:rPr>
      </w:pPr>
      <w:r w:rsidRPr="001B61FD">
        <w:rPr>
          <w:rFonts w:ascii="Times New Roman" w:eastAsia="Times New Roman" w:hAnsi="Times New Roman" w:cs="Times New Roman"/>
          <w:color w:val="auto"/>
          <w:sz w:val="28"/>
          <w:szCs w:val="28"/>
          <w:lang w:bidi="hi-IN"/>
        </w:rPr>
        <w:t>сельского совета - глава Администрации</w:t>
      </w:r>
    </w:p>
    <w:p w:rsidR="001A6C65" w:rsidRPr="001B61FD" w:rsidRDefault="001A6C65" w:rsidP="001A6C65">
      <w:pPr>
        <w:widowControl/>
        <w:tabs>
          <w:tab w:val="left" w:pos="708"/>
        </w:tabs>
        <w:suppressAutoHyphens/>
        <w:autoSpaceDN w:val="0"/>
        <w:spacing w:line="100" w:lineRule="atLeast"/>
        <w:rPr>
          <w:rFonts w:ascii="Times New Roman" w:eastAsia="Times New Roman" w:hAnsi="Times New Roman" w:cs="Times New Roman"/>
          <w:color w:val="auto"/>
          <w:sz w:val="28"/>
          <w:szCs w:val="28"/>
          <w:lang w:bidi="hi-IN"/>
        </w:rPr>
      </w:pPr>
      <w:r w:rsidRPr="001B61FD">
        <w:rPr>
          <w:rFonts w:ascii="Times New Roman" w:eastAsia="Times New Roman" w:hAnsi="Times New Roman" w:cs="Times New Roman"/>
          <w:color w:val="auto"/>
          <w:sz w:val="28"/>
          <w:szCs w:val="28"/>
          <w:lang w:bidi="hi-IN"/>
        </w:rPr>
        <w:t>Ковыльн</w:t>
      </w:r>
      <w:r w:rsidR="001F5CF3" w:rsidRPr="001B61FD">
        <w:rPr>
          <w:rFonts w:ascii="Times New Roman" w:eastAsia="Times New Roman" w:hAnsi="Times New Roman" w:cs="Times New Roman"/>
          <w:color w:val="auto"/>
          <w:sz w:val="28"/>
          <w:szCs w:val="28"/>
          <w:lang w:bidi="hi-IN"/>
        </w:rPr>
        <w:t>овского сельского поселения</w:t>
      </w:r>
      <w:r w:rsidR="001F5CF3" w:rsidRPr="001B61FD">
        <w:rPr>
          <w:rFonts w:ascii="Times New Roman" w:eastAsia="Times New Roman" w:hAnsi="Times New Roman" w:cs="Times New Roman"/>
          <w:color w:val="auto"/>
          <w:sz w:val="28"/>
          <w:szCs w:val="28"/>
          <w:lang w:bidi="hi-IN"/>
        </w:rPr>
        <w:tab/>
      </w:r>
      <w:r w:rsidR="001F5CF3" w:rsidRPr="001B61FD">
        <w:rPr>
          <w:rFonts w:ascii="Times New Roman" w:eastAsia="Times New Roman" w:hAnsi="Times New Roman" w:cs="Times New Roman"/>
          <w:color w:val="auto"/>
          <w:sz w:val="28"/>
          <w:szCs w:val="28"/>
          <w:lang w:bidi="hi-IN"/>
        </w:rPr>
        <w:tab/>
      </w:r>
      <w:r w:rsidR="001F5CF3" w:rsidRPr="001B61FD">
        <w:rPr>
          <w:rFonts w:ascii="Times New Roman" w:eastAsia="Times New Roman" w:hAnsi="Times New Roman" w:cs="Times New Roman"/>
          <w:color w:val="auto"/>
          <w:sz w:val="28"/>
          <w:szCs w:val="28"/>
          <w:lang w:bidi="hi-IN"/>
        </w:rPr>
        <w:tab/>
      </w:r>
      <w:r w:rsidR="001F5CF3" w:rsidRPr="001B61FD">
        <w:rPr>
          <w:rFonts w:ascii="Times New Roman" w:eastAsia="Times New Roman" w:hAnsi="Times New Roman" w:cs="Times New Roman"/>
          <w:color w:val="auto"/>
          <w:sz w:val="28"/>
          <w:szCs w:val="28"/>
          <w:lang w:bidi="hi-IN"/>
        </w:rPr>
        <w:tab/>
      </w:r>
      <w:r w:rsidRPr="001B61FD">
        <w:rPr>
          <w:rFonts w:ascii="Times New Roman" w:eastAsia="Times New Roman" w:hAnsi="Times New Roman" w:cs="Times New Roman"/>
          <w:color w:val="auto"/>
          <w:sz w:val="28"/>
          <w:szCs w:val="28"/>
          <w:lang w:bidi="hi-IN"/>
        </w:rPr>
        <w:t xml:space="preserve">Ю.Н. Михайленко </w:t>
      </w:r>
    </w:p>
    <w:p w:rsidR="001F5CF3" w:rsidRPr="001B61FD" w:rsidRDefault="001F5CF3" w:rsidP="001A6C65">
      <w:pPr>
        <w:widowControl/>
        <w:tabs>
          <w:tab w:val="left" w:pos="708"/>
        </w:tabs>
        <w:suppressAutoHyphens/>
        <w:autoSpaceDN w:val="0"/>
        <w:spacing w:line="100" w:lineRule="atLeast"/>
        <w:rPr>
          <w:rFonts w:ascii="Times New Roman" w:eastAsia="Times New Roman" w:hAnsi="Times New Roman" w:cs="Times New Roman"/>
          <w:color w:val="auto"/>
          <w:sz w:val="28"/>
          <w:szCs w:val="28"/>
          <w:lang w:bidi="hi-IN"/>
        </w:rPr>
      </w:pPr>
    </w:p>
    <w:p w:rsidR="001F5CF3" w:rsidRPr="001B61FD" w:rsidRDefault="001F5CF3" w:rsidP="001A6C65">
      <w:pPr>
        <w:widowControl/>
        <w:tabs>
          <w:tab w:val="left" w:pos="708"/>
        </w:tabs>
        <w:suppressAutoHyphens/>
        <w:autoSpaceDN w:val="0"/>
        <w:spacing w:line="100" w:lineRule="atLeast"/>
        <w:rPr>
          <w:rFonts w:ascii="Times New Roman" w:eastAsia="Times New Roman" w:hAnsi="Times New Roman" w:cs="Times New Roman"/>
          <w:color w:val="auto"/>
          <w:sz w:val="28"/>
          <w:szCs w:val="28"/>
          <w:lang w:bidi="hi-IN"/>
        </w:rPr>
      </w:pPr>
    </w:p>
    <w:p w:rsidR="001F5CF3" w:rsidRPr="001B61FD" w:rsidRDefault="001F5CF3" w:rsidP="001A6C65">
      <w:pPr>
        <w:widowControl/>
        <w:tabs>
          <w:tab w:val="left" w:pos="708"/>
        </w:tabs>
        <w:suppressAutoHyphens/>
        <w:autoSpaceDN w:val="0"/>
        <w:spacing w:line="100" w:lineRule="atLeast"/>
        <w:rPr>
          <w:rFonts w:ascii="Times New Roman" w:eastAsia="Times New Roman" w:hAnsi="Times New Roman" w:cs="Times New Roman"/>
          <w:color w:val="auto"/>
          <w:sz w:val="28"/>
          <w:szCs w:val="28"/>
          <w:lang w:bidi="hi-IN"/>
        </w:rPr>
      </w:pPr>
    </w:p>
    <w:p w:rsidR="001F5CF3" w:rsidRPr="001B61FD" w:rsidRDefault="001F5CF3" w:rsidP="001A6C65">
      <w:pPr>
        <w:widowControl/>
        <w:tabs>
          <w:tab w:val="left" w:pos="708"/>
        </w:tabs>
        <w:suppressAutoHyphens/>
        <w:autoSpaceDN w:val="0"/>
        <w:spacing w:line="100" w:lineRule="atLeast"/>
        <w:rPr>
          <w:rFonts w:ascii="Times New Roman" w:eastAsia="Times New Roman" w:hAnsi="Times New Roman" w:cs="Times New Roman"/>
          <w:color w:val="auto"/>
          <w:sz w:val="28"/>
          <w:szCs w:val="28"/>
          <w:lang w:bidi="hi-IN"/>
        </w:rPr>
      </w:pPr>
    </w:p>
    <w:p w:rsidR="001F5CF3" w:rsidRPr="001B61FD" w:rsidRDefault="001F5CF3" w:rsidP="001A6C65">
      <w:pPr>
        <w:widowControl/>
        <w:tabs>
          <w:tab w:val="left" w:pos="708"/>
        </w:tabs>
        <w:suppressAutoHyphens/>
        <w:autoSpaceDN w:val="0"/>
        <w:spacing w:line="100" w:lineRule="atLeast"/>
        <w:rPr>
          <w:rFonts w:ascii="Times New Roman" w:eastAsia="Times New Roman" w:hAnsi="Times New Roman" w:cs="Times New Roman"/>
          <w:color w:val="auto"/>
          <w:sz w:val="28"/>
          <w:szCs w:val="28"/>
          <w:lang w:bidi="hi-IN"/>
        </w:rPr>
      </w:pPr>
    </w:p>
    <w:p w:rsidR="001F5CF3" w:rsidRPr="001B61FD" w:rsidRDefault="001F5CF3" w:rsidP="001A6C65">
      <w:pPr>
        <w:widowControl/>
        <w:tabs>
          <w:tab w:val="left" w:pos="708"/>
        </w:tabs>
        <w:suppressAutoHyphens/>
        <w:autoSpaceDN w:val="0"/>
        <w:spacing w:line="100" w:lineRule="atLeast"/>
        <w:rPr>
          <w:rFonts w:ascii="Times New Roman" w:eastAsia="Times New Roman" w:hAnsi="Times New Roman" w:cs="Times New Roman"/>
          <w:color w:val="auto"/>
          <w:sz w:val="28"/>
          <w:szCs w:val="28"/>
          <w:lang w:bidi="hi-IN"/>
        </w:rPr>
      </w:pPr>
    </w:p>
    <w:p w:rsidR="00FE4D23" w:rsidRPr="001B61FD" w:rsidRDefault="00FE4D23" w:rsidP="001A6C65">
      <w:pPr>
        <w:widowControl/>
        <w:tabs>
          <w:tab w:val="left" w:pos="708"/>
        </w:tabs>
        <w:suppressAutoHyphens/>
        <w:autoSpaceDN w:val="0"/>
        <w:spacing w:line="100" w:lineRule="atLeast"/>
        <w:rPr>
          <w:rFonts w:ascii="Times New Roman" w:eastAsia="Times New Roman" w:hAnsi="Times New Roman" w:cs="Times New Roman"/>
          <w:color w:val="auto"/>
          <w:sz w:val="28"/>
          <w:szCs w:val="28"/>
          <w:lang w:bidi="hi-IN"/>
        </w:rPr>
      </w:pPr>
    </w:p>
    <w:p w:rsidR="001A6C65" w:rsidRPr="001B61FD" w:rsidRDefault="001A6C65" w:rsidP="001A6C65">
      <w:pPr>
        <w:widowControl/>
        <w:tabs>
          <w:tab w:val="left" w:pos="708"/>
        </w:tabs>
        <w:suppressAutoHyphens/>
        <w:autoSpaceDN w:val="0"/>
        <w:spacing w:line="100" w:lineRule="atLeast"/>
        <w:rPr>
          <w:rFonts w:ascii="Times New Roman" w:eastAsia="Times New Roman" w:hAnsi="Times New Roman" w:cs="Times New Roman"/>
          <w:b/>
          <w:color w:val="auto"/>
          <w:lang w:bidi="ar-SA"/>
        </w:rPr>
      </w:pPr>
    </w:p>
    <w:p w:rsidR="001A6C65" w:rsidRPr="001B61FD" w:rsidRDefault="001A6C65" w:rsidP="001A6C65">
      <w:pPr>
        <w:jc w:val="center"/>
        <w:rPr>
          <w:rFonts w:ascii="Times New Roman" w:hAnsi="Times New Roman" w:cs="Times New Roman"/>
          <w:color w:val="auto"/>
          <w:sz w:val="28"/>
          <w:szCs w:val="28"/>
          <w:lang w:val="uk-UA"/>
        </w:rPr>
      </w:pPr>
      <w:r w:rsidRPr="001B61FD">
        <w:rPr>
          <w:rFonts w:ascii="Times New Roman" w:hAnsi="Times New Roman" w:cs="Times New Roman"/>
          <w:color w:val="auto"/>
          <w:sz w:val="28"/>
          <w:szCs w:val="28"/>
          <w:lang w:val="uk-UA"/>
        </w:rPr>
        <w:t xml:space="preserve">                             Приложение </w:t>
      </w:r>
    </w:p>
    <w:p w:rsidR="001A6C65" w:rsidRPr="001B61FD" w:rsidRDefault="001A6C65" w:rsidP="001A6C65">
      <w:pPr>
        <w:jc w:val="center"/>
        <w:rPr>
          <w:rFonts w:ascii="Times New Roman" w:hAnsi="Times New Roman" w:cs="Times New Roman"/>
          <w:color w:val="auto"/>
          <w:sz w:val="28"/>
          <w:szCs w:val="28"/>
          <w:lang w:val="uk-UA"/>
        </w:rPr>
      </w:pPr>
      <w:r w:rsidRPr="001B61FD">
        <w:rPr>
          <w:rFonts w:ascii="Times New Roman" w:hAnsi="Times New Roman" w:cs="Times New Roman"/>
          <w:color w:val="auto"/>
          <w:sz w:val="28"/>
          <w:szCs w:val="28"/>
          <w:lang w:val="uk-UA"/>
        </w:rPr>
        <w:t xml:space="preserve">                                                                к постановлению Администрации</w:t>
      </w:r>
    </w:p>
    <w:p w:rsidR="001A6C65" w:rsidRPr="001B61FD" w:rsidRDefault="001A6C65" w:rsidP="001A6C65">
      <w:pPr>
        <w:ind w:left="5040"/>
        <w:jc w:val="center"/>
        <w:rPr>
          <w:rFonts w:ascii="Times New Roman" w:hAnsi="Times New Roman" w:cs="Times New Roman"/>
          <w:color w:val="auto"/>
          <w:sz w:val="28"/>
          <w:szCs w:val="28"/>
          <w:lang w:val="uk-UA"/>
        </w:rPr>
      </w:pPr>
      <w:r w:rsidRPr="001B61FD">
        <w:rPr>
          <w:rFonts w:ascii="Times New Roman" w:hAnsi="Times New Roman" w:cs="Times New Roman"/>
          <w:color w:val="auto"/>
          <w:sz w:val="28"/>
          <w:szCs w:val="28"/>
          <w:lang w:val="uk-UA"/>
        </w:rPr>
        <w:t>Ковыльновского сельского поселения</w:t>
      </w:r>
    </w:p>
    <w:p w:rsidR="001A6C65" w:rsidRPr="001B61FD" w:rsidRDefault="001A6C65" w:rsidP="001A6C65">
      <w:pPr>
        <w:widowControl/>
        <w:numPr>
          <w:ilvl w:val="0"/>
          <w:numId w:val="32"/>
        </w:numPr>
        <w:tabs>
          <w:tab w:val="left" w:pos="708"/>
        </w:tabs>
        <w:suppressAutoHyphens/>
        <w:spacing w:line="100" w:lineRule="atLeast"/>
        <w:jc w:val="center"/>
        <w:rPr>
          <w:rFonts w:ascii="Times New Roman" w:hAnsi="Times New Roman" w:cs="Times New Roman"/>
          <w:color w:val="auto"/>
          <w:sz w:val="28"/>
          <w:szCs w:val="28"/>
          <w:lang w:val="uk-UA" w:bidi="hi-IN"/>
        </w:rPr>
      </w:pPr>
      <w:r w:rsidRPr="001B61FD">
        <w:rPr>
          <w:rFonts w:ascii="Times New Roman" w:hAnsi="Times New Roman" w:cs="Times New Roman"/>
          <w:color w:val="auto"/>
          <w:sz w:val="28"/>
          <w:szCs w:val="28"/>
          <w:lang w:val="uk-UA" w:bidi="hi-IN"/>
        </w:rPr>
        <w:t xml:space="preserve">                                         </w:t>
      </w:r>
      <w:r w:rsidR="001F5CF3" w:rsidRPr="001B61FD">
        <w:rPr>
          <w:rFonts w:ascii="Times New Roman" w:hAnsi="Times New Roman" w:cs="Times New Roman"/>
          <w:color w:val="auto"/>
          <w:sz w:val="28"/>
          <w:szCs w:val="28"/>
          <w:lang w:val="uk-UA" w:bidi="hi-IN"/>
        </w:rPr>
        <w:t xml:space="preserve"> </w:t>
      </w:r>
      <w:r w:rsidRPr="001B61FD">
        <w:rPr>
          <w:rFonts w:ascii="Times New Roman" w:hAnsi="Times New Roman" w:cs="Times New Roman"/>
          <w:color w:val="auto"/>
          <w:sz w:val="28"/>
          <w:szCs w:val="28"/>
          <w:lang w:val="uk-UA" w:bidi="hi-IN"/>
        </w:rPr>
        <w:t xml:space="preserve">от </w:t>
      </w:r>
      <w:r w:rsidR="001F5CF3" w:rsidRPr="001B61FD">
        <w:rPr>
          <w:rFonts w:ascii="Times New Roman" w:hAnsi="Times New Roman" w:cs="Times New Roman"/>
          <w:color w:val="auto"/>
          <w:sz w:val="28"/>
          <w:szCs w:val="28"/>
          <w:lang w:val="uk-UA" w:bidi="hi-IN"/>
        </w:rPr>
        <w:t>15.05</w:t>
      </w:r>
      <w:r w:rsidRPr="001B61FD">
        <w:rPr>
          <w:rFonts w:ascii="Times New Roman" w:hAnsi="Times New Roman" w:cs="Times New Roman"/>
          <w:color w:val="auto"/>
          <w:sz w:val="28"/>
          <w:szCs w:val="28"/>
          <w:lang w:val="uk-UA" w:bidi="hi-IN"/>
        </w:rPr>
        <w:t xml:space="preserve">.2023 № </w:t>
      </w:r>
      <w:r w:rsidR="001F5CF3" w:rsidRPr="001B61FD">
        <w:rPr>
          <w:rFonts w:ascii="Times New Roman" w:hAnsi="Times New Roman" w:cs="Times New Roman"/>
          <w:color w:val="auto"/>
          <w:sz w:val="28"/>
          <w:szCs w:val="28"/>
          <w:lang w:val="uk-UA" w:bidi="hi-IN"/>
        </w:rPr>
        <w:t>129</w:t>
      </w:r>
    </w:p>
    <w:p w:rsidR="00FD1D9A" w:rsidRPr="001B61FD" w:rsidRDefault="00FD1D9A" w:rsidP="00947C3E">
      <w:pPr>
        <w:pStyle w:val="1"/>
        <w:ind w:firstLine="0"/>
        <w:jc w:val="center"/>
        <w:rPr>
          <w:b/>
          <w:bCs/>
          <w:color w:val="auto"/>
          <w:sz w:val="28"/>
          <w:szCs w:val="28"/>
        </w:rPr>
      </w:pPr>
    </w:p>
    <w:p w:rsidR="001A6C65" w:rsidRPr="001B61FD" w:rsidRDefault="00FD1D9A" w:rsidP="00947C3E">
      <w:pPr>
        <w:pStyle w:val="1"/>
        <w:ind w:firstLine="0"/>
        <w:jc w:val="center"/>
        <w:rPr>
          <w:b/>
          <w:bCs/>
          <w:color w:val="auto"/>
          <w:sz w:val="28"/>
          <w:szCs w:val="28"/>
        </w:rPr>
      </w:pPr>
      <w:r w:rsidRPr="001B61FD">
        <w:rPr>
          <w:b/>
          <w:bCs/>
          <w:color w:val="auto"/>
          <w:sz w:val="28"/>
          <w:szCs w:val="28"/>
        </w:rPr>
        <w:t>А</w:t>
      </w:r>
      <w:r w:rsidR="00947C3E" w:rsidRPr="001B61FD">
        <w:rPr>
          <w:b/>
          <w:bCs/>
          <w:color w:val="auto"/>
          <w:sz w:val="28"/>
          <w:szCs w:val="28"/>
        </w:rPr>
        <w:t>дминистративный регламент предоставления</w:t>
      </w:r>
      <w:r w:rsidRPr="001B61FD">
        <w:rPr>
          <w:b/>
          <w:bCs/>
          <w:color w:val="auto"/>
          <w:sz w:val="28"/>
          <w:szCs w:val="28"/>
        </w:rPr>
        <w:t xml:space="preserve"> </w:t>
      </w:r>
      <w:r w:rsidR="00947C3E" w:rsidRPr="001B61FD">
        <w:rPr>
          <w:b/>
          <w:bCs/>
          <w:color w:val="auto"/>
          <w:sz w:val="28"/>
          <w:szCs w:val="28"/>
        </w:rPr>
        <w:t>муниципальной услуги «Предоставление разрешения на</w:t>
      </w:r>
      <w:r w:rsidRPr="001B61FD">
        <w:rPr>
          <w:b/>
          <w:bCs/>
          <w:color w:val="auto"/>
          <w:sz w:val="28"/>
          <w:szCs w:val="28"/>
        </w:rPr>
        <w:t xml:space="preserve"> </w:t>
      </w:r>
      <w:r w:rsidR="00947C3E" w:rsidRPr="001B61FD">
        <w:rPr>
          <w:b/>
          <w:bCs/>
          <w:color w:val="auto"/>
          <w:sz w:val="28"/>
          <w:szCs w:val="28"/>
        </w:rPr>
        <w:t>осуществление земляных работ»</w:t>
      </w:r>
    </w:p>
    <w:p w:rsidR="00371928" w:rsidRPr="001B61FD" w:rsidRDefault="00947C3E" w:rsidP="00947C3E">
      <w:pPr>
        <w:pStyle w:val="1"/>
        <w:ind w:firstLine="0"/>
        <w:jc w:val="center"/>
        <w:rPr>
          <w:b/>
          <w:bCs/>
          <w:color w:val="auto"/>
          <w:sz w:val="28"/>
          <w:szCs w:val="28"/>
        </w:rPr>
      </w:pPr>
      <w:r w:rsidRPr="001B61FD">
        <w:rPr>
          <w:b/>
          <w:bCs/>
          <w:color w:val="auto"/>
          <w:sz w:val="28"/>
          <w:szCs w:val="28"/>
        </w:rPr>
        <w:t xml:space="preserve"> </w:t>
      </w:r>
    </w:p>
    <w:p w:rsidR="00F27474" w:rsidRPr="001B61FD" w:rsidRDefault="00947C3E" w:rsidP="00947C3E">
      <w:pPr>
        <w:pStyle w:val="1"/>
        <w:numPr>
          <w:ilvl w:val="0"/>
          <w:numId w:val="4"/>
        </w:numPr>
        <w:tabs>
          <w:tab w:val="left" w:pos="284"/>
        </w:tabs>
        <w:ind w:firstLine="0"/>
        <w:jc w:val="center"/>
        <w:rPr>
          <w:color w:val="auto"/>
          <w:sz w:val="28"/>
          <w:szCs w:val="28"/>
        </w:rPr>
      </w:pPr>
      <w:bookmarkStart w:id="0" w:name="bookmark33"/>
      <w:bookmarkEnd w:id="0"/>
      <w:r w:rsidRPr="001B61FD">
        <w:rPr>
          <w:b/>
          <w:bCs/>
          <w:color w:val="auto"/>
          <w:sz w:val="28"/>
          <w:szCs w:val="28"/>
        </w:rPr>
        <w:t>Общие положения</w:t>
      </w:r>
    </w:p>
    <w:p w:rsidR="00947C3E" w:rsidRPr="001B61FD" w:rsidRDefault="00947C3E" w:rsidP="00947C3E">
      <w:pPr>
        <w:pStyle w:val="1"/>
        <w:tabs>
          <w:tab w:val="left" w:pos="284"/>
        </w:tabs>
        <w:ind w:firstLine="0"/>
        <w:rPr>
          <w:color w:val="auto"/>
          <w:sz w:val="28"/>
          <w:szCs w:val="28"/>
        </w:rPr>
      </w:pPr>
    </w:p>
    <w:p w:rsidR="00F27474" w:rsidRPr="001B61FD" w:rsidRDefault="00947C3E" w:rsidP="00C85D27">
      <w:pPr>
        <w:pStyle w:val="30"/>
        <w:keepNext/>
        <w:keepLines/>
        <w:tabs>
          <w:tab w:val="left" w:pos="1134"/>
        </w:tabs>
        <w:spacing w:after="0"/>
        <w:ind w:firstLine="567"/>
        <w:jc w:val="center"/>
        <w:rPr>
          <w:i w:val="0"/>
          <w:color w:val="auto"/>
          <w:sz w:val="28"/>
          <w:szCs w:val="28"/>
        </w:rPr>
      </w:pPr>
      <w:bookmarkStart w:id="1" w:name="bookmark34"/>
      <w:bookmarkStart w:id="2" w:name="bookmark35"/>
      <w:bookmarkStart w:id="3" w:name="bookmark36"/>
      <w:r w:rsidRPr="001B61FD">
        <w:rPr>
          <w:bCs w:val="0"/>
          <w:i w:val="0"/>
          <w:iCs w:val="0"/>
          <w:color w:val="auto"/>
          <w:sz w:val="28"/>
          <w:szCs w:val="28"/>
        </w:rPr>
        <w:t>1</w:t>
      </w:r>
      <w:r w:rsidRPr="001B61FD">
        <w:rPr>
          <w:b w:val="0"/>
          <w:bCs w:val="0"/>
          <w:i w:val="0"/>
          <w:iCs w:val="0"/>
          <w:color w:val="auto"/>
          <w:sz w:val="28"/>
          <w:szCs w:val="28"/>
        </w:rPr>
        <w:t>.</w:t>
      </w:r>
      <w:r w:rsidRPr="001B61FD">
        <w:rPr>
          <w:b w:val="0"/>
          <w:bCs w:val="0"/>
          <w:i w:val="0"/>
          <w:iCs w:val="0"/>
          <w:color w:val="auto"/>
          <w:sz w:val="28"/>
          <w:szCs w:val="28"/>
        </w:rPr>
        <w:tab/>
      </w:r>
      <w:r w:rsidRPr="001B61FD">
        <w:rPr>
          <w:i w:val="0"/>
          <w:color w:val="auto"/>
          <w:sz w:val="28"/>
          <w:szCs w:val="28"/>
        </w:rPr>
        <w:t xml:space="preserve">Предмет регулирования </w:t>
      </w:r>
      <w:r w:rsidR="008B7347" w:rsidRPr="001B61FD">
        <w:rPr>
          <w:i w:val="0"/>
          <w:color w:val="auto"/>
          <w:sz w:val="28"/>
          <w:szCs w:val="28"/>
        </w:rPr>
        <w:t>а</w:t>
      </w:r>
      <w:r w:rsidRPr="001B61FD">
        <w:rPr>
          <w:i w:val="0"/>
          <w:color w:val="auto"/>
          <w:sz w:val="28"/>
          <w:szCs w:val="28"/>
        </w:rPr>
        <w:t>дминистративного регламента</w:t>
      </w:r>
      <w:bookmarkEnd w:id="1"/>
      <w:bookmarkEnd w:id="2"/>
      <w:bookmarkEnd w:id="3"/>
    </w:p>
    <w:p w:rsidR="00F27474" w:rsidRPr="001B61FD" w:rsidRDefault="00947C3E" w:rsidP="00C85D27">
      <w:pPr>
        <w:pStyle w:val="1"/>
        <w:numPr>
          <w:ilvl w:val="0"/>
          <w:numId w:val="5"/>
        </w:numPr>
        <w:tabs>
          <w:tab w:val="left" w:pos="1134"/>
          <w:tab w:val="left" w:pos="1427"/>
        </w:tabs>
        <w:ind w:firstLine="567"/>
        <w:jc w:val="both"/>
        <w:rPr>
          <w:color w:val="auto"/>
          <w:sz w:val="28"/>
          <w:szCs w:val="28"/>
        </w:rPr>
      </w:pPr>
      <w:bookmarkStart w:id="4" w:name="bookmark37"/>
      <w:bookmarkEnd w:id="4"/>
      <w:r w:rsidRPr="001B61FD">
        <w:rPr>
          <w:color w:val="auto"/>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w:t>
      </w:r>
      <w:r w:rsidR="00A11E4D" w:rsidRPr="001B61FD">
        <w:rPr>
          <w:color w:val="auto"/>
          <w:sz w:val="28"/>
          <w:szCs w:val="28"/>
        </w:rPr>
        <w:t>а</w:t>
      </w:r>
      <w:r w:rsidRPr="001B61FD">
        <w:rPr>
          <w:color w:val="auto"/>
          <w:sz w:val="28"/>
          <w:szCs w:val="28"/>
        </w:rPr>
        <w:t xml:space="preserve">дминистративный регламент, </w:t>
      </w:r>
      <w:r w:rsidR="00A11E4D" w:rsidRPr="001B61FD">
        <w:rPr>
          <w:color w:val="auto"/>
          <w:sz w:val="28"/>
          <w:szCs w:val="28"/>
        </w:rPr>
        <w:t>м</w:t>
      </w:r>
      <w:r w:rsidRPr="001B61FD">
        <w:rPr>
          <w:color w:val="auto"/>
          <w:sz w:val="28"/>
          <w:szCs w:val="28"/>
        </w:rPr>
        <w:t xml:space="preserve">униципальная услуга) </w:t>
      </w:r>
      <w:r w:rsidR="001A6C65" w:rsidRPr="001B61FD">
        <w:rPr>
          <w:color w:val="auto"/>
          <w:sz w:val="28"/>
          <w:szCs w:val="28"/>
        </w:rPr>
        <w:t>А</w:t>
      </w:r>
      <w:r w:rsidRPr="001B61FD">
        <w:rPr>
          <w:color w:val="auto"/>
          <w:sz w:val="28"/>
          <w:szCs w:val="28"/>
        </w:rPr>
        <w:t xml:space="preserve">дминистрацией </w:t>
      </w:r>
      <w:r w:rsidR="001A6C65" w:rsidRPr="001B61FD">
        <w:rPr>
          <w:color w:val="auto"/>
          <w:sz w:val="28"/>
          <w:szCs w:val="28"/>
        </w:rPr>
        <w:t>Ковыльновского</w:t>
      </w:r>
      <w:r w:rsidR="00FD1D9A" w:rsidRPr="001B61FD">
        <w:rPr>
          <w:color w:val="auto"/>
          <w:sz w:val="28"/>
          <w:szCs w:val="28"/>
        </w:rPr>
        <w:t xml:space="preserve"> сельского поселения Раздольненского района Республики Крым</w:t>
      </w:r>
      <w:r w:rsidRPr="001B61FD">
        <w:rPr>
          <w:color w:val="auto"/>
          <w:sz w:val="28"/>
          <w:szCs w:val="28"/>
        </w:rPr>
        <w:t xml:space="preserve"> (далее </w:t>
      </w:r>
      <w:r w:rsidR="00317918" w:rsidRPr="001B61FD">
        <w:rPr>
          <w:color w:val="auto"/>
          <w:sz w:val="28"/>
          <w:szCs w:val="28"/>
        </w:rPr>
        <w:t>-</w:t>
      </w:r>
      <w:r w:rsidR="009B5486" w:rsidRPr="001B61FD">
        <w:rPr>
          <w:color w:val="auto"/>
          <w:sz w:val="28"/>
          <w:szCs w:val="28"/>
        </w:rPr>
        <w:t>Администрация</w:t>
      </w:r>
      <w:r w:rsidRPr="001B61FD">
        <w:rPr>
          <w:color w:val="auto"/>
          <w:sz w:val="28"/>
          <w:szCs w:val="28"/>
        </w:rPr>
        <w:t>).</w:t>
      </w:r>
    </w:p>
    <w:p w:rsidR="00FD1D9A" w:rsidRPr="001B61FD" w:rsidRDefault="00FD1D9A" w:rsidP="00FD1D9A">
      <w:pPr>
        <w:pStyle w:val="af4"/>
        <w:numPr>
          <w:ilvl w:val="0"/>
          <w:numId w:val="5"/>
        </w:numPr>
        <w:spacing w:line="249" w:lineRule="auto"/>
        <w:ind w:left="0" w:firstLine="567"/>
        <w:jc w:val="both"/>
        <w:rPr>
          <w:color w:val="auto"/>
          <w:sz w:val="28"/>
          <w:szCs w:val="28"/>
        </w:rPr>
      </w:pPr>
      <w:bookmarkStart w:id="5" w:name="bookmark38"/>
      <w:bookmarkStart w:id="6" w:name="bookmark39"/>
      <w:bookmarkEnd w:id="5"/>
      <w:bookmarkEnd w:id="6"/>
      <w:r w:rsidRPr="001B61FD">
        <w:rPr>
          <w:rFonts w:ascii="Times New Roman" w:eastAsia="Times New Roman" w:hAnsi="Times New Roman" w:cs="Times New Roman"/>
          <w:color w:val="auto"/>
          <w:sz w:val="28"/>
          <w:szCs w:val="28"/>
        </w:rPr>
        <w:t xml:space="preserve">Административный регламент устанавливает стандарт предоставления </w:t>
      </w:r>
      <w:r w:rsidR="00880844" w:rsidRPr="001B61FD">
        <w:rPr>
          <w:rFonts w:ascii="Times New Roman" w:eastAsia="Times New Roman" w:hAnsi="Times New Roman" w:cs="Times New Roman"/>
          <w:color w:val="auto"/>
          <w:sz w:val="28"/>
          <w:szCs w:val="28"/>
        </w:rPr>
        <w:t>м</w:t>
      </w:r>
      <w:r w:rsidRPr="001B61FD">
        <w:rPr>
          <w:rFonts w:ascii="Times New Roman" w:eastAsia="Times New Roman" w:hAnsi="Times New Roman" w:cs="Times New Roman"/>
          <w:color w:val="auto"/>
          <w:sz w:val="28"/>
          <w:szCs w:val="28"/>
        </w:rPr>
        <w:t xml:space="preserve">униципальной услуги, состав, последовательность и сроки выполнения административных процедур по предоставлению </w:t>
      </w:r>
      <w:r w:rsidR="00880844" w:rsidRPr="001B61FD">
        <w:rPr>
          <w:rFonts w:ascii="Times New Roman" w:eastAsia="Times New Roman" w:hAnsi="Times New Roman" w:cs="Times New Roman"/>
          <w:color w:val="auto"/>
          <w:sz w:val="28"/>
          <w:szCs w:val="28"/>
        </w:rPr>
        <w:t>м</w:t>
      </w:r>
      <w:r w:rsidRPr="001B61FD">
        <w:rPr>
          <w:rFonts w:ascii="Times New Roman" w:eastAsia="Times New Roman" w:hAnsi="Times New Roman" w:cs="Times New Roman"/>
          <w:color w:val="auto"/>
          <w:sz w:val="28"/>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w:t>
      </w:r>
      <w:r w:rsidR="00880844" w:rsidRPr="001B61FD">
        <w:rPr>
          <w:rFonts w:ascii="Times New Roman" w:eastAsia="Times New Roman" w:hAnsi="Times New Roman" w:cs="Times New Roman"/>
          <w:color w:val="auto"/>
          <w:sz w:val="28"/>
          <w:szCs w:val="28"/>
        </w:rPr>
        <w:t>м</w:t>
      </w:r>
      <w:r w:rsidRPr="001B61FD">
        <w:rPr>
          <w:rFonts w:ascii="Times New Roman" w:eastAsia="Times New Roman" w:hAnsi="Times New Roman" w:cs="Times New Roman"/>
          <w:color w:val="auto"/>
          <w:sz w:val="28"/>
          <w:szCs w:val="28"/>
        </w:rPr>
        <w:t>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880844" w:rsidRPr="001B61FD" w:rsidRDefault="00880844" w:rsidP="00880844">
      <w:pPr>
        <w:pStyle w:val="af4"/>
        <w:numPr>
          <w:ilvl w:val="0"/>
          <w:numId w:val="5"/>
        </w:numPr>
        <w:spacing w:line="249" w:lineRule="auto"/>
        <w:ind w:left="0" w:firstLine="567"/>
        <w:jc w:val="both"/>
        <w:rPr>
          <w:color w:val="auto"/>
          <w:sz w:val="28"/>
          <w:szCs w:val="28"/>
        </w:rPr>
      </w:pPr>
      <w:bookmarkStart w:id="7" w:name="bookmark40"/>
      <w:bookmarkEnd w:id="7"/>
      <w:r w:rsidRPr="001B61FD">
        <w:rPr>
          <w:rFonts w:ascii="Times New Roman" w:eastAsia="Times New Roman" w:hAnsi="Times New Roman" w:cs="Times New Roman"/>
          <w:color w:val="auto"/>
          <w:sz w:val="28"/>
          <w:szCs w:val="28"/>
        </w:rPr>
        <w:t xml:space="preserve">Проведение любых видов земляных работ без оформления разрешения на осуществление земляных работ (далее </w:t>
      </w:r>
      <w:r w:rsidR="001A6C65" w:rsidRPr="001B61FD">
        <w:rPr>
          <w:rFonts w:ascii="Times New Roman" w:eastAsia="Times New Roman" w:hAnsi="Times New Roman" w:cs="Times New Roman"/>
          <w:color w:val="auto"/>
          <w:sz w:val="28"/>
          <w:szCs w:val="28"/>
        </w:rPr>
        <w:t>-</w:t>
      </w:r>
      <w:r w:rsidRPr="001B61FD">
        <w:rPr>
          <w:rFonts w:ascii="Times New Roman" w:eastAsia="Times New Roman" w:hAnsi="Times New Roman" w:cs="Times New Roman"/>
          <w:color w:val="auto"/>
          <w:sz w:val="28"/>
          <w:szCs w:val="28"/>
        </w:rPr>
        <w:t xml:space="preserve">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27474" w:rsidRPr="001B61FD" w:rsidRDefault="00947C3E" w:rsidP="00C85D27">
      <w:pPr>
        <w:pStyle w:val="1"/>
        <w:numPr>
          <w:ilvl w:val="0"/>
          <w:numId w:val="5"/>
        </w:numPr>
        <w:tabs>
          <w:tab w:val="left" w:pos="1134"/>
          <w:tab w:val="left" w:pos="1427"/>
        </w:tabs>
        <w:ind w:firstLine="567"/>
        <w:jc w:val="both"/>
        <w:rPr>
          <w:color w:val="auto"/>
          <w:sz w:val="28"/>
          <w:szCs w:val="28"/>
        </w:rPr>
      </w:pPr>
      <w:r w:rsidRPr="001B61FD">
        <w:rPr>
          <w:color w:val="auto"/>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F27474" w:rsidRPr="001B61FD" w:rsidRDefault="00947C3E" w:rsidP="00C85D27">
      <w:pPr>
        <w:pStyle w:val="1"/>
        <w:numPr>
          <w:ilvl w:val="0"/>
          <w:numId w:val="6"/>
        </w:numPr>
        <w:tabs>
          <w:tab w:val="left" w:pos="1134"/>
          <w:tab w:val="left" w:pos="1427"/>
        </w:tabs>
        <w:ind w:firstLine="567"/>
        <w:jc w:val="both"/>
        <w:rPr>
          <w:color w:val="auto"/>
          <w:sz w:val="28"/>
          <w:szCs w:val="28"/>
        </w:rPr>
      </w:pPr>
      <w:bookmarkStart w:id="8" w:name="bookmark41"/>
      <w:bookmarkEnd w:id="8"/>
      <w:r w:rsidRPr="001B61FD">
        <w:rPr>
          <w:color w:val="auto"/>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F27474" w:rsidRPr="001B61FD" w:rsidRDefault="00947C3E" w:rsidP="00C85D27">
      <w:pPr>
        <w:pStyle w:val="1"/>
        <w:numPr>
          <w:ilvl w:val="0"/>
          <w:numId w:val="6"/>
        </w:numPr>
        <w:tabs>
          <w:tab w:val="left" w:pos="1134"/>
          <w:tab w:val="left" w:pos="1427"/>
        </w:tabs>
        <w:ind w:firstLine="567"/>
        <w:jc w:val="both"/>
        <w:rPr>
          <w:color w:val="auto"/>
          <w:sz w:val="28"/>
          <w:szCs w:val="28"/>
        </w:rPr>
      </w:pPr>
      <w:bookmarkStart w:id="9" w:name="bookmark42"/>
      <w:bookmarkEnd w:id="9"/>
      <w:r w:rsidRPr="001B61FD">
        <w:rPr>
          <w:color w:val="auto"/>
          <w:sz w:val="28"/>
          <w:szCs w:val="28"/>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27474" w:rsidRPr="001B61FD" w:rsidRDefault="00947C3E" w:rsidP="00C85D27">
      <w:pPr>
        <w:pStyle w:val="1"/>
        <w:numPr>
          <w:ilvl w:val="0"/>
          <w:numId w:val="6"/>
        </w:numPr>
        <w:tabs>
          <w:tab w:val="left" w:pos="1134"/>
          <w:tab w:val="left" w:pos="1427"/>
        </w:tabs>
        <w:ind w:firstLine="567"/>
        <w:jc w:val="both"/>
        <w:rPr>
          <w:color w:val="auto"/>
          <w:sz w:val="28"/>
          <w:szCs w:val="28"/>
        </w:rPr>
      </w:pPr>
      <w:bookmarkStart w:id="10" w:name="bookmark43"/>
      <w:bookmarkEnd w:id="10"/>
      <w:r w:rsidRPr="001B61FD">
        <w:rPr>
          <w:color w:val="auto"/>
          <w:sz w:val="28"/>
          <w:szCs w:val="28"/>
        </w:rPr>
        <w:t>инженерные изыскания;</w:t>
      </w:r>
    </w:p>
    <w:p w:rsidR="00F27474" w:rsidRPr="001B61FD" w:rsidRDefault="00947C3E" w:rsidP="00C85D27">
      <w:pPr>
        <w:pStyle w:val="1"/>
        <w:numPr>
          <w:ilvl w:val="0"/>
          <w:numId w:val="6"/>
        </w:numPr>
        <w:tabs>
          <w:tab w:val="left" w:pos="1134"/>
          <w:tab w:val="left" w:pos="1427"/>
        </w:tabs>
        <w:ind w:firstLine="567"/>
        <w:jc w:val="both"/>
        <w:rPr>
          <w:color w:val="auto"/>
          <w:sz w:val="28"/>
          <w:szCs w:val="28"/>
        </w:rPr>
      </w:pPr>
      <w:bookmarkStart w:id="11" w:name="bookmark44"/>
      <w:bookmarkEnd w:id="11"/>
      <w:r w:rsidRPr="001B61FD">
        <w:rPr>
          <w:color w:val="auto"/>
          <w:sz w:val="28"/>
          <w:szCs w:val="28"/>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27474" w:rsidRPr="001B61FD" w:rsidRDefault="00947C3E" w:rsidP="00C85D27">
      <w:pPr>
        <w:pStyle w:val="1"/>
        <w:numPr>
          <w:ilvl w:val="0"/>
          <w:numId w:val="6"/>
        </w:numPr>
        <w:tabs>
          <w:tab w:val="left" w:pos="1134"/>
          <w:tab w:val="left" w:pos="1427"/>
        </w:tabs>
        <w:ind w:firstLine="567"/>
        <w:jc w:val="both"/>
        <w:rPr>
          <w:color w:val="auto"/>
          <w:sz w:val="28"/>
          <w:szCs w:val="28"/>
        </w:rPr>
      </w:pPr>
      <w:bookmarkStart w:id="12" w:name="bookmark45"/>
      <w:bookmarkEnd w:id="12"/>
      <w:r w:rsidRPr="001B61FD">
        <w:rPr>
          <w:color w:val="auto"/>
          <w:sz w:val="28"/>
          <w:szCs w:val="28"/>
        </w:rPr>
        <w:lastRenderedPageBreak/>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27474" w:rsidRPr="001B61FD" w:rsidRDefault="00947C3E" w:rsidP="00C85D27">
      <w:pPr>
        <w:pStyle w:val="1"/>
        <w:numPr>
          <w:ilvl w:val="0"/>
          <w:numId w:val="6"/>
        </w:numPr>
        <w:tabs>
          <w:tab w:val="left" w:pos="1134"/>
          <w:tab w:val="left" w:pos="1427"/>
        </w:tabs>
        <w:ind w:firstLine="567"/>
        <w:jc w:val="both"/>
        <w:rPr>
          <w:color w:val="auto"/>
          <w:sz w:val="28"/>
          <w:szCs w:val="28"/>
        </w:rPr>
      </w:pPr>
      <w:bookmarkStart w:id="13" w:name="bookmark46"/>
      <w:bookmarkEnd w:id="13"/>
      <w:r w:rsidRPr="001B61FD">
        <w:rPr>
          <w:color w:val="auto"/>
          <w:sz w:val="28"/>
          <w:szCs w:val="28"/>
        </w:rPr>
        <w:t>аварийно-восстановительный ремонт, в том числе сетей инженерно</w:t>
      </w:r>
      <w:r w:rsidR="00CA7FAD" w:rsidRPr="001B61FD">
        <w:rPr>
          <w:color w:val="auto"/>
          <w:sz w:val="28"/>
          <w:szCs w:val="28"/>
        </w:rPr>
        <w:t>-</w:t>
      </w:r>
      <w:r w:rsidRPr="001B61FD">
        <w:rPr>
          <w:color w:val="auto"/>
          <w:sz w:val="28"/>
          <w:szCs w:val="28"/>
        </w:rPr>
        <w:softHyphen/>
        <w:t>технического обеспечения, сооружений;</w:t>
      </w:r>
    </w:p>
    <w:p w:rsidR="00F27474" w:rsidRPr="001B61FD" w:rsidRDefault="00947C3E" w:rsidP="00C85D27">
      <w:pPr>
        <w:pStyle w:val="1"/>
        <w:numPr>
          <w:ilvl w:val="0"/>
          <w:numId w:val="6"/>
        </w:numPr>
        <w:tabs>
          <w:tab w:val="left" w:pos="1134"/>
          <w:tab w:val="left" w:pos="1427"/>
        </w:tabs>
        <w:ind w:firstLine="567"/>
        <w:jc w:val="both"/>
        <w:rPr>
          <w:color w:val="auto"/>
          <w:sz w:val="28"/>
          <w:szCs w:val="28"/>
        </w:rPr>
      </w:pPr>
      <w:bookmarkStart w:id="14" w:name="bookmark47"/>
      <w:bookmarkEnd w:id="14"/>
      <w:r w:rsidRPr="001B61FD">
        <w:rPr>
          <w:color w:val="auto"/>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27474" w:rsidRPr="001B61FD" w:rsidRDefault="00E5743C" w:rsidP="00C85D27">
      <w:pPr>
        <w:pStyle w:val="1"/>
        <w:numPr>
          <w:ilvl w:val="0"/>
          <w:numId w:val="6"/>
        </w:numPr>
        <w:tabs>
          <w:tab w:val="left" w:pos="1134"/>
          <w:tab w:val="left" w:pos="1411"/>
        </w:tabs>
        <w:ind w:firstLine="567"/>
        <w:jc w:val="both"/>
        <w:rPr>
          <w:color w:val="auto"/>
          <w:sz w:val="28"/>
          <w:szCs w:val="28"/>
        </w:rPr>
      </w:pPr>
      <w:bookmarkStart w:id="15" w:name="bookmark48"/>
      <w:bookmarkEnd w:id="15"/>
      <w:r w:rsidRPr="001B61FD">
        <w:rPr>
          <w:color w:val="auto"/>
          <w:sz w:val="28"/>
          <w:szCs w:val="28"/>
        </w:rPr>
        <w:t>п</w:t>
      </w:r>
      <w:r w:rsidR="00947C3E" w:rsidRPr="001B61FD">
        <w:rPr>
          <w:color w:val="auto"/>
          <w:sz w:val="28"/>
          <w:szCs w:val="28"/>
        </w:rPr>
        <w:t>роведение работ по сохранению объектов культурного наследия (в том числе, проведение археологических полевых работ);</w:t>
      </w:r>
    </w:p>
    <w:p w:rsidR="00F27474" w:rsidRPr="001B61FD" w:rsidRDefault="00E5743C" w:rsidP="00C85D27">
      <w:pPr>
        <w:pStyle w:val="1"/>
        <w:numPr>
          <w:ilvl w:val="0"/>
          <w:numId w:val="6"/>
        </w:numPr>
        <w:tabs>
          <w:tab w:val="left" w:pos="1134"/>
          <w:tab w:val="left" w:pos="1416"/>
        </w:tabs>
        <w:ind w:firstLine="567"/>
        <w:jc w:val="both"/>
        <w:rPr>
          <w:color w:val="auto"/>
          <w:sz w:val="28"/>
          <w:szCs w:val="28"/>
        </w:rPr>
      </w:pPr>
      <w:bookmarkStart w:id="16" w:name="bookmark49"/>
      <w:bookmarkEnd w:id="16"/>
      <w:r w:rsidRPr="001B61FD">
        <w:rPr>
          <w:color w:val="auto"/>
          <w:sz w:val="28"/>
          <w:szCs w:val="28"/>
        </w:rPr>
        <w:t>б</w:t>
      </w:r>
      <w:r w:rsidR="00947C3E" w:rsidRPr="001B61FD">
        <w:rPr>
          <w:color w:val="auto"/>
          <w:sz w:val="28"/>
          <w:szCs w:val="28"/>
        </w:rPr>
        <w:t>лагоустройство</w:t>
      </w:r>
      <w:r w:rsidRPr="001B61FD">
        <w:rPr>
          <w:color w:val="auto"/>
          <w:sz w:val="28"/>
          <w:szCs w:val="28"/>
        </w:rPr>
        <w:t xml:space="preserve"> – </w:t>
      </w:r>
      <w:r w:rsidR="00947C3E" w:rsidRPr="001B61FD">
        <w:rPr>
          <w:color w:val="auto"/>
          <w:sz w:val="28"/>
          <w:szCs w:val="28"/>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w:t>
      </w:r>
      <w:r w:rsidRPr="001B61FD">
        <w:rPr>
          <w:color w:val="auto"/>
          <w:sz w:val="28"/>
          <w:szCs w:val="28"/>
        </w:rPr>
        <w:t xml:space="preserve"> – </w:t>
      </w:r>
      <w:r w:rsidR="00947C3E" w:rsidRPr="001B61FD">
        <w:rPr>
          <w:color w:val="auto"/>
          <w:sz w:val="28"/>
          <w:szCs w:val="28"/>
        </w:rPr>
        <w:t>благоустройство) и вертикальная планировка территорий, за исключением работ по посадке деревьев, кустарников, благоустройства газонов.</w:t>
      </w:r>
    </w:p>
    <w:p w:rsidR="00947C3E" w:rsidRPr="001B61FD" w:rsidRDefault="00947C3E" w:rsidP="00947C3E">
      <w:pPr>
        <w:pStyle w:val="1"/>
        <w:tabs>
          <w:tab w:val="left" w:pos="1416"/>
        </w:tabs>
        <w:ind w:left="740" w:firstLine="0"/>
        <w:jc w:val="both"/>
        <w:rPr>
          <w:color w:val="auto"/>
        </w:rPr>
      </w:pPr>
    </w:p>
    <w:p w:rsidR="00F27474" w:rsidRPr="001B61FD" w:rsidRDefault="00556150" w:rsidP="00C85D27">
      <w:pPr>
        <w:pStyle w:val="30"/>
        <w:keepNext/>
        <w:keepLines/>
        <w:numPr>
          <w:ilvl w:val="0"/>
          <w:numId w:val="7"/>
        </w:numPr>
        <w:tabs>
          <w:tab w:val="left" w:pos="993"/>
        </w:tabs>
        <w:spacing w:after="0"/>
        <w:ind w:firstLine="567"/>
        <w:jc w:val="center"/>
        <w:rPr>
          <w:i w:val="0"/>
          <w:color w:val="auto"/>
          <w:sz w:val="28"/>
          <w:szCs w:val="28"/>
        </w:rPr>
      </w:pPr>
      <w:bookmarkStart w:id="17" w:name="bookmark52"/>
      <w:bookmarkEnd w:id="17"/>
      <w:r w:rsidRPr="001B61FD">
        <w:rPr>
          <w:i w:val="0"/>
          <w:color w:val="auto"/>
          <w:sz w:val="28"/>
          <w:szCs w:val="28"/>
        </w:rPr>
        <w:t>Круг заявителей</w:t>
      </w:r>
    </w:p>
    <w:p w:rsidR="00F27474" w:rsidRPr="001B61FD" w:rsidRDefault="00947C3E" w:rsidP="00C85D27">
      <w:pPr>
        <w:pStyle w:val="1"/>
        <w:numPr>
          <w:ilvl w:val="1"/>
          <w:numId w:val="7"/>
        </w:numPr>
        <w:tabs>
          <w:tab w:val="left" w:pos="993"/>
          <w:tab w:val="left" w:pos="1290"/>
        </w:tabs>
        <w:ind w:firstLine="567"/>
        <w:jc w:val="both"/>
        <w:rPr>
          <w:color w:val="auto"/>
          <w:sz w:val="28"/>
          <w:szCs w:val="28"/>
        </w:rPr>
      </w:pPr>
      <w:bookmarkStart w:id="18" w:name="bookmark54"/>
      <w:bookmarkEnd w:id="18"/>
      <w:r w:rsidRPr="001B61FD">
        <w:rPr>
          <w:color w:val="auto"/>
          <w:sz w:val="28"/>
          <w:szCs w:val="28"/>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r w:rsidR="00E5743C" w:rsidRPr="001B61FD">
        <w:rPr>
          <w:color w:val="auto"/>
          <w:sz w:val="28"/>
          <w:szCs w:val="28"/>
        </w:rPr>
        <w:t xml:space="preserve"> (далее – заявители)</w:t>
      </w:r>
      <w:r w:rsidRPr="001B61FD">
        <w:rPr>
          <w:color w:val="auto"/>
          <w:sz w:val="28"/>
          <w:szCs w:val="28"/>
        </w:rPr>
        <w:t>.</w:t>
      </w:r>
    </w:p>
    <w:p w:rsidR="00F27474" w:rsidRPr="001B61FD" w:rsidRDefault="00947C3E" w:rsidP="00C85D27">
      <w:pPr>
        <w:pStyle w:val="1"/>
        <w:numPr>
          <w:ilvl w:val="1"/>
          <w:numId w:val="7"/>
        </w:numPr>
        <w:tabs>
          <w:tab w:val="left" w:pos="993"/>
          <w:tab w:val="left" w:pos="1290"/>
        </w:tabs>
        <w:ind w:firstLine="567"/>
        <w:jc w:val="both"/>
        <w:rPr>
          <w:color w:val="auto"/>
          <w:sz w:val="28"/>
          <w:szCs w:val="28"/>
        </w:rPr>
      </w:pPr>
      <w:bookmarkStart w:id="19" w:name="bookmark55"/>
      <w:bookmarkEnd w:id="19"/>
      <w:r w:rsidRPr="001B61FD">
        <w:rPr>
          <w:color w:val="auto"/>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органа местного самоуправления (далее</w:t>
      </w:r>
      <w:r w:rsidR="00E5743C" w:rsidRPr="001B61FD">
        <w:rPr>
          <w:color w:val="auto"/>
          <w:sz w:val="28"/>
          <w:szCs w:val="28"/>
        </w:rPr>
        <w:t xml:space="preserve"> – </w:t>
      </w:r>
      <w:r w:rsidRPr="001B61FD">
        <w:rPr>
          <w:color w:val="auto"/>
          <w:sz w:val="28"/>
          <w:szCs w:val="28"/>
        </w:rPr>
        <w:t>представитель заявителя).</w:t>
      </w:r>
    </w:p>
    <w:p w:rsidR="00E5743C" w:rsidRPr="001B61FD" w:rsidRDefault="00E5743C" w:rsidP="00E5743C">
      <w:pPr>
        <w:pStyle w:val="1"/>
        <w:tabs>
          <w:tab w:val="left" w:pos="1290"/>
        </w:tabs>
        <w:ind w:left="740" w:firstLine="0"/>
        <w:jc w:val="both"/>
        <w:rPr>
          <w:color w:val="auto"/>
        </w:rPr>
      </w:pPr>
    </w:p>
    <w:p w:rsidR="00F27474" w:rsidRPr="001B61FD" w:rsidRDefault="00947C3E" w:rsidP="00791E2A">
      <w:pPr>
        <w:pStyle w:val="30"/>
        <w:keepNext/>
        <w:keepLines/>
        <w:numPr>
          <w:ilvl w:val="0"/>
          <w:numId w:val="7"/>
        </w:numPr>
        <w:tabs>
          <w:tab w:val="left" w:pos="851"/>
        </w:tabs>
        <w:spacing w:after="0"/>
        <w:ind w:firstLine="567"/>
        <w:jc w:val="center"/>
        <w:rPr>
          <w:i w:val="0"/>
          <w:color w:val="auto"/>
          <w:sz w:val="28"/>
          <w:szCs w:val="28"/>
        </w:rPr>
      </w:pPr>
      <w:bookmarkStart w:id="20" w:name="bookmark58"/>
      <w:bookmarkStart w:id="21" w:name="bookmark56"/>
      <w:bookmarkStart w:id="22" w:name="bookmark57"/>
      <w:bookmarkStart w:id="23" w:name="bookmark59"/>
      <w:bookmarkEnd w:id="20"/>
      <w:r w:rsidRPr="001B61FD">
        <w:rPr>
          <w:i w:val="0"/>
          <w:color w:val="auto"/>
          <w:sz w:val="28"/>
          <w:szCs w:val="28"/>
        </w:rPr>
        <w:t xml:space="preserve">Требования к порядку информирования о предоставлении </w:t>
      </w:r>
      <w:r w:rsidR="00122446" w:rsidRPr="001B61FD">
        <w:rPr>
          <w:i w:val="0"/>
          <w:color w:val="auto"/>
          <w:sz w:val="28"/>
          <w:szCs w:val="28"/>
        </w:rPr>
        <w:t>м</w:t>
      </w:r>
      <w:r w:rsidRPr="001B61FD">
        <w:rPr>
          <w:i w:val="0"/>
          <w:color w:val="auto"/>
          <w:sz w:val="28"/>
          <w:szCs w:val="28"/>
        </w:rPr>
        <w:t>униципальной услуги</w:t>
      </w:r>
      <w:bookmarkEnd w:id="21"/>
      <w:bookmarkEnd w:id="22"/>
      <w:bookmarkEnd w:id="23"/>
    </w:p>
    <w:p w:rsidR="00880844" w:rsidRPr="001B61FD" w:rsidRDefault="00880844" w:rsidP="00880844">
      <w:pPr>
        <w:pStyle w:val="af4"/>
        <w:autoSpaceDE w:val="0"/>
        <w:autoSpaceDN w:val="0"/>
        <w:adjustRightInd w:val="0"/>
        <w:ind w:left="0" w:firstLine="709"/>
        <w:jc w:val="both"/>
        <w:rPr>
          <w:rFonts w:ascii="Times New Roman" w:eastAsia="Times New Roman" w:hAnsi="Times New Roman" w:cs="Times New Roman"/>
          <w:color w:val="auto"/>
          <w:sz w:val="28"/>
          <w:szCs w:val="28"/>
        </w:rPr>
      </w:pPr>
      <w:bookmarkStart w:id="24" w:name="bookmark60"/>
      <w:bookmarkStart w:id="25" w:name="bookmark61"/>
      <w:bookmarkStart w:id="26" w:name="bookmark65"/>
      <w:bookmarkEnd w:id="24"/>
      <w:bookmarkEnd w:id="25"/>
      <w:bookmarkEnd w:id="26"/>
      <w:r w:rsidRPr="001B61FD">
        <w:rPr>
          <w:rFonts w:ascii="Times New Roman" w:eastAsia="Times New Roman" w:hAnsi="Times New Roman" w:cs="Times New Roman"/>
          <w:color w:val="auto"/>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880844" w:rsidRPr="001B61FD" w:rsidRDefault="00880844" w:rsidP="00880844">
      <w:pPr>
        <w:autoSpaceDE w:val="0"/>
        <w:autoSpaceDN w:val="0"/>
        <w:adjustRightInd w:val="0"/>
        <w:ind w:firstLine="70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1) публичное письменное консультирование (посредством размещения информации):</w:t>
      </w:r>
    </w:p>
    <w:p w:rsidR="00880844" w:rsidRPr="001B61FD" w:rsidRDefault="00880844" w:rsidP="00880844">
      <w:pPr>
        <w:autoSpaceDE w:val="0"/>
        <w:autoSpaceDN w:val="0"/>
        <w:adjustRightInd w:val="0"/>
        <w:ind w:firstLine="70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 на официальном веб - сайте </w:t>
      </w:r>
      <w:r w:rsidR="0049403B" w:rsidRPr="001B61FD">
        <w:rPr>
          <w:rFonts w:ascii="Times New Roman" w:eastAsia="Times New Roman" w:hAnsi="Times New Roman" w:cs="Times New Roman"/>
          <w:color w:val="auto"/>
          <w:sz w:val="28"/>
          <w:szCs w:val="28"/>
        </w:rPr>
        <w:t>Уполномоченного о</w:t>
      </w:r>
      <w:r w:rsidRPr="001B61FD">
        <w:rPr>
          <w:rFonts w:ascii="Times New Roman" w:eastAsia="Times New Roman" w:hAnsi="Times New Roman" w:cs="Times New Roman"/>
          <w:color w:val="auto"/>
          <w:sz w:val="28"/>
          <w:szCs w:val="28"/>
        </w:rPr>
        <w:t xml:space="preserve">ргана и Государственного </w:t>
      </w:r>
      <w:r w:rsidRPr="001B61FD">
        <w:rPr>
          <w:rFonts w:ascii="Times New Roman" w:eastAsia="Times New Roman" w:hAnsi="Times New Roman" w:cs="Times New Roman"/>
          <w:color w:val="auto"/>
          <w:sz w:val="28"/>
          <w:szCs w:val="28"/>
        </w:rPr>
        <w:lastRenderedPageBreak/>
        <w:t>бюджетного учреждения Республики Крым «Многофункциональный центр предоставления государственных и муниципальных услуг» (далее – ГБУ РК «МФЦ»);</w:t>
      </w:r>
    </w:p>
    <w:p w:rsidR="00880844" w:rsidRPr="001B61FD" w:rsidRDefault="00880844" w:rsidP="00880844">
      <w:pPr>
        <w:autoSpaceDE w:val="0"/>
        <w:autoSpaceDN w:val="0"/>
        <w:adjustRightInd w:val="0"/>
        <w:ind w:firstLine="70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9403B" w:rsidRPr="001B61FD" w:rsidRDefault="0049403B" w:rsidP="0049403B">
      <w:pPr>
        <w:pStyle w:val="1"/>
        <w:ind w:firstLine="567"/>
        <w:jc w:val="both"/>
        <w:rPr>
          <w:color w:val="auto"/>
          <w:sz w:val="28"/>
          <w:szCs w:val="28"/>
        </w:rPr>
      </w:pPr>
      <w:r w:rsidRPr="001B61FD">
        <w:rPr>
          <w:color w:val="auto"/>
          <w:sz w:val="28"/>
          <w:szCs w:val="28"/>
        </w:rPr>
        <w:t xml:space="preserve">- на информационных стендах, в местах предоставления муниципальной услуги </w:t>
      </w:r>
      <w:r w:rsidR="001A6C65" w:rsidRPr="001B61FD">
        <w:rPr>
          <w:color w:val="auto"/>
          <w:sz w:val="28"/>
          <w:szCs w:val="28"/>
        </w:rPr>
        <w:t xml:space="preserve">Администрации </w:t>
      </w:r>
      <w:r w:rsidRPr="001B61FD">
        <w:rPr>
          <w:color w:val="auto"/>
          <w:sz w:val="28"/>
          <w:szCs w:val="28"/>
        </w:rPr>
        <w:t>и многофункционального центра;</w:t>
      </w:r>
    </w:p>
    <w:p w:rsidR="00880844" w:rsidRPr="001B61FD" w:rsidRDefault="00880844" w:rsidP="00880844">
      <w:pPr>
        <w:autoSpaceDE w:val="0"/>
        <w:autoSpaceDN w:val="0"/>
        <w:adjustRightInd w:val="0"/>
        <w:ind w:firstLine="70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2) индивидуальное консультирование по справочным телефонным номерам </w:t>
      </w:r>
      <w:r w:rsidR="001A6C65" w:rsidRPr="001B61FD">
        <w:rPr>
          <w:rFonts w:ascii="Times New Roman" w:hAnsi="Times New Roman" w:cs="Times New Roman"/>
          <w:color w:val="auto"/>
          <w:sz w:val="28"/>
          <w:szCs w:val="28"/>
        </w:rPr>
        <w:t>Администрации</w:t>
      </w:r>
      <w:r w:rsidR="001A6C65" w:rsidRPr="001B61FD">
        <w:rPr>
          <w:rFonts w:ascii="Times New Roman" w:eastAsia="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и многофункциональный центр</w:t>
      </w:r>
      <w:r w:rsidR="0049403B" w:rsidRPr="001B61FD">
        <w:rPr>
          <w:rFonts w:ascii="Times New Roman" w:eastAsia="Times New Roman" w:hAnsi="Times New Roman" w:cs="Times New Roman"/>
          <w:color w:val="auto"/>
          <w:sz w:val="28"/>
          <w:szCs w:val="28"/>
        </w:rPr>
        <w:t>а</w:t>
      </w:r>
      <w:r w:rsidRPr="001B61FD">
        <w:rPr>
          <w:rFonts w:ascii="Times New Roman" w:eastAsia="Times New Roman" w:hAnsi="Times New Roman" w:cs="Times New Roman"/>
          <w:color w:val="auto"/>
          <w:sz w:val="28"/>
          <w:szCs w:val="28"/>
        </w:rPr>
        <w:t>;</w:t>
      </w:r>
    </w:p>
    <w:p w:rsidR="00880844" w:rsidRPr="001B61FD" w:rsidRDefault="00880844" w:rsidP="00880844">
      <w:pPr>
        <w:autoSpaceDE w:val="0"/>
        <w:autoSpaceDN w:val="0"/>
        <w:adjustRightInd w:val="0"/>
        <w:ind w:firstLine="70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3) индивидуальное консультирование по почте, в том числе посредством электронной почты (в случае поступления соответствующего запроса в </w:t>
      </w:r>
      <w:r w:rsidR="001A6C65" w:rsidRPr="001B61FD">
        <w:rPr>
          <w:rFonts w:ascii="Times New Roman" w:hAnsi="Times New Roman" w:cs="Times New Roman"/>
          <w:color w:val="auto"/>
          <w:sz w:val="28"/>
          <w:szCs w:val="28"/>
        </w:rPr>
        <w:t>Администрацию</w:t>
      </w:r>
      <w:r w:rsidR="001A6C65" w:rsidRPr="001B61FD">
        <w:rPr>
          <w:rFonts w:ascii="Times New Roman" w:eastAsia="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или многофункциональный центр);</w:t>
      </w:r>
    </w:p>
    <w:p w:rsidR="00880844" w:rsidRPr="001B61FD" w:rsidRDefault="00880844" w:rsidP="00880844">
      <w:pPr>
        <w:autoSpaceDE w:val="0"/>
        <w:autoSpaceDN w:val="0"/>
        <w:adjustRightInd w:val="0"/>
        <w:ind w:left="720"/>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4) посредством индивидуального устно</w:t>
      </w:r>
      <w:bookmarkStart w:id="27" w:name="_GoBack"/>
      <w:bookmarkEnd w:id="27"/>
      <w:r w:rsidRPr="001B61FD">
        <w:rPr>
          <w:rFonts w:ascii="Times New Roman" w:eastAsia="Times New Roman" w:hAnsi="Times New Roman" w:cs="Times New Roman"/>
          <w:color w:val="auto"/>
          <w:sz w:val="28"/>
          <w:szCs w:val="28"/>
        </w:rPr>
        <w:t>го информирования.</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1A6C65"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001A6C65" w:rsidRPr="001B61FD">
        <w:rPr>
          <w:rFonts w:ascii="Times New Roman" w:hAnsi="Times New Roman" w:cs="Times New Roman"/>
          <w:color w:val="auto"/>
          <w:sz w:val="28"/>
          <w:szCs w:val="28"/>
        </w:rPr>
        <w:t>Администрацией</w:t>
      </w:r>
      <w:r w:rsidR="001A6C65" w:rsidRPr="001B61FD">
        <w:rPr>
          <w:rFonts w:ascii="Times New Roman" w:eastAsia="Times New Roman" w:hAnsi="Times New Roman" w:cs="Times New Roman"/>
          <w:color w:val="auto"/>
          <w:sz w:val="28"/>
          <w:szCs w:val="28"/>
        </w:rPr>
        <w:t>.</w:t>
      </w:r>
      <w:r w:rsidRPr="001B61FD">
        <w:rPr>
          <w:rFonts w:ascii="Times New Roman" w:eastAsia="Times New Roman" w:hAnsi="Times New Roman" w:cs="Times New Roman"/>
          <w:color w:val="auto"/>
          <w:sz w:val="28"/>
          <w:szCs w:val="28"/>
        </w:rPr>
        <w:t xml:space="preserve"> </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На информационных стендах </w:t>
      </w:r>
      <w:r w:rsidR="001A6C65"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в местах предоставления муниципальной услуги, размещается следующая информация:</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исчерпывающая информация о порядке предоставления муниципальной услуги;</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 выдержки из </w:t>
      </w:r>
      <w:r w:rsidR="0049403B" w:rsidRPr="001B61FD">
        <w:rPr>
          <w:rFonts w:ascii="Times New Roman" w:eastAsia="Times New Roman" w:hAnsi="Times New Roman" w:cs="Times New Roman"/>
          <w:color w:val="auto"/>
          <w:sz w:val="28"/>
          <w:szCs w:val="28"/>
        </w:rPr>
        <w:t>а</w:t>
      </w:r>
      <w:r w:rsidRPr="001B61FD">
        <w:rPr>
          <w:rFonts w:ascii="Times New Roman" w:eastAsia="Times New Roman" w:hAnsi="Times New Roman" w:cs="Times New Roman"/>
          <w:color w:val="auto"/>
          <w:sz w:val="28"/>
          <w:szCs w:val="28"/>
        </w:rPr>
        <w:t>дминистративного регламента и приложения к нему;</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адрес официального сайта ГБУ РК «МФЦ», на котором можно узнать адрес и графики работы многофункциональных центров;</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выдержки из нормативных правовых актов по наиболее часто задаваемым вопросам;</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формы заявлений;</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перечень оснований для отказа в предоставлении муниципальной услуги;</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порядок обжалования решений, действий или бездействия должностных лиц, предоставляющих муниципальную услугу.</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3.3. Сектор информирования и ожидания многофункциональных центров включает в себя:</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а) информационные стенды или иные источники информирования, содержащие актуальную и исчерпывающую информацию, необходимую для </w:t>
      </w:r>
      <w:r w:rsidRPr="001B61FD">
        <w:rPr>
          <w:rFonts w:ascii="Times New Roman" w:eastAsia="Times New Roman" w:hAnsi="Times New Roman" w:cs="Times New Roman"/>
          <w:color w:val="auto"/>
          <w:sz w:val="28"/>
          <w:szCs w:val="28"/>
        </w:rPr>
        <w:lastRenderedPageBreak/>
        <w:t>получения государственных и муниципальных услуг, в том числе:</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перечень государственных и муниципальных услуг, предоставление которых организовано в многофункциональном центре;</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сроки предоставления государственных и муниципальных услуг;</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режим работы и адреса иных многофункциональных центров и привлекаемых организаций, находящихся на территории Республики Крым;</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иную информацию, необходимую для получения государственной и муниципальной услуги;</w:t>
      </w:r>
    </w:p>
    <w:p w:rsidR="00880844" w:rsidRPr="001B61FD" w:rsidRDefault="00880844" w:rsidP="00880844">
      <w:pPr>
        <w:autoSpaceDE w:val="0"/>
        <w:autoSpaceDN w:val="0"/>
        <w:adjustRightInd w:val="0"/>
        <w:ind w:firstLine="708"/>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 </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80844" w:rsidRPr="001B61FD" w:rsidRDefault="00880844" w:rsidP="00880844">
      <w:pPr>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д) электронную систему управления очередью.</w:t>
      </w:r>
    </w:p>
    <w:p w:rsidR="00EA5522" w:rsidRPr="001B61FD" w:rsidRDefault="00EA5522" w:rsidP="00C85D27">
      <w:pPr>
        <w:pStyle w:val="1"/>
        <w:ind w:firstLine="567"/>
        <w:jc w:val="both"/>
        <w:rPr>
          <w:color w:val="auto"/>
          <w:sz w:val="28"/>
          <w:szCs w:val="28"/>
        </w:rPr>
      </w:pPr>
      <w:r w:rsidRPr="001B61FD">
        <w:rPr>
          <w:color w:val="auto"/>
          <w:sz w:val="28"/>
          <w:szCs w:val="28"/>
        </w:rPr>
        <w:lastRenderedPageBreak/>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w:t>
      </w:r>
      <w:r w:rsidR="00325641" w:rsidRPr="001B61FD">
        <w:rPr>
          <w:color w:val="auto"/>
          <w:sz w:val="28"/>
          <w:szCs w:val="28"/>
        </w:rPr>
        <w:t>Администрации</w:t>
      </w:r>
      <w:r w:rsidRPr="001B61FD">
        <w:rPr>
          <w:color w:val="auto"/>
          <w:sz w:val="28"/>
          <w:szCs w:val="28"/>
        </w:rPr>
        <w:t>,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EA5522" w:rsidRPr="001B61FD" w:rsidRDefault="00EA5522" w:rsidP="00C85D27">
      <w:pPr>
        <w:pStyle w:val="1"/>
        <w:ind w:firstLine="567"/>
        <w:jc w:val="both"/>
        <w:rPr>
          <w:color w:val="auto"/>
          <w:sz w:val="28"/>
          <w:szCs w:val="28"/>
        </w:rPr>
      </w:pPr>
      <w:r w:rsidRPr="001B61FD">
        <w:rPr>
          <w:color w:val="auto"/>
          <w:sz w:val="28"/>
          <w:szCs w:val="28"/>
        </w:rPr>
        <w:t>3.5. Индивидуальное консультирование по почте (по электронной почте).</w:t>
      </w:r>
    </w:p>
    <w:p w:rsidR="00EA5522" w:rsidRPr="001B61FD" w:rsidRDefault="00EA5522" w:rsidP="00C85D27">
      <w:pPr>
        <w:pStyle w:val="1"/>
        <w:ind w:firstLine="567"/>
        <w:jc w:val="both"/>
        <w:rPr>
          <w:color w:val="auto"/>
          <w:sz w:val="28"/>
          <w:szCs w:val="28"/>
        </w:rPr>
      </w:pPr>
      <w:r w:rsidRPr="001B61FD">
        <w:rPr>
          <w:color w:val="auto"/>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w:t>
      </w:r>
      <w:r w:rsidR="00325641" w:rsidRPr="001B61FD">
        <w:rPr>
          <w:color w:val="auto"/>
          <w:sz w:val="28"/>
          <w:szCs w:val="28"/>
        </w:rPr>
        <w:t xml:space="preserve">Администрации </w:t>
      </w:r>
      <w:r w:rsidRPr="001B61FD">
        <w:rPr>
          <w:color w:val="auto"/>
          <w:sz w:val="28"/>
          <w:szCs w:val="28"/>
        </w:rPr>
        <w:t xml:space="preserve">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w:t>
      </w:r>
      <w:r w:rsidR="00325641" w:rsidRPr="001B61FD">
        <w:rPr>
          <w:color w:val="auto"/>
          <w:sz w:val="28"/>
          <w:szCs w:val="28"/>
        </w:rPr>
        <w:t xml:space="preserve">Администрации </w:t>
      </w:r>
      <w:r w:rsidRPr="001B61FD">
        <w:rPr>
          <w:color w:val="auto"/>
          <w:sz w:val="28"/>
          <w:szCs w:val="28"/>
        </w:rPr>
        <w:t>или многофункциональном центре.</w:t>
      </w:r>
    </w:p>
    <w:p w:rsidR="00EA5522" w:rsidRPr="001B61FD" w:rsidRDefault="00EA5522" w:rsidP="00C85D27">
      <w:pPr>
        <w:pStyle w:val="1"/>
        <w:numPr>
          <w:ilvl w:val="1"/>
          <w:numId w:val="11"/>
        </w:numPr>
        <w:tabs>
          <w:tab w:val="left" w:pos="993"/>
        </w:tabs>
        <w:ind w:left="0" w:firstLine="567"/>
        <w:jc w:val="both"/>
        <w:rPr>
          <w:color w:val="auto"/>
          <w:sz w:val="28"/>
          <w:szCs w:val="28"/>
        </w:rPr>
      </w:pPr>
      <w:bookmarkStart w:id="28" w:name="bookmark72"/>
      <w:bookmarkStart w:id="29" w:name="bookmark80"/>
      <w:bookmarkStart w:id="30" w:name="bookmark81"/>
      <w:bookmarkStart w:id="31" w:name="bookmark95"/>
      <w:bookmarkStart w:id="32" w:name="bookmark103"/>
      <w:bookmarkEnd w:id="28"/>
      <w:bookmarkEnd w:id="29"/>
      <w:bookmarkEnd w:id="30"/>
      <w:bookmarkEnd w:id="31"/>
      <w:bookmarkEnd w:id="32"/>
      <w:r w:rsidRPr="001B61FD">
        <w:rPr>
          <w:color w:val="auto"/>
          <w:sz w:val="28"/>
          <w:szCs w:val="28"/>
        </w:rPr>
        <w:t>Время ожидания заявителя при индивидуальном консультировании при личном обращении не должно превышать 15 минут.</w:t>
      </w:r>
    </w:p>
    <w:p w:rsidR="00EA5522" w:rsidRPr="001B61FD" w:rsidRDefault="00EA5522" w:rsidP="00C85D27">
      <w:pPr>
        <w:pStyle w:val="1"/>
        <w:tabs>
          <w:tab w:val="left" w:pos="1384"/>
        </w:tabs>
        <w:ind w:firstLine="567"/>
        <w:jc w:val="both"/>
        <w:rPr>
          <w:color w:val="auto"/>
          <w:sz w:val="28"/>
          <w:szCs w:val="28"/>
        </w:rPr>
      </w:pPr>
      <w:r w:rsidRPr="001B61FD">
        <w:rPr>
          <w:color w:val="auto"/>
          <w:sz w:val="28"/>
          <w:szCs w:val="28"/>
        </w:rPr>
        <w:t xml:space="preserve">Индивидуальное консультирование при личном обращении каждого заявителя должностным лицом </w:t>
      </w:r>
      <w:r w:rsidR="00325641" w:rsidRPr="001B61FD">
        <w:rPr>
          <w:color w:val="auto"/>
          <w:sz w:val="28"/>
          <w:szCs w:val="28"/>
        </w:rPr>
        <w:t xml:space="preserve">Администрации </w:t>
      </w:r>
      <w:r w:rsidRPr="001B61FD">
        <w:rPr>
          <w:color w:val="auto"/>
          <w:sz w:val="28"/>
          <w:szCs w:val="28"/>
        </w:rPr>
        <w:t xml:space="preserve">или работником многофункционального центра не должно превышать 10 минут. </w:t>
      </w:r>
    </w:p>
    <w:p w:rsidR="002E066D" w:rsidRPr="001B61FD" w:rsidRDefault="002E066D" w:rsidP="00C85D27">
      <w:pPr>
        <w:pStyle w:val="1"/>
        <w:tabs>
          <w:tab w:val="left" w:pos="993"/>
        </w:tabs>
        <w:ind w:firstLine="567"/>
        <w:jc w:val="both"/>
        <w:rPr>
          <w:color w:val="auto"/>
          <w:sz w:val="28"/>
          <w:szCs w:val="28"/>
        </w:rPr>
      </w:pPr>
      <w:bookmarkStart w:id="33" w:name="bookmark104"/>
      <w:bookmarkEnd w:id="33"/>
      <w:r w:rsidRPr="001B61FD">
        <w:rPr>
          <w:color w:val="auto"/>
          <w:sz w:val="28"/>
          <w:szCs w:val="28"/>
        </w:rPr>
        <w:t>3.7.</w:t>
      </w:r>
      <w:r w:rsidRPr="001B61FD">
        <w:rPr>
          <w:color w:val="auto"/>
          <w:sz w:val="28"/>
          <w:szCs w:val="28"/>
        </w:rPr>
        <w:tab/>
        <w:t xml:space="preserve">Должностное лицо </w:t>
      </w:r>
      <w:r w:rsidR="00325641" w:rsidRPr="001B61FD">
        <w:rPr>
          <w:color w:val="auto"/>
          <w:sz w:val="28"/>
          <w:szCs w:val="28"/>
        </w:rPr>
        <w:t>Администрации</w:t>
      </w:r>
      <w:r w:rsidRPr="001B61FD">
        <w:rPr>
          <w:color w:val="auto"/>
          <w:sz w:val="28"/>
          <w:szCs w:val="28"/>
        </w:rPr>
        <w:t>, предоставляющего муниципальную услугу, работник многофункционального центра, при ответе на обращения заявителей:</w:t>
      </w:r>
    </w:p>
    <w:p w:rsidR="002E066D" w:rsidRPr="001B61FD" w:rsidRDefault="002E066D" w:rsidP="00C85D27">
      <w:pPr>
        <w:pStyle w:val="1"/>
        <w:ind w:firstLine="567"/>
        <w:jc w:val="both"/>
        <w:rPr>
          <w:color w:val="auto"/>
          <w:sz w:val="28"/>
          <w:szCs w:val="28"/>
        </w:rPr>
      </w:pPr>
      <w:r w:rsidRPr="001B61FD">
        <w:rPr>
          <w:color w:val="auto"/>
          <w:sz w:val="28"/>
          <w:szCs w:val="28"/>
        </w:rPr>
        <w:t xml:space="preserve">- при устном обращении заявителя (по телефону или лично) могут дать ответ самостоятельно. В случаях, когда должностное лицо </w:t>
      </w:r>
      <w:r w:rsidR="00325641" w:rsidRPr="001B61FD">
        <w:rPr>
          <w:color w:val="auto"/>
          <w:sz w:val="28"/>
          <w:szCs w:val="28"/>
        </w:rPr>
        <w:t>Администрации</w:t>
      </w:r>
      <w:r w:rsidRPr="001B61FD">
        <w:rPr>
          <w:color w:val="auto"/>
          <w:sz w:val="28"/>
          <w:szCs w:val="28"/>
        </w:rPr>
        <w:t>,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E066D" w:rsidRPr="001B61FD" w:rsidRDefault="002E066D" w:rsidP="00C85D27">
      <w:pPr>
        <w:pStyle w:val="1"/>
        <w:ind w:firstLine="567"/>
        <w:jc w:val="both"/>
        <w:rPr>
          <w:color w:val="auto"/>
          <w:sz w:val="28"/>
          <w:szCs w:val="28"/>
        </w:rPr>
      </w:pPr>
      <w:r w:rsidRPr="001B61FD">
        <w:rPr>
          <w:color w:val="auto"/>
          <w:sz w:val="28"/>
          <w:szCs w:val="28"/>
        </w:rPr>
        <w:t>- при ответе на телефонные звонки, устные и письменные обращения должны отвечать вежливо и корректно;</w:t>
      </w:r>
    </w:p>
    <w:p w:rsidR="002E066D" w:rsidRPr="001B61FD" w:rsidRDefault="002E066D" w:rsidP="00C85D27">
      <w:pPr>
        <w:pStyle w:val="1"/>
        <w:ind w:firstLine="567"/>
        <w:jc w:val="both"/>
        <w:rPr>
          <w:color w:val="auto"/>
          <w:sz w:val="28"/>
          <w:szCs w:val="28"/>
        </w:rPr>
      </w:pPr>
      <w:r w:rsidRPr="001B61FD">
        <w:rPr>
          <w:color w:val="auto"/>
          <w:sz w:val="28"/>
          <w:szCs w:val="28"/>
        </w:rPr>
        <w:t xml:space="preserve">- при ответе на телефонные звонки должностное лицо </w:t>
      </w:r>
      <w:r w:rsidR="008D2C7B" w:rsidRPr="001B61FD">
        <w:rPr>
          <w:color w:val="auto"/>
          <w:sz w:val="28"/>
          <w:szCs w:val="28"/>
        </w:rPr>
        <w:t>Администрации</w:t>
      </w:r>
      <w:r w:rsidRPr="001B61FD">
        <w:rPr>
          <w:color w:val="auto"/>
          <w:sz w:val="28"/>
          <w:szCs w:val="28"/>
        </w:rPr>
        <w:t xml:space="preserve">,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w:t>
      </w:r>
      <w:r w:rsidR="00325641" w:rsidRPr="001B61FD">
        <w:rPr>
          <w:color w:val="auto"/>
          <w:sz w:val="28"/>
          <w:szCs w:val="28"/>
        </w:rPr>
        <w:t>Администрации</w:t>
      </w:r>
      <w:r w:rsidRPr="001B61FD">
        <w:rPr>
          <w:color w:val="auto"/>
          <w:sz w:val="28"/>
          <w:szCs w:val="28"/>
        </w:rPr>
        <w:t>.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E066D" w:rsidRPr="001B61FD" w:rsidRDefault="002E066D" w:rsidP="00C85D27">
      <w:pPr>
        <w:pStyle w:val="1"/>
        <w:ind w:firstLine="567"/>
        <w:jc w:val="both"/>
        <w:rPr>
          <w:color w:val="auto"/>
          <w:sz w:val="28"/>
          <w:szCs w:val="28"/>
        </w:rPr>
      </w:pPr>
      <w:r w:rsidRPr="001B61FD">
        <w:rPr>
          <w:color w:val="auto"/>
          <w:sz w:val="28"/>
          <w:szCs w:val="28"/>
        </w:rPr>
        <w:t>- ответы на письменные обращения даются в простой, четкой и понятной форме в письменном виде и должны содержать:</w:t>
      </w:r>
    </w:p>
    <w:p w:rsidR="002E066D" w:rsidRPr="001B61FD" w:rsidRDefault="002E066D" w:rsidP="00C85D27">
      <w:pPr>
        <w:pStyle w:val="1"/>
        <w:ind w:firstLine="567"/>
        <w:jc w:val="both"/>
        <w:rPr>
          <w:color w:val="auto"/>
          <w:sz w:val="28"/>
          <w:szCs w:val="28"/>
        </w:rPr>
      </w:pPr>
      <w:r w:rsidRPr="001B61FD">
        <w:rPr>
          <w:color w:val="auto"/>
          <w:sz w:val="28"/>
          <w:szCs w:val="28"/>
        </w:rPr>
        <w:t>ответы на поставленные вопросы;</w:t>
      </w:r>
    </w:p>
    <w:p w:rsidR="002E066D" w:rsidRPr="001B61FD" w:rsidRDefault="002E066D" w:rsidP="00C85D27">
      <w:pPr>
        <w:pStyle w:val="1"/>
        <w:ind w:firstLine="567"/>
        <w:jc w:val="both"/>
        <w:rPr>
          <w:color w:val="auto"/>
          <w:sz w:val="28"/>
          <w:szCs w:val="28"/>
        </w:rPr>
      </w:pPr>
      <w:r w:rsidRPr="001B61FD">
        <w:rPr>
          <w:color w:val="auto"/>
          <w:sz w:val="28"/>
          <w:szCs w:val="28"/>
        </w:rPr>
        <w:lastRenderedPageBreak/>
        <w:t>должность, фамилию и инициалы лица, подписавшего ответ;</w:t>
      </w:r>
    </w:p>
    <w:p w:rsidR="002E066D" w:rsidRPr="001B61FD" w:rsidRDefault="002E066D" w:rsidP="00C85D27">
      <w:pPr>
        <w:pStyle w:val="1"/>
        <w:ind w:firstLine="567"/>
        <w:jc w:val="both"/>
        <w:rPr>
          <w:color w:val="auto"/>
          <w:sz w:val="28"/>
          <w:szCs w:val="28"/>
        </w:rPr>
      </w:pPr>
      <w:r w:rsidRPr="001B61FD">
        <w:rPr>
          <w:color w:val="auto"/>
          <w:sz w:val="28"/>
          <w:szCs w:val="28"/>
        </w:rPr>
        <w:t>фамилию и инициалы исполнителя;</w:t>
      </w:r>
    </w:p>
    <w:p w:rsidR="002E066D" w:rsidRPr="001B61FD" w:rsidRDefault="002E066D" w:rsidP="00C85D27">
      <w:pPr>
        <w:pStyle w:val="1"/>
        <w:ind w:firstLine="567"/>
        <w:jc w:val="both"/>
        <w:rPr>
          <w:color w:val="auto"/>
          <w:sz w:val="28"/>
          <w:szCs w:val="28"/>
        </w:rPr>
      </w:pPr>
      <w:r w:rsidRPr="001B61FD">
        <w:rPr>
          <w:color w:val="auto"/>
          <w:sz w:val="28"/>
          <w:szCs w:val="28"/>
        </w:rPr>
        <w:t>наименование структурного подразделения-исполнителя;</w:t>
      </w:r>
    </w:p>
    <w:p w:rsidR="002E066D" w:rsidRPr="001B61FD" w:rsidRDefault="002E066D" w:rsidP="00C85D27">
      <w:pPr>
        <w:pStyle w:val="1"/>
        <w:ind w:firstLine="567"/>
        <w:jc w:val="both"/>
        <w:rPr>
          <w:color w:val="auto"/>
          <w:sz w:val="28"/>
          <w:szCs w:val="28"/>
        </w:rPr>
      </w:pPr>
      <w:r w:rsidRPr="001B61FD">
        <w:rPr>
          <w:color w:val="auto"/>
          <w:sz w:val="28"/>
          <w:szCs w:val="28"/>
        </w:rPr>
        <w:t>номер телефона исполнителя;</w:t>
      </w:r>
    </w:p>
    <w:p w:rsidR="002E066D" w:rsidRPr="001B61FD" w:rsidRDefault="002E066D" w:rsidP="00C85D27">
      <w:pPr>
        <w:pStyle w:val="1"/>
        <w:ind w:firstLine="567"/>
        <w:jc w:val="both"/>
        <w:rPr>
          <w:color w:val="auto"/>
          <w:sz w:val="28"/>
          <w:szCs w:val="28"/>
        </w:rPr>
      </w:pPr>
      <w:r w:rsidRPr="001B61FD">
        <w:rPr>
          <w:color w:val="auto"/>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3.8. На ЕПГУ, РПГУ и официальном сайте</w:t>
      </w:r>
      <w:r w:rsidR="00325641" w:rsidRPr="001B61FD">
        <w:rPr>
          <w:color w:val="auto"/>
          <w:sz w:val="28"/>
          <w:szCs w:val="28"/>
        </w:rPr>
        <w:t xml:space="preserve"> Администрации</w:t>
      </w:r>
      <w:r w:rsidRPr="001B61FD">
        <w:rPr>
          <w:color w:val="auto"/>
          <w:sz w:val="28"/>
          <w:szCs w:val="28"/>
        </w:rPr>
        <w:t xml:space="preserve"> размещается следующая информация:</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2) круг заявителей;</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3) срок предоставления муниципальной услуги;</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5) размер государственной пошлины, взимаемой за предоставление муниципальной услуги;</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6) исчерпывающий перечень оснований для приостановления или отказа в предоставлении муниципальной услуги;</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8) формы заявлений (уведомлений, сообщений), используемые при предоставлении муниципальной услуги.</w:t>
      </w:r>
    </w:p>
    <w:p w:rsidR="002E066D" w:rsidRPr="001B61FD" w:rsidRDefault="002E066D" w:rsidP="00C85D27">
      <w:pPr>
        <w:pStyle w:val="1"/>
        <w:ind w:firstLine="567"/>
        <w:jc w:val="both"/>
        <w:rPr>
          <w:color w:val="auto"/>
          <w:sz w:val="28"/>
          <w:szCs w:val="28"/>
        </w:rPr>
      </w:pPr>
      <w:r w:rsidRPr="001B61FD">
        <w:rPr>
          <w:color w:val="auto"/>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E066D" w:rsidRPr="001B61FD" w:rsidRDefault="002E066D" w:rsidP="00C85D27">
      <w:pPr>
        <w:pStyle w:val="1"/>
        <w:ind w:firstLine="567"/>
        <w:jc w:val="both"/>
        <w:rPr>
          <w:color w:val="auto"/>
          <w:sz w:val="28"/>
          <w:szCs w:val="28"/>
        </w:rPr>
      </w:pPr>
      <w:r w:rsidRPr="001B61FD">
        <w:rPr>
          <w:color w:val="auto"/>
          <w:sz w:val="28"/>
          <w:szCs w:val="28"/>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066D" w:rsidRPr="001B61FD" w:rsidRDefault="002E066D" w:rsidP="00C85D27">
      <w:pPr>
        <w:pStyle w:val="1"/>
        <w:tabs>
          <w:tab w:val="left" w:pos="1384"/>
        </w:tabs>
        <w:ind w:firstLine="567"/>
        <w:jc w:val="both"/>
        <w:rPr>
          <w:color w:val="auto"/>
          <w:sz w:val="28"/>
          <w:szCs w:val="28"/>
        </w:rPr>
      </w:pPr>
      <w:r w:rsidRPr="001B61FD">
        <w:rPr>
          <w:color w:val="auto"/>
          <w:sz w:val="28"/>
          <w:szCs w:val="28"/>
        </w:rPr>
        <w:t xml:space="preserve">3.9. Сведения о ходе предоставления муниципальной услуги заявитель вправе получить при личном, письменном обращении в </w:t>
      </w:r>
      <w:r w:rsidR="00325641" w:rsidRPr="001B61FD">
        <w:rPr>
          <w:color w:val="auto"/>
          <w:sz w:val="28"/>
          <w:szCs w:val="28"/>
        </w:rPr>
        <w:t>Администрацию</w:t>
      </w:r>
      <w:r w:rsidRPr="001B61FD">
        <w:rPr>
          <w:strike/>
          <w:color w:val="auto"/>
          <w:sz w:val="28"/>
          <w:szCs w:val="28"/>
        </w:rPr>
        <w:t>,</w:t>
      </w:r>
      <w:r w:rsidR="00325641" w:rsidRPr="001B61FD">
        <w:rPr>
          <w:color w:val="auto"/>
          <w:sz w:val="28"/>
          <w:szCs w:val="28"/>
        </w:rPr>
        <w:t xml:space="preserve"> предоставляющую</w:t>
      </w:r>
      <w:r w:rsidRPr="001B61FD">
        <w:rPr>
          <w:color w:val="auto"/>
          <w:sz w:val="28"/>
          <w:szCs w:val="28"/>
        </w:rPr>
        <w:t xml:space="preserve"> услугу, а также посредством телефонной связи </w:t>
      </w:r>
      <w:r w:rsidR="00325641" w:rsidRPr="001B61FD">
        <w:rPr>
          <w:color w:val="auto"/>
          <w:sz w:val="28"/>
          <w:szCs w:val="28"/>
        </w:rPr>
        <w:t>Администрации</w:t>
      </w:r>
      <w:r w:rsidRPr="001B61FD">
        <w:rPr>
          <w:color w:val="auto"/>
          <w:sz w:val="28"/>
          <w:szCs w:val="28"/>
        </w:rPr>
        <w:t>. Кроме того, сведения о ходе предоставления муниципальной услуги заявитель вправе получить посредством ЕПГУ</w:t>
      </w:r>
      <w:r w:rsidR="008D2C7B" w:rsidRPr="001B61FD">
        <w:rPr>
          <w:color w:val="auto"/>
          <w:sz w:val="28"/>
          <w:szCs w:val="28"/>
        </w:rPr>
        <w:t>, РПГУ</w:t>
      </w:r>
      <w:r w:rsidRPr="001B61FD">
        <w:rPr>
          <w:color w:val="auto"/>
          <w:sz w:val="28"/>
          <w:szCs w:val="28"/>
        </w:rPr>
        <w:t xml:space="preserve"> (для заявлений, поданных посредством ЕПГУ</w:t>
      </w:r>
      <w:r w:rsidR="008D2C7B" w:rsidRPr="001B61FD">
        <w:rPr>
          <w:color w:val="auto"/>
          <w:sz w:val="28"/>
          <w:szCs w:val="28"/>
        </w:rPr>
        <w:t>, РПГУ</w:t>
      </w:r>
      <w:r w:rsidRPr="001B61FD">
        <w:rPr>
          <w:color w:val="auto"/>
          <w:sz w:val="28"/>
          <w:szCs w:val="28"/>
        </w:rPr>
        <w:t xml:space="preserve">), электронной почты </w:t>
      </w:r>
      <w:r w:rsidR="00325641" w:rsidRPr="001B61FD">
        <w:rPr>
          <w:color w:val="auto"/>
          <w:sz w:val="28"/>
          <w:szCs w:val="28"/>
        </w:rPr>
        <w:t>Администрации</w:t>
      </w:r>
      <w:r w:rsidRPr="001B61FD">
        <w:rPr>
          <w:color w:val="auto"/>
          <w:sz w:val="28"/>
          <w:szCs w:val="28"/>
        </w:rPr>
        <w:t>.</w:t>
      </w:r>
    </w:p>
    <w:p w:rsidR="002E066D" w:rsidRPr="001B61FD" w:rsidRDefault="002E066D" w:rsidP="00C85D27">
      <w:pPr>
        <w:pStyle w:val="1"/>
        <w:tabs>
          <w:tab w:val="left" w:pos="1384"/>
        </w:tabs>
        <w:ind w:firstLine="567"/>
        <w:jc w:val="both"/>
        <w:rPr>
          <w:strike/>
          <w:color w:val="auto"/>
          <w:sz w:val="28"/>
          <w:szCs w:val="28"/>
        </w:rPr>
      </w:pPr>
      <w:r w:rsidRPr="001B61FD">
        <w:rPr>
          <w:color w:val="auto"/>
          <w:sz w:val="28"/>
          <w:szCs w:val="28"/>
        </w:rPr>
        <w:lastRenderedPageBreak/>
        <w:t xml:space="preserve">3.10. Справочная информация подлежит обязательному размещению на ЕПГУ, РПГУ, официальном сайте </w:t>
      </w:r>
      <w:r w:rsidR="00325641" w:rsidRPr="001B61FD">
        <w:rPr>
          <w:color w:val="auto"/>
          <w:sz w:val="28"/>
          <w:szCs w:val="28"/>
        </w:rPr>
        <w:t>Администрации</w:t>
      </w:r>
      <w:r w:rsidRPr="001B61FD">
        <w:rPr>
          <w:color w:val="auto"/>
          <w:sz w:val="28"/>
          <w:szCs w:val="28"/>
        </w:rPr>
        <w:t>, предоставляюще</w:t>
      </w:r>
      <w:r w:rsidR="00325641" w:rsidRPr="001B61FD">
        <w:rPr>
          <w:color w:val="auto"/>
          <w:sz w:val="28"/>
          <w:szCs w:val="28"/>
        </w:rPr>
        <w:t>й</w:t>
      </w:r>
      <w:r w:rsidRPr="001B61FD">
        <w:rPr>
          <w:color w:val="auto"/>
          <w:sz w:val="28"/>
          <w:szCs w:val="28"/>
        </w:rPr>
        <w:t xml:space="preserve"> муниципальную услугу и является доступной для заявителя. </w:t>
      </w:r>
      <w:r w:rsidR="00325641" w:rsidRPr="001B61FD">
        <w:rPr>
          <w:color w:val="auto"/>
          <w:sz w:val="28"/>
          <w:szCs w:val="28"/>
        </w:rPr>
        <w:t>Администрация</w:t>
      </w:r>
      <w:r w:rsidRPr="001B61FD">
        <w:rPr>
          <w:color w:val="auto"/>
          <w:sz w:val="28"/>
          <w:szCs w:val="28"/>
        </w:rPr>
        <w:t>, предоставляющ</w:t>
      </w:r>
      <w:r w:rsidR="00325641" w:rsidRPr="001B61FD">
        <w:rPr>
          <w:color w:val="auto"/>
          <w:sz w:val="28"/>
          <w:szCs w:val="28"/>
        </w:rPr>
        <w:t>ая</w:t>
      </w:r>
      <w:r w:rsidRPr="001B61FD">
        <w:rPr>
          <w:color w:val="auto"/>
          <w:sz w:val="28"/>
          <w:szCs w:val="28"/>
        </w:rPr>
        <w:t xml:space="preserve"> муниципальную услугу обеспечивает размещение и актуализацию справочной информации в электронном виде посредством ЕПГУ, РПГУ, официального сайта </w:t>
      </w:r>
      <w:r w:rsidR="00325641" w:rsidRPr="001B61FD">
        <w:rPr>
          <w:color w:val="auto"/>
          <w:sz w:val="28"/>
          <w:szCs w:val="28"/>
        </w:rPr>
        <w:t>Администрации</w:t>
      </w:r>
      <w:r w:rsidRPr="001B61FD">
        <w:rPr>
          <w:color w:val="auto"/>
          <w:sz w:val="28"/>
          <w:szCs w:val="28"/>
        </w:rPr>
        <w:t>.</w:t>
      </w:r>
      <w:r w:rsidRPr="001B61FD">
        <w:rPr>
          <w:strike/>
          <w:color w:val="auto"/>
          <w:sz w:val="28"/>
          <w:szCs w:val="28"/>
        </w:rPr>
        <w:t xml:space="preserve"> </w:t>
      </w:r>
    </w:p>
    <w:p w:rsidR="002E066D" w:rsidRPr="001B61FD" w:rsidRDefault="002E066D" w:rsidP="00C85D27">
      <w:pPr>
        <w:pStyle w:val="1"/>
        <w:ind w:firstLine="567"/>
        <w:jc w:val="both"/>
        <w:rPr>
          <w:color w:val="auto"/>
          <w:sz w:val="28"/>
          <w:szCs w:val="28"/>
        </w:rPr>
      </w:pPr>
      <w:r w:rsidRPr="001B61FD">
        <w:rPr>
          <w:color w:val="auto"/>
          <w:sz w:val="28"/>
          <w:szCs w:val="28"/>
        </w:rPr>
        <w:t>К справочной информации относится:</w:t>
      </w:r>
    </w:p>
    <w:p w:rsidR="002E066D" w:rsidRPr="001B61FD" w:rsidRDefault="002E066D" w:rsidP="00C85D27">
      <w:pPr>
        <w:pStyle w:val="1"/>
        <w:ind w:firstLine="567"/>
        <w:jc w:val="both"/>
        <w:rPr>
          <w:color w:val="auto"/>
          <w:sz w:val="28"/>
          <w:szCs w:val="28"/>
        </w:rPr>
      </w:pPr>
      <w:r w:rsidRPr="001B61FD">
        <w:rPr>
          <w:color w:val="auto"/>
          <w:sz w:val="28"/>
          <w:szCs w:val="28"/>
        </w:rPr>
        <w:t xml:space="preserve">- место нахождения и графики работы </w:t>
      </w:r>
      <w:r w:rsidR="00325641" w:rsidRPr="001B61FD">
        <w:rPr>
          <w:color w:val="auto"/>
          <w:sz w:val="28"/>
          <w:szCs w:val="28"/>
        </w:rPr>
        <w:t>Администрации</w:t>
      </w:r>
      <w:r w:rsidRPr="001B61FD">
        <w:rPr>
          <w:strike/>
          <w:color w:val="auto"/>
          <w:sz w:val="28"/>
          <w:szCs w:val="28"/>
        </w:rPr>
        <w:t>,</w:t>
      </w:r>
      <w:r w:rsidRPr="001B61FD">
        <w:rPr>
          <w:color w:val="auto"/>
          <w:sz w:val="28"/>
          <w:szCs w:val="28"/>
        </w:rPr>
        <w:t xml:space="preserve"> предоставляюще</w:t>
      </w:r>
      <w:r w:rsidR="00325641" w:rsidRPr="001B61FD">
        <w:rPr>
          <w:color w:val="auto"/>
          <w:sz w:val="28"/>
          <w:szCs w:val="28"/>
        </w:rPr>
        <w:t>й</w:t>
      </w:r>
      <w:r w:rsidRPr="001B61FD">
        <w:rPr>
          <w:color w:val="auto"/>
          <w:sz w:val="28"/>
          <w:szCs w:val="28"/>
        </w:rPr>
        <w:t xml:space="preserve"> муниципальную услугу, </w:t>
      </w:r>
      <w:r w:rsidR="00325641" w:rsidRPr="001B61FD">
        <w:rPr>
          <w:color w:val="auto"/>
          <w:sz w:val="28"/>
          <w:szCs w:val="28"/>
        </w:rPr>
        <w:t>ее</w:t>
      </w:r>
      <w:r w:rsidRPr="001B61FD">
        <w:rPr>
          <w:color w:val="auto"/>
          <w:sz w:val="28"/>
          <w:szCs w:val="28"/>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E066D" w:rsidRPr="001B61FD" w:rsidRDefault="002E066D" w:rsidP="00C85D27">
      <w:pPr>
        <w:pStyle w:val="1"/>
        <w:ind w:firstLine="567"/>
        <w:jc w:val="both"/>
        <w:rPr>
          <w:color w:val="auto"/>
          <w:sz w:val="28"/>
          <w:szCs w:val="28"/>
        </w:rPr>
      </w:pPr>
      <w:r w:rsidRPr="001B61FD">
        <w:rPr>
          <w:color w:val="auto"/>
          <w:sz w:val="28"/>
          <w:szCs w:val="28"/>
        </w:rPr>
        <w:t xml:space="preserve">- справочные телефоны структурных подразделений </w:t>
      </w:r>
      <w:r w:rsidR="00325641" w:rsidRPr="001B61FD">
        <w:rPr>
          <w:color w:val="auto"/>
          <w:sz w:val="28"/>
          <w:szCs w:val="28"/>
        </w:rPr>
        <w:t>Администрации</w:t>
      </w:r>
      <w:r w:rsidRPr="001B61FD">
        <w:rPr>
          <w:color w:val="auto"/>
          <w:sz w:val="28"/>
          <w:szCs w:val="28"/>
        </w:rPr>
        <w:t>, предоставляюще</w:t>
      </w:r>
      <w:r w:rsidR="00325641" w:rsidRPr="001B61FD">
        <w:rPr>
          <w:color w:val="auto"/>
          <w:sz w:val="28"/>
          <w:szCs w:val="28"/>
        </w:rPr>
        <w:t>й</w:t>
      </w:r>
      <w:r w:rsidRPr="001B61FD">
        <w:rPr>
          <w:color w:val="auto"/>
          <w:sz w:val="28"/>
          <w:szCs w:val="28"/>
        </w:rPr>
        <w:t xml:space="preserve">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E066D" w:rsidRPr="001B61FD" w:rsidRDefault="002E066D" w:rsidP="00C85D27">
      <w:pPr>
        <w:pStyle w:val="1"/>
        <w:ind w:firstLine="567"/>
        <w:jc w:val="both"/>
        <w:rPr>
          <w:color w:val="auto"/>
          <w:sz w:val="28"/>
          <w:szCs w:val="28"/>
        </w:rPr>
      </w:pPr>
      <w:r w:rsidRPr="001B61FD">
        <w:rPr>
          <w:color w:val="auto"/>
          <w:sz w:val="28"/>
          <w:szCs w:val="28"/>
        </w:rPr>
        <w:t xml:space="preserve">- адреса официального сайта </w:t>
      </w:r>
      <w:r w:rsidR="00325641" w:rsidRPr="001B61FD">
        <w:rPr>
          <w:color w:val="auto"/>
          <w:sz w:val="28"/>
          <w:szCs w:val="28"/>
        </w:rPr>
        <w:t>Администрации</w:t>
      </w:r>
      <w:r w:rsidRPr="001B61FD">
        <w:rPr>
          <w:color w:val="auto"/>
          <w:sz w:val="28"/>
          <w:szCs w:val="28"/>
        </w:rPr>
        <w:t>, предоставляюще</w:t>
      </w:r>
      <w:r w:rsidR="00325641" w:rsidRPr="001B61FD">
        <w:rPr>
          <w:color w:val="auto"/>
          <w:sz w:val="28"/>
          <w:szCs w:val="28"/>
        </w:rPr>
        <w:t>й</w:t>
      </w:r>
      <w:r w:rsidRPr="001B61FD">
        <w:rPr>
          <w:color w:val="auto"/>
          <w:sz w:val="28"/>
          <w:szCs w:val="28"/>
        </w:rPr>
        <w:t xml:space="preserve">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22446" w:rsidRPr="001B61FD" w:rsidRDefault="002E066D" w:rsidP="00C85D27">
      <w:pPr>
        <w:pStyle w:val="1"/>
        <w:ind w:firstLine="567"/>
        <w:jc w:val="both"/>
        <w:rPr>
          <w:color w:val="auto"/>
          <w:sz w:val="28"/>
          <w:szCs w:val="28"/>
        </w:rPr>
      </w:pPr>
      <w:r w:rsidRPr="001B61FD">
        <w:rPr>
          <w:color w:val="auto"/>
          <w:sz w:val="28"/>
          <w:szCs w:val="28"/>
        </w:rPr>
        <w:t>Информация о предоставлении муниципальной услуги должна быть доступна для инвалидов.</w:t>
      </w:r>
    </w:p>
    <w:p w:rsidR="003F2890" w:rsidRPr="001B61FD" w:rsidRDefault="003F2890" w:rsidP="00C85D27">
      <w:pPr>
        <w:pStyle w:val="1"/>
        <w:ind w:firstLine="567"/>
        <w:jc w:val="both"/>
        <w:rPr>
          <w:color w:val="auto"/>
          <w:sz w:val="28"/>
          <w:szCs w:val="28"/>
        </w:rPr>
      </w:pPr>
    </w:p>
    <w:p w:rsidR="00F27474" w:rsidRPr="001B61FD" w:rsidRDefault="00947C3E" w:rsidP="00C85D27">
      <w:pPr>
        <w:pStyle w:val="1"/>
        <w:numPr>
          <w:ilvl w:val="0"/>
          <w:numId w:val="4"/>
        </w:numPr>
        <w:tabs>
          <w:tab w:val="left" w:pos="993"/>
        </w:tabs>
        <w:ind w:firstLine="567"/>
        <w:jc w:val="center"/>
        <w:rPr>
          <w:color w:val="auto"/>
          <w:sz w:val="28"/>
          <w:szCs w:val="28"/>
        </w:rPr>
      </w:pPr>
      <w:bookmarkStart w:id="34" w:name="bookmark108"/>
      <w:bookmarkEnd w:id="34"/>
      <w:r w:rsidRPr="001B61FD">
        <w:rPr>
          <w:b/>
          <w:bCs/>
          <w:color w:val="auto"/>
          <w:sz w:val="28"/>
          <w:szCs w:val="28"/>
        </w:rPr>
        <w:t xml:space="preserve">Стандарт предоставления </w:t>
      </w:r>
      <w:r w:rsidR="002E066D" w:rsidRPr="001B61FD">
        <w:rPr>
          <w:b/>
          <w:bCs/>
          <w:color w:val="auto"/>
          <w:sz w:val="28"/>
          <w:szCs w:val="28"/>
        </w:rPr>
        <w:t>м</w:t>
      </w:r>
      <w:r w:rsidRPr="001B61FD">
        <w:rPr>
          <w:b/>
          <w:bCs/>
          <w:color w:val="auto"/>
          <w:sz w:val="28"/>
          <w:szCs w:val="28"/>
        </w:rPr>
        <w:t>униципальной услуги</w:t>
      </w:r>
    </w:p>
    <w:p w:rsidR="00325641" w:rsidRPr="001B61FD" w:rsidRDefault="00325641" w:rsidP="00325641">
      <w:pPr>
        <w:pStyle w:val="1"/>
        <w:tabs>
          <w:tab w:val="left" w:pos="993"/>
        </w:tabs>
        <w:ind w:left="567" w:firstLine="0"/>
        <w:rPr>
          <w:color w:val="auto"/>
          <w:sz w:val="28"/>
          <w:szCs w:val="28"/>
        </w:rPr>
      </w:pPr>
    </w:p>
    <w:p w:rsidR="00F27474" w:rsidRPr="001B61FD" w:rsidRDefault="00947C3E" w:rsidP="00EA5522">
      <w:pPr>
        <w:pStyle w:val="30"/>
        <w:keepNext/>
        <w:keepLines/>
        <w:numPr>
          <w:ilvl w:val="0"/>
          <w:numId w:val="11"/>
        </w:numPr>
        <w:tabs>
          <w:tab w:val="left" w:pos="696"/>
        </w:tabs>
        <w:spacing w:after="0"/>
        <w:jc w:val="center"/>
        <w:rPr>
          <w:i w:val="0"/>
          <w:color w:val="auto"/>
          <w:sz w:val="28"/>
          <w:szCs w:val="28"/>
        </w:rPr>
      </w:pPr>
      <w:bookmarkStart w:id="35" w:name="bookmark111"/>
      <w:bookmarkStart w:id="36" w:name="bookmark109"/>
      <w:bookmarkStart w:id="37" w:name="bookmark110"/>
      <w:bookmarkStart w:id="38" w:name="bookmark112"/>
      <w:bookmarkEnd w:id="35"/>
      <w:r w:rsidRPr="001B61FD">
        <w:rPr>
          <w:i w:val="0"/>
          <w:color w:val="auto"/>
          <w:sz w:val="28"/>
          <w:szCs w:val="28"/>
        </w:rPr>
        <w:t xml:space="preserve">Наименование </w:t>
      </w:r>
      <w:r w:rsidR="002E066D" w:rsidRPr="001B61FD">
        <w:rPr>
          <w:i w:val="0"/>
          <w:color w:val="auto"/>
          <w:sz w:val="28"/>
          <w:szCs w:val="28"/>
        </w:rPr>
        <w:t>м</w:t>
      </w:r>
      <w:r w:rsidRPr="001B61FD">
        <w:rPr>
          <w:i w:val="0"/>
          <w:color w:val="auto"/>
          <w:sz w:val="28"/>
          <w:szCs w:val="28"/>
        </w:rPr>
        <w:t>униципальной услуг</w:t>
      </w:r>
      <w:bookmarkEnd w:id="36"/>
      <w:bookmarkEnd w:id="37"/>
      <w:bookmarkEnd w:id="38"/>
    </w:p>
    <w:p w:rsidR="00325641" w:rsidRPr="001B61FD" w:rsidRDefault="00325641" w:rsidP="00325641">
      <w:pPr>
        <w:pStyle w:val="30"/>
        <w:keepNext/>
        <w:keepLines/>
        <w:tabs>
          <w:tab w:val="left" w:pos="696"/>
        </w:tabs>
        <w:spacing w:after="0"/>
        <w:ind w:left="360"/>
        <w:rPr>
          <w:i w:val="0"/>
          <w:color w:val="auto"/>
          <w:sz w:val="28"/>
          <w:szCs w:val="28"/>
        </w:rPr>
      </w:pPr>
    </w:p>
    <w:p w:rsidR="00F27474" w:rsidRPr="001B61FD" w:rsidRDefault="00947C3E" w:rsidP="002E066D">
      <w:pPr>
        <w:pStyle w:val="1"/>
        <w:numPr>
          <w:ilvl w:val="1"/>
          <w:numId w:val="12"/>
        </w:numPr>
        <w:tabs>
          <w:tab w:val="left" w:pos="1134"/>
        </w:tabs>
        <w:ind w:left="0" w:firstLine="567"/>
        <w:jc w:val="both"/>
        <w:rPr>
          <w:color w:val="auto"/>
          <w:sz w:val="28"/>
          <w:szCs w:val="28"/>
        </w:rPr>
      </w:pPr>
      <w:bookmarkStart w:id="39" w:name="bookmark113"/>
      <w:bookmarkEnd w:id="39"/>
      <w:r w:rsidRPr="001B61FD">
        <w:rPr>
          <w:color w:val="auto"/>
          <w:sz w:val="28"/>
          <w:szCs w:val="28"/>
        </w:rPr>
        <w:t>Предоставление разрешения на осуществление земляных работ</w:t>
      </w:r>
      <w:r w:rsidRPr="001B61FD">
        <w:rPr>
          <w:i/>
          <w:iCs/>
          <w:color w:val="auto"/>
          <w:sz w:val="28"/>
          <w:szCs w:val="28"/>
        </w:rPr>
        <w:t>.</w:t>
      </w:r>
    </w:p>
    <w:p w:rsidR="002E066D" w:rsidRPr="001B61FD" w:rsidRDefault="002E066D" w:rsidP="002E066D">
      <w:pPr>
        <w:pStyle w:val="1"/>
        <w:tabs>
          <w:tab w:val="left" w:pos="1356"/>
        </w:tabs>
        <w:ind w:left="360" w:firstLine="0"/>
        <w:jc w:val="both"/>
        <w:rPr>
          <w:color w:val="auto"/>
        </w:rPr>
      </w:pPr>
    </w:p>
    <w:p w:rsidR="00F27474" w:rsidRPr="001B61FD" w:rsidRDefault="00947C3E" w:rsidP="002E066D">
      <w:pPr>
        <w:pStyle w:val="30"/>
        <w:keepNext/>
        <w:keepLines/>
        <w:numPr>
          <w:ilvl w:val="0"/>
          <w:numId w:val="12"/>
        </w:numPr>
        <w:tabs>
          <w:tab w:val="left" w:pos="696"/>
        </w:tabs>
        <w:spacing w:after="0"/>
        <w:jc w:val="center"/>
        <w:rPr>
          <w:i w:val="0"/>
          <w:color w:val="auto"/>
          <w:sz w:val="28"/>
          <w:szCs w:val="28"/>
        </w:rPr>
      </w:pPr>
      <w:bookmarkStart w:id="40" w:name="bookmark116"/>
      <w:bookmarkStart w:id="41" w:name="bookmark114"/>
      <w:bookmarkStart w:id="42" w:name="bookmark115"/>
      <w:bookmarkStart w:id="43" w:name="bookmark117"/>
      <w:bookmarkEnd w:id="40"/>
      <w:r w:rsidRPr="001B61FD">
        <w:rPr>
          <w:i w:val="0"/>
          <w:color w:val="auto"/>
          <w:sz w:val="28"/>
          <w:szCs w:val="28"/>
        </w:rPr>
        <w:t xml:space="preserve">Наименование органа, предоставляющего </w:t>
      </w:r>
      <w:r w:rsidR="002E066D" w:rsidRPr="001B61FD">
        <w:rPr>
          <w:i w:val="0"/>
          <w:color w:val="auto"/>
          <w:sz w:val="28"/>
          <w:szCs w:val="28"/>
        </w:rPr>
        <w:t>м</w:t>
      </w:r>
      <w:r w:rsidRPr="001B61FD">
        <w:rPr>
          <w:i w:val="0"/>
          <w:color w:val="auto"/>
          <w:sz w:val="28"/>
          <w:szCs w:val="28"/>
        </w:rPr>
        <w:t>униципальную услугу</w:t>
      </w:r>
      <w:bookmarkEnd w:id="41"/>
      <w:bookmarkEnd w:id="42"/>
      <w:bookmarkEnd w:id="43"/>
    </w:p>
    <w:p w:rsidR="00F27474" w:rsidRPr="001B61FD" w:rsidRDefault="00947C3E" w:rsidP="004B787B">
      <w:pPr>
        <w:pStyle w:val="1"/>
        <w:numPr>
          <w:ilvl w:val="1"/>
          <w:numId w:val="12"/>
        </w:numPr>
        <w:tabs>
          <w:tab w:val="left" w:pos="1134"/>
        </w:tabs>
        <w:ind w:left="0" w:firstLine="567"/>
        <w:jc w:val="both"/>
        <w:rPr>
          <w:color w:val="auto"/>
          <w:sz w:val="28"/>
          <w:szCs w:val="28"/>
        </w:rPr>
      </w:pPr>
      <w:bookmarkStart w:id="44" w:name="bookmark118"/>
      <w:bookmarkEnd w:id="44"/>
      <w:r w:rsidRPr="001B61FD">
        <w:rPr>
          <w:color w:val="auto"/>
          <w:sz w:val="28"/>
          <w:szCs w:val="28"/>
        </w:rPr>
        <w:t xml:space="preserve">Органом, ответственным за предоставление </w:t>
      </w:r>
      <w:r w:rsidR="002E066D" w:rsidRPr="001B61FD">
        <w:rPr>
          <w:color w:val="auto"/>
          <w:sz w:val="28"/>
          <w:szCs w:val="28"/>
        </w:rPr>
        <w:t>м</w:t>
      </w:r>
      <w:r w:rsidRPr="001B61FD">
        <w:rPr>
          <w:color w:val="auto"/>
          <w:sz w:val="28"/>
          <w:szCs w:val="28"/>
        </w:rPr>
        <w:t xml:space="preserve">униципальной услуги, является </w:t>
      </w:r>
      <w:r w:rsidR="00325641" w:rsidRPr="001B61FD">
        <w:rPr>
          <w:color w:val="auto"/>
          <w:sz w:val="28"/>
          <w:szCs w:val="28"/>
        </w:rPr>
        <w:t>А</w:t>
      </w:r>
      <w:r w:rsidR="001E00E4" w:rsidRPr="001B61FD">
        <w:rPr>
          <w:color w:val="auto"/>
          <w:sz w:val="28"/>
          <w:szCs w:val="28"/>
        </w:rPr>
        <w:t xml:space="preserve">дминистрация </w:t>
      </w:r>
      <w:r w:rsidR="00325641" w:rsidRPr="001B61FD">
        <w:rPr>
          <w:color w:val="auto"/>
          <w:sz w:val="28"/>
          <w:szCs w:val="28"/>
        </w:rPr>
        <w:t>Ковыльновского</w:t>
      </w:r>
      <w:r w:rsidR="001E00E4" w:rsidRPr="001B61FD">
        <w:rPr>
          <w:color w:val="auto"/>
          <w:sz w:val="28"/>
          <w:szCs w:val="28"/>
        </w:rPr>
        <w:t xml:space="preserve"> сельского поселения Раздольненского района Республики Крым (далее </w:t>
      </w:r>
      <w:r w:rsidR="00325641" w:rsidRPr="001B61FD">
        <w:rPr>
          <w:color w:val="auto"/>
          <w:sz w:val="28"/>
          <w:szCs w:val="28"/>
        </w:rPr>
        <w:t>Администрация</w:t>
      </w:r>
      <w:r w:rsidRPr="001B61FD">
        <w:rPr>
          <w:i/>
          <w:iCs/>
          <w:color w:val="auto"/>
          <w:sz w:val="28"/>
          <w:szCs w:val="28"/>
        </w:rPr>
        <w:t>)</w:t>
      </w:r>
      <w:r w:rsidRPr="001B61FD">
        <w:rPr>
          <w:iCs/>
          <w:color w:val="auto"/>
          <w:sz w:val="28"/>
          <w:szCs w:val="28"/>
        </w:rPr>
        <w:t>.</w:t>
      </w:r>
    </w:p>
    <w:p w:rsidR="00F27474" w:rsidRPr="001B61FD" w:rsidRDefault="00325641" w:rsidP="004B787B">
      <w:pPr>
        <w:pStyle w:val="1"/>
        <w:numPr>
          <w:ilvl w:val="1"/>
          <w:numId w:val="12"/>
        </w:numPr>
        <w:tabs>
          <w:tab w:val="left" w:pos="1134"/>
        </w:tabs>
        <w:ind w:left="0" w:firstLine="567"/>
        <w:jc w:val="both"/>
        <w:rPr>
          <w:color w:val="auto"/>
          <w:sz w:val="28"/>
          <w:szCs w:val="28"/>
        </w:rPr>
      </w:pPr>
      <w:bookmarkStart w:id="45" w:name="bookmark119"/>
      <w:bookmarkEnd w:id="45"/>
      <w:r w:rsidRPr="001B61FD">
        <w:rPr>
          <w:color w:val="auto"/>
          <w:sz w:val="28"/>
          <w:szCs w:val="28"/>
        </w:rPr>
        <w:t>Администрация</w:t>
      </w:r>
      <w:r w:rsidR="00947C3E" w:rsidRPr="001B61FD">
        <w:rPr>
          <w:color w:val="auto"/>
          <w:sz w:val="28"/>
          <w:szCs w:val="28"/>
        </w:rPr>
        <w:t xml:space="preserve"> обеспечивает предоставление </w:t>
      </w:r>
      <w:r w:rsidR="001216FD" w:rsidRPr="001B61FD">
        <w:rPr>
          <w:color w:val="auto"/>
          <w:sz w:val="28"/>
          <w:szCs w:val="28"/>
        </w:rPr>
        <w:t>м</w:t>
      </w:r>
      <w:r w:rsidR="00947C3E" w:rsidRPr="001B61FD">
        <w:rPr>
          <w:color w:val="auto"/>
          <w:sz w:val="28"/>
          <w:szCs w:val="28"/>
        </w:rPr>
        <w:t>униципальной услуги через МФЦ или в электронной форме посредством ЕПГУ,</w:t>
      </w:r>
      <w:r w:rsidR="001216FD" w:rsidRPr="001B61FD">
        <w:rPr>
          <w:color w:val="auto"/>
          <w:sz w:val="28"/>
          <w:szCs w:val="28"/>
        </w:rPr>
        <w:t xml:space="preserve"> РПГУ</w:t>
      </w:r>
      <w:r w:rsidR="00947C3E" w:rsidRPr="001B61FD">
        <w:rPr>
          <w:color w:val="auto"/>
          <w:sz w:val="28"/>
          <w:szCs w:val="28"/>
        </w:rPr>
        <w:t xml:space="preserve"> по выбору </w:t>
      </w:r>
      <w:r w:rsidR="001216FD" w:rsidRPr="001B61FD">
        <w:rPr>
          <w:color w:val="auto"/>
          <w:sz w:val="28"/>
          <w:szCs w:val="28"/>
        </w:rPr>
        <w:t>з</w:t>
      </w:r>
      <w:r w:rsidR="00947C3E" w:rsidRPr="001B61FD">
        <w:rPr>
          <w:color w:val="auto"/>
          <w:sz w:val="28"/>
          <w:szCs w:val="28"/>
        </w:rPr>
        <w:t>аявителя, в соответствии с Федеральным законом от 27.07.2010 № 210-ФЗ «Об организации предоставления государственных и муниципальных услуг»</w:t>
      </w:r>
      <w:r w:rsidR="003F2890" w:rsidRPr="001B61FD">
        <w:rPr>
          <w:color w:val="auto"/>
          <w:sz w:val="28"/>
          <w:szCs w:val="28"/>
        </w:rPr>
        <w:t xml:space="preserve"> (далее </w:t>
      </w:r>
      <w:r w:rsidRPr="001B61FD">
        <w:rPr>
          <w:color w:val="auto"/>
          <w:sz w:val="28"/>
          <w:szCs w:val="28"/>
        </w:rPr>
        <w:t>-</w:t>
      </w:r>
      <w:r w:rsidR="003F2890" w:rsidRPr="001B61FD">
        <w:rPr>
          <w:color w:val="auto"/>
          <w:sz w:val="28"/>
          <w:szCs w:val="28"/>
        </w:rPr>
        <w:t xml:space="preserve"> Федеральный закон №</w:t>
      </w:r>
      <w:r w:rsidRPr="001B61FD">
        <w:rPr>
          <w:color w:val="auto"/>
          <w:sz w:val="28"/>
          <w:szCs w:val="28"/>
        </w:rPr>
        <w:t xml:space="preserve"> </w:t>
      </w:r>
      <w:r w:rsidR="000E4045" w:rsidRPr="001B61FD">
        <w:rPr>
          <w:color w:val="auto"/>
          <w:sz w:val="28"/>
          <w:szCs w:val="28"/>
        </w:rPr>
        <w:t>210-ФЗ).</w:t>
      </w:r>
    </w:p>
    <w:p w:rsidR="00F27474" w:rsidRPr="001B61FD" w:rsidRDefault="00947C3E" w:rsidP="004B787B">
      <w:pPr>
        <w:pStyle w:val="1"/>
        <w:numPr>
          <w:ilvl w:val="1"/>
          <w:numId w:val="12"/>
        </w:numPr>
        <w:tabs>
          <w:tab w:val="left" w:pos="1134"/>
        </w:tabs>
        <w:ind w:left="0" w:firstLine="567"/>
        <w:jc w:val="both"/>
        <w:rPr>
          <w:color w:val="auto"/>
          <w:sz w:val="28"/>
          <w:szCs w:val="28"/>
        </w:rPr>
      </w:pPr>
      <w:bookmarkStart w:id="46" w:name="bookmark120"/>
      <w:bookmarkEnd w:id="46"/>
      <w:r w:rsidRPr="001B61FD">
        <w:rPr>
          <w:color w:val="auto"/>
          <w:sz w:val="28"/>
          <w:szCs w:val="28"/>
        </w:rPr>
        <w:t xml:space="preserve">Порядок обеспечения личного приема </w:t>
      </w:r>
      <w:r w:rsidR="004B787B" w:rsidRPr="001B61FD">
        <w:rPr>
          <w:color w:val="auto"/>
          <w:sz w:val="28"/>
          <w:szCs w:val="28"/>
        </w:rPr>
        <w:t>з</w:t>
      </w:r>
      <w:r w:rsidRPr="001B61FD">
        <w:rPr>
          <w:color w:val="auto"/>
          <w:sz w:val="28"/>
          <w:szCs w:val="28"/>
        </w:rPr>
        <w:t xml:space="preserve">аявителей </w:t>
      </w:r>
      <w:r w:rsidR="00325641" w:rsidRPr="001B61FD">
        <w:rPr>
          <w:color w:val="auto"/>
          <w:sz w:val="28"/>
          <w:szCs w:val="28"/>
        </w:rPr>
        <w:t xml:space="preserve">Администрацией </w:t>
      </w:r>
      <w:r w:rsidRPr="001B61FD">
        <w:rPr>
          <w:color w:val="auto"/>
          <w:sz w:val="28"/>
          <w:szCs w:val="28"/>
        </w:rPr>
        <w:t xml:space="preserve">устанавливается организационно-распорядительным документом </w:t>
      </w:r>
      <w:r w:rsidR="00325641" w:rsidRPr="001B61FD">
        <w:rPr>
          <w:color w:val="auto"/>
          <w:sz w:val="28"/>
          <w:szCs w:val="28"/>
        </w:rPr>
        <w:t>Администрации</w:t>
      </w:r>
      <w:r w:rsidRPr="001B61FD">
        <w:rPr>
          <w:color w:val="auto"/>
          <w:sz w:val="28"/>
          <w:szCs w:val="28"/>
        </w:rPr>
        <w:t>, ответственно</w:t>
      </w:r>
      <w:r w:rsidR="00325641" w:rsidRPr="001B61FD">
        <w:rPr>
          <w:color w:val="auto"/>
          <w:sz w:val="28"/>
          <w:szCs w:val="28"/>
        </w:rPr>
        <w:t>й</w:t>
      </w:r>
      <w:r w:rsidRPr="001B61FD">
        <w:rPr>
          <w:color w:val="auto"/>
          <w:sz w:val="28"/>
          <w:szCs w:val="28"/>
        </w:rPr>
        <w:t xml:space="preserve"> за предоставление </w:t>
      </w:r>
      <w:r w:rsidR="004B787B" w:rsidRPr="001B61FD">
        <w:rPr>
          <w:color w:val="auto"/>
          <w:sz w:val="28"/>
          <w:szCs w:val="28"/>
        </w:rPr>
        <w:t>м</w:t>
      </w:r>
      <w:r w:rsidRPr="001B61FD">
        <w:rPr>
          <w:color w:val="auto"/>
          <w:sz w:val="28"/>
          <w:szCs w:val="28"/>
        </w:rPr>
        <w:t>униципальной услуги.</w:t>
      </w:r>
    </w:p>
    <w:p w:rsidR="004B787B" w:rsidRPr="001B61FD" w:rsidRDefault="004B787B" w:rsidP="000E4045">
      <w:pPr>
        <w:pStyle w:val="1"/>
        <w:numPr>
          <w:ilvl w:val="1"/>
          <w:numId w:val="12"/>
        </w:numPr>
        <w:tabs>
          <w:tab w:val="left" w:pos="1134"/>
        </w:tabs>
        <w:ind w:left="0" w:firstLine="567"/>
        <w:jc w:val="both"/>
        <w:rPr>
          <w:color w:val="auto"/>
          <w:sz w:val="28"/>
          <w:szCs w:val="28"/>
        </w:rPr>
      </w:pPr>
      <w:r w:rsidRPr="001B61FD">
        <w:rPr>
          <w:color w:val="auto"/>
          <w:sz w:val="28"/>
          <w:szCs w:val="28"/>
        </w:rPr>
        <w:t xml:space="preserve"> Муниципальная услуга может предоставляться в многофункциональном центре в части: </w:t>
      </w:r>
    </w:p>
    <w:p w:rsidR="004B787B" w:rsidRPr="001B61FD" w:rsidRDefault="004B787B" w:rsidP="000E4045">
      <w:pPr>
        <w:pStyle w:val="1"/>
        <w:ind w:firstLine="567"/>
        <w:jc w:val="both"/>
        <w:rPr>
          <w:color w:val="auto"/>
          <w:sz w:val="28"/>
          <w:szCs w:val="28"/>
        </w:rPr>
      </w:pPr>
      <w:r w:rsidRPr="001B61FD">
        <w:rPr>
          <w:color w:val="auto"/>
          <w:sz w:val="28"/>
          <w:szCs w:val="28"/>
        </w:rPr>
        <w:t xml:space="preserve">- приема, регистрации и передачи в </w:t>
      </w:r>
      <w:r w:rsidR="00325641" w:rsidRPr="001B61FD">
        <w:rPr>
          <w:color w:val="auto"/>
          <w:sz w:val="28"/>
          <w:szCs w:val="28"/>
        </w:rPr>
        <w:t xml:space="preserve">Администрацию </w:t>
      </w:r>
      <w:r w:rsidRPr="001B61FD">
        <w:rPr>
          <w:color w:val="auto"/>
          <w:sz w:val="28"/>
          <w:szCs w:val="28"/>
        </w:rPr>
        <w:t>заявления и документов, необходимых для предоставления муниципальной услуги;</w:t>
      </w:r>
    </w:p>
    <w:p w:rsidR="004B787B" w:rsidRPr="001B61FD" w:rsidRDefault="004B787B" w:rsidP="000E4045">
      <w:pPr>
        <w:pStyle w:val="1"/>
        <w:ind w:firstLine="567"/>
        <w:jc w:val="both"/>
        <w:rPr>
          <w:color w:val="auto"/>
          <w:sz w:val="28"/>
          <w:szCs w:val="28"/>
        </w:rPr>
      </w:pPr>
      <w:r w:rsidRPr="001B61FD">
        <w:rPr>
          <w:color w:val="auto"/>
          <w:sz w:val="28"/>
          <w:szCs w:val="28"/>
        </w:rPr>
        <w:lastRenderedPageBreak/>
        <w:t xml:space="preserve">- информирования о порядке предоставления муниципальной услуги, о ходе выполнения </w:t>
      </w:r>
    </w:p>
    <w:p w:rsidR="004B787B" w:rsidRPr="001B61FD" w:rsidRDefault="004B787B" w:rsidP="000E4045">
      <w:pPr>
        <w:pStyle w:val="1"/>
        <w:ind w:firstLine="567"/>
        <w:jc w:val="both"/>
        <w:rPr>
          <w:color w:val="auto"/>
          <w:sz w:val="28"/>
          <w:szCs w:val="28"/>
        </w:rPr>
      </w:pPr>
      <w:r w:rsidRPr="001B61FD">
        <w:rPr>
          <w:color w:val="auto"/>
          <w:sz w:val="28"/>
          <w:szCs w:val="28"/>
        </w:rPr>
        <w:t>запроса о предоставлении муниципальной услуги;</w:t>
      </w:r>
    </w:p>
    <w:p w:rsidR="004B787B" w:rsidRPr="001B61FD" w:rsidRDefault="004B787B" w:rsidP="000E4045">
      <w:pPr>
        <w:pStyle w:val="1"/>
        <w:ind w:firstLine="567"/>
        <w:jc w:val="both"/>
        <w:rPr>
          <w:color w:val="auto"/>
          <w:sz w:val="28"/>
          <w:szCs w:val="28"/>
        </w:rPr>
      </w:pPr>
      <w:r w:rsidRPr="001B61FD">
        <w:rPr>
          <w:color w:val="auto"/>
          <w:sz w:val="28"/>
          <w:szCs w:val="28"/>
        </w:rPr>
        <w:t xml:space="preserve">- выдачи результата предоставления муниципальной услуги. </w:t>
      </w:r>
    </w:p>
    <w:p w:rsidR="00F27474" w:rsidRPr="001B61FD" w:rsidRDefault="00947C3E" w:rsidP="004B787B">
      <w:pPr>
        <w:pStyle w:val="1"/>
        <w:numPr>
          <w:ilvl w:val="1"/>
          <w:numId w:val="12"/>
        </w:numPr>
        <w:tabs>
          <w:tab w:val="left" w:pos="1134"/>
        </w:tabs>
        <w:ind w:left="0" w:firstLine="567"/>
        <w:jc w:val="both"/>
        <w:rPr>
          <w:color w:val="auto"/>
          <w:sz w:val="28"/>
          <w:szCs w:val="28"/>
        </w:rPr>
      </w:pPr>
      <w:bookmarkStart w:id="47" w:name="bookmark121"/>
      <w:bookmarkStart w:id="48" w:name="bookmark122"/>
      <w:bookmarkEnd w:id="47"/>
      <w:bookmarkEnd w:id="48"/>
      <w:r w:rsidRPr="001B61FD">
        <w:rPr>
          <w:color w:val="auto"/>
          <w:sz w:val="28"/>
          <w:szCs w:val="28"/>
        </w:rPr>
        <w:t xml:space="preserve">В целях предоставления </w:t>
      </w:r>
      <w:r w:rsidR="004B787B" w:rsidRPr="001B61FD">
        <w:rPr>
          <w:color w:val="auto"/>
          <w:sz w:val="28"/>
          <w:szCs w:val="28"/>
        </w:rPr>
        <w:t>м</w:t>
      </w:r>
      <w:r w:rsidRPr="001B61FD">
        <w:rPr>
          <w:color w:val="auto"/>
          <w:sz w:val="28"/>
          <w:szCs w:val="28"/>
        </w:rPr>
        <w:t xml:space="preserve">униципальной услуги </w:t>
      </w:r>
      <w:r w:rsidR="00DF33F0" w:rsidRPr="001B61FD">
        <w:rPr>
          <w:color w:val="auto"/>
          <w:sz w:val="28"/>
          <w:szCs w:val="28"/>
        </w:rPr>
        <w:t xml:space="preserve">Администрация </w:t>
      </w:r>
      <w:r w:rsidRPr="001B61FD">
        <w:rPr>
          <w:color w:val="auto"/>
          <w:sz w:val="28"/>
          <w:szCs w:val="28"/>
        </w:rPr>
        <w:t>взаимодействует</w:t>
      </w:r>
      <w:r w:rsidR="001E00E4" w:rsidRPr="001B61FD">
        <w:rPr>
          <w:color w:val="auto"/>
          <w:sz w:val="28"/>
          <w:szCs w:val="28"/>
        </w:rPr>
        <w:t>(при необходимости)</w:t>
      </w:r>
      <w:r w:rsidRPr="001B61FD">
        <w:rPr>
          <w:color w:val="auto"/>
          <w:sz w:val="28"/>
          <w:szCs w:val="28"/>
        </w:rPr>
        <w:t xml:space="preserve"> с:</w:t>
      </w:r>
    </w:p>
    <w:p w:rsidR="000B0B8D" w:rsidRPr="001B61FD" w:rsidRDefault="000B0B8D" w:rsidP="000B0B8D">
      <w:pPr>
        <w:pStyle w:val="af2"/>
        <w:ind w:left="360"/>
        <w:jc w:val="both"/>
        <w:rPr>
          <w:sz w:val="28"/>
          <w:szCs w:val="28"/>
        </w:rPr>
      </w:pPr>
      <w:bookmarkStart w:id="49" w:name="bookmark123"/>
      <w:bookmarkEnd w:id="49"/>
      <w:r w:rsidRPr="001B61FD">
        <w:rPr>
          <w:sz w:val="28"/>
          <w:szCs w:val="28"/>
        </w:rPr>
        <w:t>Межрайонной ИФНС № 2 по Республике Крым;</w:t>
      </w:r>
    </w:p>
    <w:p w:rsidR="000B0B8D" w:rsidRPr="001B61FD" w:rsidRDefault="000B0B8D" w:rsidP="000B0B8D">
      <w:pPr>
        <w:pStyle w:val="af2"/>
        <w:ind w:left="360"/>
        <w:jc w:val="both"/>
        <w:rPr>
          <w:sz w:val="28"/>
          <w:szCs w:val="28"/>
        </w:rPr>
      </w:pPr>
      <w:r w:rsidRPr="001B61FD">
        <w:rPr>
          <w:sz w:val="28"/>
          <w:szCs w:val="28"/>
        </w:rPr>
        <w:t>Раздольненским территориальным отделом Государственного комитета по государственной регистрации и кадастру;</w:t>
      </w:r>
    </w:p>
    <w:p w:rsidR="000B0B8D" w:rsidRPr="001B61FD" w:rsidRDefault="000B0B8D" w:rsidP="000B0B8D">
      <w:pPr>
        <w:pStyle w:val="af2"/>
        <w:ind w:left="360"/>
        <w:jc w:val="both"/>
        <w:rPr>
          <w:sz w:val="28"/>
          <w:szCs w:val="28"/>
        </w:rPr>
      </w:pPr>
      <w:r w:rsidRPr="001B61FD">
        <w:rPr>
          <w:sz w:val="28"/>
          <w:szCs w:val="28"/>
        </w:rPr>
        <w:t>Министерством строительства и архитектуры Республики Крым;</w:t>
      </w:r>
    </w:p>
    <w:p w:rsidR="000B0B8D" w:rsidRPr="001B61FD" w:rsidRDefault="000B0B8D" w:rsidP="000B0B8D">
      <w:pPr>
        <w:pStyle w:val="af2"/>
        <w:ind w:left="360"/>
        <w:jc w:val="both"/>
        <w:rPr>
          <w:sz w:val="28"/>
          <w:szCs w:val="28"/>
        </w:rPr>
      </w:pPr>
      <w:r w:rsidRPr="001B61FD">
        <w:rPr>
          <w:sz w:val="28"/>
          <w:szCs w:val="28"/>
        </w:rPr>
        <w:t>Министерством имущественных и земельных отношений Республики Крым;</w:t>
      </w:r>
    </w:p>
    <w:p w:rsidR="00DD0D58" w:rsidRPr="001B61FD" w:rsidRDefault="000B0B8D" w:rsidP="000B0B8D">
      <w:pPr>
        <w:pStyle w:val="1"/>
        <w:tabs>
          <w:tab w:val="left" w:pos="426"/>
        </w:tabs>
        <w:ind w:firstLine="0"/>
        <w:jc w:val="both"/>
        <w:rPr>
          <w:color w:val="auto"/>
          <w:sz w:val="28"/>
          <w:szCs w:val="28"/>
        </w:rPr>
      </w:pPr>
      <w:r w:rsidRPr="001B61FD">
        <w:rPr>
          <w:color w:val="auto"/>
          <w:sz w:val="28"/>
          <w:szCs w:val="28"/>
        </w:rPr>
        <w:tab/>
      </w:r>
      <w:r w:rsidR="00DD0D58" w:rsidRPr="001B61FD">
        <w:rPr>
          <w:color w:val="auto"/>
          <w:sz w:val="28"/>
          <w:szCs w:val="28"/>
        </w:rPr>
        <w:t>Министерство жилищной политики и государственного строительного надзора Республики Крым;</w:t>
      </w:r>
    </w:p>
    <w:p w:rsidR="000E4045" w:rsidRPr="001B61FD" w:rsidRDefault="004B787B" w:rsidP="000E4045">
      <w:pPr>
        <w:pStyle w:val="1"/>
        <w:tabs>
          <w:tab w:val="left" w:pos="1134"/>
        </w:tabs>
        <w:ind w:firstLine="567"/>
        <w:jc w:val="both"/>
        <w:rPr>
          <w:color w:val="auto"/>
          <w:sz w:val="28"/>
          <w:szCs w:val="28"/>
        </w:rPr>
      </w:pPr>
      <w:r w:rsidRPr="001B61FD">
        <w:rPr>
          <w:color w:val="auto"/>
          <w:sz w:val="28"/>
          <w:szCs w:val="28"/>
        </w:rPr>
        <w:t>Минист</w:t>
      </w:r>
      <w:r w:rsidR="001C6ED3" w:rsidRPr="001B61FD">
        <w:rPr>
          <w:color w:val="auto"/>
          <w:sz w:val="28"/>
          <w:szCs w:val="28"/>
        </w:rPr>
        <w:t>ерство культуры Республики Крым;</w:t>
      </w:r>
    </w:p>
    <w:p w:rsidR="0072359F" w:rsidRPr="001B61FD" w:rsidRDefault="0072359F" w:rsidP="0072359F">
      <w:pPr>
        <w:pStyle w:val="af2"/>
        <w:ind w:firstLine="567"/>
        <w:jc w:val="both"/>
        <w:rPr>
          <w:sz w:val="28"/>
          <w:szCs w:val="28"/>
        </w:rPr>
      </w:pPr>
      <w:r w:rsidRPr="001B61FD">
        <w:rPr>
          <w:sz w:val="28"/>
          <w:szCs w:val="28"/>
        </w:rPr>
        <w:t>5.6. Для получения услуг, которые являются обязательными и необходимыми для предоставления муниципальной услуги заявитель обращается в:</w:t>
      </w:r>
    </w:p>
    <w:p w:rsidR="0072359F" w:rsidRPr="001B61FD" w:rsidRDefault="0072359F" w:rsidP="0072359F">
      <w:pPr>
        <w:pStyle w:val="af2"/>
        <w:ind w:firstLine="567"/>
        <w:jc w:val="both"/>
        <w:rPr>
          <w:sz w:val="28"/>
          <w:szCs w:val="28"/>
        </w:rPr>
      </w:pPr>
      <w:r w:rsidRPr="001B61FD">
        <w:rPr>
          <w:sz w:val="28"/>
          <w:szCs w:val="28"/>
        </w:rPr>
        <w:t>Ресурсо</w:t>
      </w:r>
      <w:r w:rsidR="00825FA0" w:rsidRPr="001B61FD">
        <w:rPr>
          <w:sz w:val="28"/>
          <w:szCs w:val="28"/>
        </w:rPr>
        <w:t>-</w:t>
      </w:r>
      <w:r w:rsidRPr="001B61FD">
        <w:rPr>
          <w:sz w:val="28"/>
          <w:szCs w:val="28"/>
        </w:rPr>
        <w:t>снабжающие организации;</w:t>
      </w:r>
    </w:p>
    <w:p w:rsidR="0072359F" w:rsidRPr="001B61FD" w:rsidRDefault="0072359F" w:rsidP="0072359F">
      <w:pPr>
        <w:pStyle w:val="af2"/>
        <w:ind w:firstLine="567"/>
        <w:jc w:val="both"/>
        <w:rPr>
          <w:sz w:val="28"/>
          <w:szCs w:val="28"/>
        </w:rPr>
      </w:pPr>
      <w:r w:rsidRPr="001B61FD">
        <w:rPr>
          <w:sz w:val="28"/>
          <w:szCs w:val="28"/>
        </w:rPr>
        <w:t>Проектные организации (бюро);</w:t>
      </w:r>
    </w:p>
    <w:p w:rsidR="0072359F" w:rsidRPr="001B61FD" w:rsidRDefault="0072359F" w:rsidP="0072359F">
      <w:pPr>
        <w:pStyle w:val="af2"/>
        <w:ind w:firstLine="567"/>
        <w:jc w:val="both"/>
        <w:rPr>
          <w:sz w:val="28"/>
          <w:szCs w:val="28"/>
        </w:rPr>
      </w:pPr>
      <w:r w:rsidRPr="001B61FD">
        <w:rPr>
          <w:sz w:val="28"/>
          <w:szCs w:val="28"/>
        </w:rPr>
        <w:t>Организации, уполномоченные на выполнение работ по восстановлению нарушенного благоустройства.</w:t>
      </w:r>
    </w:p>
    <w:p w:rsidR="000E4045" w:rsidRPr="001B61FD" w:rsidRDefault="000E4045" w:rsidP="0072359F">
      <w:pPr>
        <w:pStyle w:val="1"/>
        <w:numPr>
          <w:ilvl w:val="1"/>
          <w:numId w:val="13"/>
        </w:numPr>
        <w:tabs>
          <w:tab w:val="left" w:pos="1134"/>
        </w:tabs>
        <w:ind w:left="0" w:firstLine="567"/>
        <w:jc w:val="both"/>
        <w:rPr>
          <w:color w:val="auto"/>
          <w:sz w:val="28"/>
          <w:szCs w:val="28"/>
        </w:rPr>
      </w:pPr>
      <w:r w:rsidRPr="001B61FD">
        <w:rPr>
          <w:color w:val="auto"/>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 210-ФЗ.</w:t>
      </w:r>
    </w:p>
    <w:p w:rsidR="004B787B" w:rsidRPr="001B61FD" w:rsidRDefault="004B787B" w:rsidP="004B787B">
      <w:pPr>
        <w:pStyle w:val="1"/>
        <w:tabs>
          <w:tab w:val="left" w:pos="1454"/>
        </w:tabs>
        <w:ind w:left="1520" w:firstLine="0"/>
        <w:jc w:val="both"/>
        <w:rPr>
          <w:color w:val="auto"/>
        </w:rPr>
      </w:pPr>
    </w:p>
    <w:p w:rsidR="00F27474" w:rsidRPr="001B61FD" w:rsidRDefault="00947C3E" w:rsidP="0072359F">
      <w:pPr>
        <w:pStyle w:val="30"/>
        <w:keepNext/>
        <w:keepLines/>
        <w:numPr>
          <w:ilvl w:val="0"/>
          <w:numId w:val="13"/>
        </w:numPr>
        <w:tabs>
          <w:tab w:val="left" w:pos="2643"/>
        </w:tabs>
        <w:spacing w:after="0"/>
        <w:jc w:val="center"/>
        <w:rPr>
          <w:i w:val="0"/>
          <w:color w:val="auto"/>
          <w:sz w:val="28"/>
          <w:szCs w:val="28"/>
        </w:rPr>
      </w:pPr>
      <w:bookmarkStart w:id="50" w:name="bookmark133"/>
      <w:bookmarkStart w:id="51" w:name="bookmark131"/>
      <w:bookmarkStart w:id="52" w:name="bookmark132"/>
      <w:bookmarkStart w:id="53" w:name="bookmark134"/>
      <w:bookmarkEnd w:id="50"/>
      <w:r w:rsidRPr="001B61FD">
        <w:rPr>
          <w:i w:val="0"/>
          <w:color w:val="auto"/>
          <w:sz w:val="28"/>
          <w:szCs w:val="28"/>
        </w:rPr>
        <w:t xml:space="preserve">Результат предоставления </w:t>
      </w:r>
      <w:r w:rsidR="001C6ED3" w:rsidRPr="001B61FD">
        <w:rPr>
          <w:i w:val="0"/>
          <w:color w:val="auto"/>
          <w:sz w:val="28"/>
          <w:szCs w:val="28"/>
        </w:rPr>
        <w:t>м</w:t>
      </w:r>
      <w:r w:rsidRPr="001B61FD">
        <w:rPr>
          <w:i w:val="0"/>
          <w:color w:val="auto"/>
          <w:sz w:val="28"/>
          <w:szCs w:val="28"/>
        </w:rPr>
        <w:t>униципальной услуги</w:t>
      </w:r>
      <w:bookmarkEnd w:id="51"/>
      <w:bookmarkEnd w:id="52"/>
      <w:bookmarkEnd w:id="53"/>
    </w:p>
    <w:p w:rsidR="00F27474" w:rsidRPr="001B61FD" w:rsidRDefault="00947C3E" w:rsidP="00825FA0">
      <w:pPr>
        <w:pStyle w:val="1"/>
        <w:numPr>
          <w:ilvl w:val="1"/>
          <w:numId w:val="14"/>
        </w:numPr>
        <w:tabs>
          <w:tab w:val="left" w:pos="1214"/>
          <w:tab w:val="left" w:pos="1276"/>
        </w:tabs>
        <w:ind w:left="0" w:firstLine="567"/>
        <w:jc w:val="both"/>
        <w:rPr>
          <w:color w:val="auto"/>
          <w:sz w:val="28"/>
          <w:szCs w:val="28"/>
        </w:rPr>
      </w:pPr>
      <w:bookmarkStart w:id="54" w:name="bookmark135"/>
      <w:bookmarkStart w:id="55" w:name="bookmark140"/>
      <w:bookmarkEnd w:id="54"/>
      <w:bookmarkEnd w:id="55"/>
      <w:r w:rsidRPr="001B61FD">
        <w:rPr>
          <w:color w:val="auto"/>
          <w:sz w:val="28"/>
          <w:szCs w:val="28"/>
        </w:rPr>
        <w:t xml:space="preserve">Результатом предоставления </w:t>
      </w:r>
      <w:r w:rsidR="00D25D10" w:rsidRPr="001B61FD">
        <w:rPr>
          <w:color w:val="auto"/>
          <w:sz w:val="28"/>
          <w:szCs w:val="28"/>
        </w:rPr>
        <w:t>м</w:t>
      </w:r>
      <w:r w:rsidRPr="001B61FD">
        <w:rPr>
          <w:color w:val="auto"/>
          <w:sz w:val="28"/>
          <w:szCs w:val="28"/>
        </w:rPr>
        <w:t>униципальной услуги в зависимости от основания для обращения является:</w:t>
      </w:r>
    </w:p>
    <w:p w:rsidR="00F27474" w:rsidRPr="001B61FD" w:rsidRDefault="00947C3E" w:rsidP="00825FA0">
      <w:pPr>
        <w:pStyle w:val="1"/>
        <w:numPr>
          <w:ilvl w:val="2"/>
          <w:numId w:val="14"/>
        </w:numPr>
        <w:tabs>
          <w:tab w:val="left" w:pos="1276"/>
          <w:tab w:val="left" w:pos="1395"/>
        </w:tabs>
        <w:ind w:left="0" w:firstLine="567"/>
        <w:jc w:val="both"/>
        <w:rPr>
          <w:color w:val="auto"/>
          <w:sz w:val="28"/>
          <w:szCs w:val="28"/>
        </w:rPr>
      </w:pPr>
      <w:bookmarkStart w:id="56" w:name="bookmark141"/>
      <w:bookmarkEnd w:id="56"/>
      <w:r w:rsidRPr="001B61FD">
        <w:rPr>
          <w:color w:val="auto"/>
          <w:sz w:val="28"/>
          <w:szCs w:val="28"/>
        </w:rPr>
        <w:t>Разрешение на право производства земляных работ</w:t>
      </w:r>
      <w:r w:rsidR="00A94B7A" w:rsidRPr="001B61FD">
        <w:rPr>
          <w:color w:val="auto"/>
          <w:sz w:val="28"/>
          <w:szCs w:val="28"/>
        </w:rPr>
        <w:t xml:space="preserve"> в случае обращения по основаниям, указанным в пунктах </w:t>
      </w:r>
      <w:r w:rsidR="00136DA8" w:rsidRPr="001B61FD">
        <w:rPr>
          <w:color w:val="auto"/>
          <w:sz w:val="28"/>
          <w:szCs w:val="28"/>
        </w:rPr>
        <w:t>9.2.1 – 9.2.3</w:t>
      </w:r>
      <w:r w:rsidR="00A94B7A" w:rsidRPr="001B61FD">
        <w:rPr>
          <w:color w:val="auto"/>
          <w:sz w:val="28"/>
          <w:szCs w:val="28"/>
        </w:rPr>
        <w:t xml:space="preserve"> настоящего административного регламента,</w:t>
      </w:r>
      <w:r w:rsidRPr="001B61FD">
        <w:rPr>
          <w:color w:val="auto"/>
          <w:sz w:val="28"/>
          <w:szCs w:val="28"/>
        </w:rPr>
        <w:t xml:space="preserve"> оформл</w:t>
      </w:r>
      <w:r w:rsidR="00A94B7A" w:rsidRPr="001B61FD">
        <w:rPr>
          <w:color w:val="auto"/>
          <w:sz w:val="28"/>
          <w:szCs w:val="28"/>
        </w:rPr>
        <w:t>яется</w:t>
      </w:r>
      <w:r w:rsidRPr="001B61FD">
        <w:rPr>
          <w:color w:val="auto"/>
          <w:sz w:val="28"/>
          <w:szCs w:val="28"/>
        </w:rPr>
        <w:t xml:space="preserve"> в соответствии с формой Приложени</w:t>
      </w:r>
      <w:r w:rsidR="00A94B7A" w:rsidRPr="001B61FD">
        <w:rPr>
          <w:color w:val="auto"/>
          <w:sz w:val="28"/>
          <w:szCs w:val="28"/>
        </w:rPr>
        <w:t>я</w:t>
      </w:r>
      <w:r w:rsidR="000B0B8D" w:rsidRPr="001B61FD">
        <w:rPr>
          <w:color w:val="auto"/>
          <w:sz w:val="28"/>
          <w:szCs w:val="28"/>
        </w:rPr>
        <w:t xml:space="preserve"> </w:t>
      </w:r>
      <w:r w:rsidR="00A94B7A" w:rsidRPr="001B61FD">
        <w:rPr>
          <w:color w:val="auto"/>
          <w:sz w:val="28"/>
          <w:szCs w:val="28"/>
        </w:rPr>
        <w:t xml:space="preserve">№ </w:t>
      </w:r>
      <w:r w:rsidRPr="001B61FD">
        <w:rPr>
          <w:color w:val="auto"/>
          <w:sz w:val="28"/>
          <w:szCs w:val="28"/>
        </w:rPr>
        <w:t>1 к настоящему административному регламенту, подписанно</w:t>
      </w:r>
      <w:r w:rsidR="00A94B7A" w:rsidRPr="001B61FD">
        <w:rPr>
          <w:color w:val="auto"/>
          <w:sz w:val="28"/>
          <w:szCs w:val="28"/>
        </w:rPr>
        <w:t>е</w:t>
      </w:r>
      <w:r w:rsidRPr="001B61FD">
        <w:rPr>
          <w:color w:val="auto"/>
          <w:sz w:val="28"/>
          <w:szCs w:val="28"/>
        </w:rPr>
        <w:t xml:space="preserve"> должностным лицом </w:t>
      </w:r>
      <w:r w:rsidR="00AA4123" w:rsidRPr="001B61FD">
        <w:rPr>
          <w:color w:val="auto"/>
          <w:sz w:val="28"/>
          <w:szCs w:val="28"/>
        </w:rPr>
        <w:t>Администрации</w:t>
      </w:r>
      <w:r w:rsidR="00317918" w:rsidRPr="001B61FD">
        <w:rPr>
          <w:color w:val="auto"/>
          <w:sz w:val="28"/>
          <w:szCs w:val="28"/>
        </w:rPr>
        <w:t>,</w:t>
      </w:r>
      <w:r w:rsidR="00AA4123" w:rsidRPr="001B61FD">
        <w:rPr>
          <w:color w:val="auto"/>
          <w:sz w:val="28"/>
          <w:szCs w:val="28"/>
        </w:rPr>
        <w:t xml:space="preserve"> </w:t>
      </w:r>
      <w:r w:rsidRPr="001B61FD">
        <w:rPr>
          <w:color w:val="auto"/>
          <w:sz w:val="28"/>
          <w:szCs w:val="28"/>
        </w:rPr>
        <w:t>в случае обращения в электронном формате</w:t>
      </w:r>
      <w:r w:rsidR="00D25D10" w:rsidRPr="001B61FD">
        <w:rPr>
          <w:color w:val="auto"/>
          <w:sz w:val="28"/>
          <w:szCs w:val="28"/>
        </w:rPr>
        <w:t xml:space="preserve"> – </w:t>
      </w:r>
      <w:r w:rsidRPr="001B61FD">
        <w:rPr>
          <w:color w:val="auto"/>
          <w:sz w:val="28"/>
          <w:szCs w:val="28"/>
        </w:rPr>
        <w:t>в форме электронного документа, подписанно</w:t>
      </w:r>
      <w:r w:rsidR="00A94B7A" w:rsidRPr="001B61FD">
        <w:rPr>
          <w:color w:val="auto"/>
          <w:sz w:val="28"/>
          <w:szCs w:val="28"/>
        </w:rPr>
        <w:t>е</w:t>
      </w:r>
      <w:r w:rsidRPr="001B61FD">
        <w:rPr>
          <w:color w:val="auto"/>
          <w:sz w:val="28"/>
          <w:szCs w:val="28"/>
        </w:rPr>
        <w:t xml:space="preserve"> усиленной электронной цифровой подписью должностного лица </w:t>
      </w:r>
      <w:r w:rsidR="00D25D10" w:rsidRPr="001B61FD">
        <w:rPr>
          <w:color w:val="auto"/>
          <w:sz w:val="28"/>
          <w:szCs w:val="28"/>
        </w:rPr>
        <w:t>органа, ответственного за предоставление муниципальной услуги</w:t>
      </w:r>
      <w:r w:rsidRPr="001B61FD">
        <w:rPr>
          <w:color w:val="auto"/>
          <w:sz w:val="28"/>
          <w:szCs w:val="28"/>
        </w:rPr>
        <w:t>.</w:t>
      </w:r>
    </w:p>
    <w:p w:rsidR="00F27474" w:rsidRPr="001B61FD" w:rsidRDefault="00947C3E" w:rsidP="00825FA0">
      <w:pPr>
        <w:pStyle w:val="1"/>
        <w:numPr>
          <w:ilvl w:val="2"/>
          <w:numId w:val="14"/>
        </w:numPr>
        <w:tabs>
          <w:tab w:val="left" w:pos="1276"/>
          <w:tab w:val="left" w:pos="1395"/>
        </w:tabs>
        <w:ind w:left="0" w:firstLine="567"/>
        <w:jc w:val="both"/>
        <w:rPr>
          <w:color w:val="auto"/>
          <w:sz w:val="28"/>
          <w:szCs w:val="28"/>
        </w:rPr>
      </w:pPr>
      <w:bookmarkStart w:id="57" w:name="bookmark142"/>
      <w:bookmarkEnd w:id="57"/>
      <w:r w:rsidRPr="001B61FD">
        <w:rPr>
          <w:color w:val="auto"/>
          <w:sz w:val="28"/>
          <w:szCs w:val="28"/>
        </w:rPr>
        <w:t xml:space="preserve">Решение о закрытии разрешения на осуществление земляных работ в случае обращения </w:t>
      </w:r>
      <w:r w:rsidR="00D25D10" w:rsidRPr="001B61FD">
        <w:rPr>
          <w:color w:val="auto"/>
          <w:sz w:val="28"/>
          <w:szCs w:val="28"/>
        </w:rPr>
        <w:t>з</w:t>
      </w:r>
      <w:r w:rsidRPr="001B61FD">
        <w:rPr>
          <w:color w:val="auto"/>
          <w:sz w:val="28"/>
          <w:szCs w:val="28"/>
        </w:rPr>
        <w:t>аявителя по основанию, указанному в пункте</w:t>
      </w:r>
      <w:r w:rsidR="000B0B8D" w:rsidRPr="001B61FD">
        <w:rPr>
          <w:color w:val="auto"/>
          <w:sz w:val="28"/>
          <w:szCs w:val="28"/>
        </w:rPr>
        <w:t xml:space="preserve"> </w:t>
      </w:r>
      <w:r w:rsidR="00D96108" w:rsidRPr="001B61FD">
        <w:rPr>
          <w:color w:val="auto"/>
          <w:sz w:val="28"/>
          <w:szCs w:val="28"/>
        </w:rPr>
        <w:t>9.2.4</w:t>
      </w:r>
      <w:r w:rsidR="000B0B8D" w:rsidRPr="001B61FD">
        <w:rPr>
          <w:color w:val="auto"/>
          <w:sz w:val="28"/>
          <w:szCs w:val="28"/>
        </w:rPr>
        <w:t xml:space="preserve"> </w:t>
      </w:r>
      <w:r w:rsidRPr="001B61FD">
        <w:rPr>
          <w:color w:val="auto"/>
          <w:sz w:val="28"/>
          <w:szCs w:val="28"/>
        </w:rPr>
        <w:t>настоящего Административного регламента, оформляется в соответствии с формой Приложени</w:t>
      </w:r>
      <w:r w:rsidR="00A94B7A" w:rsidRPr="001B61FD">
        <w:rPr>
          <w:color w:val="auto"/>
          <w:sz w:val="28"/>
          <w:szCs w:val="28"/>
        </w:rPr>
        <w:t>я</w:t>
      </w:r>
      <w:r w:rsidRPr="001B61FD">
        <w:rPr>
          <w:color w:val="auto"/>
          <w:sz w:val="28"/>
          <w:szCs w:val="28"/>
        </w:rPr>
        <w:t xml:space="preserve"> № </w:t>
      </w:r>
      <w:r w:rsidR="00BD3210" w:rsidRPr="001B61FD">
        <w:rPr>
          <w:color w:val="auto"/>
          <w:sz w:val="28"/>
          <w:szCs w:val="28"/>
        </w:rPr>
        <w:t>6</w:t>
      </w:r>
      <w:r w:rsidRPr="001B61FD">
        <w:rPr>
          <w:color w:val="auto"/>
          <w:sz w:val="28"/>
          <w:szCs w:val="28"/>
        </w:rPr>
        <w:t xml:space="preserve"> к настоящему </w:t>
      </w:r>
      <w:r w:rsidR="00D25D10" w:rsidRPr="001B61FD">
        <w:rPr>
          <w:color w:val="auto"/>
          <w:sz w:val="28"/>
          <w:szCs w:val="28"/>
        </w:rPr>
        <w:t>а</w:t>
      </w:r>
      <w:r w:rsidRPr="001B61FD">
        <w:rPr>
          <w:color w:val="auto"/>
          <w:sz w:val="28"/>
          <w:szCs w:val="28"/>
        </w:rPr>
        <w:t>дминистративному регламенту подписанно</w:t>
      </w:r>
      <w:r w:rsidR="00A94B7A" w:rsidRPr="001B61FD">
        <w:rPr>
          <w:color w:val="auto"/>
          <w:sz w:val="28"/>
          <w:szCs w:val="28"/>
        </w:rPr>
        <w:t>е</w:t>
      </w:r>
      <w:r w:rsidRPr="001B61FD">
        <w:rPr>
          <w:color w:val="auto"/>
          <w:sz w:val="28"/>
          <w:szCs w:val="28"/>
        </w:rPr>
        <w:t xml:space="preserve"> должностным лицом </w:t>
      </w:r>
      <w:r w:rsidR="00D25D10" w:rsidRPr="001B61FD">
        <w:rPr>
          <w:color w:val="auto"/>
          <w:sz w:val="28"/>
          <w:szCs w:val="28"/>
        </w:rPr>
        <w:t>Уполномоченного органа</w:t>
      </w:r>
      <w:r w:rsidRPr="001B61FD">
        <w:rPr>
          <w:color w:val="auto"/>
          <w:sz w:val="28"/>
          <w:szCs w:val="28"/>
        </w:rPr>
        <w:t>, в случае обращения в электронном формате</w:t>
      </w:r>
      <w:r w:rsidR="00D25D10" w:rsidRPr="001B61FD">
        <w:rPr>
          <w:color w:val="auto"/>
          <w:sz w:val="28"/>
          <w:szCs w:val="28"/>
        </w:rPr>
        <w:t xml:space="preserve"> – </w:t>
      </w:r>
      <w:r w:rsidRPr="001B61FD">
        <w:rPr>
          <w:color w:val="auto"/>
          <w:sz w:val="28"/>
          <w:szCs w:val="28"/>
        </w:rPr>
        <w:t>в форме электронного документа, подписанно</w:t>
      </w:r>
      <w:r w:rsidR="00A94B7A" w:rsidRPr="001B61FD">
        <w:rPr>
          <w:color w:val="auto"/>
          <w:sz w:val="28"/>
          <w:szCs w:val="28"/>
        </w:rPr>
        <w:t>е</w:t>
      </w:r>
      <w:r w:rsidRPr="001B61FD">
        <w:rPr>
          <w:color w:val="auto"/>
          <w:sz w:val="28"/>
          <w:szCs w:val="28"/>
        </w:rPr>
        <w:t xml:space="preserve"> усиленной электронной цифровой подписью должностного лица </w:t>
      </w:r>
      <w:r w:rsidR="00D25D10" w:rsidRPr="001B61FD">
        <w:rPr>
          <w:color w:val="auto"/>
          <w:sz w:val="28"/>
          <w:szCs w:val="28"/>
        </w:rPr>
        <w:t>Уполномоченного органа</w:t>
      </w:r>
      <w:r w:rsidRPr="001B61FD">
        <w:rPr>
          <w:color w:val="auto"/>
          <w:sz w:val="28"/>
          <w:szCs w:val="28"/>
        </w:rPr>
        <w:t>.</w:t>
      </w:r>
    </w:p>
    <w:p w:rsidR="00F27474" w:rsidRPr="001B61FD" w:rsidRDefault="00947C3E" w:rsidP="00825FA0">
      <w:pPr>
        <w:pStyle w:val="1"/>
        <w:numPr>
          <w:ilvl w:val="2"/>
          <w:numId w:val="14"/>
        </w:numPr>
        <w:tabs>
          <w:tab w:val="left" w:pos="1276"/>
          <w:tab w:val="left" w:pos="1395"/>
        </w:tabs>
        <w:ind w:left="0" w:firstLine="567"/>
        <w:jc w:val="both"/>
        <w:rPr>
          <w:color w:val="auto"/>
          <w:sz w:val="28"/>
          <w:szCs w:val="28"/>
        </w:rPr>
      </w:pPr>
      <w:bookmarkStart w:id="58" w:name="bookmark143"/>
      <w:bookmarkEnd w:id="58"/>
      <w:r w:rsidRPr="001B61FD">
        <w:rPr>
          <w:color w:val="auto"/>
          <w:sz w:val="28"/>
          <w:szCs w:val="28"/>
        </w:rPr>
        <w:lastRenderedPageBreak/>
        <w:t xml:space="preserve">Решение об отказе в предоставлении </w:t>
      </w:r>
      <w:r w:rsidR="00D25D10" w:rsidRPr="001B61FD">
        <w:rPr>
          <w:color w:val="auto"/>
          <w:sz w:val="28"/>
          <w:szCs w:val="28"/>
        </w:rPr>
        <w:t>м</w:t>
      </w:r>
      <w:r w:rsidRPr="001B61FD">
        <w:rPr>
          <w:color w:val="auto"/>
          <w:sz w:val="28"/>
          <w:szCs w:val="28"/>
        </w:rPr>
        <w:t xml:space="preserve">униципальной услуги оформляется в соответствии с формой Приложения № 2 к настоящему </w:t>
      </w:r>
      <w:r w:rsidR="00D25D10" w:rsidRPr="001B61FD">
        <w:rPr>
          <w:color w:val="auto"/>
          <w:sz w:val="28"/>
          <w:szCs w:val="28"/>
        </w:rPr>
        <w:t>а</w:t>
      </w:r>
      <w:r w:rsidRPr="001B61FD">
        <w:rPr>
          <w:color w:val="auto"/>
          <w:sz w:val="28"/>
          <w:szCs w:val="28"/>
        </w:rPr>
        <w:t>дминистративному регламенту, подписанно</w:t>
      </w:r>
      <w:r w:rsidR="00A94B7A" w:rsidRPr="001B61FD">
        <w:rPr>
          <w:color w:val="auto"/>
          <w:sz w:val="28"/>
          <w:szCs w:val="28"/>
        </w:rPr>
        <w:t>е</w:t>
      </w:r>
      <w:r w:rsidRPr="001B61FD">
        <w:rPr>
          <w:color w:val="auto"/>
          <w:sz w:val="28"/>
          <w:szCs w:val="28"/>
        </w:rPr>
        <w:t xml:space="preserve"> должностным лицом </w:t>
      </w:r>
      <w:r w:rsidR="00D25D10" w:rsidRPr="001B61FD">
        <w:rPr>
          <w:color w:val="auto"/>
          <w:sz w:val="28"/>
          <w:szCs w:val="28"/>
        </w:rPr>
        <w:t>Уполномоченного органа</w:t>
      </w:r>
      <w:r w:rsidRPr="001B61FD">
        <w:rPr>
          <w:color w:val="auto"/>
          <w:sz w:val="28"/>
          <w:szCs w:val="28"/>
        </w:rPr>
        <w:t>, в случае обращения в электронном формате</w:t>
      </w:r>
      <w:r w:rsidR="00D25D10" w:rsidRPr="001B61FD">
        <w:rPr>
          <w:color w:val="auto"/>
          <w:sz w:val="28"/>
          <w:szCs w:val="28"/>
        </w:rPr>
        <w:t xml:space="preserve"> – </w:t>
      </w:r>
      <w:r w:rsidRPr="001B61FD">
        <w:rPr>
          <w:color w:val="auto"/>
          <w:sz w:val="28"/>
          <w:szCs w:val="28"/>
        </w:rPr>
        <w:t>в форме электронного документа, подписанно</w:t>
      </w:r>
      <w:r w:rsidR="00A94B7A" w:rsidRPr="001B61FD">
        <w:rPr>
          <w:color w:val="auto"/>
          <w:sz w:val="28"/>
          <w:szCs w:val="28"/>
        </w:rPr>
        <w:t>е</w:t>
      </w:r>
      <w:r w:rsidRPr="001B61FD">
        <w:rPr>
          <w:color w:val="auto"/>
          <w:sz w:val="28"/>
          <w:szCs w:val="28"/>
        </w:rPr>
        <w:t xml:space="preserve"> усиленной электронной цифровой подписью </w:t>
      </w:r>
      <w:r w:rsidR="00D25D10" w:rsidRPr="001B61FD">
        <w:rPr>
          <w:color w:val="auto"/>
          <w:sz w:val="28"/>
          <w:szCs w:val="28"/>
        </w:rPr>
        <w:t>д</w:t>
      </w:r>
      <w:r w:rsidRPr="001B61FD">
        <w:rPr>
          <w:color w:val="auto"/>
          <w:sz w:val="28"/>
          <w:szCs w:val="28"/>
        </w:rPr>
        <w:t>олжностного лица организации.</w:t>
      </w:r>
    </w:p>
    <w:p w:rsidR="00D25D10" w:rsidRPr="001B61FD" w:rsidRDefault="00D25D10" w:rsidP="00D25D10">
      <w:pPr>
        <w:pStyle w:val="1"/>
        <w:tabs>
          <w:tab w:val="left" w:pos="1395"/>
        </w:tabs>
        <w:ind w:left="567" w:firstLine="0"/>
        <w:jc w:val="both"/>
        <w:rPr>
          <w:color w:val="auto"/>
          <w:sz w:val="28"/>
          <w:szCs w:val="28"/>
        </w:rPr>
      </w:pPr>
      <w:bookmarkStart w:id="59" w:name="bookmark144"/>
      <w:bookmarkEnd w:id="59"/>
    </w:p>
    <w:p w:rsidR="00F27474" w:rsidRPr="001B61FD" w:rsidRDefault="00947C3E" w:rsidP="00825FA0">
      <w:pPr>
        <w:pStyle w:val="30"/>
        <w:keepNext/>
        <w:keepLines/>
        <w:numPr>
          <w:ilvl w:val="0"/>
          <w:numId w:val="14"/>
        </w:numPr>
        <w:tabs>
          <w:tab w:val="left" w:pos="710"/>
        </w:tabs>
        <w:spacing w:after="0"/>
        <w:jc w:val="center"/>
        <w:rPr>
          <w:i w:val="0"/>
          <w:color w:val="auto"/>
          <w:sz w:val="28"/>
          <w:szCs w:val="28"/>
        </w:rPr>
      </w:pPr>
      <w:bookmarkStart w:id="60" w:name="bookmark147"/>
      <w:bookmarkStart w:id="61" w:name="bookmark154"/>
      <w:bookmarkStart w:id="62" w:name="bookmark152"/>
      <w:bookmarkStart w:id="63" w:name="bookmark153"/>
      <w:bookmarkStart w:id="64" w:name="bookmark155"/>
      <w:bookmarkEnd w:id="60"/>
      <w:bookmarkEnd w:id="61"/>
      <w:r w:rsidRPr="001B61FD">
        <w:rPr>
          <w:i w:val="0"/>
          <w:color w:val="auto"/>
          <w:sz w:val="28"/>
          <w:szCs w:val="28"/>
        </w:rPr>
        <w:t xml:space="preserve">Срок предоставления </w:t>
      </w:r>
      <w:r w:rsidR="0029079A" w:rsidRPr="001B61FD">
        <w:rPr>
          <w:i w:val="0"/>
          <w:color w:val="auto"/>
          <w:sz w:val="28"/>
          <w:szCs w:val="28"/>
        </w:rPr>
        <w:t>м</w:t>
      </w:r>
      <w:r w:rsidRPr="001B61FD">
        <w:rPr>
          <w:i w:val="0"/>
          <w:color w:val="auto"/>
          <w:sz w:val="28"/>
          <w:szCs w:val="28"/>
        </w:rPr>
        <w:t>униципальной услуги</w:t>
      </w:r>
      <w:bookmarkEnd w:id="62"/>
      <w:bookmarkEnd w:id="63"/>
      <w:bookmarkEnd w:id="64"/>
    </w:p>
    <w:p w:rsidR="00F27474" w:rsidRPr="001B61FD" w:rsidRDefault="00947C3E" w:rsidP="00A94B7A">
      <w:pPr>
        <w:pStyle w:val="1"/>
        <w:numPr>
          <w:ilvl w:val="1"/>
          <w:numId w:val="14"/>
        </w:numPr>
        <w:tabs>
          <w:tab w:val="left" w:pos="1214"/>
        </w:tabs>
        <w:ind w:left="0" w:firstLine="567"/>
        <w:jc w:val="both"/>
        <w:rPr>
          <w:color w:val="auto"/>
          <w:sz w:val="28"/>
          <w:szCs w:val="28"/>
        </w:rPr>
      </w:pPr>
      <w:bookmarkStart w:id="65" w:name="bookmark156"/>
      <w:bookmarkEnd w:id="65"/>
      <w:r w:rsidRPr="001B61FD">
        <w:rPr>
          <w:color w:val="auto"/>
          <w:sz w:val="28"/>
          <w:szCs w:val="28"/>
        </w:rPr>
        <w:t xml:space="preserve">Срок предоставления </w:t>
      </w:r>
      <w:r w:rsidR="00A94B7A" w:rsidRPr="001B61FD">
        <w:rPr>
          <w:color w:val="auto"/>
          <w:sz w:val="28"/>
          <w:szCs w:val="28"/>
        </w:rPr>
        <w:t>м</w:t>
      </w:r>
      <w:r w:rsidRPr="001B61FD">
        <w:rPr>
          <w:color w:val="auto"/>
          <w:sz w:val="28"/>
          <w:szCs w:val="28"/>
        </w:rPr>
        <w:t>униципальной услуги:</w:t>
      </w:r>
    </w:p>
    <w:p w:rsidR="00F27474" w:rsidRPr="001B61FD" w:rsidRDefault="00947C3E" w:rsidP="00A94B7A">
      <w:pPr>
        <w:pStyle w:val="1"/>
        <w:numPr>
          <w:ilvl w:val="2"/>
          <w:numId w:val="14"/>
        </w:numPr>
        <w:tabs>
          <w:tab w:val="left" w:pos="1214"/>
          <w:tab w:val="left" w:pos="1395"/>
          <w:tab w:val="left" w:pos="7373"/>
        </w:tabs>
        <w:ind w:left="0" w:firstLine="567"/>
        <w:jc w:val="both"/>
        <w:rPr>
          <w:color w:val="auto"/>
          <w:sz w:val="28"/>
          <w:szCs w:val="28"/>
        </w:rPr>
      </w:pPr>
      <w:bookmarkStart w:id="66" w:name="bookmark157"/>
      <w:bookmarkEnd w:id="66"/>
      <w:r w:rsidRPr="001B61FD">
        <w:rPr>
          <w:color w:val="auto"/>
          <w:sz w:val="28"/>
          <w:szCs w:val="28"/>
        </w:rPr>
        <w:t xml:space="preserve">по основаниям, указанным в пунктах </w:t>
      </w:r>
      <w:r w:rsidR="00D96108" w:rsidRPr="001B61FD">
        <w:rPr>
          <w:color w:val="auto"/>
          <w:sz w:val="28"/>
          <w:szCs w:val="28"/>
        </w:rPr>
        <w:t>9.2.1, 9.2.4</w:t>
      </w:r>
      <w:r w:rsidRPr="001B61FD">
        <w:rPr>
          <w:color w:val="auto"/>
          <w:sz w:val="28"/>
          <w:szCs w:val="28"/>
        </w:rPr>
        <w:t xml:space="preserve"> настоящего</w:t>
      </w:r>
      <w:r w:rsidR="00C67676" w:rsidRPr="001B61FD">
        <w:rPr>
          <w:color w:val="auto"/>
          <w:sz w:val="28"/>
          <w:szCs w:val="28"/>
        </w:rPr>
        <w:t xml:space="preserve"> </w:t>
      </w:r>
      <w:r w:rsidR="00A94B7A" w:rsidRPr="001B61FD">
        <w:rPr>
          <w:color w:val="auto"/>
          <w:sz w:val="28"/>
          <w:szCs w:val="28"/>
        </w:rPr>
        <w:t>а</w:t>
      </w:r>
      <w:r w:rsidRPr="001B61FD">
        <w:rPr>
          <w:color w:val="auto"/>
          <w:sz w:val="28"/>
          <w:szCs w:val="28"/>
        </w:rPr>
        <w:t xml:space="preserve">дминистративного регламента, составляет не более 10 рабочих дней со дня регистрации </w:t>
      </w:r>
      <w:r w:rsidR="00A94B7A" w:rsidRPr="001B61FD">
        <w:rPr>
          <w:color w:val="auto"/>
          <w:sz w:val="28"/>
          <w:szCs w:val="28"/>
        </w:rPr>
        <w:t>з</w:t>
      </w:r>
      <w:r w:rsidRPr="001B61FD">
        <w:rPr>
          <w:color w:val="auto"/>
          <w:sz w:val="28"/>
          <w:szCs w:val="28"/>
        </w:rPr>
        <w:t xml:space="preserve">аявления в </w:t>
      </w:r>
      <w:r w:rsidR="00A94B7A" w:rsidRPr="001B61FD">
        <w:rPr>
          <w:color w:val="auto"/>
          <w:sz w:val="28"/>
          <w:szCs w:val="28"/>
        </w:rPr>
        <w:t>Уполномоченном органе</w:t>
      </w:r>
      <w:r w:rsidRPr="001B61FD">
        <w:rPr>
          <w:color w:val="auto"/>
          <w:sz w:val="28"/>
          <w:szCs w:val="28"/>
        </w:rPr>
        <w:t>;</w:t>
      </w:r>
    </w:p>
    <w:p w:rsidR="00F27474" w:rsidRPr="001B61FD" w:rsidRDefault="00947C3E" w:rsidP="00A94B7A">
      <w:pPr>
        <w:pStyle w:val="1"/>
        <w:numPr>
          <w:ilvl w:val="2"/>
          <w:numId w:val="14"/>
        </w:numPr>
        <w:tabs>
          <w:tab w:val="left" w:pos="1214"/>
          <w:tab w:val="left" w:pos="1376"/>
        </w:tabs>
        <w:ind w:left="0" w:firstLine="567"/>
        <w:jc w:val="both"/>
        <w:rPr>
          <w:color w:val="auto"/>
          <w:sz w:val="28"/>
          <w:szCs w:val="28"/>
        </w:rPr>
      </w:pPr>
      <w:bookmarkStart w:id="67" w:name="bookmark158"/>
      <w:bookmarkEnd w:id="67"/>
      <w:r w:rsidRPr="001B61FD">
        <w:rPr>
          <w:color w:val="auto"/>
          <w:sz w:val="28"/>
          <w:szCs w:val="28"/>
        </w:rPr>
        <w:t xml:space="preserve">по основанию, указанному в пункте </w:t>
      </w:r>
      <w:r w:rsidR="00D96108" w:rsidRPr="001B61FD">
        <w:rPr>
          <w:color w:val="auto"/>
          <w:sz w:val="28"/>
          <w:szCs w:val="28"/>
        </w:rPr>
        <w:t>9.2.2</w:t>
      </w:r>
      <w:r w:rsidRPr="001B61FD">
        <w:rPr>
          <w:color w:val="auto"/>
          <w:sz w:val="28"/>
          <w:szCs w:val="28"/>
        </w:rPr>
        <w:t xml:space="preserve"> настоящего </w:t>
      </w:r>
      <w:r w:rsidR="00A94B7A" w:rsidRPr="001B61FD">
        <w:rPr>
          <w:color w:val="auto"/>
          <w:sz w:val="28"/>
          <w:szCs w:val="28"/>
        </w:rPr>
        <w:t>а</w:t>
      </w:r>
      <w:r w:rsidRPr="001B61FD">
        <w:rPr>
          <w:color w:val="auto"/>
          <w:sz w:val="28"/>
          <w:szCs w:val="28"/>
        </w:rPr>
        <w:t>дминистративного регламента, составляет не более 3 р</w:t>
      </w:r>
      <w:r w:rsidR="00A94B7A" w:rsidRPr="001B61FD">
        <w:rPr>
          <w:color w:val="auto"/>
          <w:sz w:val="28"/>
          <w:szCs w:val="28"/>
        </w:rPr>
        <w:t>абочих дней со дня регистрации з</w:t>
      </w:r>
      <w:r w:rsidRPr="001B61FD">
        <w:rPr>
          <w:color w:val="auto"/>
          <w:sz w:val="28"/>
          <w:szCs w:val="28"/>
        </w:rPr>
        <w:t xml:space="preserve">аявления в </w:t>
      </w:r>
      <w:r w:rsidR="00A94B7A" w:rsidRPr="001B61FD">
        <w:rPr>
          <w:color w:val="auto"/>
          <w:sz w:val="28"/>
          <w:szCs w:val="28"/>
        </w:rPr>
        <w:t>Уполномоченном органе</w:t>
      </w:r>
      <w:r w:rsidRPr="001B61FD">
        <w:rPr>
          <w:color w:val="auto"/>
          <w:sz w:val="28"/>
          <w:szCs w:val="28"/>
        </w:rPr>
        <w:t>;</w:t>
      </w:r>
    </w:p>
    <w:p w:rsidR="00F27474" w:rsidRPr="001B61FD" w:rsidRDefault="00947C3E" w:rsidP="00A94B7A">
      <w:pPr>
        <w:pStyle w:val="1"/>
        <w:numPr>
          <w:ilvl w:val="2"/>
          <w:numId w:val="14"/>
        </w:numPr>
        <w:tabs>
          <w:tab w:val="left" w:pos="1214"/>
          <w:tab w:val="left" w:pos="1376"/>
        </w:tabs>
        <w:ind w:left="0" w:firstLine="567"/>
        <w:jc w:val="both"/>
        <w:rPr>
          <w:color w:val="auto"/>
          <w:sz w:val="28"/>
          <w:szCs w:val="28"/>
        </w:rPr>
      </w:pPr>
      <w:bookmarkStart w:id="68" w:name="bookmark159"/>
      <w:bookmarkEnd w:id="68"/>
      <w:r w:rsidRPr="001B61FD">
        <w:rPr>
          <w:color w:val="auto"/>
          <w:sz w:val="28"/>
          <w:szCs w:val="28"/>
        </w:rPr>
        <w:t xml:space="preserve">по основанию, указанному в пункте </w:t>
      </w:r>
      <w:r w:rsidR="00D96108" w:rsidRPr="001B61FD">
        <w:rPr>
          <w:color w:val="auto"/>
          <w:sz w:val="28"/>
          <w:szCs w:val="28"/>
        </w:rPr>
        <w:t>9.2.3</w:t>
      </w:r>
      <w:r w:rsidRPr="001B61FD">
        <w:rPr>
          <w:color w:val="auto"/>
          <w:sz w:val="28"/>
          <w:szCs w:val="28"/>
        </w:rPr>
        <w:t xml:space="preserve"> настоящего </w:t>
      </w:r>
      <w:r w:rsidR="00A94B7A" w:rsidRPr="001B61FD">
        <w:rPr>
          <w:color w:val="auto"/>
          <w:sz w:val="28"/>
          <w:szCs w:val="28"/>
        </w:rPr>
        <w:t>а</w:t>
      </w:r>
      <w:r w:rsidRPr="001B61FD">
        <w:rPr>
          <w:color w:val="auto"/>
          <w:sz w:val="28"/>
          <w:szCs w:val="28"/>
        </w:rPr>
        <w:t xml:space="preserve">дминистративного регламента, составляет не более 5 рабочих дней со дня регистрации </w:t>
      </w:r>
      <w:r w:rsidR="00A94B7A" w:rsidRPr="001B61FD">
        <w:rPr>
          <w:color w:val="auto"/>
          <w:sz w:val="28"/>
          <w:szCs w:val="28"/>
        </w:rPr>
        <w:t>з</w:t>
      </w:r>
      <w:r w:rsidRPr="001B61FD">
        <w:rPr>
          <w:color w:val="auto"/>
          <w:sz w:val="28"/>
          <w:szCs w:val="28"/>
        </w:rPr>
        <w:t xml:space="preserve">аявления в </w:t>
      </w:r>
      <w:r w:rsidR="00A94B7A" w:rsidRPr="001B61FD">
        <w:rPr>
          <w:color w:val="auto"/>
          <w:sz w:val="28"/>
          <w:szCs w:val="28"/>
        </w:rPr>
        <w:t>Уполномоченном органе.</w:t>
      </w:r>
    </w:p>
    <w:p w:rsidR="00F27474" w:rsidRPr="001B61FD" w:rsidRDefault="00947C3E" w:rsidP="00A94B7A">
      <w:pPr>
        <w:pStyle w:val="1"/>
        <w:numPr>
          <w:ilvl w:val="1"/>
          <w:numId w:val="14"/>
        </w:numPr>
        <w:tabs>
          <w:tab w:val="left" w:pos="1214"/>
          <w:tab w:val="left" w:pos="1339"/>
        </w:tabs>
        <w:ind w:left="0" w:firstLine="567"/>
        <w:jc w:val="both"/>
        <w:rPr>
          <w:color w:val="auto"/>
          <w:sz w:val="28"/>
          <w:szCs w:val="28"/>
        </w:rPr>
      </w:pPr>
      <w:bookmarkStart w:id="69" w:name="bookmark160"/>
      <w:bookmarkEnd w:id="69"/>
      <w:r w:rsidRPr="001B61FD">
        <w:rPr>
          <w:color w:val="auto"/>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w:t>
      </w:r>
      <w:r w:rsidR="00A94B7A" w:rsidRPr="001B61FD">
        <w:rPr>
          <w:color w:val="auto"/>
          <w:sz w:val="28"/>
          <w:szCs w:val="28"/>
        </w:rPr>
        <w:t>-</w:t>
      </w:r>
      <w:r w:rsidRPr="001B61FD">
        <w:rPr>
          <w:color w:val="auto"/>
          <w:sz w:val="28"/>
          <w:szCs w:val="28"/>
        </w:rPr>
        <w:softHyphen/>
        <w:t xml:space="preserve">восстановительных работ в выходные и (или) праздничные дни, а также в нерабочее время </w:t>
      </w:r>
      <w:r w:rsidR="00A94B7A" w:rsidRPr="001B61FD">
        <w:rPr>
          <w:color w:val="auto"/>
          <w:sz w:val="28"/>
          <w:szCs w:val="28"/>
        </w:rPr>
        <w:t>Уполномоченного органа</w:t>
      </w:r>
      <w:r w:rsidRPr="001B61FD">
        <w:rPr>
          <w:color w:val="auto"/>
          <w:sz w:val="28"/>
          <w:szCs w:val="28"/>
        </w:rPr>
        <w:t xml:space="preserve">, проведение аварийно-восстановительных работ осуществляется незамедлительно с последующей подачей лицами, указанными в разделе 2 настоящего </w:t>
      </w:r>
      <w:r w:rsidR="00A94B7A" w:rsidRPr="001B61FD">
        <w:rPr>
          <w:color w:val="auto"/>
          <w:sz w:val="28"/>
          <w:szCs w:val="28"/>
        </w:rPr>
        <w:t>а</w:t>
      </w:r>
      <w:r w:rsidRPr="001B61FD">
        <w:rPr>
          <w:color w:val="auto"/>
          <w:sz w:val="28"/>
          <w:szCs w:val="28"/>
        </w:rPr>
        <w:t>дминистративного регламента, в течение суток с момента начала аварийно</w:t>
      </w:r>
      <w:r w:rsidR="00A94B7A" w:rsidRPr="001B61FD">
        <w:rPr>
          <w:color w:val="auto"/>
          <w:sz w:val="28"/>
          <w:szCs w:val="28"/>
        </w:rPr>
        <w:t>-</w:t>
      </w:r>
      <w:r w:rsidRPr="001B61FD">
        <w:rPr>
          <w:color w:val="auto"/>
          <w:sz w:val="28"/>
          <w:szCs w:val="28"/>
        </w:rPr>
        <w:softHyphen/>
        <w:t xml:space="preserve">восстановительных работ соответствующего </w:t>
      </w:r>
      <w:r w:rsidR="00A94B7A" w:rsidRPr="001B61FD">
        <w:rPr>
          <w:color w:val="auto"/>
          <w:sz w:val="28"/>
          <w:szCs w:val="28"/>
        </w:rPr>
        <w:t>з</w:t>
      </w:r>
      <w:r w:rsidRPr="001B61FD">
        <w:rPr>
          <w:color w:val="auto"/>
          <w:sz w:val="28"/>
          <w:szCs w:val="28"/>
        </w:rPr>
        <w:t>аявления.</w:t>
      </w:r>
    </w:p>
    <w:p w:rsidR="00F27474" w:rsidRPr="001B61FD" w:rsidRDefault="00947C3E" w:rsidP="00A94B7A">
      <w:pPr>
        <w:pStyle w:val="1"/>
        <w:numPr>
          <w:ilvl w:val="1"/>
          <w:numId w:val="14"/>
        </w:numPr>
        <w:tabs>
          <w:tab w:val="left" w:pos="1214"/>
          <w:tab w:val="left" w:pos="1339"/>
        </w:tabs>
        <w:ind w:left="0" w:firstLine="567"/>
        <w:jc w:val="both"/>
        <w:rPr>
          <w:color w:val="auto"/>
          <w:sz w:val="28"/>
          <w:szCs w:val="28"/>
        </w:rPr>
      </w:pPr>
      <w:bookmarkStart w:id="70" w:name="bookmark161"/>
      <w:bookmarkEnd w:id="70"/>
      <w:r w:rsidRPr="001B61FD">
        <w:rPr>
          <w:color w:val="auto"/>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F27474" w:rsidRPr="001B61FD" w:rsidRDefault="00947C3E" w:rsidP="00A94B7A">
      <w:pPr>
        <w:pStyle w:val="1"/>
        <w:numPr>
          <w:ilvl w:val="2"/>
          <w:numId w:val="14"/>
        </w:numPr>
        <w:tabs>
          <w:tab w:val="left" w:pos="1214"/>
          <w:tab w:val="left" w:pos="1381"/>
        </w:tabs>
        <w:ind w:left="0" w:firstLine="567"/>
        <w:jc w:val="both"/>
        <w:rPr>
          <w:color w:val="auto"/>
          <w:sz w:val="28"/>
          <w:szCs w:val="28"/>
        </w:rPr>
      </w:pPr>
      <w:bookmarkStart w:id="71" w:name="bookmark162"/>
      <w:bookmarkEnd w:id="71"/>
      <w:r w:rsidRPr="001B61FD">
        <w:rPr>
          <w:color w:val="auto"/>
          <w:sz w:val="28"/>
          <w:szCs w:val="28"/>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F27474" w:rsidRPr="001B61FD" w:rsidRDefault="00947C3E" w:rsidP="00A94B7A">
      <w:pPr>
        <w:pStyle w:val="1"/>
        <w:numPr>
          <w:ilvl w:val="1"/>
          <w:numId w:val="14"/>
        </w:numPr>
        <w:tabs>
          <w:tab w:val="left" w:pos="1214"/>
          <w:tab w:val="left" w:pos="1339"/>
        </w:tabs>
        <w:ind w:left="0" w:firstLine="567"/>
        <w:jc w:val="both"/>
        <w:rPr>
          <w:color w:val="auto"/>
          <w:sz w:val="28"/>
          <w:szCs w:val="28"/>
        </w:rPr>
      </w:pPr>
      <w:bookmarkStart w:id="72" w:name="bookmark163"/>
      <w:bookmarkEnd w:id="72"/>
      <w:r w:rsidRPr="001B61FD">
        <w:rPr>
          <w:color w:val="auto"/>
          <w:sz w:val="28"/>
          <w:szCs w:val="28"/>
        </w:rPr>
        <w:t xml:space="preserve">Подача </w:t>
      </w:r>
      <w:r w:rsidR="00A94B7A" w:rsidRPr="001B61FD">
        <w:rPr>
          <w:color w:val="auto"/>
          <w:sz w:val="28"/>
          <w:szCs w:val="28"/>
        </w:rPr>
        <w:t>з</w:t>
      </w:r>
      <w:r w:rsidRPr="001B61FD">
        <w:rPr>
          <w:color w:val="auto"/>
          <w:sz w:val="28"/>
          <w:szCs w:val="28"/>
        </w:rPr>
        <w:t>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27474" w:rsidRPr="001B61FD" w:rsidRDefault="00947C3E" w:rsidP="00A94B7A">
      <w:pPr>
        <w:pStyle w:val="1"/>
        <w:numPr>
          <w:ilvl w:val="2"/>
          <w:numId w:val="14"/>
        </w:numPr>
        <w:tabs>
          <w:tab w:val="left" w:pos="1214"/>
          <w:tab w:val="left" w:pos="1381"/>
        </w:tabs>
        <w:ind w:left="0" w:firstLine="567"/>
        <w:jc w:val="both"/>
        <w:rPr>
          <w:color w:val="auto"/>
          <w:sz w:val="28"/>
          <w:szCs w:val="28"/>
        </w:rPr>
      </w:pPr>
      <w:bookmarkStart w:id="73" w:name="bookmark164"/>
      <w:bookmarkEnd w:id="73"/>
      <w:r w:rsidRPr="001B61FD">
        <w:rPr>
          <w:color w:val="auto"/>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F27474" w:rsidRPr="001B61FD" w:rsidRDefault="00947C3E" w:rsidP="00A94B7A">
      <w:pPr>
        <w:pStyle w:val="1"/>
        <w:numPr>
          <w:ilvl w:val="2"/>
          <w:numId w:val="14"/>
        </w:numPr>
        <w:tabs>
          <w:tab w:val="left" w:pos="1214"/>
          <w:tab w:val="left" w:pos="1376"/>
        </w:tabs>
        <w:ind w:left="0" w:firstLine="567"/>
        <w:jc w:val="both"/>
        <w:rPr>
          <w:color w:val="auto"/>
          <w:sz w:val="28"/>
          <w:szCs w:val="28"/>
        </w:rPr>
      </w:pPr>
      <w:bookmarkStart w:id="74" w:name="bookmark165"/>
      <w:bookmarkEnd w:id="74"/>
      <w:r w:rsidRPr="001B61FD">
        <w:rPr>
          <w:color w:val="auto"/>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27474" w:rsidRPr="001B61FD" w:rsidRDefault="00947C3E" w:rsidP="00A94B7A">
      <w:pPr>
        <w:pStyle w:val="1"/>
        <w:numPr>
          <w:ilvl w:val="1"/>
          <w:numId w:val="14"/>
        </w:numPr>
        <w:tabs>
          <w:tab w:val="left" w:pos="1214"/>
          <w:tab w:val="left" w:pos="1762"/>
        </w:tabs>
        <w:ind w:left="0" w:firstLine="567"/>
        <w:jc w:val="both"/>
        <w:rPr>
          <w:color w:val="auto"/>
          <w:sz w:val="28"/>
          <w:szCs w:val="28"/>
        </w:rPr>
      </w:pPr>
      <w:bookmarkStart w:id="75" w:name="bookmark166"/>
      <w:bookmarkEnd w:id="75"/>
      <w:r w:rsidRPr="001B61FD">
        <w:rPr>
          <w:color w:val="auto"/>
          <w:sz w:val="28"/>
          <w:szCs w:val="28"/>
        </w:rPr>
        <w:t xml:space="preserve">Подача </w:t>
      </w:r>
      <w:r w:rsidR="00A94B7A" w:rsidRPr="001B61FD">
        <w:rPr>
          <w:color w:val="auto"/>
          <w:sz w:val="28"/>
          <w:szCs w:val="28"/>
        </w:rPr>
        <w:t>з</w:t>
      </w:r>
      <w:r w:rsidRPr="001B61FD">
        <w:rPr>
          <w:color w:val="auto"/>
          <w:sz w:val="28"/>
          <w:szCs w:val="28"/>
        </w:rPr>
        <w:t xml:space="preserve">аявления на закрытие разрешения на право производства </w:t>
      </w:r>
      <w:r w:rsidRPr="001B61FD">
        <w:rPr>
          <w:color w:val="auto"/>
          <w:sz w:val="28"/>
          <w:szCs w:val="28"/>
        </w:rPr>
        <w:lastRenderedPageBreak/>
        <w:t>земляных работ осуществляется в течение 3 рабочих дней после истечения срока действия ранее выданного разрешения.</w:t>
      </w:r>
    </w:p>
    <w:p w:rsidR="00F27474" w:rsidRPr="001B61FD" w:rsidRDefault="00947C3E" w:rsidP="00A94B7A">
      <w:pPr>
        <w:pStyle w:val="1"/>
        <w:tabs>
          <w:tab w:val="left" w:pos="1214"/>
        </w:tabs>
        <w:ind w:firstLine="567"/>
        <w:jc w:val="both"/>
        <w:rPr>
          <w:color w:val="auto"/>
          <w:sz w:val="28"/>
          <w:szCs w:val="28"/>
        </w:rPr>
      </w:pPr>
      <w:r w:rsidRPr="001B61FD">
        <w:rPr>
          <w:color w:val="auto"/>
          <w:sz w:val="28"/>
          <w:szCs w:val="28"/>
        </w:rPr>
        <w:t xml:space="preserve">Подача Заявления на закрытие разрешения на право производства земляных работ позднее 3 рабочих дней не является основанием для отказа </w:t>
      </w:r>
      <w:r w:rsidR="00A94B7A" w:rsidRPr="001B61FD">
        <w:rPr>
          <w:color w:val="auto"/>
          <w:sz w:val="28"/>
          <w:szCs w:val="28"/>
        </w:rPr>
        <w:t>заявителю в предоставлении м</w:t>
      </w:r>
      <w:r w:rsidRPr="001B61FD">
        <w:rPr>
          <w:color w:val="auto"/>
          <w:sz w:val="28"/>
          <w:szCs w:val="28"/>
        </w:rPr>
        <w:t>униципальной услуги.</w:t>
      </w:r>
    </w:p>
    <w:p w:rsidR="00825FA0" w:rsidRPr="001B61FD" w:rsidRDefault="00825FA0" w:rsidP="00947C3E">
      <w:pPr>
        <w:pStyle w:val="1"/>
        <w:ind w:firstLine="720"/>
        <w:jc w:val="both"/>
        <w:rPr>
          <w:color w:val="auto"/>
        </w:rPr>
      </w:pPr>
    </w:p>
    <w:p w:rsidR="00323080" w:rsidRPr="001B61FD" w:rsidRDefault="00323080" w:rsidP="00DB28C8">
      <w:pPr>
        <w:pStyle w:val="1"/>
        <w:tabs>
          <w:tab w:val="left" w:pos="1339"/>
        </w:tabs>
        <w:ind w:firstLine="0"/>
        <w:jc w:val="both"/>
        <w:rPr>
          <w:color w:val="auto"/>
          <w:sz w:val="28"/>
          <w:szCs w:val="28"/>
        </w:rPr>
      </w:pPr>
      <w:bookmarkStart w:id="76" w:name="bookmark169"/>
      <w:bookmarkEnd w:id="76"/>
    </w:p>
    <w:p w:rsidR="00323080" w:rsidRPr="001B61FD" w:rsidRDefault="00323080" w:rsidP="00323080">
      <w:pPr>
        <w:shd w:val="clear" w:color="auto" w:fill="FFFFFF"/>
        <w:jc w:val="both"/>
        <w:rPr>
          <w:rFonts w:ascii="Times New Roman" w:eastAsia="Times New Roman" w:hAnsi="Times New Roman" w:cs="Times New Roman"/>
          <w:b/>
          <w:color w:val="auto"/>
          <w:sz w:val="28"/>
          <w:szCs w:val="28"/>
        </w:rPr>
      </w:pPr>
      <w:r w:rsidRPr="001B61FD">
        <w:rPr>
          <w:rFonts w:ascii="Times New Roman" w:eastAsia="Times New Roman" w:hAnsi="Times New Roman" w:cs="Times New Roman"/>
          <w:bCs/>
          <w:color w:val="auto"/>
          <w:kern w:val="32"/>
          <w:sz w:val="28"/>
          <w:szCs w:val="28"/>
        </w:rPr>
        <w:t xml:space="preserve"> 8.</w:t>
      </w:r>
      <w:r w:rsidRPr="001B61FD">
        <w:rPr>
          <w:rFonts w:ascii="Times New Roman" w:eastAsia="Times New Roman" w:hAnsi="Times New Roman" w:cs="Times New Roman"/>
          <w:b/>
          <w:color w:val="auto"/>
          <w:sz w:val="28"/>
          <w:szCs w:val="28"/>
        </w:rPr>
        <w:t xml:space="preserve"> Правовые основания для предоставления муниципальной услуги</w:t>
      </w:r>
    </w:p>
    <w:p w:rsidR="00323080" w:rsidRPr="001B61FD" w:rsidRDefault="00323080" w:rsidP="00323080">
      <w:pPr>
        <w:shd w:val="clear" w:color="auto" w:fill="FFFFFF"/>
        <w:jc w:val="both"/>
        <w:rPr>
          <w:rFonts w:ascii="Times New Roman" w:eastAsia="Times New Roman" w:hAnsi="Times New Roman" w:cs="Times New Roman"/>
          <w:b/>
          <w:color w:val="auto"/>
          <w:sz w:val="28"/>
          <w:szCs w:val="28"/>
        </w:rPr>
      </w:pPr>
    </w:p>
    <w:p w:rsidR="00323080" w:rsidRPr="001B61FD" w:rsidRDefault="00323080" w:rsidP="00323080">
      <w:pPr>
        <w:widowControl/>
        <w:ind w:firstLine="567"/>
        <w:contextualSpacing/>
        <w:jc w:val="both"/>
        <w:rPr>
          <w:rFonts w:ascii="Times New Roman" w:eastAsia="Times New Roman" w:hAnsi="Times New Roman" w:cs="Times New Roman"/>
          <w:color w:val="auto"/>
          <w:sz w:val="28"/>
          <w:szCs w:val="28"/>
          <w:lang w:bidi="ar-SA"/>
        </w:rPr>
      </w:pPr>
      <w:r w:rsidRPr="001B61FD">
        <w:rPr>
          <w:rFonts w:ascii="Times New Roman" w:eastAsia="Calibri" w:hAnsi="Times New Roman" w:cs="Times New Roman"/>
          <w:color w:val="auto"/>
          <w:sz w:val="28"/>
          <w:szCs w:val="28"/>
          <w:lang w:eastAsia="en-US" w:bidi="ar-SA"/>
        </w:rPr>
        <w:t>8.1</w:t>
      </w:r>
      <w:r w:rsidRPr="001B61FD">
        <w:rPr>
          <w:rFonts w:ascii="Calibri" w:eastAsia="Calibri" w:hAnsi="Calibri" w:cs="Times New Roman"/>
          <w:color w:val="auto"/>
          <w:sz w:val="22"/>
          <w:szCs w:val="22"/>
          <w:lang w:eastAsia="en-US" w:bidi="ar-SA"/>
        </w:rPr>
        <w:t xml:space="preserve">. </w:t>
      </w:r>
      <w:r w:rsidRPr="001B61FD">
        <w:rPr>
          <w:rFonts w:ascii="Times New Roman" w:eastAsia="Calibri" w:hAnsi="Times New Roman" w:cs="Times New Roman"/>
          <w:color w:val="auto"/>
          <w:sz w:val="28"/>
          <w:szCs w:val="28"/>
          <w:lang w:eastAsia="en-US" w:bidi="ar-SA"/>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Ковыльновского сельского поселения, а также ее должностных лиц, муниципальных служащих, работников размещены на официальном сайте Администрации в сети «Интернет», на</w:t>
      </w:r>
      <w:r w:rsidRPr="001B61FD">
        <w:rPr>
          <w:rFonts w:ascii="Times New Roman" w:eastAsia="Times New Roman" w:hAnsi="Times New Roman" w:cs="Times New Roman"/>
          <w:color w:val="auto"/>
          <w:sz w:val="28"/>
          <w:szCs w:val="28"/>
          <w:lang w:bidi="ar-SA"/>
        </w:rPr>
        <w:t xml:space="preserve"> Едином портале государственных и муниципальных услуг (функций), на Портале государственных и муници</w:t>
      </w:r>
      <w:r w:rsidR="00255E60" w:rsidRPr="001B61FD">
        <w:rPr>
          <w:rFonts w:ascii="Times New Roman" w:eastAsia="Times New Roman" w:hAnsi="Times New Roman" w:cs="Times New Roman"/>
          <w:color w:val="auto"/>
          <w:sz w:val="28"/>
          <w:szCs w:val="28"/>
          <w:lang w:bidi="ar-SA"/>
        </w:rPr>
        <w:t>пальных услуг Республики Крым.</w:t>
      </w:r>
    </w:p>
    <w:p w:rsidR="00DB28C8" w:rsidRPr="001B61FD" w:rsidRDefault="00DB28C8" w:rsidP="00DB28C8">
      <w:pPr>
        <w:pStyle w:val="1"/>
        <w:tabs>
          <w:tab w:val="left" w:pos="1339"/>
        </w:tabs>
        <w:ind w:firstLine="0"/>
        <w:jc w:val="both"/>
        <w:rPr>
          <w:color w:val="auto"/>
          <w:sz w:val="28"/>
          <w:szCs w:val="28"/>
        </w:rPr>
      </w:pPr>
    </w:p>
    <w:p w:rsidR="00F27474" w:rsidRPr="001B61FD" w:rsidRDefault="00947C3E" w:rsidP="00A94B7A">
      <w:pPr>
        <w:pStyle w:val="30"/>
        <w:keepNext/>
        <w:keepLines/>
        <w:numPr>
          <w:ilvl w:val="0"/>
          <w:numId w:val="14"/>
        </w:numPr>
        <w:tabs>
          <w:tab w:val="left" w:pos="1550"/>
        </w:tabs>
        <w:spacing w:after="0"/>
        <w:jc w:val="center"/>
        <w:rPr>
          <w:i w:val="0"/>
          <w:color w:val="auto"/>
          <w:sz w:val="28"/>
          <w:szCs w:val="28"/>
        </w:rPr>
      </w:pPr>
      <w:bookmarkStart w:id="77" w:name="bookmark175"/>
      <w:bookmarkStart w:id="78" w:name="bookmark173"/>
      <w:bookmarkStart w:id="79" w:name="bookmark174"/>
      <w:bookmarkStart w:id="80" w:name="bookmark176"/>
      <w:bookmarkEnd w:id="77"/>
      <w:r w:rsidRPr="001B61FD">
        <w:rPr>
          <w:i w:val="0"/>
          <w:color w:val="auto"/>
          <w:sz w:val="28"/>
          <w:szCs w:val="28"/>
        </w:rPr>
        <w:t xml:space="preserve">Исчерпывающий перечень документов, необходимых для предоставления </w:t>
      </w:r>
      <w:r w:rsidR="00A94B7A" w:rsidRPr="001B61FD">
        <w:rPr>
          <w:i w:val="0"/>
          <w:color w:val="auto"/>
          <w:sz w:val="28"/>
          <w:szCs w:val="28"/>
        </w:rPr>
        <w:t>м</w:t>
      </w:r>
      <w:r w:rsidRPr="001B61FD">
        <w:rPr>
          <w:i w:val="0"/>
          <w:color w:val="auto"/>
          <w:sz w:val="28"/>
          <w:szCs w:val="28"/>
        </w:rPr>
        <w:t xml:space="preserve">униципальной услуги, подлежащих представлению </w:t>
      </w:r>
      <w:r w:rsidR="00A94B7A" w:rsidRPr="001B61FD">
        <w:rPr>
          <w:i w:val="0"/>
          <w:color w:val="auto"/>
          <w:sz w:val="28"/>
          <w:szCs w:val="28"/>
        </w:rPr>
        <w:t>з</w:t>
      </w:r>
      <w:r w:rsidRPr="001B61FD">
        <w:rPr>
          <w:i w:val="0"/>
          <w:color w:val="auto"/>
          <w:sz w:val="28"/>
          <w:szCs w:val="28"/>
        </w:rPr>
        <w:t>аявителем</w:t>
      </w:r>
      <w:bookmarkEnd w:id="78"/>
      <w:bookmarkEnd w:id="79"/>
      <w:bookmarkEnd w:id="80"/>
    </w:p>
    <w:p w:rsidR="00255E60" w:rsidRPr="001B61FD" w:rsidRDefault="00255E60" w:rsidP="00255E60">
      <w:pPr>
        <w:pStyle w:val="30"/>
        <w:keepNext/>
        <w:keepLines/>
        <w:tabs>
          <w:tab w:val="left" w:pos="1550"/>
        </w:tabs>
        <w:spacing w:after="0"/>
        <w:ind w:left="360"/>
        <w:rPr>
          <w:i w:val="0"/>
          <w:color w:val="auto"/>
          <w:sz w:val="28"/>
          <w:szCs w:val="28"/>
        </w:rPr>
      </w:pPr>
    </w:p>
    <w:p w:rsidR="00F27474" w:rsidRPr="001B61FD" w:rsidRDefault="005E4C60" w:rsidP="0011719B">
      <w:pPr>
        <w:pStyle w:val="1"/>
        <w:numPr>
          <w:ilvl w:val="1"/>
          <w:numId w:val="14"/>
        </w:numPr>
        <w:tabs>
          <w:tab w:val="left" w:pos="993"/>
        </w:tabs>
        <w:ind w:left="0" w:firstLine="567"/>
        <w:jc w:val="both"/>
        <w:rPr>
          <w:color w:val="auto"/>
          <w:sz w:val="28"/>
          <w:szCs w:val="28"/>
        </w:rPr>
      </w:pPr>
      <w:bookmarkStart w:id="81" w:name="bookmark177"/>
      <w:bookmarkEnd w:id="81"/>
      <w:r w:rsidRPr="001B61FD">
        <w:rPr>
          <w:color w:val="auto"/>
          <w:sz w:val="28"/>
          <w:szCs w:val="28"/>
        </w:rPr>
        <w:t xml:space="preserve"> </w:t>
      </w:r>
      <w:r w:rsidR="00947C3E" w:rsidRPr="001B61FD">
        <w:rPr>
          <w:color w:val="auto"/>
          <w:sz w:val="28"/>
          <w:szCs w:val="28"/>
        </w:rPr>
        <w:t xml:space="preserve">Перечень документов, обязательных для предоставления </w:t>
      </w:r>
      <w:r w:rsidR="00A83C51" w:rsidRPr="001B61FD">
        <w:rPr>
          <w:color w:val="auto"/>
          <w:sz w:val="28"/>
          <w:szCs w:val="28"/>
        </w:rPr>
        <w:t>з</w:t>
      </w:r>
      <w:r w:rsidR="00947C3E" w:rsidRPr="001B61FD">
        <w:rPr>
          <w:color w:val="auto"/>
          <w:sz w:val="28"/>
          <w:szCs w:val="28"/>
        </w:rPr>
        <w:t xml:space="preserve">аявителем независимо от категории и основания для обращения за предоставлением </w:t>
      </w:r>
      <w:r w:rsidR="00A83C51" w:rsidRPr="001B61FD">
        <w:rPr>
          <w:color w:val="auto"/>
          <w:sz w:val="28"/>
          <w:szCs w:val="28"/>
        </w:rPr>
        <w:t>м</w:t>
      </w:r>
      <w:r w:rsidR="00947C3E" w:rsidRPr="001B61FD">
        <w:rPr>
          <w:color w:val="auto"/>
          <w:sz w:val="28"/>
          <w:szCs w:val="28"/>
        </w:rPr>
        <w:t>униципальной услуги:</w:t>
      </w:r>
    </w:p>
    <w:p w:rsidR="00F27474" w:rsidRPr="001B61FD" w:rsidRDefault="00947C3E" w:rsidP="0011719B">
      <w:pPr>
        <w:pStyle w:val="1"/>
        <w:tabs>
          <w:tab w:val="left" w:pos="993"/>
          <w:tab w:val="left" w:pos="1023"/>
        </w:tabs>
        <w:ind w:firstLine="567"/>
        <w:jc w:val="both"/>
        <w:rPr>
          <w:color w:val="auto"/>
          <w:sz w:val="28"/>
          <w:szCs w:val="28"/>
        </w:rPr>
      </w:pPr>
      <w:bookmarkStart w:id="82" w:name="bookmark178"/>
      <w:r w:rsidRPr="001B61FD">
        <w:rPr>
          <w:color w:val="auto"/>
          <w:sz w:val="28"/>
          <w:szCs w:val="28"/>
        </w:rPr>
        <w:t>а</w:t>
      </w:r>
      <w:bookmarkEnd w:id="82"/>
      <w:r w:rsidRPr="001B61FD">
        <w:rPr>
          <w:color w:val="auto"/>
          <w:sz w:val="28"/>
          <w:szCs w:val="28"/>
        </w:rPr>
        <w:t>)</w:t>
      </w:r>
      <w:r w:rsidRPr="001B61FD">
        <w:rPr>
          <w:color w:val="auto"/>
          <w:sz w:val="28"/>
          <w:szCs w:val="28"/>
        </w:rPr>
        <w:tab/>
        <w:t xml:space="preserve">документ, удостоверяющий личность заявителя. </w:t>
      </w:r>
      <w:r w:rsidR="00782258" w:rsidRPr="001B61FD">
        <w:rPr>
          <w:color w:val="auto"/>
          <w:sz w:val="28"/>
          <w:szCs w:val="28"/>
        </w:rPr>
        <w:t>В случае направления заявления посредством ЕПГУ</w:t>
      </w:r>
      <w:r w:rsidR="00C4019B" w:rsidRPr="001B61FD">
        <w:rPr>
          <w:color w:val="auto"/>
          <w:sz w:val="28"/>
          <w:szCs w:val="28"/>
        </w:rPr>
        <w:t>, РПГУ</w:t>
      </w:r>
      <w:r w:rsidR="00782258" w:rsidRPr="001B61FD">
        <w:rPr>
          <w:color w:val="auto"/>
          <w:sz w:val="28"/>
          <w:szCs w:val="28"/>
        </w:rPr>
        <w:t xml:space="preserve"> сведения из документа, удостоверяющего личность </w:t>
      </w:r>
      <w:r w:rsidR="00C4019B" w:rsidRPr="001B61FD">
        <w:rPr>
          <w:color w:val="auto"/>
          <w:sz w:val="28"/>
          <w:szCs w:val="28"/>
        </w:rPr>
        <w:t>з</w:t>
      </w:r>
      <w:r w:rsidR="00782258" w:rsidRPr="001B61FD">
        <w:rPr>
          <w:color w:val="auto"/>
          <w:sz w:val="28"/>
          <w:szCs w:val="28"/>
        </w:rPr>
        <w:t>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1B61FD">
        <w:rPr>
          <w:color w:val="auto"/>
          <w:sz w:val="28"/>
          <w:szCs w:val="28"/>
        </w:rPr>
        <w:t>;</w:t>
      </w:r>
    </w:p>
    <w:p w:rsidR="00F27474" w:rsidRPr="001B61FD" w:rsidRDefault="00947C3E" w:rsidP="0011719B">
      <w:pPr>
        <w:pStyle w:val="1"/>
        <w:tabs>
          <w:tab w:val="left" w:pos="993"/>
          <w:tab w:val="left" w:pos="1042"/>
        </w:tabs>
        <w:ind w:firstLine="567"/>
        <w:jc w:val="both"/>
        <w:rPr>
          <w:color w:val="auto"/>
          <w:sz w:val="28"/>
          <w:szCs w:val="28"/>
        </w:rPr>
      </w:pPr>
      <w:bookmarkStart w:id="83" w:name="bookmark179"/>
      <w:r w:rsidRPr="001B61FD">
        <w:rPr>
          <w:color w:val="auto"/>
          <w:sz w:val="28"/>
          <w:szCs w:val="28"/>
        </w:rPr>
        <w:t>б</w:t>
      </w:r>
      <w:bookmarkEnd w:id="83"/>
      <w:r w:rsidRPr="001B61FD">
        <w:rPr>
          <w:color w:val="auto"/>
          <w:sz w:val="28"/>
          <w:szCs w:val="28"/>
        </w:rPr>
        <w:t>)</w:t>
      </w:r>
      <w:r w:rsidRPr="001B61FD">
        <w:rPr>
          <w:color w:val="auto"/>
          <w:sz w:val="28"/>
          <w:szCs w:val="28"/>
        </w:rPr>
        <w:tab/>
      </w:r>
      <w:r w:rsidR="0011719B" w:rsidRPr="001B61FD">
        <w:rPr>
          <w:color w:val="auto"/>
          <w:sz w:val="28"/>
          <w:szCs w:val="28"/>
        </w:rPr>
        <w:t>д</w:t>
      </w:r>
      <w:r w:rsidRPr="001B61FD">
        <w:rPr>
          <w:color w:val="auto"/>
          <w:sz w:val="28"/>
          <w:szCs w:val="28"/>
        </w:rPr>
        <w:t xml:space="preserve">окумент, подтверждающий полномочия представителя </w:t>
      </w:r>
      <w:r w:rsidR="00782258" w:rsidRPr="001B61FD">
        <w:rPr>
          <w:color w:val="auto"/>
          <w:sz w:val="28"/>
          <w:szCs w:val="28"/>
        </w:rPr>
        <w:t>з</w:t>
      </w:r>
      <w:r w:rsidRPr="001B61FD">
        <w:rPr>
          <w:color w:val="auto"/>
          <w:sz w:val="28"/>
          <w:szCs w:val="28"/>
        </w:rPr>
        <w:t xml:space="preserve">аявителя действовать от имени </w:t>
      </w:r>
      <w:r w:rsidR="00782258" w:rsidRPr="001B61FD">
        <w:rPr>
          <w:color w:val="auto"/>
          <w:sz w:val="28"/>
          <w:szCs w:val="28"/>
        </w:rPr>
        <w:t>з</w:t>
      </w:r>
      <w:r w:rsidRPr="001B61FD">
        <w:rPr>
          <w:color w:val="auto"/>
          <w:sz w:val="28"/>
          <w:szCs w:val="28"/>
        </w:rPr>
        <w:t xml:space="preserve">аявителя (в случае обращения за предоставлением услуги представителя </w:t>
      </w:r>
      <w:r w:rsidR="00782258" w:rsidRPr="001B61FD">
        <w:rPr>
          <w:color w:val="auto"/>
          <w:sz w:val="28"/>
          <w:szCs w:val="28"/>
        </w:rPr>
        <w:t>з</w:t>
      </w:r>
      <w:r w:rsidRPr="001B61FD">
        <w:rPr>
          <w:color w:val="auto"/>
          <w:sz w:val="28"/>
          <w:szCs w:val="28"/>
        </w:rPr>
        <w:t>аявителя). При обращении посредством ЕПГУ</w:t>
      </w:r>
      <w:r w:rsidR="00C4019B" w:rsidRPr="001B61FD">
        <w:rPr>
          <w:color w:val="auto"/>
          <w:sz w:val="28"/>
          <w:szCs w:val="28"/>
        </w:rPr>
        <w:t>, РПГУ</w:t>
      </w:r>
      <w:r w:rsidRPr="001B61FD">
        <w:rPr>
          <w:color w:val="auto"/>
          <w:sz w:val="28"/>
          <w:szCs w:val="28"/>
        </w:rPr>
        <w:t xml:space="preserve"> указанный документ, выданный </w:t>
      </w:r>
      <w:r w:rsidR="00782258" w:rsidRPr="001B61FD">
        <w:rPr>
          <w:color w:val="auto"/>
          <w:sz w:val="28"/>
          <w:szCs w:val="28"/>
        </w:rPr>
        <w:t>з</w:t>
      </w:r>
      <w:r w:rsidRPr="001B61FD">
        <w:rPr>
          <w:color w:val="auto"/>
          <w:sz w:val="28"/>
          <w:szCs w:val="28"/>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0B0B8D" w:rsidRPr="001B61FD">
        <w:rPr>
          <w:color w:val="auto"/>
          <w:sz w:val="28"/>
          <w:szCs w:val="28"/>
        </w:rPr>
        <w:t xml:space="preserve"> </w:t>
      </w:r>
      <w:r w:rsidRPr="001B61FD">
        <w:rPr>
          <w:color w:val="auto"/>
          <w:sz w:val="28"/>
          <w:szCs w:val="28"/>
        </w:rPr>
        <w:t>квалифицированной электронной подписи в формате sig;</w:t>
      </w:r>
    </w:p>
    <w:p w:rsidR="00F27474" w:rsidRPr="001B61FD" w:rsidRDefault="00947C3E" w:rsidP="0011719B">
      <w:pPr>
        <w:pStyle w:val="1"/>
        <w:tabs>
          <w:tab w:val="left" w:pos="993"/>
          <w:tab w:val="left" w:pos="1047"/>
        </w:tabs>
        <w:ind w:firstLine="567"/>
        <w:jc w:val="both"/>
        <w:rPr>
          <w:color w:val="auto"/>
          <w:sz w:val="28"/>
          <w:szCs w:val="28"/>
        </w:rPr>
      </w:pPr>
      <w:bookmarkStart w:id="84" w:name="bookmark180"/>
      <w:r w:rsidRPr="001B61FD">
        <w:rPr>
          <w:color w:val="auto"/>
          <w:sz w:val="28"/>
          <w:szCs w:val="28"/>
        </w:rPr>
        <w:t>в</w:t>
      </w:r>
      <w:bookmarkEnd w:id="84"/>
      <w:r w:rsidRPr="001B61FD">
        <w:rPr>
          <w:color w:val="auto"/>
          <w:sz w:val="28"/>
          <w:szCs w:val="28"/>
        </w:rPr>
        <w:t>)</w:t>
      </w:r>
      <w:r w:rsidRPr="001B61FD">
        <w:rPr>
          <w:color w:val="auto"/>
          <w:sz w:val="28"/>
          <w:szCs w:val="28"/>
        </w:rPr>
        <w:tab/>
      </w:r>
      <w:r w:rsidR="0011719B" w:rsidRPr="001B61FD">
        <w:rPr>
          <w:color w:val="auto"/>
          <w:sz w:val="28"/>
          <w:szCs w:val="28"/>
        </w:rPr>
        <w:t>г</w:t>
      </w:r>
      <w:r w:rsidRPr="001B61FD">
        <w:rPr>
          <w:color w:val="auto"/>
          <w:sz w:val="28"/>
          <w:szCs w:val="28"/>
        </w:rPr>
        <w:t>арантийное письмо по восстановлению покрытия;</w:t>
      </w:r>
    </w:p>
    <w:p w:rsidR="00F27474" w:rsidRPr="001B61FD" w:rsidRDefault="00947C3E" w:rsidP="0011719B">
      <w:pPr>
        <w:pStyle w:val="1"/>
        <w:tabs>
          <w:tab w:val="left" w:pos="993"/>
          <w:tab w:val="left" w:pos="1038"/>
        </w:tabs>
        <w:ind w:firstLine="567"/>
        <w:jc w:val="both"/>
        <w:rPr>
          <w:color w:val="auto"/>
          <w:sz w:val="28"/>
          <w:szCs w:val="28"/>
        </w:rPr>
      </w:pPr>
      <w:bookmarkStart w:id="85" w:name="bookmark181"/>
      <w:r w:rsidRPr="001B61FD">
        <w:rPr>
          <w:color w:val="auto"/>
          <w:sz w:val="28"/>
          <w:szCs w:val="28"/>
        </w:rPr>
        <w:t>г</w:t>
      </w:r>
      <w:bookmarkEnd w:id="85"/>
      <w:r w:rsidRPr="001B61FD">
        <w:rPr>
          <w:color w:val="auto"/>
          <w:sz w:val="28"/>
          <w:szCs w:val="28"/>
        </w:rPr>
        <w:t>)</w:t>
      </w:r>
      <w:r w:rsidRPr="001B61FD">
        <w:rPr>
          <w:color w:val="auto"/>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27474" w:rsidRPr="001B61FD" w:rsidRDefault="00947C3E" w:rsidP="0011719B">
      <w:pPr>
        <w:pStyle w:val="1"/>
        <w:tabs>
          <w:tab w:val="left" w:pos="993"/>
          <w:tab w:val="left" w:pos="1033"/>
        </w:tabs>
        <w:ind w:firstLine="567"/>
        <w:jc w:val="both"/>
        <w:rPr>
          <w:color w:val="auto"/>
          <w:sz w:val="28"/>
          <w:szCs w:val="28"/>
        </w:rPr>
      </w:pPr>
      <w:bookmarkStart w:id="86" w:name="bookmark182"/>
      <w:r w:rsidRPr="001B61FD">
        <w:rPr>
          <w:color w:val="auto"/>
          <w:sz w:val="28"/>
          <w:szCs w:val="28"/>
        </w:rPr>
        <w:t>д</w:t>
      </w:r>
      <w:bookmarkEnd w:id="86"/>
      <w:r w:rsidRPr="001B61FD">
        <w:rPr>
          <w:color w:val="auto"/>
          <w:sz w:val="28"/>
          <w:szCs w:val="28"/>
        </w:rPr>
        <w:t>)</w:t>
      </w:r>
      <w:r w:rsidRPr="001B61FD">
        <w:rPr>
          <w:color w:val="auto"/>
          <w:sz w:val="28"/>
          <w:szCs w:val="28"/>
        </w:rPr>
        <w:tab/>
        <w:t>договор на проведение работ, в случае если работы будут проводиться подрядной организацией.</w:t>
      </w:r>
    </w:p>
    <w:p w:rsidR="00F27474" w:rsidRPr="001B61FD" w:rsidRDefault="005E4C60" w:rsidP="0011719B">
      <w:pPr>
        <w:pStyle w:val="1"/>
        <w:numPr>
          <w:ilvl w:val="1"/>
          <w:numId w:val="14"/>
        </w:numPr>
        <w:tabs>
          <w:tab w:val="left" w:pos="993"/>
        </w:tabs>
        <w:ind w:left="0" w:firstLine="567"/>
        <w:jc w:val="both"/>
        <w:rPr>
          <w:color w:val="auto"/>
          <w:sz w:val="28"/>
          <w:szCs w:val="28"/>
        </w:rPr>
      </w:pPr>
      <w:bookmarkStart w:id="87" w:name="bookmark183"/>
      <w:bookmarkEnd w:id="87"/>
      <w:r w:rsidRPr="001B61FD">
        <w:rPr>
          <w:color w:val="auto"/>
          <w:sz w:val="28"/>
          <w:szCs w:val="28"/>
        </w:rPr>
        <w:t xml:space="preserve"> </w:t>
      </w:r>
      <w:r w:rsidR="00947C3E" w:rsidRPr="001B61FD">
        <w:rPr>
          <w:color w:val="auto"/>
          <w:sz w:val="28"/>
          <w:szCs w:val="28"/>
        </w:rPr>
        <w:t xml:space="preserve">Перечень документов, обязательных для предоставления </w:t>
      </w:r>
      <w:r w:rsidR="00782258" w:rsidRPr="001B61FD">
        <w:rPr>
          <w:color w:val="auto"/>
          <w:sz w:val="28"/>
          <w:szCs w:val="28"/>
        </w:rPr>
        <w:t>з</w:t>
      </w:r>
      <w:r w:rsidR="00947C3E" w:rsidRPr="001B61FD">
        <w:rPr>
          <w:color w:val="auto"/>
          <w:sz w:val="28"/>
          <w:szCs w:val="28"/>
        </w:rPr>
        <w:t xml:space="preserve">аявителем в зависимости от основания для обращения за предоставлением </w:t>
      </w:r>
      <w:r w:rsidR="00782258" w:rsidRPr="001B61FD">
        <w:rPr>
          <w:color w:val="auto"/>
          <w:sz w:val="28"/>
          <w:szCs w:val="28"/>
        </w:rPr>
        <w:t>м</w:t>
      </w:r>
      <w:r w:rsidR="00947C3E" w:rsidRPr="001B61FD">
        <w:rPr>
          <w:color w:val="auto"/>
          <w:sz w:val="28"/>
          <w:szCs w:val="28"/>
        </w:rPr>
        <w:t xml:space="preserve">униципальной </w:t>
      </w:r>
      <w:r w:rsidR="00947C3E" w:rsidRPr="001B61FD">
        <w:rPr>
          <w:color w:val="auto"/>
          <w:sz w:val="28"/>
          <w:szCs w:val="28"/>
        </w:rPr>
        <w:lastRenderedPageBreak/>
        <w:t>услуги:</w:t>
      </w:r>
    </w:p>
    <w:p w:rsidR="00F27474" w:rsidRPr="001B61FD" w:rsidRDefault="00782258" w:rsidP="00782258">
      <w:pPr>
        <w:pStyle w:val="1"/>
        <w:numPr>
          <w:ilvl w:val="2"/>
          <w:numId w:val="14"/>
        </w:numPr>
        <w:tabs>
          <w:tab w:val="left" w:pos="993"/>
          <w:tab w:val="left" w:pos="1276"/>
        </w:tabs>
        <w:ind w:left="0" w:firstLine="567"/>
        <w:jc w:val="both"/>
        <w:rPr>
          <w:color w:val="auto"/>
          <w:sz w:val="28"/>
          <w:szCs w:val="28"/>
        </w:rPr>
      </w:pPr>
      <w:bookmarkStart w:id="88" w:name="bookmark184"/>
      <w:bookmarkEnd w:id="88"/>
      <w:r w:rsidRPr="001B61FD">
        <w:rPr>
          <w:color w:val="auto"/>
          <w:sz w:val="28"/>
          <w:szCs w:val="28"/>
        </w:rPr>
        <w:t xml:space="preserve">Перечень документов для получения </w:t>
      </w:r>
      <w:r w:rsidRPr="001B61FD">
        <w:rPr>
          <w:b/>
          <w:color w:val="auto"/>
          <w:sz w:val="28"/>
          <w:szCs w:val="28"/>
        </w:rPr>
        <w:t xml:space="preserve">разрешения на </w:t>
      </w:r>
      <w:r w:rsidR="000750FE" w:rsidRPr="001B61FD">
        <w:rPr>
          <w:b/>
          <w:color w:val="auto"/>
          <w:sz w:val="28"/>
          <w:szCs w:val="28"/>
        </w:rPr>
        <w:t>производство</w:t>
      </w:r>
      <w:r w:rsidRPr="001B61FD">
        <w:rPr>
          <w:b/>
          <w:color w:val="auto"/>
          <w:sz w:val="28"/>
          <w:szCs w:val="28"/>
        </w:rPr>
        <w:t xml:space="preserve"> земляных работ</w:t>
      </w:r>
      <w:r w:rsidR="00947C3E" w:rsidRPr="001B61FD">
        <w:rPr>
          <w:color w:val="auto"/>
          <w:sz w:val="28"/>
          <w:szCs w:val="28"/>
        </w:rPr>
        <w:t>:</w:t>
      </w:r>
    </w:p>
    <w:p w:rsidR="00F27474" w:rsidRPr="001B61FD" w:rsidRDefault="00947C3E" w:rsidP="0011719B">
      <w:pPr>
        <w:pStyle w:val="1"/>
        <w:tabs>
          <w:tab w:val="left" w:pos="993"/>
          <w:tab w:val="left" w:pos="1023"/>
        </w:tabs>
        <w:ind w:firstLine="567"/>
        <w:jc w:val="both"/>
        <w:rPr>
          <w:color w:val="auto"/>
          <w:sz w:val="28"/>
          <w:szCs w:val="28"/>
        </w:rPr>
      </w:pPr>
      <w:bookmarkStart w:id="89" w:name="bookmark185"/>
      <w:r w:rsidRPr="001B61FD">
        <w:rPr>
          <w:color w:val="auto"/>
          <w:sz w:val="28"/>
          <w:szCs w:val="28"/>
        </w:rPr>
        <w:t>а</w:t>
      </w:r>
      <w:bookmarkEnd w:id="89"/>
      <w:r w:rsidRPr="001B61FD">
        <w:rPr>
          <w:color w:val="auto"/>
          <w:sz w:val="28"/>
          <w:szCs w:val="28"/>
        </w:rPr>
        <w:t>)</w:t>
      </w:r>
      <w:r w:rsidRPr="001B61FD">
        <w:rPr>
          <w:color w:val="auto"/>
          <w:sz w:val="28"/>
          <w:szCs w:val="28"/>
        </w:rPr>
        <w:tab/>
      </w:r>
      <w:r w:rsidR="00782258" w:rsidRPr="001B61FD">
        <w:rPr>
          <w:color w:val="auto"/>
          <w:sz w:val="28"/>
          <w:szCs w:val="28"/>
        </w:rPr>
        <w:t>з</w:t>
      </w:r>
      <w:r w:rsidRPr="001B61FD">
        <w:rPr>
          <w:color w:val="auto"/>
          <w:sz w:val="28"/>
          <w:szCs w:val="28"/>
        </w:rPr>
        <w:t xml:space="preserve">аявление о предоставлении </w:t>
      </w:r>
      <w:r w:rsidR="00782258" w:rsidRPr="001B61FD">
        <w:rPr>
          <w:color w:val="auto"/>
          <w:sz w:val="28"/>
          <w:szCs w:val="28"/>
        </w:rPr>
        <w:t>муниципальной</w:t>
      </w:r>
      <w:r w:rsidRPr="001B61FD">
        <w:rPr>
          <w:color w:val="auto"/>
          <w:sz w:val="28"/>
          <w:szCs w:val="28"/>
        </w:rPr>
        <w:t xml:space="preserve"> услуги. В случае направления заявления посредством ЕПГУ</w:t>
      </w:r>
      <w:r w:rsidR="00C4019B" w:rsidRPr="001B61FD">
        <w:rPr>
          <w:color w:val="auto"/>
          <w:sz w:val="28"/>
          <w:szCs w:val="28"/>
        </w:rPr>
        <w:t>, РПГУ</w:t>
      </w:r>
      <w:r w:rsidRPr="001B61FD">
        <w:rPr>
          <w:color w:val="auto"/>
          <w:sz w:val="28"/>
          <w:szCs w:val="28"/>
        </w:rPr>
        <w:t xml:space="preserve"> формирование заявления осуществляется посредством заполнения интерактивной формы на ЕПГУ</w:t>
      </w:r>
      <w:r w:rsidR="00C4019B" w:rsidRPr="001B61FD">
        <w:rPr>
          <w:color w:val="auto"/>
          <w:sz w:val="28"/>
          <w:szCs w:val="28"/>
        </w:rPr>
        <w:t>, РПГУ</w:t>
      </w:r>
      <w:r w:rsidRPr="001B61FD">
        <w:rPr>
          <w:color w:val="auto"/>
          <w:sz w:val="28"/>
          <w:szCs w:val="28"/>
        </w:rPr>
        <w:t xml:space="preserve"> без необходимости дополнительной подачи заявления в какой-либо иной форме.</w:t>
      </w:r>
    </w:p>
    <w:p w:rsidR="00F27474" w:rsidRPr="001B61FD" w:rsidRDefault="00947C3E" w:rsidP="0011719B">
      <w:pPr>
        <w:pStyle w:val="1"/>
        <w:tabs>
          <w:tab w:val="left" w:pos="993"/>
        </w:tabs>
        <w:ind w:firstLine="567"/>
        <w:jc w:val="both"/>
        <w:rPr>
          <w:color w:val="auto"/>
          <w:sz w:val="28"/>
          <w:szCs w:val="28"/>
        </w:rPr>
      </w:pPr>
      <w:r w:rsidRPr="001B61FD">
        <w:rPr>
          <w:color w:val="auto"/>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w:t>
      </w:r>
      <w:r w:rsidR="00C4019B" w:rsidRPr="001B61FD">
        <w:rPr>
          <w:color w:val="auto"/>
          <w:sz w:val="28"/>
          <w:szCs w:val="28"/>
        </w:rPr>
        <w:t>, РПГУ</w:t>
      </w:r>
      <w:r w:rsidRPr="001B61FD">
        <w:rPr>
          <w:color w:val="auto"/>
          <w:sz w:val="28"/>
          <w:szCs w:val="28"/>
        </w:rPr>
        <w:t xml:space="preserve">; на бумажном носителе в виде распечатанного экземпляра электронного документа в </w:t>
      </w:r>
      <w:r w:rsidR="00255E60" w:rsidRPr="001B61FD">
        <w:rPr>
          <w:color w:val="auto"/>
          <w:sz w:val="28"/>
          <w:szCs w:val="28"/>
        </w:rPr>
        <w:t>Администрации</w:t>
      </w:r>
      <w:r w:rsidRPr="001B61FD">
        <w:rPr>
          <w:color w:val="auto"/>
          <w:sz w:val="28"/>
          <w:szCs w:val="28"/>
        </w:rPr>
        <w:t xml:space="preserve">, многофункциональном центре; на бумажном носителе в </w:t>
      </w:r>
      <w:r w:rsidR="00255E60" w:rsidRPr="001B61FD">
        <w:rPr>
          <w:color w:val="auto"/>
          <w:sz w:val="28"/>
          <w:szCs w:val="28"/>
        </w:rPr>
        <w:t>Администрации</w:t>
      </w:r>
      <w:r w:rsidRPr="001B61FD">
        <w:rPr>
          <w:color w:val="auto"/>
          <w:sz w:val="28"/>
          <w:szCs w:val="28"/>
        </w:rPr>
        <w:t>, многофункциональном центре.</w:t>
      </w:r>
    </w:p>
    <w:p w:rsidR="00F27474" w:rsidRPr="001B61FD" w:rsidRDefault="00947C3E" w:rsidP="0011719B">
      <w:pPr>
        <w:pStyle w:val="1"/>
        <w:tabs>
          <w:tab w:val="left" w:pos="993"/>
          <w:tab w:val="left" w:pos="1038"/>
        </w:tabs>
        <w:ind w:firstLine="567"/>
        <w:jc w:val="both"/>
        <w:rPr>
          <w:color w:val="auto"/>
          <w:sz w:val="28"/>
          <w:szCs w:val="28"/>
        </w:rPr>
      </w:pPr>
      <w:bookmarkStart w:id="90" w:name="bookmark186"/>
      <w:r w:rsidRPr="001B61FD">
        <w:rPr>
          <w:color w:val="auto"/>
          <w:sz w:val="28"/>
          <w:szCs w:val="28"/>
        </w:rPr>
        <w:t>б</w:t>
      </w:r>
      <w:bookmarkEnd w:id="90"/>
      <w:r w:rsidRPr="001B61FD">
        <w:rPr>
          <w:color w:val="auto"/>
          <w:sz w:val="28"/>
          <w:szCs w:val="28"/>
        </w:rPr>
        <w:t>)</w:t>
      </w:r>
      <w:r w:rsidRPr="001B61FD">
        <w:rPr>
          <w:color w:val="auto"/>
          <w:sz w:val="28"/>
          <w:szCs w:val="28"/>
        </w:rPr>
        <w:tab/>
      </w:r>
      <w:r w:rsidR="0011719B" w:rsidRPr="001B61FD">
        <w:rPr>
          <w:color w:val="auto"/>
          <w:sz w:val="28"/>
          <w:szCs w:val="28"/>
        </w:rPr>
        <w:t>п</w:t>
      </w:r>
      <w:r w:rsidRPr="001B61FD">
        <w:rPr>
          <w:color w:val="auto"/>
          <w:sz w:val="28"/>
          <w:szCs w:val="28"/>
        </w:rPr>
        <w:t>роект производства работ</w:t>
      </w:r>
      <w:r w:rsidR="006143DA" w:rsidRPr="001B61FD">
        <w:rPr>
          <w:color w:val="auto"/>
          <w:sz w:val="28"/>
          <w:szCs w:val="28"/>
        </w:rPr>
        <w:t xml:space="preserve"> </w:t>
      </w:r>
      <w:r w:rsidRPr="001B61FD">
        <w:rPr>
          <w:color w:val="auto"/>
          <w:sz w:val="28"/>
          <w:szCs w:val="28"/>
        </w:rPr>
        <w:t xml:space="preserve">(вариант оформления представлен в Приложении № </w:t>
      </w:r>
      <w:r w:rsidR="00BD3210" w:rsidRPr="001B61FD">
        <w:rPr>
          <w:color w:val="auto"/>
          <w:sz w:val="28"/>
          <w:szCs w:val="28"/>
        </w:rPr>
        <w:t>3</w:t>
      </w:r>
      <w:r w:rsidR="006143DA" w:rsidRPr="001B61FD">
        <w:rPr>
          <w:color w:val="auto"/>
          <w:sz w:val="28"/>
          <w:szCs w:val="28"/>
        </w:rPr>
        <w:t xml:space="preserve"> </w:t>
      </w:r>
      <w:r w:rsidRPr="001B61FD">
        <w:rPr>
          <w:color w:val="auto"/>
          <w:sz w:val="28"/>
          <w:szCs w:val="28"/>
        </w:rPr>
        <w:t>к настоящему административному регламенту), который содержит:</w:t>
      </w:r>
    </w:p>
    <w:p w:rsidR="00F27474" w:rsidRPr="001B61FD" w:rsidRDefault="00947C3E" w:rsidP="0011719B">
      <w:pPr>
        <w:pStyle w:val="1"/>
        <w:numPr>
          <w:ilvl w:val="0"/>
          <w:numId w:val="8"/>
        </w:numPr>
        <w:tabs>
          <w:tab w:val="left" w:pos="993"/>
        </w:tabs>
        <w:ind w:firstLine="567"/>
        <w:jc w:val="both"/>
        <w:rPr>
          <w:color w:val="auto"/>
          <w:sz w:val="28"/>
          <w:szCs w:val="28"/>
        </w:rPr>
      </w:pPr>
      <w:bookmarkStart w:id="91" w:name="bookmark187"/>
      <w:bookmarkEnd w:id="91"/>
      <w:r w:rsidRPr="001B61FD">
        <w:rPr>
          <w:color w:val="auto"/>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F27474" w:rsidRPr="001B61FD" w:rsidRDefault="00947C3E" w:rsidP="0011719B">
      <w:pPr>
        <w:pStyle w:val="1"/>
        <w:numPr>
          <w:ilvl w:val="0"/>
          <w:numId w:val="8"/>
        </w:numPr>
        <w:tabs>
          <w:tab w:val="left" w:pos="993"/>
        </w:tabs>
        <w:ind w:firstLine="567"/>
        <w:jc w:val="both"/>
        <w:rPr>
          <w:color w:val="auto"/>
          <w:sz w:val="28"/>
          <w:szCs w:val="28"/>
        </w:rPr>
      </w:pPr>
      <w:bookmarkStart w:id="92" w:name="bookmark188"/>
      <w:bookmarkEnd w:id="92"/>
      <w:r w:rsidRPr="001B61FD">
        <w:rPr>
          <w:color w:val="auto"/>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F27474" w:rsidRPr="001B61FD" w:rsidRDefault="00947C3E" w:rsidP="0011719B">
      <w:pPr>
        <w:pStyle w:val="1"/>
        <w:tabs>
          <w:tab w:val="left" w:pos="993"/>
        </w:tabs>
        <w:ind w:firstLine="567"/>
        <w:jc w:val="both"/>
        <w:rPr>
          <w:color w:val="auto"/>
          <w:sz w:val="28"/>
          <w:szCs w:val="28"/>
        </w:rPr>
      </w:pPr>
      <w:r w:rsidRPr="001B61FD">
        <w:rPr>
          <w:color w:val="auto"/>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Pr="001B61FD">
        <w:rPr>
          <w:color w:val="auto"/>
          <w:sz w:val="28"/>
          <w:szCs w:val="28"/>
        </w:rPr>
        <w:softHyphen/>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w:t>
      </w:r>
      <w:r w:rsidRPr="001B61FD">
        <w:rPr>
          <w:color w:val="auto"/>
          <w:sz w:val="28"/>
          <w:szCs w:val="28"/>
        </w:rPr>
        <w:softHyphen/>
        <w:t>97 «Инженерно-геодезические изыскания для строительства».</w:t>
      </w:r>
    </w:p>
    <w:p w:rsidR="00F27474" w:rsidRPr="001B61FD" w:rsidRDefault="00947C3E" w:rsidP="0011719B">
      <w:pPr>
        <w:pStyle w:val="1"/>
        <w:tabs>
          <w:tab w:val="left" w:pos="993"/>
        </w:tabs>
        <w:ind w:firstLine="567"/>
        <w:jc w:val="both"/>
        <w:rPr>
          <w:color w:val="auto"/>
          <w:sz w:val="28"/>
          <w:szCs w:val="28"/>
        </w:rPr>
      </w:pPr>
      <w:r w:rsidRPr="001B61FD">
        <w:rPr>
          <w:color w:val="auto"/>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w:t>
      </w:r>
      <w:r w:rsidRPr="001B61FD">
        <w:rPr>
          <w:color w:val="auto"/>
          <w:sz w:val="28"/>
          <w:szCs w:val="28"/>
        </w:rPr>
        <w:lastRenderedPageBreak/>
        <w:t>на которых планируется проведение работ</w:t>
      </w:r>
      <w:r w:rsidR="0011719B" w:rsidRPr="001B61FD">
        <w:rPr>
          <w:color w:val="auto"/>
          <w:sz w:val="28"/>
          <w:szCs w:val="28"/>
        </w:rPr>
        <w:t>.</w:t>
      </w:r>
    </w:p>
    <w:p w:rsidR="00F27474" w:rsidRPr="001B61FD" w:rsidRDefault="00947C3E" w:rsidP="0011719B">
      <w:pPr>
        <w:pStyle w:val="1"/>
        <w:tabs>
          <w:tab w:val="left" w:pos="993"/>
        </w:tabs>
        <w:ind w:firstLine="567"/>
        <w:jc w:val="both"/>
        <w:rPr>
          <w:color w:val="auto"/>
          <w:sz w:val="28"/>
          <w:szCs w:val="28"/>
        </w:rPr>
      </w:pPr>
      <w:r w:rsidRPr="001B61FD">
        <w:rPr>
          <w:color w:val="auto"/>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BD3210" w:rsidRPr="001B61FD" w:rsidRDefault="00947C3E" w:rsidP="00BD3210">
      <w:pPr>
        <w:pStyle w:val="1"/>
        <w:tabs>
          <w:tab w:val="left" w:pos="993"/>
        </w:tabs>
        <w:ind w:firstLine="567"/>
        <w:jc w:val="both"/>
        <w:rPr>
          <w:color w:val="auto"/>
          <w:sz w:val="28"/>
          <w:szCs w:val="28"/>
        </w:rPr>
      </w:pPr>
      <w:r w:rsidRPr="001B61FD">
        <w:rPr>
          <w:color w:val="auto"/>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BD3210" w:rsidRPr="001B61FD" w:rsidRDefault="00BD3210" w:rsidP="00BD3210">
      <w:pPr>
        <w:pStyle w:val="1"/>
        <w:tabs>
          <w:tab w:val="left" w:pos="993"/>
        </w:tabs>
        <w:ind w:firstLine="567"/>
        <w:jc w:val="both"/>
        <w:rPr>
          <w:color w:val="auto"/>
          <w:sz w:val="28"/>
          <w:szCs w:val="28"/>
        </w:rPr>
      </w:pPr>
      <w:r w:rsidRPr="001B61FD">
        <w:rPr>
          <w:color w:val="auto"/>
          <w:sz w:val="28"/>
          <w:szCs w:val="28"/>
        </w:rPr>
        <w:t xml:space="preserve">Несоответствие </w:t>
      </w:r>
      <w:r w:rsidR="008B5A07" w:rsidRPr="001B61FD">
        <w:rPr>
          <w:color w:val="auto"/>
          <w:sz w:val="28"/>
          <w:szCs w:val="28"/>
        </w:rPr>
        <w:t xml:space="preserve">проекта </w:t>
      </w:r>
      <w:r w:rsidRPr="001B61FD">
        <w:rPr>
          <w:color w:val="auto"/>
          <w:sz w:val="28"/>
          <w:szCs w:val="28"/>
        </w:rPr>
        <w:t xml:space="preserve">производства работ по форме образцу, </w:t>
      </w:r>
      <w:r w:rsidR="008B5A07" w:rsidRPr="001B61FD">
        <w:rPr>
          <w:color w:val="auto"/>
          <w:sz w:val="28"/>
          <w:szCs w:val="28"/>
        </w:rPr>
        <w:t>представленному</w:t>
      </w:r>
      <w:r w:rsidRPr="001B61FD">
        <w:rPr>
          <w:color w:val="auto"/>
          <w:sz w:val="28"/>
          <w:szCs w:val="28"/>
        </w:rPr>
        <w:t xml:space="preserve"> в Приложении № </w:t>
      </w:r>
      <w:r w:rsidR="00DD0D58" w:rsidRPr="001B61FD">
        <w:rPr>
          <w:color w:val="auto"/>
          <w:sz w:val="28"/>
          <w:szCs w:val="28"/>
        </w:rPr>
        <w:t>3</w:t>
      </w:r>
      <w:r w:rsidRPr="001B61FD">
        <w:rPr>
          <w:color w:val="auto"/>
          <w:sz w:val="28"/>
          <w:szCs w:val="28"/>
        </w:rPr>
        <w:t xml:space="preserve">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F27474" w:rsidRPr="001B61FD" w:rsidRDefault="00947C3E" w:rsidP="0011719B">
      <w:pPr>
        <w:pStyle w:val="1"/>
        <w:tabs>
          <w:tab w:val="left" w:pos="993"/>
          <w:tab w:val="left" w:pos="1064"/>
        </w:tabs>
        <w:ind w:firstLine="567"/>
        <w:jc w:val="both"/>
        <w:rPr>
          <w:color w:val="auto"/>
          <w:sz w:val="28"/>
          <w:szCs w:val="28"/>
        </w:rPr>
      </w:pPr>
      <w:bookmarkStart w:id="93" w:name="bookmark189"/>
      <w:r w:rsidRPr="001B61FD">
        <w:rPr>
          <w:color w:val="auto"/>
          <w:sz w:val="28"/>
          <w:szCs w:val="28"/>
        </w:rPr>
        <w:t>в</w:t>
      </w:r>
      <w:bookmarkEnd w:id="93"/>
      <w:r w:rsidRPr="001B61FD">
        <w:rPr>
          <w:color w:val="auto"/>
          <w:sz w:val="28"/>
          <w:szCs w:val="28"/>
        </w:rPr>
        <w:t>)</w:t>
      </w:r>
      <w:r w:rsidRPr="001B61FD">
        <w:rPr>
          <w:color w:val="auto"/>
          <w:sz w:val="28"/>
          <w:szCs w:val="28"/>
        </w:rPr>
        <w:tab/>
        <w:t>календарный график производства работ (</w:t>
      </w:r>
      <w:r w:rsidR="00782258" w:rsidRPr="001B61FD">
        <w:rPr>
          <w:color w:val="auto"/>
          <w:sz w:val="28"/>
          <w:szCs w:val="28"/>
        </w:rPr>
        <w:t>Приложени</w:t>
      </w:r>
      <w:r w:rsidR="00BD3210" w:rsidRPr="001B61FD">
        <w:rPr>
          <w:color w:val="auto"/>
          <w:sz w:val="28"/>
          <w:szCs w:val="28"/>
        </w:rPr>
        <w:t>е</w:t>
      </w:r>
      <w:r w:rsidR="00782258" w:rsidRPr="001B61FD">
        <w:rPr>
          <w:color w:val="auto"/>
          <w:sz w:val="28"/>
          <w:szCs w:val="28"/>
        </w:rPr>
        <w:t xml:space="preserve"> № </w:t>
      </w:r>
      <w:r w:rsidR="00BD3210" w:rsidRPr="001B61FD">
        <w:rPr>
          <w:color w:val="auto"/>
          <w:sz w:val="28"/>
          <w:szCs w:val="28"/>
        </w:rPr>
        <w:t>4</w:t>
      </w:r>
      <w:r w:rsidR="00782258" w:rsidRPr="001B61FD">
        <w:rPr>
          <w:color w:val="auto"/>
          <w:sz w:val="28"/>
          <w:szCs w:val="28"/>
        </w:rPr>
        <w:t xml:space="preserve"> к настоящему а</w:t>
      </w:r>
      <w:r w:rsidRPr="001B61FD">
        <w:rPr>
          <w:color w:val="auto"/>
          <w:sz w:val="28"/>
          <w:szCs w:val="28"/>
        </w:rPr>
        <w:t>дминистративному регламенту).</w:t>
      </w:r>
    </w:p>
    <w:p w:rsidR="00F27474" w:rsidRPr="001B61FD" w:rsidRDefault="00947C3E" w:rsidP="0011719B">
      <w:pPr>
        <w:pStyle w:val="1"/>
        <w:tabs>
          <w:tab w:val="left" w:pos="993"/>
          <w:tab w:val="left" w:pos="1064"/>
        </w:tabs>
        <w:ind w:firstLine="567"/>
        <w:jc w:val="both"/>
        <w:rPr>
          <w:color w:val="auto"/>
          <w:sz w:val="28"/>
          <w:szCs w:val="28"/>
        </w:rPr>
      </w:pPr>
      <w:bookmarkStart w:id="94" w:name="bookmark190"/>
      <w:r w:rsidRPr="001B61FD">
        <w:rPr>
          <w:color w:val="auto"/>
          <w:sz w:val="28"/>
          <w:szCs w:val="28"/>
        </w:rPr>
        <w:t>г</w:t>
      </w:r>
      <w:bookmarkEnd w:id="94"/>
      <w:r w:rsidRPr="001B61FD">
        <w:rPr>
          <w:color w:val="auto"/>
          <w:sz w:val="28"/>
          <w:szCs w:val="28"/>
        </w:rPr>
        <w:t>)</w:t>
      </w:r>
      <w:r w:rsidRPr="001B61FD">
        <w:rPr>
          <w:color w:val="auto"/>
          <w:sz w:val="28"/>
          <w:szCs w:val="28"/>
        </w:rP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0750FE" w:rsidRPr="001B61FD">
        <w:rPr>
          <w:color w:val="auto"/>
          <w:sz w:val="28"/>
          <w:szCs w:val="28"/>
        </w:rPr>
        <w:t>-</w:t>
      </w:r>
      <w:r w:rsidRPr="001B61FD">
        <w:rPr>
          <w:color w:val="auto"/>
          <w:sz w:val="28"/>
          <w:szCs w:val="28"/>
        </w:rPr>
        <w:t>технического обеспечения);</w:t>
      </w:r>
    </w:p>
    <w:p w:rsidR="00F27474" w:rsidRPr="001B61FD" w:rsidRDefault="00947C3E" w:rsidP="0011719B">
      <w:pPr>
        <w:pStyle w:val="1"/>
        <w:tabs>
          <w:tab w:val="left" w:pos="993"/>
          <w:tab w:val="left" w:pos="1474"/>
        </w:tabs>
        <w:ind w:firstLine="567"/>
        <w:jc w:val="both"/>
        <w:rPr>
          <w:color w:val="auto"/>
          <w:sz w:val="28"/>
          <w:szCs w:val="28"/>
        </w:rPr>
      </w:pPr>
      <w:bookmarkStart w:id="95" w:name="bookmark191"/>
      <w:r w:rsidRPr="001B61FD">
        <w:rPr>
          <w:color w:val="auto"/>
          <w:sz w:val="28"/>
          <w:szCs w:val="28"/>
        </w:rPr>
        <w:t>д</w:t>
      </w:r>
      <w:bookmarkEnd w:id="95"/>
      <w:r w:rsidRPr="001B61FD">
        <w:rPr>
          <w:color w:val="auto"/>
          <w:sz w:val="28"/>
          <w:szCs w:val="28"/>
        </w:rPr>
        <w:t>)</w:t>
      </w:r>
      <w:r w:rsidRPr="001B61FD">
        <w:rPr>
          <w:color w:val="auto"/>
          <w:sz w:val="28"/>
          <w:szCs w:val="28"/>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F27474" w:rsidRPr="001B61FD" w:rsidRDefault="00DE3FA4" w:rsidP="0011719B">
      <w:pPr>
        <w:pStyle w:val="1"/>
        <w:numPr>
          <w:ilvl w:val="2"/>
          <w:numId w:val="14"/>
        </w:numPr>
        <w:tabs>
          <w:tab w:val="left" w:pos="993"/>
          <w:tab w:val="left" w:pos="1276"/>
        </w:tabs>
        <w:ind w:left="0" w:firstLine="567"/>
        <w:jc w:val="both"/>
        <w:rPr>
          <w:color w:val="auto"/>
          <w:sz w:val="28"/>
          <w:szCs w:val="28"/>
        </w:rPr>
      </w:pPr>
      <w:bookmarkStart w:id="96" w:name="bookmark192"/>
      <w:bookmarkEnd w:id="96"/>
      <w:r w:rsidRPr="001B61FD">
        <w:rPr>
          <w:color w:val="auto"/>
          <w:sz w:val="28"/>
          <w:szCs w:val="28"/>
        </w:rPr>
        <w:t xml:space="preserve">Перечень документов для получения </w:t>
      </w:r>
      <w:r w:rsidRPr="001B61FD">
        <w:rPr>
          <w:b/>
          <w:color w:val="auto"/>
          <w:sz w:val="28"/>
          <w:szCs w:val="28"/>
        </w:rPr>
        <w:t>разрешения на производство земляных работ в связи с аварийно-восстановительными работами</w:t>
      </w:r>
      <w:r w:rsidR="00947C3E" w:rsidRPr="001B61FD">
        <w:rPr>
          <w:color w:val="auto"/>
          <w:sz w:val="28"/>
          <w:szCs w:val="28"/>
        </w:rPr>
        <w:t>:</w:t>
      </w:r>
    </w:p>
    <w:p w:rsidR="00F27474" w:rsidRPr="001B61FD" w:rsidRDefault="00947C3E" w:rsidP="0011719B">
      <w:pPr>
        <w:pStyle w:val="1"/>
        <w:tabs>
          <w:tab w:val="left" w:pos="993"/>
          <w:tab w:val="left" w:pos="1064"/>
        </w:tabs>
        <w:ind w:firstLine="567"/>
        <w:jc w:val="both"/>
        <w:rPr>
          <w:color w:val="auto"/>
          <w:sz w:val="28"/>
          <w:szCs w:val="28"/>
        </w:rPr>
      </w:pPr>
      <w:bookmarkStart w:id="97" w:name="bookmark193"/>
      <w:r w:rsidRPr="001B61FD">
        <w:rPr>
          <w:color w:val="auto"/>
          <w:sz w:val="28"/>
          <w:szCs w:val="28"/>
        </w:rPr>
        <w:t>а</w:t>
      </w:r>
      <w:bookmarkEnd w:id="97"/>
      <w:r w:rsidRPr="001B61FD">
        <w:rPr>
          <w:color w:val="auto"/>
          <w:sz w:val="28"/>
          <w:szCs w:val="28"/>
        </w:rPr>
        <w:t>)</w:t>
      </w:r>
      <w:r w:rsidRPr="001B61FD">
        <w:rPr>
          <w:color w:val="auto"/>
          <w:sz w:val="28"/>
          <w:szCs w:val="28"/>
        </w:rPr>
        <w:tab/>
        <w:t xml:space="preserve">заявление о предоставлении </w:t>
      </w:r>
      <w:r w:rsidR="00136DA8" w:rsidRPr="001B61FD">
        <w:rPr>
          <w:color w:val="auto"/>
          <w:sz w:val="28"/>
          <w:szCs w:val="28"/>
        </w:rPr>
        <w:t>муниципальн</w:t>
      </w:r>
      <w:r w:rsidRPr="001B61FD">
        <w:rPr>
          <w:color w:val="auto"/>
          <w:sz w:val="28"/>
          <w:szCs w:val="28"/>
        </w:rPr>
        <w:t>ой услуги.</w:t>
      </w:r>
      <w:r w:rsidR="006143DA" w:rsidRPr="001B61FD">
        <w:rPr>
          <w:color w:val="auto"/>
          <w:sz w:val="28"/>
          <w:szCs w:val="28"/>
        </w:rPr>
        <w:t xml:space="preserve"> </w:t>
      </w:r>
      <w:r w:rsidRPr="001B61FD">
        <w:rPr>
          <w:color w:val="auto"/>
          <w:sz w:val="28"/>
          <w:szCs w:val="28"/>
        </w:rPr>
        <w:t>В случае направления заявления посредством ЕПГУ</w:t>
      </w:r>
      <w:r w:rsidR="00C4019B" w:rsidRPr="001B61FD">
        <w:rPr>
          <w:color w:val="auto"/>
          <w:sz w:val="28"/>
          <w:szCs w:val="28"/>
        </w:rPr>
        <w:t>, РПГУ</w:t>
      </w:r>
      <w:r w:rsidRPr="001B61FD">
        <w:rPr>
          <w:color w:val="auto"/>
          <w:sz w:val="28"/>
          <w:szCs w:val="28"/>
        </w:rPr>
        <w:t xml:space="preserve"> формирование заявления осуществляется посредством заполнения интерактивной формы на ЕПГУ</w:t>
      </w:r>
      <w:r w:rsidR="00C4019B" w:rsidRPr="001B61FD">
        <w:rPr>
          <w:color w:val="auto"/>
          <w:sz w:val="28"/>
          <w:szCs w:val="28"/>
        </w:rPr>
        <w:t>, РПГУ</w:t>
      </w:r>
      <w:r w:rsidRPr="001B61FD">
        <w:rPr>
          <w:color w:val="auto"/>
          <w:sz w:val="28"/>
          <w:szCs w:val="28"/>
        </w:rPr>
        <w:t xml:space="preserve"> без необходимости дополнительной подачи заявления в какой-либо иной форме.</w:t>
      </w:r>
    </w:p>
    <w:p w:rsidR="00F27474" w:rsidRPr="001B61FD" w:rsidRDefault="00947C3E" w:rsidP="0011719B">
      <w:pPr>
        <w:pStyle w:val="1"/>
        <w:tabs>
          <w:tab w:val="left" w:pos="993"/>
        </w:tabs>
        <w:ind w:firstLine="567"/>
        <w:jc w:val="both"/>
        <w:rPr>
          <w:color w:val="auto"/>
          <w:sz w:val="28"/>
          <w:szCs w:val="28"/>
        </w:rPr>
      </w:pPr>
      <w:r w:rsidRPr="001B61FD">
        <w:rPr>
          <w:color w:val="auto"/>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255E60" w:rsidRPr="001B61FD">
        <w:rPr>
          <w:color w:val="auto"/>
          <w:sz w:val="28"/>
          <w:szCs w:val="28"/>
        </w:rPr>
        <w:t>Администрации</w:t>
      </w:r>
      <w:r w:rsidRPr="001B61FD">
        <w:rPr>
          <w:color w:val="auto"/>
          <w:sz w:val="28"/>
          <w:szCs w:val="28"/>
        </w:rPr>
        <w:t xml:space="preserve">, многофункциональном центре; на бумажном носителе в </w:t>
      </w:r>
      <w:r w:rsidR="00255E60" w:rsidRPr="001B61FD">
        <w:rPr>
          <w:color w:val="auto"/>
          <w:sz w:val="28"/>
          <w:szCs w:val="28"/>
        </w:rPr>
        <w:t>Администрации</w:t>
      </w:r>
      <w:r w:rsidRPr="001B61FD">
        <w:rPr>
          <w:color w:val="auto"/>
          <w:sz w:val="28"/>
          <w:szCs w:val="28"/>
        </w:rPr>
        <w:t>, многофункциональном центре;</w:t>
      </w:r>
    </w:p>
    <w:p w:rsidR="00F27474" w:rsidRPr="001B61FD" w:rsidRDefault="00947C3E" w:rsidP="0011719B">
      <w:pPr>
        <w:pStyle w:val="1"/>
        <w:tabs>
          <w:tab w:val="left" w:pos="993"/>
          <w:tab w:val="left" w:pos="1064"/>
        </w:tabs>
        <w:ind w:firstLine="567"/>
        <w:jc w:val="both"/>
        <w:rPr>
          <w:color w:val="auto"/>
          <w:sz w:val="28"/>
          <w:szCs w:val="28"/>
        </w:rPr>
      </w:pPr>
      <w:bookmarkStart w:id="98" w:name="bookmark194"/>
      <w:r w:rsidRPr="001B61FD">
        <w:rPr>
          <w:color w:val="auto"/>
          <w:sz w:val="28"/>
          <w:szCs w:val="28"/>
        </w:rPr>
        <w:t>б</w:t>
      </w:r>
      <w:bookmarkEnd w:id="98"/>
      <w:r w:rsidRPr="001B61FD">
        <w:rPr>
          <w:color w:val="auto"/>
          <w:sz w:val="28"/>
          <w:szCs w:val="28"/>
        </w:rPr>
        <w:t>)</w:t>
      </w:r>
      <w:r w:rsidRPr="001B61FD">
        <w:rPr>
          <w:color w:val="auto"/>
          <w:sz w:val="28"/>
          <w:szCs w:val="28"/>
        </w:rPr>
        <w:tab/>
        <w:t>схема участка работ (выкопировка из исполнительной документации на подземные коммуникации и сооружения);</w:t>
      </w:r>
    </w:p>
    <w:p w:rsidR="00F27474" w:rsidRPr="001B61FD" w:rsidRDefault="00947C3E" w:rsidP="0011719B">
      <w:pPr>
        <w:pStyle w:val="1"/>
        <w:tabs>
          <w:tab w:val="left" w:pos="993"/>
          <w:tab w:val="left" w:pos="1064"/>
        </w:tabs>
        <w:ind w:firstLine="567"/>
        <w:jc w:val="both"/>
        <w:rPr>
          <w:color w:val="auto"/>
          <w:sz w:val="28"/>
          <w:szCs w:val="28"/>
        </w:rPr>
      </w:pPr>
      <w:bookmarkStart w:id="99" w:name="bookmark195"/>
      <w:r w:rsidRPr="001B61FD">
        <w:rPr>
          <w:color w:val="auto"/>
          <w:sz w:val="28"/>
          <w:szCs w:val="28"/>
        </w:rPr>
        <w:t>в</w:t>
      </w:r>
      <w:bookmarkEnd w:id="99"/>
      <w:r w:rsidRPr="001B61FD">
        <w:rPr>
          <w:color w:val="auto"/>
          <w:sz w:val="28"/>
          <w:szCs w:val="28"/>
        </w:rPr>
        <w:t>)</w:t>
      </w:r>
      <w:r w:rsidRPr="001B61FD">
        <w:rPr>
          <w:color w:val="auto"/>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F27474" w:rsidRPr="001B61FD" w:rsidRDefault="003E0567" w:rsidP="0011719B">
      <w:pPr>
        <w:pStyle w:val="1"/>
        <w:numPr>
          <w:ilvl w:val="2"/>
          <w:numId w:val="14"/>
        </w:numPr>
        <w:tabs>
          <w:tab w:val="left" w:pos="993"/>
          <w:tab w:val="left" w:pos="1276"/>
        </w:tabs>
        <w:ind w:left="0" w:firstLine="567"/>
        <w:jc w:val="both"/>
        <w:rPr>
          <w:color w:val="auto"/>
          <w:sz w:val="28"/>
          <w:szCs w:val="28"/>
        </w:rPr>
      </w:pPr>
      <w:bookmarkStart w:id="100" w:name="bookmark196"/>
      <w:bookmarkEnd w:id="100"/>
      <w:r w:rsidRPr="001B61FD">
        <w:rPr>
          <w:color w:val="auto"/>
          <w:sz w:val="28"/>
          <w:szCs w:val="28"/>
        </w:rPr>
        <w:t xml:space="preserve">Перечень документов для получения </w:t>
      </w:r>
      <w:r w:rsidRPr="001B61FD">
        <w:rPr>
          <w:b/>
          <w:color w:val="auto"/>
          <w:sz w:val="28"/>
          <w:szCs w:val="28"/>
        </w:rPr>
        <w:t>продления</w:t>
      </w:r>
      <w:r w:rsidR="000B0B8D" w:rsidRPr="001B61FD">
        <w:rPr>
          <w:b/>
          <w:color w:val="auto"/>
          <w:sz w:val="28"/>
          <w:szCs w:val="28"/>
        </w:rPr>
        <w:t xml:space="preserve"> </w:t>
      </w:r>
      <w:r w:rsidRPr="001B61FD">
        <w:rPr>
          <w:b/>
          <w:color w:val="auto"/>
          <w:sz w:val="28"/>
          <w:szCs w:val="28"/>
        </w:rPr>
        <w:t>разрешения на право производства земляных работ</w:t>
      </w:r>
      <w:r w:rsidR="00947C3E" w:rsidRPr="001B61FD">
        <w:rPr>
          <w:color w:val="auto"/>
          <w:sz w:val="28"/>
          <w:szCs w:val="28"/>
        </w:rPr>
        <w:t>:</w:t>
      </w:r>
    </w:p>
    <w:p w:rsidR="00F27474" w:rsidRPr="001B61FD" w:rsidRDefault="00947C3E" w:rsidP="0011719B">
      <w:pPr>
        <w:pStyle w:val="1"/>
        <w:tabs>
          <w:tab w:val="left" w:pos="993"/>
          <w:tab w:val="left" w:pos="1064"/>
        </w:tabs>
        <w:ind w:firstLine="567"/>
        <w:jc w:val="both"/>
        <w:rPr>
          <w:color w:val="auto"/>
          <w:sz w:val="28"/>
          <w:szCs w:val="28"/>
        </w:rPr>
      </w:pPr>
      <w:bookmarkStart w:id="101" w:name="bookmark197"/>
      <w:r w:rsidRPr="001B61FD">
        <w:rPr>
          <w:color w:val="auto"/>
          <w:sz w:val="28"/>
          <w:szCs w:val="28"/>
          <w:shd w:val="clear" w:color="auto" w:fill="FFFFFF"/>
        </w:rPr>
        <w:t>а</w:t>
      </w:r>
      <w:bookmarkEnd w:id="101"/>
      <w:r w:rsidRPr="001B61FD">
        <w:rPr>
          <w:color w:val="auto"/>
          <w:sz w:val="28"/>
          <w:szCs w:val="28"/>
          <w:shd w:val="clear" w:color="auto" w:fill="FFFFFF"/>
        </w:rPr>
        <w:t>)</w:t>
      </w:r>
      <w:r w:rsidRPr="001B61FD">
        <w:rPr>
          <w:color w:val="auto"/>
          <w:sz w:val="28"/>
          <w:szCs w:val="28"/>
        </w:rPr>
        <w:tab/>
        <w:t xml:space="preserve">заявление о предоставлении </w:t>
      </w:r>
      <w:r w:rsidR="00136DA8" w:rsidRPr="001B61FD">
        <w:rPr>
          <w:color w:val="auto"/>
          <w:sz w:val="28"/>
          <w:szCs w:val="28"/>
        </w:rPr>
        <w:t>муниципальной</w:t>
      </w:r>
      <w:r w:rsidRPr="001B61FD">
        <w:rPr>
          <w:color w:val="auto"/>
          <w:sz w:val="28"/>
          <w:szCs w:val="28"/>
        </w:rPr>
        <w:t xml:space="preserve"> услуги. В случае направления заявления посредством ЕПГУ</w:t>
      </w:r>
      <w:r w:rsidR="00C4019B" w:rsidRPr="001B61FD">
        <w:rPr>
          <w:color w:val="auto"/>
          <w:sz w:val="28"/>
          <w:szCs w:val="28"/>
        </w:rPr>
        <w:t>, РПГУ</w:t>
      </w:r>
      <w:r w:rsidRPr="001B61FD">
        <w:rPr>
          <w:color w:val="auto"/>
          <w:sz w:val="28"/>
          <w:szCs w:val="28"/>
        </w:rPr>
        <w:t xml:space="preserve"> формирование заявления осуществляется посредством заполнения интерактивной формы на ЕПГУ</w:t>
      </w:r>
      <w:r w:rsidR="00C4019B" w:rsidRPr="001B61FD">
        <w:rPr>
          <w:color w:val="auto"/>
          <w:sz w:val="28"/>
          <w:szCs w:val="28"/>
        </w:rPr>
        <w:t>, РПГУ</w:t>
      </w:r>
      <w:r w:rsidRPr="001B61FD">
        <w:rPr>
          <w:color w:val="auto"/>
          <w:sz w:val="28"/>
          <w:szCs w:val="28"/>
        </w:rPr>
        <w:t xml:space="preserve"> без необходимости дополнительной подачи заявления в какой-либо иной форме.</w:t>
      </w:r>
    </w:p>
    <w:p w:rsidR="00F27474" w:rsidRPr="001B61FD" w:rsidRDefault="00947C3E" w:rsidP="0011719B">
      <w:pPr>
        <w:pStyle w:val="1"/>
        <w:tabs>
          <w:tab w:val="left" w:pos="993"/>
        </w:tabs>
        <w:ind w:firstLine="567"/>
        <w:jc w:val="both"/>
        <w:rPr>
          <w:color w:val="auto"/>
          <w:sz w:val="28"/>
          <w:szCs w:val="28"/>
        </w:rPr>
      </w:pPr>
      <w:r w:rsidRPr="001B61FD">
        <w:rPr>
          <w:color w:val="auto"/>
          <w:sz w:val="28"/>
          <w:szCs w:val="28"/>
        </w:rPr>
        <w:lastRenderedPageBreak/>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w:t>
      </w:r>
      <w:r w:rsidR="00C4019B" w:rsidRPr="001B61FD">
        <w:rPr>
          <w:color w:val="auto"/>
          <w:sz w:val="28"/>
          <w:szCs w:val="28"/>
        </w:rPr>
        <w:t>, РПГУ</w:t>
      </w:r>
      <w:r w:rsidRPr="001B61FD">
        <w:rPr>
          <w:color w:val="auto"/>
          <w:sz w:val="28"/>
          <w:szCs w:val="28"/>
        </w:rPr>
        <w:t xml:space="preserve">; на бумажном носителе в виде распечатанного экземпляра электронного документа в </w:t>
      </w:r>
      <w:r w:rsidR="00255E60" w:rsidRPr="001B61FD">
        <w:rPr>
          <w:color w:val="auto"/>
          <w:sz w:val="28"/>
          <w:szCs w:val="28"/>
        </w:rPr>
        <w:t>Администрации</w:t>
      </w:r>
      <w:r w:rsidRPr="001B61FD">
        <w:rPr>
          <w:color w:val="auto"/>
          <w:sz w:val="28"/>
          <w:szCs w:val="28"/>
        </w:rPr>
        <w:t xml:space="preserve">, многофункциональном центре; на бумажном носителе в </w:t>
      </w:r>
      <w:r w:rsidR="00255E60" w:rsidRPr="001B61FD">
        <w:rPr>
          <w:color w:val="auto"/>
          <w:sz w:val="28"/>
          <w:szCs w:val="28"/>
        </w:rPr>
        <w:t>Администрации</w:t>
      </w:r>
      <w:r w:rsidRPr="001B61FD">
        <w:rPr>
          <w:color w:val="auto"/>
          <w:sz w:val="28"/>
          <w:szCs w:val="28"/>
        </w:rPr>
        <w:t>, многофункциональном центре;</w:t>
      </w:r>
    </w:p>
    <w:p w:rsidR="00F27474" w:rsidRPr="001B61FD" w:rsidRDefault="00947C3E" w:rsidP="0011719B">
      <w:pPr>
        <w:pStyle w:val="1"/>
        <w:tabs>
          <w:tab w:val="left" w:pos="993"/>
          <w:tab w:val="left" w:pos="1088"/>
        </w:tabs>
        <w:ind w:firstLine="567"/>
        <w:jc w:val="both"/>
        <w:rPr>
          <w:color w:val="auto"/>
          <w:sz w:val="28"/>
          <w:szCs w:val="28"/>
        </w:rPr>
      </w:pPr>
      <w:bookmarkStart w:id="102" w:name="bookmark198"/>
      <w:r w:rsidRPr="001B61FD">
        <w:rPr>
          <w:color w:val="auto"/>
          <w:sz w:val="28"/>
          <w:szCs w:val="28"/>
        </w:rPr>
        <w:t>б</w:t>
      </w:r>
      <w:bookmarkEnd w:id="102"/>
      <w:r w:rsidRPr="001B61FD">
        <w:rPr>
          <w:color w:val="auto"/>
          <w:sz w:val="28"/>
          <w:szCs w:val="28"/>
        </w:rPr>
        <w:t>)</w:t>
      </w:r>
      <w:r w:rsidRPr="001B61FD">
        <w:rPr>
          <w:color w:val="auto"/>
          <w:sz w:val="28"/>
          <w:szCs w:val="28"/>
        </w:rPr>
        <w:tab/>
        <w:t>календарный график производства земляных работ;</w:t>
      </w:r>
    </w:p>
    <w:p w:rsidR="00F27474" w:rsidRPr="001B61FD" w:rsidRDefault="00947C3E" w:rsidP="0011719B">
      <w:pPr>
        <w:pStyle w:val="1"/>
        <w:tabs>
          <w:tab w:val="left" w:pos="993"/>
          <w:tab w:val="left" w:pos="1088"/>
        </w:tabs>
        <w:ind w:firstLine="567"/>
        <w:jc w:val="both"/>
        <w:rPr>
          <w:color w:val="auto"/>
          <w:sz w:val="28"/>
          <w:szCs w:val="28"/>
        </w:rPr>
      </w:pPr>
      <w:bookmarkStart w:id="103" w:name="bookmark199"/>
      <w:r w:rsidRPr="001B61FD">
        <w:rPr>
          <w:color w:val="auto"/>
          <w:sz w:val="28"/>
          <w:szCs w:val="28"/>
        </w:rPr>
        <w:t>в</w:t>
      </w:r>
      <w:bookmarkEnd w:id="103"/>
      <w:r w:rsidRPr="001B61FD">
        <w:rPr>
          <w:color w:val="auto"/>
          <w:sz w:val="28"/>
          <w:szCs w:val="28"/>
        </w:rPr>
        <w:t>)</w:t>
      </w:r>
      <w:r w:rsidRPr="001B61FD">
        <w:rPr>
          <w:color w:val="auto"/>
          <w:sz w:val="28"/>
          <w:szCs w:val="28"/>
        </w:rPr>
        <w:tab/>
        <w:t>проект производства работ (в случае изменения технических решений);</w:t>
      </w:r>
    </w:p>
    <w:p w:rsidR="00F27474" w:rsidRPr="001B61FD" w:rsidRDefault="00947C3E" w:rsidP="0011719B">
      <w:pPr>
        <w:pStyle w:val="1"/>
        <w:tabs>
          <w:tab w:val="left" w:pos="993"/>
          <w:tab w:val="left" w:pos="1078"/>
        </w:tabs>
        <w:ind w:firstLine="567"/>
        <w:jc w:val="both"/>
        <w:rPr>
          <w:color w:val="auto"/>
          <w:sz w:val="28"/>
          <w:szCs w:val="28"/>
        </w:rPr>
      </w:pPr>
      <w:bookmarkStart w:id="104" w:name="bookmark200"/>
      <w:r w:rsidRPr="001B61FD">
        <w:rPr>
          <w:color w:val="auto"/>
          <w:sz w:val="28"/>
          <w:szCs w:val="28"/>
        </w:rPr>
        <w:t>г</w:t>
      </w:r>
      <w:bookmarkEnd w:id="104"/>
      <w:r w:rsidRPr="001B61FD">
        <w:rPr>
          <w:color w:val="auto"/>
          <w:sz w:val="28"/>
          <w:szCs w:val="28"/>
        </w:rPr>
        <w:t>)</w:t>
      </w:r>
      <w:r w:rsidRPr="001B61FD">
        <w:rPr>
          <w:color w:val="auto"/>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136DA8" w:rsidRPr="001B61FD" w:rsidRDefault="00136DA8" w:rsidP="00136DA8">
      <w:pPr>
        <w:pStyle w:val="11"/>
        <w:numPr>
          <w:ilvl w:val="0"/>
          <w:numId w:val="0"/>
        </w:numPr>
        <w:spacing w:line="240" w:lineRule="auto"/>
        <w:ind w:firstLine="567"/>
      </w:pPr>
      <w:r w:rsidRPr="001B61FD">
        <w:t xml:space="preserve">9.2.4. В случае обращения по вопросу </w:t>
      </w:r>
      <w:r w:rsidRPr="001B61FD">
        <w:rPr>
          <w:b/>
        </w:rPr>
        <w:t>закрытия разрешения на право производства земляных работ</w:t>
      </w:r>
      <w:r w:rsidRPr="001B61FD">
        <w:t xml:space="preserve"> предоставляются следующие документы:</w:t>
      </w:r>
    </w:p>
    <w:p w:rsidR="00136DA8" w:rsidRPr="001B61FD" w:rsidRDefault="00136DA8" w:rsidP="00136DA8">
      <w:pPr>
        <w:pStyle w:val="2-"/>
        <w:numPr>
          <w:ilvl w:val="0"/>
          <w:numId w:val="0"/>
        </w:numPr>
        <w:spacing w:before="0" w:after="0"/>
        <w:ind w:firstLine="567"/>
        <w:jc w:val="both"/>
        <w:rPr>
          <w:b w:val="0"/>
          <w:i w:val="0"/>
        </w:rPr>
      </w:pPr>
      <w:r w:rsidRPr="001B61FD">
        <w:rPr>
          <w:b w:val="0"/>
          <w:i w:val="0"/>
        </w:rPr>
        <w:t>а) заявление о предоставлении муниципальной услуги. В случае направления заявления посредством ЕПГУ</w:t>
      </w:r>
      <w:r w:rsidR="00C4019B" w:rsidRPr="001B61FD">
        <w:rPr>
          <w:b w:val="0"/>
          <w:i w:val="0"/>
        </w:rPr>
        <w:t>, РПГУ</w:t>
      </w:r>
      <w:r w:rsidRPr="001B61FD">
        <w:rPr>
          <w:b w:val="0"/>
          <w:i w:val="0"/>
        </w:rPr>
        <w:t xml:space="preserve"> формирование заявления осуществляется посредством заполнения интерактивной формы на ЕПГУ</w:t>
      </w:r>
      <w:r w:rsidR="00C4019B" w:rsidRPr="001B61FD">
        <w:rPr>
          <w:b w:val="0"/>
          <w:i w:val="0"/>
        </w:rPr>
        <w:t>, РПГУ</w:t>
      </w:r>
      <w:r w:rsidRPr="001B61FD">
        <w:rPr>
          <w:b w:val="0"/>
          <w:i w:val="0"/>
        </w:rPr>
        <w:t xml:space="preserve"> без необходимости дополнительной подачи заявления в какой-либо иной форме.</w:t>
      </w:r>
    </w:p>
    <w:p w:rsidR="00136DA8" w:rsidRPr="001B61FD" w:rsidRDefault="00136DA8" w:rsidP="00136DA8">
      <w:pPr>
        <w:pStyle w:val="2-"/>
        <w:numPr>
          <w:ilvl w:val="0"/>
          <w:numId w:val="0"/>
        </w:numPr>
        <w:spacing w:before="0" w:after="0"/>
        <w:ind w:firstLine="567"/>
        <w:jc w:val="both"/>
        <w:outlineLvl w:val="9"/>
        <w:rPr>
          <w:b w:val="0"/>
          <w:i w:val="0"/>
        </w:rPr>
      </w:pPr>
      <w:r w:rsidRPr="001B61FD">
        <w:rPr>
          <w:b w:val="0"/>
          <w:i w:val="0"/>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w:t>
      </w:r>
      <w:r w:rsidR="00C4019B" w:rsidRPr="001B61FD">
        <w:rPr>
          <w:b w:val="0"/>
          <w:i w:val="0"/>
        </w:rPr>
        <w:t>, РПГУ</w:t>
      </w:r>
      <w:r w:rsidRPr="001B61FD">
        <w:rPr>
          <w:b w:val="0"/>
          <w:i w:val="0"/>
        </w:rPr>
        <w:t xml:space="preserve">; на бумажном носителе в виде распечатанного экземпляра электронного документа в </w:t>
      </w:r>
      <w:r w:rsidR="00255E60" w:rsidRPr="001B61FD">
        <w:rPr>
          <w:b w:val="0"/>
          <w:i w:val="0"/>
        </w:rPr>
        <w:t>Администрации</w:t>
      </w:r>
      <w:r w:rsidRPr="001B61FD">
        <w:rPr>
          <w:b w:val="0"/>
          <w:i w:val="0"/>
        </w:rPr>
        <w:t xml:space="preserve">, многофункциональном центре; на бумажном носителе в </w:t>
      </w:r>
      <w:r w:rsidR="00255E60" w:rsidRPr="001B61FD">
        <w:rPr>
          <w:b w:val="0"/>
          <w:i w:val="0"/>
        </w:rPr>
        <w:t>Администрации</w:t>
      </w:r>
      <w:r w:rsidRPr="001B61FD">
        <w:rPr>
          <w:b w:val="0"/>
          <w:i w:val="0"/>
        </w:rPr>
        <w:t>, многофункциональном центре;</w:t>
      </w:r>
    </w:p>
    <w:p w:rsidR="00136DA8" w:rsidRPr="001B61FD" w:rsidRDefault="00136DA8" w:rsidP="00136DA8">
      <w:pPr>
        <w:pStyle w:val="111"/>
        <w:numPr>
          <w:ilvl w:val="0"/>
          <w:numId w:val="0"/>
        </w:numPr>
        <w:spacing w:line="240" w:lineRule="auto"/>
        <w:ind w:firstLine="709"/>
      </w:pPr>
      <w:r w:rsidRPr="001B61FD">
        <w:t>б)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(Приложение</w:t>
      </w:r>
      <w:r w:rsidR="00C85D27" w:rsidRPr="001B61FD">
        <w:t xml:space="preserve"> №</w:t>
      </w:r>
      <w:r w:rsidR="00255E60" w:rsidRPr="001B61FD">
        <w:t xml:space="preserve"> </w:t>
      </w:r>
      <w:r w:rsidR="00BD3210" w:rsidRPr="001B61FD">
        <w:t xml:space="preserve">5 </w:t>
      </w:r>
      <w:r w:rsidRPr="001B61FD">
        <w:t>к Административному регламенту).</w:t>
      </w:r>
    </w:p>
    <w:p w:rsidR="00ED6823" w:rsidRPr="001B61FD" w:rsidRDefault="00ED6823" w:rsidP="00ED6823">
      <w:pPr>
        <w:pStyle w:val="111"/>
        <w:numPr>
          <w:ilvl w:val="0"/>
          <w:numId w:val="0"/>
        </w:numPr>
        <w:ind w:firstLine="567"/>
      </w:pPr>
      <w:r w:rsidRPr="001B61FD">
        <w:t xml:space="preserve">9.3. Заявитель или его представитель представляет в </w:t>
      </w:r>
      <w:r w:rsidR="00255E60" w:rsidRPr="001B61FD">
        <w:t xml:space="preserve">Администрацию </w:t>
      </w:r>
      <w:r w:rsidRPr="001B61FD">
        <w:t xml:space="preserve">заявление, а также прилагаемые к нему документы, указанные в пунктах 9.1, 9.2 настоящего Административного регламента, одним из следующих способов по выбору заявителя: </w:t>
      </w:r>
    </w:p>
    <w:p w:rsidR="00ED6823" w:rsidRPr="001B61FD" w:rsidRDefault="00ED6823" w:rsidP="00ED6823">
      <w:pPr>
        <w:pStyle w:val="111"/>
        <w:numPr>
          <w:ilvl w:val="0"/>
          <w:numId w:val="0"/>
        </w:numPr>
        <w:ind w:firstLine="567"/>
      </w:pPr>
      <w:r w:rsidRPr="001B61FD">
        <w:t>а) в электронной форме посредством ЕПГУ</w:t>
      </w:r>
      <w:r w:rsidR="00C4019B" w:rsidRPr="001B61FD">
        <w:t>, РПГУ</w:t>
      </w:r>
      <w:r w:rsidRPr="001B61FD">
        <w:t xml:space="preserve">. </w:t>
      </w:r>
    </w:p>
    <w:p w:rsidR="00ED6823" w:rsidRPr="001B61FD" w:rsidRDefault="00ED6823" w:rsidP="00ED6823">
      <w:pPr>
        <w:pStyle w:val="111"/>
        <w:numPr>
          <w:ilvl w:val="0"/>
          <w:numId w:val="0"/>
        </w:numPr>
        <w:ind w:firstLine="567"/>
      </w:pPr>
      <w:r w:rsidRPr="001B61FD">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уведомления с использованием интерактивной формы в электронном виде.</w:t>
      </w:r>
    </w:p>
    <w:p w:rsidR="00ED6823" w:rsidRPr="001B61FD" w:rsidRDefault="00ED6823" w:rsidP="00ED6823">
      <w:pPr>
        <w:pStyle w:val="111"/>
        <w:numPr>
          <w:ilvl w:val="0"/>
          <w:numId w:val="0"/>
        </w:numPr>
        <w:ind w:firstLine="567"/>
      </w:pPr>
      <w:r w:rsidRPr="001B61FD">
        <w:t xml:space="preserve">б) на бумажном носителе посредством личного обращения в </w:t>
      </w:r>
      <w:r w:rsidR="00255E60" w:rsidRPr="001B61FD">
        <w:t>Администрацию</w:t>
      </w:r>
      <w:r w:rsidRPr="001B61FD">
        <w:t>, многофункциональный центр либо посредством почтового отправления с уведомлением о вручении.</w:t>
      </w:r>
    </w:p>
    <w:p w:rsidR="00ED6823" w:rsidRPr="001B61FD" w:rsidRDefault="00ED6823" w:rsidP="00ED6823">
      <w:pPr>
        <w:pStyle w:val="111"/>
        <w:numPr>
          <w:ilvl w:val="0"/>
          <w:numId w:val="0"/>
        </w:numPr>
        <w:ind w:firstLine="567"/>
      </w:pPr>
      <w:r w:rsidRPr="001B61FD">
        <w:t xml:space="preserve">9.4. Документы, прилагаемые к заявлению, представляемые в электронной форме, направляются в следующих форматах: </w:t>
      </w:r>
    </w:p>
    <w:p w:rsidR="00ED6823" w:rsidRPr="001B61FD" w:rsidRDefault="00ED6823" w:rsidP="00ED6823">
      <w:pPr>
        <w:pStyle w:val="111"/>
        <w:numPr>
          <w:ilvl w:val="0"/>
          <w:numId w:val="0"/>
        </w:numPr>
        <w:ind w:firstLine="567"/>
      </w:pPr>
      <w:r w:rsidRPr="001B61FD">
        <w:lastRenderedPageBreak/>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ED6823" w:rsidRPr="001B61FD" w:rsidRDefault="00ED6823" w:rsidP="00ED6823">
      <w:pPr>
        <w:pStyle w:val="111"/>
        <w:numPr>
          <w:ilvl w:val="0"/>
          <w:numId w:val="0"/>
        </w:numPr>
        <w:ind w:firstLine="567"/>
      </w:pPr>
      <w:r w:rsidRPr="001B61FD">
        <w:t xml:space="preserve">б) doc, docx, odt - для документов с текстовым содержанием, не включающим формулы; </w:t>
      </w:r>
    </w:p>
    <w:p w:rsidR="00ED6823" w:rsidRPr="001B61FD" w:rsidRDefault="00ED6823" w:rsidP="00ED6823">
      <w:pPr>
        <w:pStyle w:val="111"/>
        <w:numPr>
          <w:ilvl w:val="0"/>
          <w:numId w:val="0"/>
        </w:numPr>
        <w:ind w:firstLine="567"/>
      </w:pPr>
      <w:r w:rsidRPr="001B61FD">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ED6823" w:rsidRPr="001B61FD" w:rsidRDefault="00ED6823" w:rsidP="00ED6823">
      <w:pPr>
        <w:pStyle w:val="111"/>
        <w:numPr>
          <w:ilvl w:val="0"/>
          <w:numId w:val="0"/>
        </w:numPr>
        <w:ind w:firstLine="567"/>
      </w:pPr>
      <w:r w:rsidRPr="001B61FD">
        <w:t xml:space="preserve">9.5.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ED6823" w:rsidRPr="001B61FD" w:rsidRDefault="00ED6823" w:rsidP="00ED6823">
      <w:pPr>
        <w:pStyle w:val="111"/>
        <w:numPr>
          <w:ilvl w:val="0"/>
          <w:numId w:val="0"/>
        </w:numPr>
        <w:ind w:firstLine="567"/>
      </w:pPr>
      <w:r w:rsidRPr="001B61FD">
        <w:t xml:space="preserve">- «черно-белый» (при отсутствии в документе графических изображений и (или) цветного текста); </w:t>
      </w:r>
    </w:p>
    <w:p w:rsidR="00ED6823" w:rsidRPr="001B61FD" w:rsidRDefault="00ED6823" w:rsidP="00ED6823">
      <w:pPr>
        <w:pStyle w:val="111"/>
        <w:numPr>
          <w:ilvl w:val="0"/>
          <w:numId w:val="0"/>
        </w:numPr>
        <w:ind w:firstLine="567"/>
      </w:pPr>
      <w:r w:rsidRPr="001B61FD">
        <w:t xml:space="preserve">- «оттенки серого» (при наличии в документе графических изображений, отличных от цветного графического изображения); </w:t>
      </w:r>
    </w:p>
    <w:p w:rsidR="00ED6823" w:rsidRPr="001B61FD" w:rsidRDefault="00ED6823" w:rsidP="00ED6823">
      <w:pPr>
        <w:pStyle w:val="111"/>
        <w:numPr>
          <w:ilvl w:val="0"/>
          <w:numId w:val="0"/>
        </w:numPr>
        <w:ind w:firstLine="567"/>
      </w:pPr>
      <w:r w:rsidRPr="001B61FD">
        <w:t xml:space="preserve">- «цветной» или «режим полной цветопередачи» (при наличии в документе цветных графических изображений либо цветного текста). </w:t>
      </w:r>
    </w:p>
    <w:p w:rsidR="00ED6823" w:rsidRPr="001B61FD" w:rsidRDefault="00ED6823" w:rsidP="00ED6823">
      <w:pPr>
        <w:pStyle w:val="111"/>
        <w:numPr>
          <w:ilvl w:val="0"/>
          <w:numId w:val="0"/>
        </w:numPr>
      </w:pPr>
      <w:r w:rsidRPr="001B61FD">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D6823" w:rsidRPr="001B61FD" w:rsidRDefault="00ED6823" w:rsidP="00ED6823">
      <w:pPr>
        <w:pStyle w:val="111"/>
        <w:numPr>
          <w:ilvl w:val="0"/>
          <w:numId w:val="0"/>
        </w:numPr>
        <w:ind w:firstLine="567"/>
      </w:pPr>
      <w:r w:rsidRPr="001B61FD">
        <w:t>9.6. Документы, прилагаемые заявителем к заявлению, представляемые в электронной форме, должны обеспечивать</w:t>
      </w:r>
      <w:r w:rsidR="00FA00E1" w:rsidRPr="001B61FD">
        <w:t>:</w:t>
      </w:r>
    </w:p>
    <w:p w:rsidR="00FA00E1" w:rsidRPr="001B61FD" w:rsidRDefault="00FA00E1" w:rsidP="00FA00E1">
      <w:pPr>
        <w:pStyle w:val="1"/>
        <w:numPr>
          <w:ilvl w:val="0"/>
          <w:numId w:val="8"/>
        </w:numPr>
        <w:tabs>
          <w:tab w:val="left" w:pos="1040"/>
        </w:tabs>
        <w:ind w:firstLine="720"/>
        <w:jc w:val="both"/>
        <w:rPr>
          <w:color w:val="auto"/>
          <w:sz w:val="28"/>
          <w:szCs w:val="28"/>
        </w:rPr>
      </w:pPr>
      <w:r w:rsidRPr="001B61FD">
        <w:rPr>
          <w:color w:val="auto"/>
          <w:sz w:val="28"/>
          <w:szCs w:val="28"/>
        </w:rPr>
        <w:t>возможность идентифицировать документ и количество листов в документе;</w:t>
      </w:r>
    </w:p>
    <w:p w:rsidR="00FA00E1" w:rsidRPr="001B61FD" w:rsidRDefault="00FA00E1" w:rsidP="00FA00E1">
      <w:pPr>
        <w:pStyle w:val="1"/>
        <w:numPr>
          <w:ilvl w:val="0"/>
          <w:numId w:val="8"/>
        </w:numPr>
        <w:tabs>
          <w:tab w:val="left" w:pos="1021"/>
        </w:tabs>
        <w:ind w:firstLine="720"/>
        <w:jc w:val="both"/>
        <w:rPr>
          <w:color w:val="auto"/>
          <w:sz w:val="28"/>
          <w:szCs w:val="28"/>
        </w:rPr>
      </w:pPr>
      <w:bookmarkStart w:id="105" w:name="bookmark359"/>
      <w:bookmarkEnd w:id="105"/>
      <w:r w:rsidRPr="001B61FD">
        <w:rPr>
          <w:color w:val="auto"/>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A00E1" w:rsidRPr="001B61FD" w:rsidRDefault="00FA00E1" w:rsidP="00FA00E1">
      <w:pPr>
        <w:pStyle w:val="1"/>
        <w:numPr>
          <w:ilvl w:val="0"/>
          <w:numId w:val="8"/>
        </w:numPr>
        <w:tabs>
          <w:tab w:val="left" w:pos="1040"/>
        </w:tabs>
        <w:ind w:firstLine="720"/>
        <w:jc w:val="both"/>
        <w:rPr>
          <w:color w:val="auto"/>
          <w:sz w:val="28"/>
          <w:szCs w:val="28"/>
        </w:rPr>
      </w:pPr>
      <w:bookmarkStart w:id="106" w:name="bookmark360"/>
      <w:bookmarkEnd w:id="106"/>
      <w:r w:rsidRPr="001B61FD">
        <w:rPr>
          <w:color w:val="auto"/>
          <w:sz w:val="28"/>
          <w:szCs w:val="28"/>
        </w:rPr>
        <w:t>содержать оглавление, соответствующее их смыслу и содержанию;</w:t>
      </w:r>
    </w:p>
    <w:p w:rsidR="00FA00E1" w:rsidRPr="001B61FD" w:rsidRDefault="00FA00E1" w:rsidP="00FA00E1">
      <w:pPr>
        <w:pStyle w:val="1"/>
        <w:numPr>
          <w:ilvl w:val="0"/>
          <w:numId w:val="8"/>
        </w:numPr>
        <w:tabs>
          <w:tab w:val="left" w:pos="1021"/>
        </w:tabs>
        <w:ind w:firstLine="720"/>
        <w:jc w:val="both"/>
        <w:rPr>
          <w:color w:val="auto"/>
          <w:sz w:val="28"/>
          <w:szCs w:val="28"/>
        </w:rPr>
      </w:pPr>
      <w:bookmarkStart w:id="107" w:name="bookmark361"/>
      <w:bookmarkEnd w:id="107"/>
      <w:r w:rsidRPr="001B61FD">
        <w:rPr>
          <w:color w:val="auto"/>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6823" w:rsidRPr="001B61FD" w:rsidRDefault="00ED6823" w:rsidP="00ED6823">
      <w:pPr>
        <w:pStyle w:val="111"/>
        <w:numPr>
          <w:ilvl w:val="0"/>
          <w:numId w:val="0"/>
        </w:numPr>
        <w:ind w:firstLine="709"/>
      </w:pPr>
      <w:r w:rsidRPr="001B61FD">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ED6823" w:rsidRPr="001B61FD" w:rsidRDefault="00ED6823" w:rsidP="00ED6823">
      <w:pPr>
        <w:pStyle w:val="111"/>
        <w:numPr>
          <w:ilvl w:val="0"/>
          <w:numId w:val="0"/>
        </w:numPr>
        <w:spacing w:line="240" w:lineRule="auto"/>
        <w:ind w:firstLine="709"/>
      </w:pPr>
      <w:r w:rsidRPr="001B61FD">
        <w:lastRenderedPageBreak/>
        <w:t xml:space="preserve">9.7. Формы документов для заполнения могут быть получены заявителем при личном обращении в </w:t>
      </w:r>
      <w:r w:rsidR="00140436" w:rsidRPr="001B61FD">
        <w:t>Администрацию</w:t>
      </w:r>
      <w:r w:rsidRPr="001B61FD">
        <w:t xml:space="preserve">, в электронной форме на официальном веб-сайте </w:t>
      </w:r>
      <w:r w:rsidR="00140436" w:rsidRPr="001B61FD">
        <w:t>Администрации</w:t>
      </w:r>
      <w:r w:rsidRPr="001B61FD">
        <w:t>, ЕПГУ, РПГУ.</w:t>
      </w:r>
    </w:p>
    <w:p w:rsidR="00E51C72" w:rsidRPr="001B61FD" w:rsidRDefault="00E51C72" w:rsidP="00ED6823">
      <w:pPr>
        <w:pStyle w:val="111"/>
        <w:numPr>
          <w:ilvl w:val="0"/>
          <w:numId w:val="0"/>
        </w:numPr>
        <w:spacing w:line="240" w:lineRule="auto"/>
        <w:ind w:firstLine="709"/>
      </w:pPr>
    </w:p>
    <w:p w:rsidR="00ED6823" w:rsidRPr="001B61FD" w:rsidRDefault="00ED6823" w:rsidP="00140436">
      <w:pPr>
        <w:pStyle w:val="af4"/>
        <w:numPr>
          <w:ilvl w:val="0"/>
          <w:numId w:val="14"/>
        </w:numPr>
        <w:suppressLineNumbers/>
        <w:autoSpaceDE w:val="0"/>
        <w:autoSpaceDN w:val="0"/>
        <w:adjustRightInd w:val="0"/>
        <w:jc w:val="both"/>
        <w:rPr>
          <w:rFonts w:ascii="Times New Roman" w:hAnsi="Times New Roman" w:cs="Times New Roman"/>
          <w:b/>
          <w:color w:val="auto"/>
          <w:sz w:val="28"/>
          <w:szCs w:val="28"/>
        </w:rPr>
      </w:pPr>
      <w:bookmarkStart w:id="108" w:name="bookmark358"/>
      <w:bookmarkStart w:id="109" w:name="bookmark362"/>
      <w:bookmarkStart w:id="110" w:name="bookmark201"/>
      <w:bookmarkStart w:id="111" w:name="bookmark208"/>
      <w:bookmarkStart w:id="112" w:name="bookmark209"/>
      <w:bookmarkEnd w:id="108"/>
      <w:bookmarkEnd w:id="109"/>
      <w:bookmarkEnd w:id="110"/>
      <w:bookmarkEnd w:id="111"/>
      <w:bookmarkEnd w:id="112"/>
      <w:r w:rsidRPr="001B61FD">
        <w:rPr>
          <w:rFonts w:ascii="Times New Roman" w:hAnsi="Times New Roman" w:cs="Times New Roman"/>
          <w:b/>
          <w:color w:val="auto"/>
          <w:sz w:val="28"/>
          <w:szCs w:val="28"/>
        </w:rPr>
        <w:t>Исчерпывающий перечень документов, необходимых в соответствии с нормативными</w:t>
      </w:r>
      <w:r w:rsidR="006143DA" w:rsidRPr="001B61FD">
        <w:rPr>
          <w:rFonts w:ascii="Times New Roman" w:hAnsi="Times New Roman" w:cs="Times New Roman"/>
          <w:b/>
          <w:color w:val="auto"/>
          <w:sz w:val="28"/>
          <w:szCs w:val="28"/>
        </w:rPr>
        <w:t xml:space="preserve"> </w:t>
      </w:r>
      <w:r w:rsidRPr="001B61FD">
        <w:rPr>
          <w:rFonts w:ascii="Times New Roman" w:hAnsi="Times New Roman" w:cs="Times New Roman"/>
          <w:b/>
          <w:color w:val="auto"/>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40436" w:rsidRPr="001B61FD" w:rsidRDefault="00140436" w:rsidP="00140436">
      <w:pPr>
        <w:pStyle w:val="af4"/>
        <w:suppressLineNumbers/>
        <w:autoSpaceDE w:val="0"/>
        <w:autoSpaceDN w:val="0"/>
        <w:adjustRightInd w:val="0"/>
        <w:ind w:left="360"/>
        <w:jc w:val="both"/>
        <w:rPr>
          <w:rFonts w:ascii="Times New Roman" w:hAnsi="Times New Roman" w:cs="Times New Roman"/>
          <w:b/>
          <w:color w:val="auto"/>
          <w:sz w:val="28"/>
          <w:szCs w:val="28"/>
        </w:rPr>
      </w:pPr>
    </w:p>
    <w:p w:rsidR="00F27474" w:rsidRPr="001B61FD" w:rsidRDefault="00947C3E" w:rsidP="009B5486">
      <w:pPr>
        <w:pStyle w:val="1"/>
        <w:numPr>
          <w:ilvl w:val="1"/>
          <w:numId w:val="14"/>
        </w:numPr>
        <w:tabs>
          <w:tab w:val="left" w:pos="1134"/>
        </w:tabs>
        <w:ind w:left="0" w:firstLine="567"/>
        <w:jc w:val="both"/>
        <w:rPr>
          <w:color w:val="auto"/>
          <w:sz w:val="28"/>
          <w:szCs w:val="28"/>
        </w:rPr>
      </w:pPr>
      <w:r w:rsidRPr="001B61FD">
        <w:rPr>
          <w:color w:val="auto"/>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w:t>
      </w:r>
      <w:r w:rsidR="009B5486" w:rsidRPr="001B61FD">
        <w:rPr>
          <w:color w:val="auto"/>
          <w:sz w:val="28"/>
          <w:szCs w:val="28"/>
        </w:rPr>
        <w:t>м</w:t>
      </w:r>
      <w:r w:rsidRPr="001B61FD">
        <w:rPr>
          <w:color w:val="auto"/>
          <w:sz w:val="28"/>
          <w:szCs w:val="28"/>
        </w:rPr>
        <w:t>униципальной услуги запрашивает:</w:t>
      </w:r>
    </w:p>
    <w:p w:rsidR="00F27474" w:rsidRPr="001B61FD" w:rsidRDefault="00947C3E" w:rsidP="009B5486">
      <w:pPr>
        <w:pStyle w:val="1"/>
        <w:tabs>
          <w:tab w:val="left" w:pos="1059"/>
          <w:tab w:val="left" w:pos="1134"/>
        </w:tabs>
        <w:ind w:firstLine="567"/>
        <w:jc w:val="both"/>
        <w:rPr>
          <w:color w:val="auto"/>
          <w:sz w:val="28"/>
          <w:szCs w:val="28"/>
        </w:rPr>
      </w:pPr>
      <w:bookmarkStart w:id="113" w:name="bookmark210"/>
      <w:r w:rsidRPr="001B61FD">
        <w:rPr>
          <w:color w:val="auto"/>
          <w:sz w:val="28"/>
          <w:szCs w:val="28"/>
        </w:rPr>
        <w:t>а</w:t>
      </w:r>
      <w:bookmarkEnd w:id="113"/>
      <w:r w:rsidRPr="001B61FD">
        <w:rPr>
          <w:color w:val="auto"/>
          <w:sz w:val="28"/>
          <w:szCs w:val="28"/>
        </w:rPr>
        <w:t>)</w:t>
      </w:r>
      <w:r w:rsidRPr="001B61FD">
        <w:rPr>
          <w:color w:val="auto"/>
          <w:sz w:val="28"/>
          <w:szCs w:val="28"/>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F27474" w:rsidRPr="001B61FD" w:rsidRDefault="00947C3E" w:rsidP="009B5486">
      <w:pPr>
        <w:pStyle w:val="1"/>
        <w:tabs>
          <w:tab w:val="left" w:pos="1083"/>
          <w:tab w:val="left" w:pos="1134"/>
        </w:tabs>
        <w:ind w:firstLine="567"/>
        <w:jc w:val="both"/>
        <w:rPr>
          <w:color w:val="auto"/>
          <w:sz w:val="28"/>
          <w:szCs w:val="28"/>
        </w:rPr>
      </w:pPr>
      <w:bookmarkStart w:id="114" w:name="bookmark211"/>
      <w:r w:rsidRPr="001B61FD">
        <w:rPr>
          <w:color w:val="auto"/>
          <w:sz w:val="28"/>
          <w:szCs w:val="28"/>
        </w:rPr>
        <w:t>б</w:t>
      </w:r>
      <w:bookmarkEnd w:id="114"/>
      <w:r w:rsidRPr="001B61FD">
        <w:rPr>
          <w:color w:val="auto"/>
          <w:sz w:val="28"/>
          <w:szCs w:val="28"/>
        </w:rPr>
        <w:t>)</w:t>
      </w:r>
      <w:r w:rsidRPr="001B61FD">
        <w:rPr>
          <w:color w:val="auto"/>
          <w:sz w:val="28"/>
          <w:szCs w:val="28"/>
        </w:rPr>
        <w:tab/>
        <w:t xml:space="preserve">выписку из Единого государственного реестра юридических лиц (запрашивается в </w:t>
      </w:r>
      <w:r w:rsidR="009B5486" w:rsidRPr="001B61FD">
        <w:rPr>
          <w:color w:val="auto"/>
          <w:sz w:val="28"/>
          <w:szCs w:val="28"/>
        </w:rPr>
        <w:t>Управлении Федеральной налоговой службы России по Республики Крым</w:t>
      </w:r>
      <w:r w:rsidRPr="001B61FD">
        <w:rPr>
          <w:color w:val="auto"/>
          <w:sz w:val="28"/>
          <w:szCs w:val="28"/>
        </w:rPr>
        <w:t>) (в случае обращения юридического лица)</w:t>
      </w:r>
      <w:r w:rsidR="00B377E3" w:rsidRPr="001B61FD">
        <w:rPr>
          <w:color w:val="auto"/>
          <w:sz w:val="28"/>
          <w:szCs w:val="28"/>
        </w:rPr>
        <w:t>;</w:t>
      </w:r>
    </w:p>
    <w:p w:rsidR="00F27474" w:rsidRPr="001B61FD" w:rsidRDefault="00947C3E" w:rsidP="009B5486">
      <w:pPr>
        <w:pStyle w:val="1"/>
        <w:tabs>
          <w:tab w:val="left" w:pos="1088"/>
          <w:tab w:val="left" w:pos="1134"/>
        </w:tabs>
        <w:ind w:firstLine="567"/>
        <w:jc w:val="both"/>
        <w:rPr>
          <w:color w:val="auto"/>
          <w:sz w:val="28"/>
          <w:szCs w:val="28"/>
        </w:rPr>
      </w:pPr>
      <w:bookmarkStart w:id="115" w:name="bookmark212"/>
      <w:r w:rsidRPr="001B61FD">
        <w:rPr>
          <w:color w:val="auto"/>
          <w:sz w:val="28"/>
          <w:szCs w:val="28"/>
        </w:rPr>
        <w:t>в</w:t>
      </w:r>
      <w:bookmarkEnd w:id="115"/>
      <w:r w:rsidRPr="001B61FD">
        <w:rPr>
          <w:color w:val="auto"/>
          <w:sz w:val="28"/>
          <w:szCs w:val="28"/>
        </w:rPr>
        <w:t>)</w:t>
      </w:r>
      <w:r w:rsidRPr="001B61FD">
        <w:rPr>
          <w:color w:val="auto"/>
          <w:sz w:val="28"/>
          <w:szCs w:val="28"/>
        </w:rPr>
        <w:tab/>
        <w:t>выписку из Единого государственного реестра недвижимости об основных характеристиках и зарегистрированных правах на объект недвижимости</w:t>
      </w:r>
      <w:r w:rsidR="00B377E3" w:rsidRPr="001B61FD">
        <w:rPr>
          <w:color w:val="auto"/>
          <w:sz w:val="28"/>
          <w:szCs w:val="28"/>
        </w:rPr>
        <w:t>;</w:t>
      </w:r>
    </w:p>
    <w:p w:rsidR="00F27474" w:rsidRPr="001B61FD" w:rsidRDefault="00947C3E" w:rsidP="009B5486">
      <w:pPr>
        <w:pStyle w:val="1"/>
        <w:tabs>
          <w:tab w:val="left" w:pos="1093"/>
          <w:tab w:val="left" w:pos="1134"/>
        </w:tabs>
        <w:ind w:firstLine="567"/>
        <w:jc w:val="both"/>
        <w:rPr>
          <w:color w:val="auto"/>
          <w:sz w:val="28"/>
          <w:szCs w:val="28"/>
        </w:rPr>
      </w:pPr>
      <w:bookmarkStart w:id="116" w:name="bookmark213"/>
      <w:r w:rsidRPr="001B61FD">
        <w:rPr>
          <w:color w:val="auto"/>
          <w:sz w:val="28"/>
          <w:szCs w:val="28"/>
        </w:rPr>
        <w:t>г</w:t>
      </w:r>
      <w:bookmarkEnd w:id="116"/>
      <w:r w:rsidRPr="001B61FD">
        <w:rPr>
          <w:color w:val="auto"/>
          <w:sz w:val="28"/>
          <w:szCs w:val="28"/>
        </w:rPr>
        <w:t>)</w:t>
      </w:r>
      <w:r w:rsidRPr="001B61FD">
        <w:rPr>
          <w:color w:val="auto"/>
          <w:sz w:val="28"/>
          <w:szCs w:val="28"/>
        </w:rPr>
        <w:tab/>
        <w:t>уведомление о планируемом сносе;</w:t>
      </w:r>
    </w:p>
    <w:p w:rsidR="00F27474" w:rsidRPr="001B61FD" w:rsidRDefault="00947C3E" w:rsidP="009B5486">
      <w:pPr>
        <w:pStyle w:val="1"/>
        <w:tabs>
          <w:tab w:val="left" w:pos="1097"/>
          <w:tab w:val="left" w:pos="1134"/>
        </w:tabs>
        <w:ind w:firstLine="567"/>
        <w:jc w:val="both"/>
        <w:rPr>
          <w:color w:val="auto"/>
          <w:sz w:val="28"/>
          <w:szCs w:val="28"/>
        </w:rPr>
      </w:pPr>
      <w:bookmarkStart w:id="117" w:name="bookmark214"/>
      <w:r w:rsidRPr="001B61FD">
        <w:rPr>
          <w:color w:val="auto"/>
          <w:sz w:val="28"/>
          <w:szCs w:val="28"/>
        </w:rPr>
        <w:t>д</w:t>
      </w:r>
      <w:bookmarkEnd w:id="117"/>
      <w:r w:rsidRPr="001B61FD">
        <w:rPr>
          <w:color w:val="auto"/>
          <w:sz w:val="28"/>
          <w:szCs w:val="28"/>
        </w:rPr>
        <w:t>)</w:t>
      </w:r>
      <w:r w:rsidRPr="001B61FD">
        <w:rPr>
          <w:color w:val="auto"/>
          <w:sz w:val="28"/>
          <w:szCs w:val="28"/>
        </w:rPr>
        <w:tab/>
        <w:t>разрешение на строительство</w:t>
      </w:r>
      <w:r w:rsidR="000B1063" w:rsidRPr="001B61FD">
        <w:rPr>
          <w:color w:val="auto"/>
          <w:sz w:val="28"/>
          <w:szCs w:val="28"/>
        </w:rPr>
        <w:t>;</w:t>
      </w:r>
    </w:p>
    <w:p w:rsidR="00F27474" w:rsidRPr="001B61FD" w:rsidRDefault="00947C3E" w:rsidP="009B5486">
      <w:pPr>
        <w:pStyle w:val="1"/>
        <w:tabs>
          <w:tab w:val="left" w:pos="1097"/>
          <w:tab w:val="left" w:pos="1134"/>
        </w:tabs>
        <w:ind w:firstLine="567"/>
        <w:jc w:val="both"/>
        <w:rPr>
          <w:color w:val="auto"/>
          <w:sz w:val="28"/>
          <w:szCs w:val="28"/>
        </w:rPr>
      </w:pPr>
      <w:bookmarkStart w:id="118" w:name="bookmark215"/>
      <w:r w:rsidRPr="001B61FD">
        <w:rPr>
          <w:color w:val="auto"/>
          <w:sz w:val="28"/>
          <w:szCs w:val="28"/>
        </w:rPr>
        <w:t>е</w:t>
      </w:r>
      <w:bookmarkEnd w:id="118"/>
      <w:r w:rsidRPr="001B61FD">
        <w:rPr>
          <w:color w:val="auto"/>
          <w:sz w:val="28"/>
          <w:szCs w:val="28"/>
        </w:rPr>
        <w:t>)</w:t>
      </w:r>
      <w:r w:rsidRPr="001B61FD">
        <w:rPr>
          <w:color w:val="auto"/>
          <w:sz w:val="28"/>
          <w:szCs w:val="28"/>
        </w:rPr>
        <w:tab/>
        <w:t>разрешение на проведение работ по сохранению объектов культурного наследия;</w:t>
      </w:r>
    </w:p>
    <w:p w:rsidR="00F27474" w:rsidRPr="001B61FD" w:rsidRDefault="00947C3E" w:rsidP="009B5486">
      <w:pPr>
        <w:pStyle w:val="1"/>
        <w:tabs>
          <w:tab w:val="left" w:pos="1134"/>
        </w:tabs>
        <w:ind w:firstLine="567"/>
        <w:jc w:val="both"/>
        <w:rPr>
          <w:color w:val="auto"/>
          <w:sz w:val="28"/>
          <w:szCs w:val="28"/>
        </w:rPr>
      </w:pPr>
      <w:bookmarkStart w:id="119" w:name="bookmark216"/>
      <w:r w:rsidRPr="001B61FD">
        <w:rPr>
          <w:color w:val="auto"/>
          <w:sz w:val="28"/>
          <w:szCs w:val="28"/>
        </w:rPr>
        <w:t>ж</w:t>
      </w:r>
      <w:bookmarkEnd w:id="119"/>
      <w:r w:rsidRPr="001B61FD">
        <w:rPr>
          <w:color w:val="auto"/>
          <w:sz w:val="28"/>
          <w:szCs w:val="28"/>
        </w:rPr>
        <w:t>)</w:t>
      </w:r>
      <w:r w:rsidRPr="001B61FD">
        <w:rPr>
          <w:color w:val="auto"/>
          <w:sz w:val="28"/>
          <w:szCs w:val="28"/>
        </w:rPr>
        <w:tab/>
        <w:t>разрешени</w:t>
      </w:r>
      <w:r w:rsidR="000B1063" w:rsidRPr="001B61FD">
        <w:rPr>
          <w:color w:val="auto"/>
          <w:sz w:val="28"/>
          <w:szCs w:val="28"/>
        </w:rPr>
        <w:t>е на вырубку зеленых насаждений;</w:t>
      </w:r>
    </w:p>
    <w:p w:rsidR="00F27474" w:rsidRPr="001B61FD" w:rsidRDefault="00947C3E" w:rsidP="009B5486">
      <w:pPr>
        <w:pStyle w:val="1"/>
        <w:tabs>
          <w:tab w:val="left" w:pos="1134"/>
        </w:tabs>
        <w:ind w:firstLine="567"/>
        <w:jc w:val="both"/>
        <w:rPr>
          <w:color w:val="auto"/>
          <w:sz w:val="28"/>
          <w:szCs w:val="28"/>
        </w:rPr>
      </w:pPr>
      <w:bookmarkStart w:id="120" w:name="bookmark217"/>
      <w:r w:rsidRPr="001B61FD">
        <w:rPr>
          <w:color w:val="auto"/>
          <w:sz w:val="28"/>
          <w:szCs w:val="28"/>
        </w:rPr>
        <w:t>з</w:t>
      </w:r>
      <w:bookmarkEnd w:id="120"/>
      <w:r w:rsidRPr="001B61FD">
        <w:rPr>
          <w:color w:val="auto"/>
          <w:sz w:val="28"/>
          <w:szCs w:val="28"/>
        </w:rPr>
        <w:t>)</w:t>
      </w:r>
      <w:r w:rsidRPr="001B61FD">
        <w:rPr>
          <w:color w:val="auto"/>
          <w:sz w:val="28"/>
          <w:szCs w:val="28"/>
        </w:rPr>
        <w:tab/>
        <w:t xml:space="preserve">разрешение на использование земель или земельного участка, находящихся в государственной </w:t>
      </w:r>
      <w:r w:rsidR="000B1063" w:rsidRPr="001B61FD">
        <w:rPr>
          <w:color w:val="auto"/>
          <w:sz w:val="28"/>
          <w:szCs w:val="28"/>
        </w:rPr>
        <w:t>или муниципальной собственности;</w:t>
      </w:r>
    </w:p>
    <w:p w:rsidR="00F27474" w:rsidRPr="001B61FD" w:rsidRDefault="00947C3E" w:rsidP="009B5486">
      <w:pPr>
        <w:pStyle w:val="1"/>
        <w:tabs>
          <w:tab w:val="left" w:pos="1134"/>
        </w:tabs>
        <w:ind w:firstLine="567"/>
        <w:jc w:val="both"/>
        <w:rPr>
          <w:color w:val="auto"/>
          <w:sz w:val="28"/>
          <w:szCs w:val="28"/>
        </w:rPr>
      </w:pPr>
      <w:bookmarkStart w:id="121" w:name="bookmark218"/>
      <w:r w:rsidRPr="001B61FD">
        <w:rPr>
          <w:color w:val="auto"/>
          <w:sz w:val="28"/>
          <w:szCs w:val="28"/>
        </w:rPr>
        <w:t>и</w:t>
      </w:r>
      <w:bookmarkEnd w:id="121"/>
      <w:r w:rsidRPr="001B61FD">
        <w:rPr>
          <w:color w:val="auto"/>
          <w:sz w:val="28"/>
          <w:szCs w:val="28"/>
        </w:rPr>
        <w:t>)</w:t>
      </w:r>
      <w:r w:rsidRPr="001B61FD">
        <w:rPr>
          <w:color w:val="auto"/>
          <w:sz w:val="28"/>
          <w:szCs w:val="28"/>
        </w:rPr>
        <w:tab/>
        <w:t>разрешение на размещение</w:t>
      </w:r>
      <w:r w:rsidR="000B1063" w:rsidRPr="001B61FD">
        <w:rPr>
          <w:color w:val="auto"/>
          <w:sz w:val="28"/>
          <w:szCs w:val="28"/>
        </w:rPr>
        <w:t xml:space="preserve"> объекта;</w:t>
      </w:r>
    </w:p>
    <w:p w:rsidR="00F27474" w:rsidRPr="001B61FD" w:rsidRDefault="00947C3E" w:rsidP="009B5486">
      <w:pPr>
        <w:pStyle w:val="1"/>
        <w:tabs>
          <w:tab w:val="left" w:pos="1134"/>
        </w:tabs>
        <w:ind w:firstLine="567"/>
        <w:jc w:val="both"/>
        <w:rPr>
          <w:color w:val="auto"/>
          <w:sz w:val="28"/>
          <w:szCs w:val="28"/>
        </w:rPr>
      </w:pPr>
      <w:bookmarkStart w:id="122" w:name="bookmark219"/>
      <w:r w:rsidRPr="001B61FD">
        <w:rPr>
          <w:color w:val="auto"/>
          <w:sz w:val="28"/>
          <w:szCs w:val="28"/>
        </w:rPr>
        <w:t>к</w:t>
      </w:r>
      <w:bookmarkEnd w:id="122"/>
      <w:r w:rsidRPr="001B61FD">
        <w:rPr>
          <w:color w:val="auto"/>
          <w:sz w:val="28"/>
          <w:szCs w:val="28"/>
        </w:rPr>
        <w:t>)</w:t>
      </w:r>
      <w:r w:rsidRPr="001B61FD">
        <w:rPr>
          <w:color w:val="auto"/>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B1063" w:rsidRPr="001B61FD">
        <w:rPr>
          <w:color w:val="auto"/>
          <w:sz w:val="28"/>
          <w:szCs w:val="28"/>
        </w:rPr>
        <w:t>;</w:t>
      </w:r>
    </w:p>
    <w:p w:rsidR="00F27474" w:rsidRPr="001B61FD" w:rsidRDefault="00947C3E" w:rsidP="009B5486">
      <w:pPr>
        <w:pStyle w:val="1"/>
        <w:tabs>
          <w:tab w:val="left" w:pos="1134"/>
        </w:tabs>
        <w:ind w:firstLine="567"/>
        <w:jc w:val="both"/>
        <w:rPr>
          <w:color w:val="auto"/>
          <w:sz w:val="28"/>
          <w:szCs w:val="28"/>
        </w:rPr>
      </w:pPr>
      <w:bookmarkStart w:id="123" w:name="bookmark220"/>
      <w:r w:rsidRPr="001B61FD">
        <w:rPr>
          <w:color w:val="auto"/>
          <w:sz w:val="28"/>
          <w:szCs w:val="28"/>
        </w:rPr>
        <w:t>л</w:t>
      </w:r>
      <w:bookmarkEnd w:id="123"/>
      <w:r w:rsidRPr="001B61FD">
        <w:rPr>
          <w:color w:val="auto"/>
          <w:sz w:val="28"/>
          <w:szCs w:val="28"/>
        </w:rPr>
        <w:t>)</w:t>
      </w:r>
      <w:r w:rsidRPr="001B61FD">
        <w:rPr>
          <w:color w:val="auto"/>
          <w:sz w:val="28"/>
          <w:szCs w:val="28"/>
        </w:rPr>
        <w:tab/>
        <w:t>разрешение на установку и эксплуатацию рекламной конструкции;</w:t>
      </w:r>
    </w:p>
    <w:p w:rsidR="00F27474" w:rsidRPr="001B61FD" w:rsidRDefault="00947C3E" w:rsidP="009B5486">
      <w:pPr>
        <w:pStyle w:val="1"/>
        <w:tabs>
          <w:tab w:val="left" w:pos="1134"/>
        </w:tabs>
        <w:ind w:firstLine="567"/>
        <w:jc w:val="both"/>
        <w:rPr>
          <w:color w:val="auto"/>
          <w:sz w:val="28"/>
          <w:szCs w:val="28"/>
        </w:rPr>
      </w:pPr>
      <w:bookmarkStart w:id="124" w:name="bookmark221"/>
      <w:r w:rsidRPr="001B61FD">
        <w:rPr>
          <w:color w:val="auto"/>
          <w:sz w:val="28"/>
          <w:szCs w:val="28"/>
        </w:rPr>
        <w:t>м</w:t>
      </w:r>
      <w:bookmarkEnd w:id="124"/>
      <w:r w:rsidRPr="001B61FD">
        <w:rPr>
          <w:color w:val="auto"/>
          <w:sz w:val="28"/>
          <w:szCs w:val="28"/>
        </w:rPr>
        <w:t>)</w:t>
      </w:r>
      <w:r w:rsidRPr="001B61FD">
        <w:rPr>
          <w:color w:val="auto"/>
          <w:sz w:val="28"/>
          <w:szCs w:val="28"/>
        </w:rPr>
        <w:tab/>
        <w:t>технические условия для подключения к сетям инженерно- технического обеспечения;</w:t>
      </w:r>
    </w:p>
    <w:p w:rsidR="00F27474" w:rsidRPr="001B61FD" w:rsidRDefault="00947C3E" w:rsidP="009B5486">
      <w:pPr>
        <w:pStyle w:val="1"/>
        <w:tabs>
          <w:tab w:val="left" w:pos="1134"/>
        </w:tabs>
        <w:ind w:firstLine="567"/>
        <w:jc w:val="both"/>
        <w:rPr>
          <w:color w:val="auto"/>
          <w:sz w:val="28"/>
          <w:szCs w:val="28"/>
        </w:rPr>
      </w:pPr>
      <w:bookmarkStart w:id="125" w:name="bookmark222"/>
      <w:r w:rsidRPr="001B61FD">
        <w:rPr>
          <w:color w:val="auto"/>
          <w:sz w:val="28"/>
          <w:szCs w:val="28"/>
        </w:rPr>
        <w:t>н</w:t>
      </w:r>
      <w:bookmarkEnd w:id="125"/>
      <w:r w:rsidRPr="001B61FD">
        <w:rPr>
          <w:color w:val="auto"/>
          <w:sz w:val="28"/>
          <w:szCs w:val="28"/>
        </w:rPr>
        <w:t>)</w:t>
      </w:r>
      <w:r w:rsidRPr="001B61FD">
        <w:rPr>
          <w:color w:val="auto"/>
          <w:sz w:val="28"/>
          <w:szCs w:val="28"/>
        </w:rPr>
        <w:tab/>
        <w:t>схему движения транспорта и пешеходов</w:t>
      </w:r>
      <w:r w:rsidR="00B377E3" w:rsidRPr="001B61FD">
        <w:rPr>
          <w:color w:val="auto"/>
          <w:sz w:val="28"/>
          <w:szCs w:val="28"/>
        </w:rPr>
        <w:t>.</w:t>
      </w:r>
    </w:p>
    <w:p w:rsidR="00F27474" w:rsidRPr="001B61FD" w:rsidRDefault="00947C3E" w:rsidP="009B5486">
      <w:pPr>
        <w:pStyle w:val="1"/>
        <w:numPr>
          <w:ilvl w:val="1"/>
          <w:numId w:val="14"/>
        </w:numPr>
        <w:tabs>
          <w:tab w:val="left" w:pos="1134"/>
          <w:tab w:val="left" w:pos="1434"/>
        </w:tabs>
        <w:ind w:left="0" w:firstLine="567"/>
        <w:jc w:val="both"/>
        <w:rPr>
          <w:color w:val="auto"/>
          <w:sz w:val="28"/>
          <w:szCs w:val="28"/>
        </w:rPr>
      </w:pPr>
      <w:bookmarkStart w:id="126" w:name="bookmark223"/>
      <w:bookmarkEnd w:id="126"/>
      <w:r w:rsidRPr="001B61FD">
        <w:rPr>
          <w:color w:val="auto"/>
          <w:sz w:val="28"/>
          <w:szCs w:val="28"/>
        </w:rPr>
        <w:t xml:space="preserve">Администрации запрещено требовать у </w:t>
      </w:r>
      <w:r w:rsidR="000B1063" w:rsidRPr="001B61FD">
        <w:rPr>
          <w:color w:val="auto"/>
          <w:sz w:val="28"/>
          <w:szCs w:val="28"/>
        </w:rPr>
        <w:t>з</w:t>
      </w:r>
      <w:r w:rsidRPr="001B61FD">
        <w:rPr>
          <w:color w:val="auto"/>
          <w:sz w:val="28"/>
          <w:szCs w:val="28"/>
        </w:rPr>
        <w:t xml:space="preserve">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1B61FD">
        <w:rPr>
          <w:color w:val="auto"/>
          <w:sz w:val="28"/>
          <w:szCs w:val="28"/>
        </w:rPr>
        <w:lastRenderedPageBreak/>
        <w:t>предоставлении государственных услуг, в соответствии с нормативными правовыми актами.</w:t>
      </w:r>
    </w:p>
    <w:p w:rsidR="00F27474" w:rsidRPr="001B61FD" w:rsidRDefault="00947C3E" w:rsidP="009B5486">
      <w:pPr>
        <w:pStyle w:val="1"/>
        <w:numPr>
          <w:ilvl w:val="1"/>
          <w:numId w:val="14"/>
        </w:numPr>
        <w:tabs>
          <w:tab w:val="left" w:pos="1134"/>
          <w:tab w:val="left" w:pos="1434"/>
        </w:tabs>
        <w:ind w:left="0" w:firstLine="567"/>
        <w:jc w:val="both"/>
        <w:rPr>
          <w:color w:val="auto"/>
          <w:sz w:val="28"/>
          <w:szCs w:val="28"/>
        </w:rPr>
      </w:pPr>
      <w:bookmarkStart w:id="127" w:name="bookmark224"/>
      <w:bookmarkEnd w:id="127"/>
      <w:r w:rsidRPr="001B61FD">
        <w:rPr>
          <w:color w:val="auto"/>
          <w:sz w:val="28"/>
          <w:szCs w:val="28"/>
        </w:rPr>
        <w:t>Документы, указанные в пункте в п.1</w:t>
      </w:r>
      <w:r w:rsidR="000B1063" w:rsidRPr="001B61FD">
        <w:rPr>
          <w:color w:val="auto"/>
          <w:sz w:val="28"/>
          <w:szCs w:val="28"/>
        </w:rPr>
        <w:t>0</w:t>
      </w:r>
      <w:r w:rsidRPr="001B61FD">
        <w:rPr>
          <w:color w:val="auto"/>
          <w:sz w:val="28"/>
          <w:szCs w:val="28"/>
        </w:rPr>
        <w:t>.1 настоящего Административного регламента, могут быть представлен</w:t>
      </w:r>
      <w:r w:rsidR="000B1063" w:rsidRPr="001B61FD">
        <w:rPr>
          <w:color w:val="auto"/>
          <w:sz w:val="28"/>
          <w:szCs w:val="28"/>
        </w:rPr>
        <w:t>ы з</w:t>
      </w:r>
      <w:r w:rsidRPr="001B61FD">
        <w:rPr>
          <w:color w:val="auto"/>
          <w:sz w:val="28"/>
          <w:szCs w:val="28"/>
        </w:rPr>
        <w:t xml:space="preserve">аявителем самостоятельно по собственной инициативе. Непредставление </w:t>
      </w:r>
      <w:r w:rsidR="000B1063" w:rsidRPr="001B61FD">
        <w:rPr>
          <w:color w:val="auto"/>
          <w:sz w:val="28"/>
          <w:szCs w:val="28"/>
        </w:rPr>
        <w:t>з</w:t>
      </w:r>
      <w:r w:rsidRPr="001B61FD">
        <w:rPr>
          <w:color w:val="auto"/>
          <w:sz w:val="28"/>
          <w:szCs w:val="28"/>
        </w:rPr>
        <w:t xml:space="preserve">аявителем указанных документов не является основанием для отказа </w:t>
      </w:r>
      <w:r w:rsidR="000B1063" w:rsidRPr="001B61FD">
        <w:rPr>
          <w:color w:val="auto"/>
          <w:sz w:val="28"/>
          <w:szCs w:val="28"/>
        </w:rPr>
        <w:t>з</w:t>
      </w:r>
      <w:r w:rsidRPr="001B61FD">
        <w:rPr>
          <w:color w:val="auto"/>
          <w:sz w:val="28"/>
          <w:szCs w:val="28"/>
        </w:rPr>
        <w:t xml:space="preserve">аявителю в предоставлении </w:t>
      </w:r>
      <w:r w:rsidR="000B1063" w:rsidRPr="001B61FD">
        <w:rPr>
          <w:color w:val="auto"/>
          <w:sz w:val="28"/>
          <w:szCs w:val="28"/>
        </w:rPr>
        <w:t>м</w:t>
      </w:r>
      <w:r w:rsidRPr="001B61FD">
        <w:rPr>
          <w:color w:val="auto"/>
          <w:sz w:val="28"/>
          <w:szCs w:val="28"/>
        </w:rPr>
        <w:t>униципальной услуги.</w:t>
      </w:r>
    </w:p>
    <w:p w:rsidR="000B1063" w:rsidRPr="001B61FD" w:rsidRDefault="000B1063" w:rsidP="000B1063">
      <w:pPr>
        <w:pStyle w:val="1"/>
        <w:tabs>
          <w:tab w:val="left" w:pos="1134"/>
          <w:tab w:val="left" w:pos="1434"/>
        </w:tabs>
        <w:jc w:val="both"/>
        <w:rPr>
          <w:color w:val="auto"/>
          <w:sz w:val="28"/>
          <w:szCs w:val="28"/>
        </w:rPr>
      </w:pPr>
    </w:p>
    <w:p w:rsidR="000B1063" w:rsidRPr="001B61FD" w:rsidRDefault="000B1063" w:rsidP="00140436">
      <w:pPr>
        <w:pStyle w:val="1"/>
        <w:numPr>
          <w:ilvl w:val="0"/>
          <w:numId w:val="14"/>
        </w:numPr>
        <w:tabs>
          <w:tab w:val="left" w:pos="1134"/>
          <w:tab w:val="left" w:pos="1434"/>
        </w:tabs>
        <w:jc w:val="center"/>
        <w:rPr>
          <w:b/>
          <w:color w:val="auto"/>
          <w:sz w:val="28"/>
          <w:szCs w:val="28"/>
        </w:rPr>
      </w:pPr>
      <w:r w:rsidRPr="001B61FD">
        <w:rPr>
          <w:b/>
          <w:color w:val="auto"/>
          <w:sz w:val="28"/>
          <w:szCs w:val="28"/>
        </w:rPr>
        <w:t>Указание на запрет требовать от заявителя</w:t>
      </w:r>
    </w:p>
    <w:p w:rsidR="00140436" w:rsidRPr="001B61FD" w:rsidRDefault="00140436" w:rsidP="00140436">
      <w:pPr>
        <w:pStyle w:val="1"/>
        <w:tabs>
          <w:tab w:val="left" w:pos="1134"/>
          <w:tab w:val="left" w:pos="1434"/>
        </w:tabs>
        <w:ind w:left="360" w:firstLine="0"/>
        <w:rPr>
          <w:b/>
          <w:color w:val="auto"/>
          <w:sz w:val="28"/>
          <w:szCs w:val="28"/>
        </w:rPr>
      </w:pP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xml:space="preserve">11.1. </w:t>
      </w:r>
      <w:r w:rsidR="00140436" w:rsidRPr="001B61FD">
        <w:rPr>
          <w:color w:val="auto"/>
          <w:sz w:val="28"/>
          <w:szCs w:val="28"/>
        </w:rPr>
        <w:t>Администраци</w:t>
      </w:r>
      <w:r w:rsidR="00486376" w:rsidRPr="001B61FD">
        <w:rPr>
          <w:color w:val="auto"/>
          <w:sz w:val="28"/>
          <w:szCs w:val="28"/>
        </w:rPr>
        <w:t>я</w:t>
      </w:r>
      <w:r w:rsidRPr="001B61FD">
        <w:rPr>
          <w:color w:val="auto"/>
          <w:sz w:val="28"/>
          <w:szCs w:val="28"/>
        </w:rPr>
        <w:t>, предоставляющ</w:t>
      </w:r>
      <w:r w:rsidR="00140436" w:rsidRPr="001B61FD">
        <w:rPr>
          <w:color w:val="auto"/>
          <w:sz w:val="28"/>
          <w:szCs w:val="28"/>
        </w:rPr>
        <w:t>ая</w:t>
      </w:r>
      <w:r w:rsidRPr="001B61FD">
        <w:rPr>
          <w:color w:val="auto"/>
          <w:sz w:val="28"/>
          <w:szCs w:val="28"/>
        </w:rPr>
        <w:t xml:space="preserve"> муниципальную услугу не вправе:</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140436" w:rsidRPr="001B61FD">
        <w:rPr>
          <w:color w:val="auto"/>
          <w:sz w:val="28"/>
          <w:szCs w:val="28"/>
        </w:rPr>
        <w:t>Администрации</w:t>
      </w:r>
      <w:r w:rsidRPr="001B61FD">
        <w:rPr>
          <w:color w:val="auto"/>
          <w:sz w:val="28"/>
          <w:szCs w:val="28"/>
        </w:rPr>
        <w:t>, предоставляюще</w:t>
      </w:r>
      <w:r w:rsidR="00140436" w:rsidRPr="001B61FD">
        <w:rPr>
          <w:color w:val="auto"/>
          <w:sz w:val="28"/>
          <w:szCs w:val="28"/>
        </w:rPr>
        <w:t>й</w:t>
      </w:r>
      <w:r w:rsidRPr="001B61FD">
        <w:rPr>
          <w:color w:val="auto"/>
          <w:sz w:val="28"/>
          <w:szCs w:val="28"/>
        </w:rPr>
        <w:t xml:space="preserve"> муниципальную услугу, организаций, участвующих в предоставлении муниципальной услуги;</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140436" w:rsidRPr="001B61FD">
        <w:rPr>
          <w:color w:val="auto"/>
          <w:sz w:val="28"/>
          <w:szCs w:val="28"/>
        </w:rPr>
        <w:t>Администрации</w:t>
      </w:r>
      <w:r w:rsidRPr="001B61FD">
        <w:rPr>
          <w:color w:val="auto"/>
          <w:sz w:val="28"/>
          <w:szCs w:val="28"/>
        </w:rPr>
        <w:t>, предоставляющего муниципальную услугу, организаций, участвующих в предоставлении муниципальной услуги;</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140436" w:rsidRPr="001B61FD">
        <w:rPr>
          <w:color w:val="auto"/>
          <w:sz w:val="28"/>
          <w:szCs w:val="28"/>
        </w:rPr>
        <w:t>Администрации</w:t>
      </w:r>
      <w:r w:rsidRPr="001B61FD">
        <w:rPr>
          <w:color w:val="auto"/>
          <w:sz w:val="28"/>
          <w:szCs w:val="28"/>
        </w:rPr>
        <w:t>, предоставляюще</w:t>
      </w:r>
      <w:r w:rsidR="00140436" w:rsidRPr="001B61FD">
        <w:rPr>
          <w:color w:val="auto"/>
          <w:sz w:val="28"/>
          <w:szCs w:val="28"/>
        </w:rPr>
        <w:t>й</w:t>
      </w:r>
      <w:r w:rsidRPr="001B61FD">
        <w:rPr>
          <w:color w:val="auto"/>
          <w:sz w:val="28"/>
          <w:szCs w:val="28"/>
        </w:rPr>
        <w:t xml:space="preserve">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1B61FD">
        <w:rPr>
          <w:color w:val="auto"/>
          <w:sz w:val="28"/>
          <w:szCs w:val="28"/>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B1063" w:rsidRPr="001B61FD" w:rsidRDefault="000B1063" w:rsidP="000B1063">
      <w:pPr>
        <w:pStyle w:val="1"/>
        <w:tabs>
          <w:tab w:val="left" w:pos="1134"/>
          <w:tab w:val="left" w:pos="1434"/>
        </w:tabs>
        <w:jc w:val="both"/>
        <w:rPr>
          <w:color w:val="auto"/>
          <w:sz w:val="28"/>
          <w:szCs w:val="28"/>
        </w:rPr>
      </w:pPr>
      <w:r w:rsidRPr="001B61FD">
        <w:rPr>
          <w:color w:val="auto"/>
          <w:sz w:val="28"/>
          <w:szCs w:val="28"/>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60F6C" w:rsidRPr="001B61FD" w:rsidRDefault="00A60F6C" w:rsidP="000B1063">
      <w:pPr>
        <w:pStyle w:val="1"/>
        <w:tabs>
          <w:tab w:val="left" w:pos="1134"/>
          <w:tab w:val="left" w:pos="1434"/>
        </w:tabs>
        <w:jc w:val="both"/>
        <w:rPr>
          <w:color w:val="auto"/>
          <w:sz w:val="28"/>
          <w:szCs w:val="28"/>
        </w:rPr>
      </w:pPr>
    </w:p>
    <w:p w:rsidR="00F27474" w:rsidRPr="001B61FD" w:rsidRDefault="00947C3E" w:rsidP="00B377E3">
      <w:pPr>
        <w:pStyle w:val="30"/>
        <w:keepNext/>
        <w:keepLines/>
        <w:numPr>
          <w:ilvl w:val="0"/>
          <w:numId w:val="16"/>
        </w:numPr>
        <w:tabs>
          <w:tab w:val="left" w:pos="1434"/>
        </w:tabs>
        <w:spacing w:after="0"/>
        <w:ind w:left="284" w:firstLine="0"/>
        <w:jc w:val="center"/>
        <w:rPr>
          <w:i w:val="0"/>
          <w:color w:val="auto"/>
          <w:sz w:val="28"/>
          <w:szCs w:val="28"/>
        </w:rPr>
      </w:pPr>
      <w:bookmarkStart w:id="128" w:name="bookmark227"/>
      <w:bookmarkStart w:id="129" w:name="bookmark225"/>
      <w:bookmarkStart w:id="130" w:name="bookmark226"/>
      <w:bookmarkStart w:id="131" w:name="bookmark228"/>
      <w:bookmarkEnd w:id="128"/>
      <w:r w:rsidRPr="001B61FD">
        <w:rPr>
          <w:i w:val="0"/>
          <w:color w:val="auto"/>
          <w:sz w:val="28"/>
          <w:szCs w:val="28"/>
        </w:rPr>
        <w:t>Исчерпывающий перечень оснований для отказа в приеме документов, необ</w:t>
      </w:r>
      <w:r w:rsidR="009E7C55" w:rsidRPr="001B61FD">
        <w:rPr>
          <w:i w:val="0"/>
          <w:color w:val="auto"/>
          <w:sz w:val="28"/>
          <w:szCs w:val="28"/>
        </w:rPr>
        <w:t>ходимых для предоставления м</w:t>
      </w:r>
      <w:r w:rsidRPr="001B61FD">
        <w:rPr>
          <w:i w:val="0"/>
          <w:color w:val="auto"/>
          <w:sz w:val="28"/>
          <w:szCs w:val="28"/>
        </w:rPr>
        <w:t>униципальной услуги</w:t>
      </w:r>
      <w:bookmarkEnd w:id="129"/>
      <w:bookmarkEnd w:id="130"/>
      <w:bookmarkEnd w:id="131"/>
    </w:p>
    <w:p w:rsidR="00140436" w:rsidRPr="001B61FD" w:rsidRDefault="00140436" w:rsidP="00140436">
      <w:pPr>
        <w:pStyle w:val="30"/>
        <w:keepNext/>
        <w:keepLines/>
        <w:tabs>
          <w:tab w:val="left" w:pos="1434"/>
        </w:tabs>
        <w:spacing w:after="0"/>
        <w:ind w:left="284"/>
        <w:rPr>
          <w:i w:val="0"/>
          <w:color w:val="auto"/>
          <w:sz w:val="28"/>
          <w:szCs w:val="28"/>
        </w:rPr>
      </w:pPr>
    </w:p>
    <w:p w:rsidR="00F27474" w:rsidRPr="001B61FD" w:rsidRDefault="00947C3E" w:rsidP="009E7C55">
      <w:pPr>
        <w:pStyle w:val="1"/>
        <w:numPr>
          <w:ilvl w:val="1"/>
          <w:numId w:val="18"/>
        </w:numPr>
        <w:tabs>
          <w:tab w:val="left" w:pos="1134"/>
        </w:tabs>
        <w:ind w:left="0" w:firstLine="567"/>
        <w:jc w:val="both"/>
        <w:rPr>
          <w:color w:val="auto"/>
          <w:sz w:val="28"/>
          <w:szCs w:val="28"/>
        </w:rPr>
      </w:pPr>
      <w:bookmarkStart w:id="132" w:name="bookmark229"/>
      <w:bookmarkEnd w:id="132"/>
      <w:r w:rsidRPr="001B61FD">
        <w:rPr>
          <w:color w:val="auto"/>
          <w:sz w:val="28"/>
          <w:szCs w:val="28"/>
        </w:rPr>
        <w:t xml:space="preserve">Основаниями для отказа в приеме документов, необходимых для предоставления </w:t>
      </w:r>
      <w:r w:rsidR="009E7C55" w:rsidRPr="001B61FD">
        <w:rPr>
          <w:color w:val="auto"/>
          <w:sz w:val="28"/>
          <w:szCs w:val="28"/>
        </w:rPr>
        <w:t>м</w:t>
      </w:r>
      <w:r w:rsidRPr="001B61FD">
        <w:rPr>
          <w:color w:val="auto"/>
          <w:sz w:val="28"/>
          <w:szCs w:val="28"/>
        </w:rPr>
        <w:t>униципальной услуги являются:</w:t>
      </w:r>
    </w:p>
    <w:p w:rsidR="00F27474" w:rsidRPr="001B61FD" w:rsidRDefault="00B377E3" w:rsidP="009E7C55">
      <w:pPr>
        <w:pStyle w:val="1"/>
        <w:numPr>
          <w:ilvl w:val="2"/>
          <w:numId w:val="18"/>
        </w:numPr>
        <w:tabs>
          <w:tab w:val="left" w:pos="993"/>
        </w:tabs>
        <w:ind w:left="0" w:firstLine="567"/>
        <w:jc w:val="both"/>
        <w:rPr>
          <w:color w:val="auto"/>
          <w:sz w:val="28"/>
          <w:szCs w:val="28"/>
        </w:rPr>
      </w:pPr>
      <w:bookmarkStart w:id="133" w:name="bookmark230"/>
      <w:bookmarkEnd w:id="133"/>
      <w:r w:rsidRPr="001B61FD">
        <w:rPr>
          <w:color w:val="auto"/>
          <w:sz w:val="28"/>
          <w:szCs w:val="28"/>
        </w:rPr>
        <w:t>з</w:t>
      </w:r>
      <w:r w:rsidR="00947C3E" w:rsidRPr="001B61FD">
        <w:rPr>
          <w:color w:val="auto"/>
          <w:sz w:val="28"/>
          <w:szCs w:val="28"/>
        </w:rPr>
        <w:t xml:space="preserve">аявление подано в </w:t>
      </w:r>
      <w:r w:rsidR="00486376" w:rsidRPr="001B61FD">
        <w:rPr>
          <w:color w:val="auto"/>
          <w:sz w:val="28"/>
          <w:szCs w:val="28"/>
        </w:rPr>
        <w:t>Администрацию</w:t>
      </w:r>
      <w:r w:rsidR="00947C3E" w:rsidRPr="001B61FD">
        <w:rPr>
          <w:color w:val="auto"/>
          <w:sz w:val="28"/>
          <w:szCs w:val="28"/>
        </w:rPr>
        <w:t xml:space="preserve"> или организацию, в полномочия которых не входит предоставление услуги;</w:t>
      </w:r>
    </w:p>
    <w:p w:rsidR="00F27474" w:rsidRPr="001B61FD" w:rsidRDefault="00B377E3" w:rsidP="009E7C55">
      <w:pPr>
        <w:pStyle w:val="1"/>
        <w:numPr>
          <w:ilvl w:val="2"/>
          <w:numId w:val="18"/>
        </w:numPr>
        <w:tabs>
          <w:tab w:val="left" w:pos="993"/>
        </w:tabs>
        <w:ind w:left="0" w:firstLine="567"/>
        <w:jc w:val="both"/>
        <w:rPr>
          <w:color w:val="auto"/>
          <w:sz w:val="28"/>
          <w:szCs w:val="28"/>
        </w:rPr>
      </w:pPr>
      <w:bookmarkStart w:id="134" w:name="bookmark231"/>
      <w:bookmarkEnd w:id="134"/>
      <w:r w:rsidRPr="001B61FD">
        <w:rPr>
          <w:color w:val="auto"/>
          <w:sz w:val="28"/>
          <w:szCs w:val="28"/>
        </w:rPr>
        <w:t>н</w:t>
      </w:r>
      <w:r w:rsidR="00947C3E" w:rsidRPr="001B61FD">
        <w:rPr>
          <w:color w:val="auto"/>
          <w:sz w:val="28"/>
          <w:szCs w:val="28"/>
        </w:rPr>
        <w:t>еполное заполнение полей в форме заявления, в том числе в интерактивной форме заявления на Е</w:t>
      </w:r>
      <w:r w:rsidR="009E7C55" w:rsidRPr="001B61FD">
        <w:rPr>
          <w:color w:val="auto"/>
          <w:sz w:val="28"/>
          <w:szCs w:val="28"/>
        </w:rPr>
        <w:t>П</w:t>
      </w:r>
      <w:r w:rsidR="00947C3E" w:rsidRPr="001B61FD">
        <w:rPr>
          <w:color w:val="auto"/>
          <w:sz w:val="28"/>
          <w:szCs w:val="28"/>
        </w:rPr>
        <w:t>ГУ</w:t>
      </w:r>
      <w:r w:rsidR="00C4019B" w:rsidRPr="001B61FD">
        <w:rPr>
          <w:color w:val="auto"/>
          <w:sz w:val="28"/>
          <w:szCs w:val="28"/>
        </w:rPr>
        <w:t>, РПГУ</w:t>
      </w:r>
      <w:r w:rsidR="00947C3E" w:rsidRPr="001B61FD">
        <w:rPr>
          <w:color w:val="auto"/>
          <w:sz w:val="28"/>
          <w:szCs w:val="28"/>
        </w:rPr>
        <w:t>;</w:t>
      </w:r>
    </w:p>
    <w:p w:rsidR="00F27474" w:rsidRPr="001B61FD" w:rsidRDefault="00B377E3" w:rsidP="009E7C55">
      <w:pPr>
        <w:pStyle w:val="1"/>
        <w:numPr>
          <w:ilvl w:val="2"/>
          <w:numId w:val="18"/>
        </w:numPr>
        <w:tabs>
          <w:tab w:val="left" w:pos="993"/>
        </w:tabs>
        <w:ind w:left="0" w:firstLine="567"/>
        <w:jc w:val="both"/>
        <w:rPr>
          <w:color w:val="auto"/>
          <w:sz w:val="28"/>
          <w:szCs w:val="28"/>
        </w:rPr>
      </w:pPr>
      <w:bookmarkStart w:id="135" w:name="bookmark232"/>
      <w:bookmarkEnd w:id="135"/>
      <w:r w:rsidRPr="001B61FD">
        <w:rPr>
          <w:color w:val="auto"/>
          <w:sz w:val="28"/>
          <w:szCs w:val="28"/>
        </w:rPr>
        <w:t>п</w:t>
      </w:r>
      <w:r w:rsidR="00947C3E" w:rsidRPr="001B61FD">
        <w:rPr>
          <w:color w:val="auto"/>
          <w:sz w:val="28"/>
          <w:szCs w:val="28"/>
        </w:rPr>
        <w:t>редставление неполного комплекта документов, необходимых для предоставления услуги;</w:t>
      </w:r>
    </w:p>
    <w:p w:rsidR="00F27474" w:rsidRPr="001B61FD" w:rsidRDefault="00B377E3" w:rsidP="009E7C55">
      <w:pPr>
        <w:pStyle w:val="1"/>
        <w:numPr>
          <w:ilvl w:val="2"/>
          <w:numId w:val="18"/>
        </w:numPr>
        <w:tabs>
          <w:tab w:val="left" w:pos="993"/>
        </w:tabs>
        <w:ind w:left="0" w:firstLine="567"/>
        <w:jc w:val="both"/>
        <w:rPr>
          <w:color w:val="auto"/>
          <w:sz w:val="28"/>
          <w:szCs w:val="28"/>
        </w:rPr>
      </w:pPr>
      <w:bookmarkStart w:id="136" w:name="bookmark233"/>
      <w:bookmarkEnd w:id="136"/>
      <w:r w:rsidRPr="001B61FD">
        <w:rPr>
          <w:color w:val="auto"/>
          <w:sz w:val="28"/>
          <w:szCs w:val="28"/>
        </w:rPr>
        <w:t>п</w:t>
      </w:r>
      <w:r w:rsidR="00947C3E" w:rsidRPr="001B61FD">
        <w:rPr>
          <w:color w:val="auto"/>
          <w:sz w:val="28"/>
          <w:szCs w:val="28"/>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9E7C55" w:rsidRPr="001B61FD">
        <w:rPr>
          <w:color w:val="auto"/>
          <w:sz w:val="28"/>
          <w:szCs w:val="28"/>
        </w:rPr>
        <w:t>з</w:t>
      </w:r>
      <w:r w:rsidR="00947C3E" w:rsidRPr="001B61FD">
        <w:rPr>
          <w:color w:val="auto"/>
          <w:sz w:val="28"/>
          <w:szCs w:val="28"/>
        </w:rPr>
        <w:t>аявителя, в случае обращения за предоставлением услуги указанным лицом);</w:t>
      </w:r>
    </w:p>
    <w:p w:rsidR="00F27474" w:rsidRPr="001B61FD" w:rsidRDefault="00B377E3" w:rsidP="009E7C55">
      <w:pPr>
        <w:pStyle w:val="1"/>
        <w:numPr>
          <w:ilvl w:val="2"/>
          <w:numId w:val="18"/>
        </w:numPr>
        <w:tabs>
          <w:tab w:val="left" w:pos="993"/>
        </w:tabs>
        <w:ind w:left="0" w:firstLine="567"/>
        <w:jc w:val="both"/>
        <w:rPr>
          <w:color w:val="auto"/>
          <w:sz w:val="28"/>
          <w:szCs w:val="28"/>
        </w:rPr>
      </w:pPr>
      <w:bookmarkStart w:id="137" w:name="bookmark234"/>
      <w:bookmarkEnd w:id="137"/>
      <w:r w:rsidRPr="001B61FD">
        <w:rPr>
          <w:color w:val="auto"/>
          <w:sz w:val="28"/>
          <w:szCs w:val="28"/>
        </w:rPr>
        <w:t>п</w:t>
      </w:r>
      <w:r w:rsidR="00947C3E" w:rsidRPr="001B61FD">
        <w:rPr>
          <w:color w:val="auto"/>
          <w:sz w:val="28"/>
          <w:szCs w:val="28"/>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27474" w:rsidRPr="001B61FD" w:rsidRDefault="00B377E3" w:rsidP="009E7C55">
      <w:pPr>
        <w:pStyle w:val="1"/>
        <w:numPr>
          <w:ilvl w:val="2"/>
          <w:numId w:val="18"/>
        </w:numPr>
        <w:tabs>
          <w:tab w:val="left" w:pos="993"/>
        </w:tabs>
        <w:ind w:left="0" w:firstLine="567"/>
        <w:jc w:val="both"/>
        <w:rPr>
          <w:color w:val="auto"/>
          <w:sz w:val="28"/>
          <w:szCs w:val="28"/>
        </w:rPr>
      </w:pPr>
      <w:bookmarkStart w:id="138" w:name="bookmark235"/>
      <w:bookmarkEnd w:id="138"/>
      <w:r w:rsidRPr="001B61FD">
        <w:rPr>
          <w:color w:val="auto"/>
          <w:sz w:val="28"/>
          <w:szCs w:val="28"/>
        </w:rPr>
        <w:t>п</w:t>
      </w:r>
      <w:r w:rsidR="00947C3E" w:rsidRPr="001B61FD">
        <w:rPr>
          <w:color w:val="auto"/>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7474" w:rsidRPr="001B61FD" w:rsidRDefault="00B377E3" w:rsidP="009E7C55">
      <w:pPr>
        <w:pStyle w:val="1"/>
        <w:numPr>
          <w:ilvl w:val="2"/>
          <w:numId w:val="18"/>
        </w:numPr>
        <w:tabs>
          <w:tab w:val="left" w:pos="993"/>
        </w:tabs>
        <w:ind w:left="0" w:firstLine="567"/>
        <w:jc w:val="both"/>
        <w:rPr>
          <w:color w:val="auto"/>
          <w:sz w:val="28"/>
          <w:szCs w:val="28"/>
        </w:rPr>
      </w:pPr>
      <w:bookmarkStart w:id="139" w:name="bookmark236"/>
      <w:bookmarkEnd w:id="139"/>
      <w:r w:rsidRPr="001B61FD">
        <w:rPr>
          <w:color w:val="auto"/>
          <w:sz w:val="28"/>
          <w:szCs w:val="28"/>
        </w:rPr>
        <w:t>з</w:t>
      </w:r>
      <w:r w:rsidR="00947C3E" w:rsidRPr="001B61FD">
        <w:rPr>
          <w:color w:val="auto"/>
          <w:sz w:val="28"/>
          <w:szCs w:val="28"/>
        </w:rPr>
        <w:t xml:space="preserve">аявление и документы, необходимые для предоставления услуги, поданы в электронной форме с нарушением требований, установленных </w:t>
      </w:r>
      <w:r w:rsidR="00DD0D58" w:rsidRPr="001B61FD">
        <w:rPr>
          <w:color w:val="auto"/>
          <w:sz w:val="28"/>
          <w:szCs w:val="28"/>
        </w:rPr>
        <w:t>действующим законодательством Российской Федерации</w:t>
      </w:r>
      <w:r w:rsidR="00947C3E" w:rsidRPr="001B61FD">
        <w:rPr>
          <w:color w:val="auto"/>
          <w:sz w:val="28"/>
          <w:szCs w:val="28"/>
        </w:rPr>
        <w:t>;</w:t>
      </w:r>
    </w:p>
    <w:p w:rsidR="00F27474" w:rsidRPr="001B61FD" w:rsidRDefault="00B377E3" w:rsidP="009E7C55">
      <w:pPr>
        <w:pStyle w:val="1"/>
        <w:numPr>
          <w:ilvl w:val="2"/>
          <w:numId w:val="18"/>
        </w:numPr>
        <w:tabs>
          <w:tab w:val="left" w:pos="993"/>
        </w:tabs>
        <w:ind w:left="0" w:firstLine="567"/>
        <w:jc w:val="both"/>
        <w:rPr>
          <w:color w:val="auto"/>
          <w:sz w:val="28"/>
          <w:szCs w:val="28"/>
        </w:rPr>
      </w:pPr>
      <w:bookmarkStart w:id="140" w:name="bookmark237"/>
      <w:bookmarkEnd w:id="140"/>
      <w:r w:rsidRPr="001B61FD">
        <w:rPr>
          <w:color w:val="auto"/>
          <w:sz w:val="28"/>
          <w:szCs w:val="28"/>
        </w:rPr>
        <w:t>в</w:t>
      </w:r>
      <w:r w:rsidR="00947C3E" w:rsidRPr="001B61FD">
        <w:rPr>
          <w:color w:val="auto"/>
          <w:sz w:val="28"/>
          <w:szCs w:val="28"/>
        </w:rPr>
        <w:t xml:space="preserve">ыявлено несоблюдение установленных статьей 11 Федерального закона от </w:t>
      </w:r>
      <w:r w:rsidR="00140436" w:rsidRPr="001B61FD">
        <w:rPr>
          <w:color w:val="auto"/>
          <w:sz w:val="28"/>
          <w:szCs w:val="28"/>
        </w:rPr>
        <w:t>06.04.2011</w:t>
      </w:r>
      <w:r w:rsidR="00947C3E" w:rsidRPr="001B61FD">
        <w:rPr>
          <w:color w:val="auto"/>
          <w:sz w:val="28"/>
          <w:szCs w:val="28"/>
        </w:rPr>
        <w:t xml:space="preserve"> № 63-ФЗ «Об электронной подписи» условий признания действительности усиленной квалифицированной электронной подписи.</w:t>
      </w:r>
    </w:p>
    <w:p w:rsidR="009E7C55" w:rsidRPr="001B61FD" w:rsidRDefault="009E7C55" w:rsidP="009E7C55">
      <w:pPr>
        <w:pStyle w:val="af4"/>
        <w:suppressLineNumbers/>
        <w:autoSpaceDE w:val="0"/>
        <w:ind w:left="0"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12.2. Основанием для отказа в приеме документов заявителя работником </w:t>
      </w:r>
      <w:r w:rsidRPr="001B61FD">
        <w:rPr>
          <w:rFonts w:ascii="Times New Roman" w:hAnsi="Times New Roman" w:cs="Times New Roman"/>
          <w:color w:val="auto"/>
          <w:sz w:val="28"/>
          <w:szCs w:val="28"/>
        </w:rPr>
        <w:lastRenderedPageBreak/>
        <w:t>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B377E3" w:rsidRPr="001B61FD">
        <w:rPr>
          <w:rFonts w:ascii="Times New Roman" w:hAnsi="Times New Roman" w:cs="Times New Roman"/>
          <w:color w:val="auto"/>
          <w:sz w:val="28"/>
          <w:szCs w:val="28"/>
        </w:rPr>
        <w:t>.</w:t>
      </w:r>
    </w:p>
    <w:p w:rsidR="00F27474" w:rsidRPr="001B61FD" w:rsidRDefault="00947C3E" w:rsidP="00D81764">
      <w:pPr>
        <w:pStyle w:val="1"/>
        <w:numPr>
          <w:ilvl w:val="1"/>
          <w:numId w:val="19"/>
        </w:numPr>
        <w:tabs>
          <w:tab w:val="left" w:pos="1276"/>
        </w:tabs>
        <w:ind w:left="0" w:firstLine="567"/>
        <w:jc w:val="both"/>
        <w:rPr>
          <w:color w:val="auto"/>
          <w:sz w:val="28"/>
          <w:szCs w:val="28"/>
        </w:rPr>
      </w:pPr>
      <w:bookmarkStart w:id="141" w:name="bookmark238"/>
      <w:bookmarkEnd w:id="141"/>
      <w:r w:rsidRPr="001B61FD">
        <w:rPr>
          <w:color w:val="auto"/>
          <w:sz w:val="28"/>
          <w:szCs w:val="28"/>
        </w:rP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w:t>
      </w:r>
      <w:r w:rsidR="00140436" w:rsidRPr="001B61FD">
        <w:rPr>
          <w:color w:val="auto"/>
          <w:sz w:val="28"/>
          <w:szCs w:val="28"/>
        </w:rPr>
        <w:t xml:space="preserve"> </w:t>
      </w:r>
      <w:r w:rsidRPr="001B61FD">
        <w:rPr>
          <w:color w:val="auto"/>
          <w:sz w:val="28"/>
          <w:szCs w:val="28"/>
        </w:rPr>
        <w:t>2 к настоящему Административному регламенту.</w:t>
      </w:r>
    </w:p>
    <w:p w:rsidR="00F27474" w:rsidRPr="001B61FD" w:rsidRDefault="00947C3E" w:rsidP="00D81764">
      <w:pPr>
        <w:pStyle w:val="1"/>
        <w:numPr>
          <w:ilvl w:val="1"/>
          <w:numId w:val="19"/>
        </w:numPr>
        <w:tabs>
          <w:tab w:val="left" w:pos="1276"/>
        </w:tabs>
        <w:ind w:left="0" w:firstLine="567"/>
        <w:jc w:val="both"/>
        <w:rPr>
          <w:color w:val="auto"/>
          <w:sz w:val="28"/>
          <w:szCs w:val="28"/>
        </w:rPr>
      </w:pPr>
      <w:bookmarkStart w:id="142" w:name="bookmark239"/>
      <w:bookmarkEnd w:id="142"/>
      <w:r w:rsidRPr="001B61FD">
        <w:rPr>
          <w:color w:val="auto"/>
          <w:sz w:val="28"/>
          <w:szCs w:val="28"/>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w:t>
      </w:r>
      <w:r w:rsidR="00A60F6C" w:rsidRPr="001B61FD">
        <w:rPr>
          <w:color w:val="auto"/>
          <w:sz w:val="28"/>
          <w:szCs w:val="28"/>
        </w:rPr>
        <w:t xml:space="preserve"> </w:t>
      </w:r>
      <w:r w:rsidRPr="001B61FD">
        <w:rPr>
          <w:color w:val="auto"/>
          <w:sz w:val="28"/>
          <w:szCs w:val="28"/>
        </w:rPr>
        <w:t>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27474" w:rsidRPr="001B61FD" w:rsidRDefault="00947C3E" w:rsidP="009E7C55">
      <w:pPr>
        <w:pStyle w:val="1"/>
        <w:numPr>
          <w:ilvl w:val="1"/>
          <w:numId w:val="19"/>
        </w:numPr>
        <w:tabs>
          <w:tab w:val="left" w:pos="1134"/>
        </w:tabs>
        <w:ind w:left="0" w:firstLine="567"/>
        <w:jc w:val="both"/>
        <w:rPr>
          <w:color w:val="auto"/>
          <w:sz w:val="28"/>
          <w:szCs w:val="28"/>
        </w:rPr>
      </w:pPr>
      <w:bookmarkStart w:id="143" w:name="bookmark240"/>
      <w:bookmarkEnd w:id="143"/>
      <w:r w:rsidRPr="001B61FD">
        <w:rPr>
          <w:color w:val="auto"/>
          <w:sz w:val="28"/>
          <w:szCs w:val="28"/>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096E2B" w:rsidRPr="001B61FD" w:rsidRDefault="00096E2B" w:rsidP="00096E2B">
      <w:pPr>
        <w:pStyle w:val="1"/>
        <w:tabs>
          <w:tab w:val="left" w:pos="1371"/>
        </w:tabs>
        <w:ind w:left="760" w:firstLine="0"/>
        <w:jc w:val="both"/>
        <w:rPr>
          <w:color w:val="auto"/>
        </w:rPr>
      </w:pPr>
    </w:p>
    <w:p w:rsidR="00F27474" w:rsidRPr="001B61FD" w:rsidRDefault="00947C3E" w:rsidP="00CD347D">
      <w:pPr>
        <w:pStyle w:val="30"/>
        <w:keepNext/>
        <w:keepLines/>
        <w:numPr>
          <w:ilvl w:val="0"/>
          <w:numId w:val="19"/>
        </w:numPr>
        <w:tabs>
          <w:tab w:val="left" w:pos="1569"/>
        </w:tabs>
        <w:spacing w:after="0"/>
        <w:jc w:val="center"/>
        <w:rPr>
          <w:i w:val="0"/>
          <w:color w:val="auto"/>
          <w:sz w:val="28"/>
          <w:szCs w:val="28"/>
        </w:rPr>
      </w:pPr>
      <w:bookmarkStart w:id="144" w:name="bookmark243"/>
      <w:bookmarkStart w:id="145" w:name="bookmark244"/>
      <w:bookmarkEnd w:id="144"/>
      <w:r w:rsidRPr="001B61FD">
        <w:rPr>
          <w:i w:val="0"/>
          <w:color w:val="auto"/>
          <w:sz w:val="28"/>
          <w:szCs w:val="28"/>
        </w:rPr>
        <w:t>Исчерпывающий перечень оснований для приостановления или отказа в</w:t>
      </w:r>
      <w:bookmarkEnd w:id="145"/>
      <w:r w:rsidR="00A60F6C" w:rsidRPr="001B61FD">
        <w:rPr>
          <w:i w:val="0"/>
          <w:color w:val="auto"/>
          <w:sz w:val="28"/>
          <w:szCs w:val="28"/>
        </w:rPr>
        <w:t xml:space="preserve"> </w:t>
      </w:r>
      <w:bookmarkStart w:id="146" w:name="bookmark241"/>
      <w:bookmarkStart w:id="147" w:name="bookmark242"/>
      <w:bookmarkStart w:id="148" w:name="bookmark245"/>
      <w:r w:rsidR="00CD347D" w:rsidRPr="001B61FD">
        <w:rPr>
          <w:i w:val="0"/>
          <w:color w:val="auto"/>
          <w:sz w:val="28"/>
          <w:szCs w:val="28"/>
        </w:rPr>
        <w:t>предоставлении м</w:t>
      </w:r>
      <w:r w:rsidRPr="001B61FD">
        <w:rPr>
          <w:i w:val="0"/>
          <w:color w:val="auto"/>
          <w:sz w:val="28"/>
          <w:szCs w:val="28"/>
        </w:rPr>
        <w:t>униципальной услуги</w:t>
      </w:r>
      <w:bookmarkEnd w:id="146"/>
      <w:bookmarkEnd w:id="147"/>
      <w:bookmarkEnd w:id="148"/>
    </w:p>
    <w:p w:rsidR="00140436" w:rsidRPr="001B61FD" w:rsidRDefault="00140436" w:rsidP="00140436">
      <w:pPr>
        <w:pStyle w:val="30"/>
        <w:keepNext/>
        <w:keepLines/>
        <w:tabs>
          <w:tab w:val="left" w:pos="1569"/>
        </w:tabs>
        <w:spacing w:after="0"/>
        <w:ind w:left="480"/>
        <w:rPr>
          <w:i w:val="0"/>
          <w:color w:val="auto"/>
          <w:sz w:val="28"/>
          <w:szCs w:val="28"/>
        </w:rPr>
      </w:pPr>
    </w:p>
    <w:p w:rsidR="00F27474" w:rsidRPr="001B61FD" w:rsidRDefault="00947C3E" w:rsidP="00CD347D">
      <w:pPr>
        <w:pStyle w:val="1"/>
        <w:numPr>
          <w:ilvl w:val="1"/>
          <w:numId w:val="20"/>
        </w:numPr>
        <w:tabs>
          <w:tab w:val="left" w:pos="1276"/>
        </w:tabs>
        <w:ind w:left="0" w:firstLine="567"/>
        <w:jc w:val="both"/>
        <w:rPr>
          <w:color w:val="auto"/>
          <w:sz w:val="28"/>
          <w:szCs w:val="28"/>
        </w:rPr>
      </w:pPr>
      <w:bookmarkStart w:id="149" w:name="bookmark246"/>
      <w:bookmarkEnd w:id="149"/>
      <w:r w:rsidRPr="001B61FD">
        <w:rPr>
          <w:color w:val="auto"/>
          <w:sz w:val="28"/>
          <w:szCs w:val="28"/>
        </w:rPr>
        <w:t>Оснований для приостановления предоставления услуги не предусмотрено.</w:t>
      </w:r>
    </w:p>
    <w:p w:rsidR="00F27474" w:rsidRPr="001B61FD" w:rsidRDefault="00947C3E" w:rsidP="00CD347D">
      <w:pPr>
        <w:pStyle w:val="30"/>
        <w:keepNext/>
        <w:keepLines/>
        <w:numPr>
          <w:ilvl w:val="1"/>
          <w:numId w:val="20"/>
        </w:numPr>
        <w:tabs>
          <w:tab w:val="left" w:pos="1276"/>
        </w:tabs>
        <w:spacing w:after="0"/>
        <w:ind w:left="0" w:firstLine="567"/>
        <w:jc w:val="both"/>
        <w:rPr>
          <w:b w:val="0"/>
          <w:i w:val="0"/>
          <w:color w:val="auto"/>
          <w:sz w:val="28"/>
          <w:szCs w:val="28"/>
        </w:rPr>
      </w:pPr>
      <w:bookmarkStart w:id="150" w:name="bookmark249"/>
      <w:bookmarkStart w:id="151" w:name="bookmark247"/>
      <w:bookmarkStart w:id="152" w:name="bookmark248"/>
      <w:bookmarkStart w:id="153" w:name="bookmark250"/>
      <w:bookmarkEnd w:id="150"/>
      <w:r w:rsidRPr="001B61FD">
        <w:rPr>
          <w:b w:val="0"/>
          <w:i w:val="0"/>
          <w:color w:val="auto"/>
          <w:sz w:val="28"/>
          <w:szCs w:val="28"/>
        </w:rPr>
        <w:t>Основания для отказа в предоставлении услуги</w:t>
      </w:r>
      <w:bookmarkEnd w:id="151"/>
      <w:bookmarkEnd w:id="152"/>
      <w:bookmarkEnd w:id="153"/>
      <w:r w:rsidR="00CD347D" w:rsidRPr="001B61FD">
        <w:rPr>
          <w:b w:val="0"/>
          <w:i w:val="0"/>
          <w:color w:val="auto"/>
          <w:sz w:val="28"/>
          <w:szCs w:val="28"/>
        </w:rPr>
        <w:t>:</w:t>
      </w:r>
    </w:p>
    <w:p w:rsidR="00F27474" w:rsidRPr="001B61FD" w:rsidRDefault="00B377E3" w:rsidP="00CD347D">
      <w:pPr>
        <w:pStyle w:val="1"/>
        <w:numPr>
          <w:ilvl w:val="2"/>
          <w:numId w:val="20"/>
        </w:numPr>
        <w:tabs>
          <w:tab w:val="left" w:pos="1276"/>
          <w:tab w:val="left" w:pos="1569"/>
        </w:tabs>
        <w:ind w:left="0" w:firstLine="567"/>
        <w:jc w:val="both"/>
        <w:rPr>
          <w:color w:val="auto"/>
          <w:sz w:val="28"/>
          <w:szCs w:val="28"/>
        </w:rPr>
      </w:pPr>
      <w:bookmarkStart w:id="154" w:name="bookmark251"/>
      <w:bookmarkEnd w:id="154"/>
      <w:r w:rsidRPr="001B61FD">
        <w:rPr>
          <w:color w:val="auto"/>
          <w:sz w:val="28"/>
          <w:szCs w:val="28"/>
        </w:rPr>
        <w:t>п</w:t>
      </w:r>
      <w:r w:rsidR="00947C3E" w:rsidRPr="001B61FD">
        <w:rPr>
          <w:color w:val="auto"/>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F27474" w:rsidRPr="001B61FD" w:rsidRDefault="00B377E3" w:rsidP="00CD347D">
      <w:pPr>
        <w:pStyle w:val="1"/>
        <w:numPr>
          <w:ilvl w:val="2"/>
          <w:numId w:val="20"/>
        </w:numPr>
        <w:tabs>
          <w:tab w:val="left" w:pos="1276"/>
          <w:tab w:val="left" w:pos="1569"/>
        </w:tabs>
        <w:ind w:left="0" w:firstLine="567"/>
        <w:jc w:val="both"/>
        <w:rPr>
          <w:color w:val="auto"/>
          <w:sz w:val="28"/>
          <w:szCs w:val="28"/>
        </w:rPr>
      </w:pPr>
      <w:bookmarkStart w:id="155" w:name="bookmark252"/>
      <w:bookmarkEnd w:id="155"/>
      <w:r w:rsidRPr="001B61FD">
        <w:rPr>
          <w:color w:val="auto"/>
          <w:sz w:val="28"/>
          <w:szCs w:val="28"/>
        </w:rPr>
        <w:t>н</w:t>
      </w:r>
      <w:r w:rsidR="00947C3E" w:rsidRPr="001B61FD">
        <w:rPr>
          <w:color w:val="auto"/>
          <w:sz w:val="28"/>
          <w:szCs w:val="28"/>
        </w:rPr>
        <w:t>есоответствие проекта производства работ требованиям, установленным нормативными правовыми актами;</w:t>
      </w:r>
    </w:p>
    <w:p w:rsidR="00F27474" w:rsidRPr="001B61FD" w:rsidRDefault="00B377E3" w:rsidP="00CD347D">
      <w:pPr>
        <w:pStyle w:val="1"/>
        <w:numPr>
          <w:ilvl w:val="2"/>
          <w:numId w:val="20"/>
        </w:numPr>
        <w:tabs>
          <w:tab w:val="left" w:pos="1276"/>
          <w:tab w:val="left" w:pos="1534"/>
        </w:tabs>
        <w:ind w:left="0" w:firstLine="567"/>
        <w:jc w:val="both"/>
        <w:rPr>
          <w:color w:val="auto"/>
          <w:sz w:val="28"/>
          <w:szCs w:val="28"/>
        </w:rPr>
      </w:pPr>
      <w:bookmarkStart w:id="156" w:name="bookmark253"/>
      <w:bookmarkEnd w:id="156"/>
      <w:r w:rsidRPr="001B61FD">
        <w:rPr>
          <w:color w:val="auto"/>
          <w:sz w:val="28"/>
          <w:szCs w:val="28"/>
        </w:rPr>
        <w:t>н</w:t>
      </w:r>
      <w:r w:rsidR="00947C3E" w:rsidRPr="001B61FD">
        <w:rPr>
          <w:color w:val="auto"/>
          <w:sz w:val="28"/>
          <w:szCs w:val="28"/>
        </w:rPr>
        <w:t>евозможность выполнения работ в заявленные сроки;</w:t>
      </w:r>
    </w:p>
    <w:p w:rsidR="00F27474" w:rsidRPr="001B61FD" w:rsidRDefault="00B377E3" w:rsidP="00CD347D">
      <w:pPr>
        <w:pStyle w:val="1"/>
        <w:numPr>
          <w:ilvl w:val="2"/>
          <w:numId w:val="20"/>
        </w:numPr>
        <w:tabs>
          <w:tab w:val="left" w:pos="1276"/>
          <w:tab w:val="left" w:pos="1569"/>
        </w:tabs>
        <w:ind w:left="0" w:firstLine="567"/>
        <w:jc w:val="both"/>
        <w:rPr>
          <w:color w:val="auto"/>
          <w:sz w:val="28"/>
          <w:szCs w:val="28"/>
        </w:rPr>
      </w:pPr>
      <w:bookmarkStart w:id="157" w:name="bookmark254"/>
      <w:bookmarkEnd w:id="157"/>
      <w:r w:rsidRPr="001B61FD">
        <w:rPr>
          <w:color w:val="auto"/>
          <w:sz w:val="28"/>
          <w:szCs w:val="28"/>
        </w:rPr>
        <w:t>у</w:t>
      </w:r>
      <w:r w:rsidR="00947C3E" w:rsidRPr="001B61FD">
        <w:rPr>
          <w:color w:val="auto"/>
          <w:sz w:val="28"/>
          <w:szCs w:val="28"/>
        </w:rPr>
        <w:t>становлены факты нарушений при проведении земляных работ в соответствии с выданным разрешением на осуществление земляных работ;</w:t>
      </w:r>
    </w:p>
    <w:p w:rsidR="00F27474" w:rsidRPr="001B61FD" w:rsidRDefault="00B377E3" w:rsidP="00CD347D">
      <w:pPr>
        <w:pStyle w:val="1"/>
        <w:numPr>
          <w:ilvl w:val="2"/>
          <w:numId w:val="20"/>
        </w:numPr>
        <w:tabs>
          <w:tab w:val="left" w:pos="1276"/>
          <w:tab w:val="left" w:pos="1539"/>
        </w:tabs>
        <w:ind w:left="0" w:firstLine="567"/>
        <w:jc w:val="both"/>
        <w:rPr>
          <w:color w:val="auto"/>
          <w:sz w:val="28"/>
          <w:szCs w:val="28"/>
        </w:rPr>
      </w:pPr>
      <w:bookmarkStart w:id="158" w:name="bookmark255"/>
      <w:bookmarkEnd w:id="158"/>
      <w:r w:rsidRPr="001B61FD">
        <w:rPr>
          <w:color w:val="auto"/>
          <w:sz w:val="28"/>
          <w:szCs w:val="28"/>
        </w:rPr>
        <w:t>н</w:t>
      </w:r>
      <w:r w:rsidR="00947C3E" w:rsidRPr="001B61FD">
        <w:rPr>
          <w:color w:val="auto"/>
          <w:sz w:val="28"/>
          <w:szCs w:val="28"/>
        </w:rPr>
        <w:t>аличие противоречивых сведений в заявлении о предоставлении услуги и приложенных к нему документах.</w:t>
      </w:r>
    </w:p>
    <w:p w:rsidR="00486376" w:rsidRPr="001B61FD" w:rsidRDefault="00CD347D" w:rsidP="00CD347D">
      <w:pPr>
        <w:pStyle w:val="1"/>
        <w:ind w:firstLine="567"/>
        <w:jc w:val="both"/>
        <w:rPr>
          <w:color w:val="auto"/>
          <w:sz w:val="28"/>
          <w:szCs w:val="28"/>
        </w:rPr>
      </w:pPr>
      <w:r w:rsidRPr="001B61FD">
        <w:rPr>
          <w:color w:val="auto"/>
          <w:sz w:val="28"/>
          <w:szCs w:val="28"/>
        </w:rPr>
        <w:t xml:space="preserve">13.3. Заявитель (представитель </w:t>
      </w:r>
      <w:r w:rsidR="00D81764" w:rsidRPr="001B61FD">
        <w:rPr>
          <w:color w:val="auto"/>
          <w:sz w:val="28"/>
          <w:szCs w:val="28"/>
        </w:rPr>
        <w:t>з</w:t>
      </w:r>
      <w:r w:rsidRPr="001B61FD">
        <w:rPr>
          <w:color w:val="auto"/>
          <w:sz w:val="28"/>
          <w:szCs w:val="28"/>
        </w:rPr>
        <w:t xml:space="preserve">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w:t>
      </w:r>
      <w:r w:rsidR="00140436" w:rsidRPr="001B61FD">
        <w:rPr>
          <w:color w:val="auto"/>
          <w:sz w:val="28"/>
          <w:szCs w:val="28"/>
        </w:rPr>
        <w:t xml:space="preserve">Администрацию. </w:t>
      </w:r>
    </w:p>
    <w:p w:rsidR="00096E2B" w:rsidRPr="001B61FD" w:rsidRDefault="00CD347D" w:rsidP="00CD347D">
      <w:pPr>
        <w:pStyle w:val="1"/>
        <w:ind w:firstLine="567"/>
        <w:jc w:val="both"/>
        <w:rPr>
          <w:color w:val="auto"/>
          <w:sz w:val="28"/>
          <w:szCs w:val="28"/>
        </w:rPr>
      </w:pPr>
      <w:r w:rsidRPr="001B61FD">
        <w:rPr>
          <w:color w:val="auto"/>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DD0D58" w:rsidRPr="001B61FD" w:rsidRDefault="00DD0D58" w:rsidP="00CD347D">
      <w:pPr>
        <w:pStyle w:val="1"/>
        <w:ind w:firstLine="567"/>
        <w:jc w:val="both"/>
        <w:rPr>
          <w:color w:val="auto"/>
          <w:sz w:val="28"/>
          <w:szCs w:val="28"/>
        </w:rPr>
      </w:pPr>
    </w:p>
    <w:p w:rsidR="00DD0D58" w:rsidRPr="001B61FD" w:rsidRDefault="00DD0D58" w:rsidP="00DD0D58">
      <w:pPr>
        <w:pStyle w:val="1"/>
        <w:numPr>
          <w:ilvl w:val="0"/>
          <w:numId w:val="20"/>
        </w:numPr>
        <w:tabs>
          <w:tab w:val="left" w:pos="1569"/>
        </w:tabs>
        <w:jc w:val="center"/>
        <w:rPr>
          <w:color w:val="auto"/>
          <w:sz w:val="28"/>
          <w:szCs w:val="28"/>
        </w:rPr>
      </w:pPr>
      <w:r w:rsidRPr="001B61FD">
        <w:rPr>
          <w:b/>
          <w:bCs/>
          <w:iCs/>
          <w:color w:val="auto"/>
          <w:sz w:val="28"/>
          <w:szCs w:val="28"/>
        </w:rPr>
        <w:t>Перечень услуг, необходимых и обязательных для предоставления</w:t>
      </w:r>
      <w:r w:rsidRPr="001B61FD">
        <w:rPr>
          <w:b/>
          <w:bCs/>
          <w:iCs/>
          <w:color w:val="auto"/>
          <w:sz w:val="28"/>
          <w:szCs w:val="28"/>
        </w:rPr>
        <w:br/>
      </w:r>
      <w:r w:rsidRPr="001B61FD">
        <w:rPr>
          <w:b/>
          <w:bCs/>
          <w:iCs/>
          <w:color w:val="auto"/>
          <w:sz w:val="28"/>
          <w:szCs w:val="28"/>
        </w:rPr>
        <w:lastRenderedPageBreak/>
        <w:t>муниципальной услуги, в том числе порядок, размер и основания взимания платы за предоставление таких услуг</w:t>
      </w:r>
    </w:p>
    <w:p w:rsidR="00140436" w:rsidRPr="001B61FD" w:rsidRDefault="00140436" w:rsidP="00140436">
      <w:pPr>
        <w:pStyle w:val="1"/>
        <w:tabs>
          <w:tab w:val="left" w:pos="1569"/>
        </w:tabs>
        <w:ind w:left="480" w:firstLine="0"/>
        <w:rPr>
          <w:color w:val="auto"/>
          <w:sz w:val="28"/>
          <w:szCs w:val="28"/>
        </w:rPr>
      </w:pPr>
    </w:p>
    <w:p w:rsidR="00DD0D58" w:rsidRPr="001B61FD" w:rsidRDefault="00DD0D58" w:rsidP="00DD0D58">
      <w:pPr>
        <w:pStyle w:val="printj"/>
        <w:numPr>
          <w:ilvl w:val="1"/>
          <w:numId w:val="20"/>
        </w:numPr>
        <w:tabs>
          <w:tab w:val="left" w:pos="1134"/>
        </w:tabs>
        <w:spacing w:before="0" w:after="0"/>
        <w:ind w:left="0" w:firstLine="567"/>
        <w:rPr>
          <w:sz w:val="28"/>
          <w:szCs w:val="28"/>
        </w:rPr>
      </w:pPr>
      <w:bookmarkStart w:id="159" w:name="bookmark263"/>
      <w:bookmarkEnd w:id="159"/>
      <w:r w:rsidRPr="001B61FD">
        <w:rPr>
          <w:sz w:val="28"/>
          <w:szCs w:val="28"/>
        </w:rPr>
        <w:t xml:space="preserve"> Услуги, которые являются необходимыми и обязательными для предоставления муниципальной услуги:</w:t>
      </w:r>
    </w:p>
    <w:p w:rsidR="00DD0D58" w:rsidRPr="001B61FD" w:rsidRDefault="00DD0D58" w:rsidP="00DD0D58">
      <w:pPr>
        <w:pStyle w:val="printj"/>
        <w:tabs>
          <w:tab w:val="left" w:pos="1134"/>
        </w:tabs>
        <w:spacing w:before="0" w:after="0"/>
        <w:ind w:firstLine="567"/>
        <w:rPr>
          <w:sz w:val="28"/>
          <w:szCs w:val="28"/>
        </w:rPr>
      </w:pPr>
      <w:r w:rsidRPr="001B61FD">
        <w:rPr>
          <w:sz w:val="28"/>
          <w:szCs w:val="28"/>
        </w:rPr>
        <w:t xml:space="preserve">1) </w:t>
      </w:r>
      <w:r w:rsidR="00725190" w:rsidRPr="001B61FD">
        <w:rPr>
          <w:sz w:val="28"/>
          <w:szCs w:val="28"/>
        </w:rPr>
        <w:t>в</w:t>
      </w:r>
      <w:r w:rsidRPr="001B61FD">
        <w:rPr>
          <w:sz w:val="28"/>
          <w:szCs w:val="28"/>
        </w:rPr>
        <w:t>ыдача технических условий на технологическое присоединение (электро, тепло, газо, водоснабжения и водоотведения, относительно земельного участка и расположенных на нем объектов);</w:t>
      </w:r>
    </w:p>
    <w:p w:rsidR="00DD0D58" w:rsidRPr="001B61FD" w:rsidRDefault="00DD0D58" w:rsidP="00DD0D58">
      <w:pPr>
        <w:pStyle w:val="printj"/>
        <w:tabs>
          <w:tab w:val="left" w:pos="1134"/>
        </w:tabs>
        <w:spacing w:before="0" w:after="0"/>
        <w:ind w:firstLine="567"/>
        <w:rPr>
          <w:sz w:val="28"/>
          <w:szCs w:val="28"/>
        </w:rPr>
      </w:pPr>
      <w:r w:rsidRPr="001B61FD">
        <w:rPr>
          <w:sz w:val="28"/>
          <w:szCs w:val="28"/>
        </w:rPr>
        <w:t xml:space="preserve">2) </w:t>
      </w:r>
      <w:r w:rsidR="00725190" w:rsidRPr="001B61FD">
        <w:rPr>
          <w:sz w:val="28"/>
          <w:szCs w:val="28"/>
        </w:rPr>
        <w:t>п</w:t>
      </w:r>
      <w:r w:rsidRPr="001B61FD">
        <w:rPr>
          <w:sz w:val="28"/>
          <w:szCs w:val="28"/>
        </w:rPr>
        <w:t>редоставление проектной и исполнительной технической документации по объекту заказчика муниципальной услуги;</w:t>
      </w:r>
    </w:p>
    <w:p w:rsidR="00DD0D58" w:rsidRPr="001B61FD" w:rsidRDefault="00DD0D58" w:rsidP="00DD0D58">
      <w:pPr>
        <w:pStyle w:val="printj"/>
        <w:tabs>
          <w:tab w:val="left" w:pos="1134"/>
        </w:tabs>
        <w:spacing w:before="0" w:after="0"/>
        <w:ind w:firstLine="567"/>
        <w:rPr>
          <w:sz w:val="28"/>
          <w:szCs w:val="28"/>
        </w:rPr>
      </w:pPr>
      <w:r w:rsidRPr="001B61FD">
        <w:rPr>
          <w:sz w:val="28"/>
          <w:szCs w:val="28"/>
        </w:rPr>
        <w:t xml:space="preserve">3) </w:t>
      </w:r>
      <w:r w:rsidR="00725190" w:rsidRPr="001B61FD">
        <w:rPr>
          <w:sz w:val="28"/>
          <w:szCs w:val="28"/>
        </w:rPr>
        <w:t>в</w:t>
      </w:r>
      <w:r w:rsidRPr="001B61FD">
        <w:rPr>
          <w:sz w:val="28"/>
          <w:szCs w:val="28"/>
        </w:rPr>
        <w:t>ыполнение работ по восстановлению нарушенного благоустройства.</w:t>
      </w:r>
    </w:p>
    <w:p w:rsidR="00725190" w:rsidRPr="001B61FD" w:rsidRDefault="00725190" w:rsidP="00725190">
      <w:pPr>
        <w:pStyle w:val="printj"/>
        <w:spacing w:before="0" w:after="0"/>
        <w:ind w:firstLine="709"/>
        <w:rPr>
          <w:sz w:val="28"/>
          <w:szCs w:val="28"/>
        </w:rPr>
      </w:pPr>
      <w:r w:rsidRPr="001B61FD">
        <w:rPr>
          <w:sz w:val="28"/>
          <w:szCs w:val="28"/>
        </w:rPr>
        <w:t xml:space="preserve">Документы, выдаваемые </w:t>
      </w:r>
      <w:r w:rsidR="00140436" w:rsidRPr="001B61FD">
        <w:rPr>
          <w:sz w:val="28"/>
          <w:szCs w:val="28"/>
        </w:rPr>
        <w:t>Администрацией</w:t>
      </w:r>
      <w:r w:rsidR="00486376" w:rsidRPr="001B61FD">
        <w:rPr>
          <w:sz w:val="28"/>
          <w:szCs w:val="28"/>
        </w:rPr>
        <w:t>, предоставляющей</w:t>
      </w:r>
      <w:r w:rsidRPr="001B61FD">
        <w:rPr>
          <w:sz w:val="28"/>
          <w:szCs w:val="28"/>
        </w:rPr>
        <w:t xml:space="preserve"> муниципальную услугу в зависимости от вида работ: </w:t>
      </w:r>
    </w:p>
    <w:p w:rsidR="00725190" w:rsidRPr="001B61FD" w:rsidRDefault="00725190" w:rsidP="00725190">
      <w:pPr>
        <w:suppressLineNumbers/>
        <w:autoSpaceDE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разрешение на проведение земляных работ;</w:t>
      </w:r>
    </w:p>
    <w:p w:rsidR="00725190" w:rsidRPr="001B61FD" w:rsidRDefault="00725190" w:rsidP="00725190">
      <w:pPr>
        <w:suppressLineNumbers/>
        <w:autoSpaceDE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разрешение на проведение аварийно - восстановительных работ;</w:t>
      </w:r>
    </w:p>
    <w:p w:rsidR="00725190" w:rsidRPr="001B61FD" w:rsidRDefault="00725190" w:rsidP="00725190">
      <w:pPr>
        <w:suppressLineNumbers/>
        <w:autoSpaceDE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продление (переоформление) разрешения на проведение земляных работ;</w:t>
      </w:r>
    </w:p>
    <w:p w:rsidR="00725190" w:rsidRPr="001B61FD" w:rsidRDefault="00725190" w:rsidP="00725190">
      <w:pPr>
        <w:suppressLineNumbers/>
        <w:autoSpaceDE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закрытие разрешения на проведение земляных работ.</w:t>
      </w:r>
    </w:p>
    <w:p w:rsidR="00725190" w:rsidRPr="001B61FD" w:rsidRDefault="00725190" w:rsidP="00DD0D58">
      <w:pPr>
        <w:pStyle w:val="printj"/>
        <w:tabs>
          <w:tab w:val="left" w:pos="1134"/>
        </w:tabs>
        <w:spacing w:before="0" w:after="0"/>
        <w:ind w:firstLine="567"/>
        <w:rPr>
          <w:sz w:val="28"/>
          <w:szCs w:val="28"/>
        </w:rPr>
      </w:pPr>
    </w:p>
    <w:p w:rsidR="00F27474" w:rsidRPr="001B61FD" w:rsidRDefault="00947C3E" w:rsidP="00AB1357">
      <w:pPr>
        <w:pStyle w:val="30"/>
        <w:keepNext/>
        <w:keepLines/>
        <w:numPr>
          <w:ilvl w:val="0"/>
          <w:numId w:val="20"/>
        </w:numPr>
        <w:tabs>
          <w:tab w:val="left" w:pos="1338"/>
        </w:tabs>
        <w:spacing w:after="0"/>
        <w:jc w:val="center"/>
        <w:rPr>
          <w:i w:val="0"/>
          <w:color w:val="auto"/>
          <w:sz w:val="28"/>
          <w:szCs w:val="28"/>
        </w:rPr>
      </w:pPr>
      <w:bookmarkStart w:id="160" w:name="bookmark258"/>
      <w:bookmarkStart w:id="161" w:name="bookmark259"/>
      <w:bookmarkEnd w:id="160"/>
      <w:r w:rsidRPr="001B61FD">
        <w:rPr>
          <w:i w:val="0"/>
          <w:color w:val="auto"/>
          <w:sz w:val="28"/>
          <w:szCs w:val="28"/>
        </w:rPr>
        <w:t>Порядок, размер и основания взимания муниципальной пошлины или иной</w:t>
      </w:r>
      <w:bookmarkStart w:id="162" w:name="bookmark256"/>
      <w:bookmarkStart w:id="163" w:name="bookmark257"/>
      <w:bookmarkStart w:id="164" w:name="bookmark260"/>
      <w:bookmarkEnd w:id="161"/>
      <w:r w:rsidR="00140436" w:rsidRPr="001B61FD">
        <w:rPr>
          <w:i w:val="0"/>
          <w:color w:val="auto"/>
          <w:sz w:val="28"/>
          <w:szCs w:val="28"/>
        </w:rPr>
        <w:t xml:space="preserve"> </w:t>
      </w:r>
      <w:r w:rsidRPr="001B61FD">
        <w:rPr>
          <w:i w:val="0"/>
          <w:color w:val="auto"/>
          <w:sz w:val="28"/>
          <w:szCs w:val="28"/>
        </w:rPr>
        <w:t xml:space="preserve">платы, взимаемой за предоставление </w:t>
      </w:r>
      <w:r w:rsidR="00CD347D" w:rsidRPr="001B61FD">
        <w:rPr>
          <w:i w:val="0"/>
          <w:color w:val="auto"/>
          <w:sz w:val="28"/>
          <w:szCs w:val="28"/>
        </w:rPr>
        <w:t>м</w:t>
      </w:r>
      <w:r w:rsidRPr="001B61FD">
        <w:rPr>
          <w:i w:val="0"/>
          <w:color w:val="auto"/>
          <w:sz w:val="28"/>
          <w:szCs w:val="28"/>
        </w:rPr>
        <w:t>униципальной услуги</w:t>
      </w:r>
      <w:bookmarkEnd w:id="162"/>
      <w:bookmarkEnd w:id="163"/>
      <w:bookmarkEnd w:id="164"/>
    </w:p>
    <w:p w:rsidR="00140436" w:rsidRPr="001B61FD" w:rsidRDefault="00140436" w:rsidP="00140436">
      <w:pPr>
        <w:pStyle w:val="30"/>
        <w:keepNext/>
        <w:keepLines/>
        <w:tabs>
          <w:tab w:val="left" w:pos="1338"/>
        </w:tabs>
        <w:spacing w:after="0"/>
        <w:ind w:left="480"/>
        <w:rPr>
          <w:i w:val="0"/>
          <w:color w:val="auto"/>
          <w:sz w:val="28"/>
          <w:szCs w:val="28"/>
        </w:rPr>
      </w:pPr>
    </w:p>
    <w:p w:rsidR="00F27474" w:rsidRPr="001B61FD" w:rsidRDefault="00947C3E" w:rsidP="00CD347D">
      <w:pPr>
        <w:pStyle w:val="1"/>
        <w:numPr>
          <w:ilvl w:val="1"/>
          <w:numId w:val="20"/>
        </w:numPr>
        <w:tabs>
          <w:tab w:val="left" w:pos="1134"/>
        </w:tabs>
        <w:ind w:left="0" w:firstLine="567"/>
        <w:jc w:val="both"/>
        <w:rPr>
          <w:color w:val="auto"/>
          <w:sz w:val="28"/>
          <w:szCs w:val="28"/>
        </w:rPr>
      </w:pPr>
      <w:bookmarkStart w:id="165" w:name="bookmark261"/>
      <w:bookmarkEnd w:id="165"/>
      <w:r w:rsidRPr="001B61FD">
        <w:rPr>
          <w:color w:val="auto"/>
          <w:sz w:val="28"/>
          <w:szCs w:val="28"/>
        </w:rPr>
        <w:t>Муниципальная услуга предоставляется бесплатно.</w:t>
      </w:r>
    </w:p>
    <w:p w:rsidR="006435AB" w:rsidRPr="001B61FD" w:rsidRDefault="006435AB" w:rsidP="006435AB">
      <w:pPr>
        <w:pStyle w:val="1"/>
        <w:tabs>
          <w:tab w:val="left" w:pos="1134"/>
        </w:tabs>
        <w:jc w:val="both"/>
        <w:rPr>
          <w:color w:val="auto"/>
          <w:sz w:val="28"/>
          <w:szCs w:val="28"/>
        </w:rPr>
      </w:pPr>
      <w:bookmarkStart w:id="166" w:name="bookmark262"/>
      <w:bookmarkEnd w:id="166"/>
    </w:p>
    <w:p w:rsidR="00D81764" w:rsidRPr="001B61FD" w:rsidRDefault="00D81764" w:rsidP="00B377E3">
      <w:pPr>
        <w:autoSpaceDE w:val="0"/>
        <w:autoSpaceDN w:val="0"/>
        <w:adjustRightInd w:val="0"/>
        <w:jc w:val="center"/>
        <w:rPr>
          <w:rFonts w:ascii="Times New Roman" w:hAnsi="Times New Roman" w:cs="Times New Roman"/>
          <w:b/>
          <w:bCs/>
          <w:color w:val="auto"/>
          <w:sz w:val="28"/>
          <w:szCs w:val="28"/>
        </w:rPr>
      </w:pPr>
      <w:r w:rsidRPr="001B61FD">
        <w:rPr>
          <w:rFonts w:ascii="Times New Roman" w:hAnsi="Times New Roman" w:cs="Times New Roman"/>
          <w:b/>
          <w:bCs/>
          <w:color w:val="auto"/>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435AB" w:rsidRPr="001B61FD" w:rsidRDefault="006435AB" w:rsidP="00D51A90">
      <w:pPr>
        <w:pStyle w:val="1"/>
        <w:tabs>
          <w:tab w:val="left" w:pos="1134"/>
        </w:tabs>
        <w:ind w:firstLine="567"/>
        <w:jc w:val="both"/>
        <w:rPr>
          <w:i/>
          <w:color w:val="auto"/>
          <w:sz w:val="28"/>
          <w:szCs w:val="28"/>
        </w:rPr>
      </w:pPr>
      <w:r w:rsidRPr="001B61FD">
        <w:rPr>
          <w:color w:val="auto"/>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r w:rsidRPr="001B61FD">
        <w:rPr>
          <w:i/>
          <w:color w:val="auto"/>
          <w:sz w:val="28"/>
          <w:szCs w:val="28"/>
        </w:rPr>
        <w:t>.</w:t>
      </w:r>
    </w:p>
    <w:p w:rsidR="00561E2A" w:rsidRPr="001B61FD" w:rsidRDefault="00561E2A" w:rsidP="006435AB">
      <w:pPr>
        <w:pStyle w:val="1"/>
        <w:tabs>
          <w:tab w:val="left" w:pos="1134"/>
        </w:tabs>
        <w:jc w:val="both"/>
        <w:rPr>
          <w:i/>
          <w:color w:val="auto"/>
        </w:rPr>
      </w:pPr>
    </w:p>
    <w:p w:rsidR="00561E2A" w:rsidRPr="001B61FD" w:rsidRDefault="00561E2A" w:rsidP="00561E2A">
      <w:pPr>
        <w:pStyle w:val="af4"/>
        <w:numPr>
          <w:ilvl w:val="0"/>
          <w:numId w:val="22"/>
        </w:numPr>
        <w:jc w:val="center"/>
        <w:rPr>
          <w:rFonts w:ascii="Times New Roman" w:eastAsia="Times New Roman" w:hAnsi="Times New Roman" w:cs="Times New Roman"/>
          <w:b/>
          <w:color w:val="auto"/>
          <w:sz w:val="28"/>
          <w:szCs w:val="28"/>
        </w:rPr>
      </w:pPr>
      <w:bookmarkStart w:id="167" w:name="bookmark290"/>
      <w:bookmarkEnd w:id="167"/>
      <w:r w:rsidRPr="001B61FD">
        <w:rPr>
          <w:rFonts w:ascii="Times New Roman" w:eastAsia="Times New Roman" w:hAnsi="Times New Roman" w:cs="Times New Roman"/>
          <w:b/>
          <w:color w:val="auto"/>
          <w:sz w:val="28"/>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61E2A" w:rsidRPr="001B61FD" w:rsidRDefault="00561E2A" w:rsidP="00561E2A">
      <w:pPr>
        <w:pStyle w:val="1"/>
        <w:numPr>
          <w:ilvl w:val="1"/>
          <w:numId w:val="22"/>
        </w:numPr>
        <w:tabs>
          <w:tab w:val="left" w:pos="1276"/>
        </w:tabs>
        <w:ind w:left="0" w:firstLine="567"/>
        <w:jc w:val="both"/>
        <w:rPr>
          <w:color w:val="auto"/>
          <w:sz w:val="28"/>
          <w:szCs w:val="28"/>
        </w:rPr>
      </w:pPr>
      <w:r w:rsidRPr="001B61FD">
        <w:rPr>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486376" w:rsidRPr="001B61FD">
        <w:rPr>
          <w:color w:val="auto"/>
          <w:sz w:val="28"/>
          <w:szCs w:val="28"/>
        </w:rPr>
        <w:t>5</w:t>
      </w:r>
      <w:r w:rsidRPr="001B61FD">
        <w:rPr>
          <w:color w:val="auto"/>
          <w:sz w:val="28"/>
          <w:szCs w:val="28"/>
        </w:rPr>
        <w:t xml:space="preserve"> минут.</w:t>
      </w:r>
    </w:p>
    <w:p w:rsidR="006435AB" w:rsidRPr="001B61FD" w:rsidRDefault="006435AB" w:rsidP="006435AB">
      <w:pPr>
        <w:pStyle w:val="1"/>
        <w:tabs>
          <w:tab w:val="left" w:pos="1134"/>
        </w:tabs>
        <w:jc w:val="both"/>
        <w:rPr>
          <w:color w:val="auto"/>
          <w:sz w:val="28"/>
          <w:szCs w:val="28"/>
        </w:rPr>
      </w:pPr>
    </w:p>
    <w:p w:rsidR="00561E2A" w:rsidRPr="001B61FD" w:rsidRDefault="00561E2A" w:rsidP="00B377E3">
      <w:pPr>
        <w:pStyle w:val="af4"/>
        <w:suppressLineNumbers/>
        <w:suppressAutoHyphens/>
        <w:autoSpaceDE w:val="0"/>
        <w:ind w:left="0"/>
        <w:jc w:val="center"/>
        <w:rPr>
          <w:rFonts w:ascii="Times New Roman" w:eastAsia="Times New Roman" w:hAnsi="Times New Roman" w:cs="Times New Roman"/>
          <w:b/>
          <w:color w:val="auto"/>
          <w:sz w:val="28"/>
          <w:szCs w:val="28"/>
          <w:lang w:eastAsia="ar-SA"/>
        </w:rPr>
      </w:pPr>
      <w:bookmarkStart w:id="168" w:name="bookmark149"/>
      <w:bookmarkEnd w:id="168"/>
      <w:r w:rsidRPr="001B61FD">
        <w:rPr>
          <w:rFonts w:ascii="Times New Roman" w:eastAsia="Times New Roman" w:hAnsi="Times New Roman" w:cs="Times New Roman"/>
          <w:b/>
          <w:color w:val="auto"/>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561E2A" w:rsidRPr="001B61FD" w:rsidRDefault="00561E2A" w:rsidP="00561E2A">
      <w:pPr>
        <w:pStyle w:val="1"/>
        <w:numPr>
          <w:ilvl w:val="1"/>
          <w:numId w:val="23"/>
        </w:numPr>
        <w:tabs>
          <w:tab w:val="left" w:pos="1134"/>
        </w:tabs>
        <w:ind w:left="0" w:firstLine="567"/>
        <w:jc w:val="both"/>
        <w:rPr>
          <w:color w:val="auto"/>
          <w:sz w:val="28"/>
          <w:szCs w:val="28"/>
        </w:rPr>
      </w:pPr>
      <w:r w:rsidRPr="001B61FD">
        <w:rPr>
          <w:color w:val="auto"/>
          <w:sz w:val="28"/>
          <w:szCs w:val="28"/>
        </w:rPr>
        <w:t xml:space="preserve">Регистрация заявления, представленного заявителем (представителем заявителя) в целях, указанных в пунктах </w:t>
      </w:r>
      <w:r w:rsidR="00AD7922" w:rsidRPr="001B61FD">
        <w:rPr>
          <w:color w:val="auto"/>
          <w:sz w:val="28"/>
          <w:szCs w:val="28"/>
        </w:rPr>
        <w:t>9</w:t>
      </w:r>
      <w:r w:rsidRPr="001B61FD">
        <w:rPr>
          <w:color w:val="auto"/>
          <w:sz w:val="28"/>
          <w:szCs w:val="28"/>
        </w:rPr>
        <w:t>.</w:t>
      </w:r>
      <w:r w:rsidR="00AD7922" w:rsidRPr="001B61FD">
        <w:rPr>
          <w:color w:val="auto"/>
          <w:sz w:val="28"/>
          <w:szCs w:val="28"/>
        </w:rPr>
        <w:t>2</w:t>
      </w:r>
      <w:r w:rsidRPr="001B61FD">
        <w:rPr>
          <w:color w:val="auto"/>
          <w:sz w:val="28"/>
          <w:szCs w:val="28"/>
        </w:rPr>
        <w:t xml:space="preserve">.1, </w:t>
      </w:r>
      <w:r w:rsidR="00AD7922" w:rsidRPr="001B61FD">
        <w:rPr>
          <w:color w:val="auto"/>
          <w:sz w:val="28"/>
          <w:szCs w:val="28"/>
        </w:rPr>
        <w:t>9</w:t>
      </w:r>
      <w:r w:rsidRPr="001B61FD">
        <w:rPr>
          <w:color w:val="auto"/>
          <w:sz w:val="28"/>
          <w:szCs w:val="28"/>
        </w:rPr>
        <w:t>.</w:t>
      </w:r>
      <w:r w:rsidR="00AD7922" w:rsidRPr="001B61FD">
        <w:rPr>
          <w:color w:val="auto"/>
          <w:sz w:val="28"/>
          <w:szCs w:val="28"/>
        </w:rPr>
        <w:t>2</w:t>
      </w:r>
      <w:r w:rsidRPr="001B61FD">
        <w:rPr>
          <w:color w:val="auto"/>
          <w:sz w:val="28"/>
          <w:szCs w:val="28"/>
        </w:rPr>
        <w:t xml:space="preserve">.3, </w:t>
      </w:r>
      <w:r w:rsidR="00AD7922" w:rsidRPr="001B61FD">
        <w:rPr>
          <w:color w:val="auto"/>
          <w:sz w:val="28"/>
          <w:szCs w:val="28"/>
        </w:rPr>
        <w:t>9</w:t>
      </w:r>
      <w:r w:rsidRPr="001B61FD">
        <w:rPr>
          <w:color w:val="auto"/>
          <w:sz w:val="28"/>
          <w:szCs w:val="28"/>
        </w:rPr>
        <w:t>.</w:t>
      </w:r>
      <w:r w:rsidR="00AD7922" w:rsidRPr="001B61FD">
        <w:rPr>
          <w:color w:val="auto"/>
          <w:sz w:val="28"/>
          <w:szCs w:val="28"/>
        </w:rPr>
        <w:t>2</w:t>
      </w:r>
      <w:r w:rsidRPr="001B61FD">
        <w:rPr>
          <w:color w:val="auto"/>
          <w:sz w:val="28"/>
          <w:szCs w:val="28"/>
        </w:rPr>
        <w:t>.4 в Администрацию осуществляется не позднее одного рабочего дня, следующего за днем его поступления.</w:t>
      </w:r>
    </w:p>
    <w:p w:rsidR="00561E2A" w:rsidRPr="001B61FD" w:rsidRDefault="00561E2A" w:rsidP="00561E2A">
      <w:pPr>
        <w:pStyle w:val="1"/>
        <w:numPr>
          <w:ilvl w:val="1"/>
          <w:numId w:val="23"/>
        </w:numPr>
        <w:tabs>
          <w:tab w:val="left" w:pos="1134"/>
        </w:tabs>
        <w:ind w:left="0" w:firstLine="567"/>
        <w:jc w:val="both"/>
        <w:rPr>
          <w:color w:val="auto"/>
          <w:sz w:val="28"/>
          <w:szCs w:val="28"/>
        </w:rPr>
      </w:pPr>
      <w:bookmarkStart w:id="169" w:name="bookmark150"/>
      <w:bookmarkEnd w:id="169"/>
      <w:r w:rsidRPr="001B61FD">
        <w:rPr>
          <w:color w:val="auto"/>
          <w:sz w:val="28"/>
          <w:szCs w:val="28"/>
        </w:rPr>
        <w:t xml:space="preserve">Регистрация заявления, представленного заявителем (представителем заявителя) в целях, указных в пункте </w:t>
      </w:r>
      <w:r w:rsidR="00AD7922" w:rsidRPr="001B61FD">
        <w:rPr>
          <w:color w:val="auto"/>
          <w:sz w:val="28"/>
          <w:szCs w:val="28"/>
        </w:rPr>
        <w:t>9</w:t>
      </w:r>
      <w:r w:rsidRPr="001B61FD">
        <w:rPr>
          <w:color w:val="auto"/>
          <w:sz w:val="28"/>
          <w:szCs w:val="28"/>
        </w:rPr>
        <w:t>.</w:t>
      </w:r>
      <w:r w:rsidR="00AD7922" w:rsidRPr="001B61FD">
        <w:rPr>
          <w:color w:val="auto"/>
          <w:sz w:val="28"/>
          <w:szCs w:val="28"/>
        </w:rPr>
        <w:t>2</w:t>
      </w:r>
      <w:r w:rsidRPr="001B61FD">
        <w:rPr>
          <w:color w:val="auto"/>
          <w:sz w:val="28"/>
          <w:szCs w:val="28"/>
        </w:rPr>
        <w:t>.2, в Администрацию осуществляется в день поступления.</w:t>
      </w:r>
    </w:p>
    <w:p w:rsidR="00561E2A" w:rsidRPr="001B61FD" w:rsidRDefault="00561E2A" w:rsidP="00561E2A">
      <w:pPr>
        <w:pStyle w:val="1"/>
        <w:numPr>
          <w:ilvl w:val="1"/>
          <w:numId w:val="23"/>
        </w:numPr>
        <w:tabs>
          <w:tab w:val="left" w:pos="1134"/>
        </w:tabs>
        <w:ind w:left="0" w:firstLine="567"/>
        <w:jc w:val="both"/>
        <w:rPr>
          <w:color w:val="auto"/>
          <w:sz w:val="28"/>
          <w:szCs w:val="28"/>
        </w:rPr>
      </w:pPr>
      <w:bookmarkStart w:id="170" w:name="bookmark151"/>
      <w:bookmarkEnd w:id="170"/>
      <w:r w:rsidRPr="001B61FD">
        <w:rPr>
          <w:color w:val="auto"/>
          <w:sz w:val="28"/>
          <w:szCs w:val="28"/>
        </w:rPr>
        <w:lastRenderedPageBreak/>
        <w:t xml:space="preserve">В случае представления заявления в электронной форме вне рабочего времени </w:t>
      </w:r>
      <w:r w:rsidR="000F758C" w:rsidRPr="001B61FD">
        <w:rPr>
          <w:color w:val="auto"/>
          <w:sz w:val="28"/>
          <w:szCs w:val="28"/>
        </w:rPr>
        <w:t>А</w:t>
      </w:r>
      <w:r w:rsidRPr="001B61FD">
        <w:rPr>
          <w:color w:val="auto"/>
          <w:sz w:val="28"/>
          <w:szCs w:val="28"/>
        </w:rPr>
        <w:t>дминистрации, либо в выходной, нерабочий или праздничный день, заявление подлежит регистрации на следующий рабочий день.</w:t>
      </w:r>
    </w:p>
    <w:p w:rsidR="00561E2A" w:rsidRPr="001B61FD" w:rsidRDefault="00561E2A" w:rsidP="00561E2A">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xml:space="preserve">18.2. Заявление и документы, подаваемые через многофункциональный центр, передаются в </w:t>
      </w:r>
      <w:r w:rsidR="000F758C" w:rsidRPr="001B61FD">
        <w:rPr>
          <w:rFonts w:ascii="Times New Roman" w:hAnsi="Times New Roman" w:cs="Times New Roman"/>
          <w:color w:val="auto"/>
          <w:sz w:val="28"/>
          <w:szCs w:val="28"/>
        </w:rPr>
        <w:t>Администрацию</w:t>
      </w:r>
      <w:r w:rsidR="000F758C" w:rsidRPr="001B61FD">
        <w:rPr>
          <w:color w:val="auto"/>
          <w:sz w:val="28"/>
          <w:szCs w:val="28"/>
        </w:rPr>
        <w:t xml:space="preserve"> </w:t>
      </w:r>
      <w:r w:rsidRPr="001B61FD">
        <w:rPr>
          <w:rFonts w:ascii="Times New Roman" w:eastAsia="Times New Roman" w:hAnsi="Times New Roman" w:cs="Times New Roman"/>
          <w:bCs/>
          <w:color w:val="auto"/>
          <w:sz w:val="28"/>
          <w:szCs w:val="28"/>
          <w:lang w:eastAsia="ar-SA"/>
        </w:rPr>
        <w:t xml:space="preserve">в срок, не превышающий 2 рабочих дней, со дня их поступления в многофункциональный центр, и регистрируются </w:t>
      </w:r>
      <w:r w:rsidR="000F758C" w:rsidRPr="001B61FD">
        <w:rPr>
          <w:rFonts w:ascii="Times New Roman" w:hAnsi="Times New Roman" w:cs="Times New Roman"/>
          <w:color w:val="auto"/>
          <w:sz w:val="28"/>
          <w:szCs w:val="28"/>
        </w:rPr>
        <w:t>Администрацией</w:t>
      </w:r>
      <w:r w:rsidR="000F758C" w:rsidRPr="001B61FD">
        <w:rPr>
          <w:color w:val="auto"/>
          <w:sz w:val="28"/>
          <w:szCs w:val="28"/>
        </w:rPr>
        <w:t xml:space="preserve"> </w:t>
      </w:r>
      <w:r w:rsidRPr="001B61FD">
        <w:rPr>
          <w:rFonts w:ascii="Times New Roman" w:eastAsia="Times New Roman" w:hAnsi="Times New Roman" w:cs="Times New Roman"/>
          <w:bCs/>
          <w:color w:val="auto"/>
          <w:sz w:val="28"/>
          <w:szCs w:val="28"/>
          <w:lang w:eastAsia="ar-SA"/>
        </w:rPr>
        <w:t>в этот же день.</w:t>
      </w:r>
    </w:p>
    <w:p w:rsidR="00561E2A" w:rsidRPr="001B61FD" w:rsidRDefault="00561E2A" w:rsidP="00561E2A">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18.3. При направлении заявителем заявления о предоставлении муниципальной услуги в электронной форме посредством ЕПГУ</w:t>
      </w:r>
      <w:r w:rsidR="00C4019B" w:rsidRPr="001B61FD">
        <w:rPr>
          <w:rFonts w:ascii="Times New Roman" w:eastAsia="Times New Roman" w:hAnsi="Times New Roman" w:cs="Times New Roman"/>
          <w:bCs/>
          <w:color w:val="auto"/>
          <w:sz w:val="28"/>
          <w:szCs w:val="28"/>
          <w:lang w:eastAsia="ar-SA"/>
        </w:rPr>
        <w:t>, РПГУ</w:t>
      </w:r>
      <w:r w:rsidRPr="001B61FD">
        <w:rPr>
          <w:rFonts w:ascii="Times New Roman" w:eastAsia="Times New Roman" w:hAnsi="Times New Roman" w:cs="Times New Roman"/>
          <w:bCs/>
          <w:color w:val="auto"/>
          <w:sz w:val="28"/>
          <w:szCs w:val="28"/>
          <w:lang w:eastAsia="ar-SA"/>
        </w:rPr>
        <w:t xml:space="preserve">, </w:t>
      </w:r>
      <w:r w:rsidR="000F758C" w:rsidRPr="001B61FD">
        <w:rPr>
          <w:rFonts w:ascii="Times New Roman" w:hAnsi="Times New Roman" w:cs="Times New Roman"/>
          <w:color w:val="auto"/>
          <w:sz w:val="28"/>
          <w:szCs w:val="28"/>
        </w:rPr>
        <w:t>Администрация</w:t>
      </w:r>
      <w:r w:rsidR="000F758C" w:rsidRPr="001B61FD">
        <w:rPr>
          <w:color w:val="auto"/>
          <w:sz w:val="28"/>
          <w:szCs w:val="28"/>
        </w:rPr>
        <w:t xml:space="preserve"> </w:t>
      </w:r>
      <w:r w:rsidRPr="001B61FD">
        <w:rPr>
          <w:rFonts w:ascii="Times New Roman" w:eastAsia="Times New Roman" w:hAnsi="Times New Roman" w:cs="Times New Roman"/>
          <w:bCs/>
          <w:color w:val="auto"/>
          <w:sz w:val="28"/>
          <w:szCs w:val="28"/>
          <w:lang w:eastAsia="ar-SA"/>
        </w:rPr>
        <w:t>в течение 3 рабочих дней со дня получения указанного заявления направляет заявителю уведомление в «личный кабинет» на ЕПГУ</w:t>
      </w:r>
      <w:r w:rsidR="00C4019B" w:rsidRPr="001B61FD">
        <w:rPr>
          <w:rFonts w:ascii="Times New Roman" w:eastAsia="Times New Roman" w:hAnsi="Times New Roman" w:cs="Times New Roman"/>
          <w:bCs/>
          <w:color w:val="auto"/>
          <w:sz w:val="28"/>
          <w:szCs w:val="28"/>
          <w:lang w:eastAsia="ar-SA"/>
        </w:rPr>
        <w:t>, РПГУ</w:t>
      </w:r>
      <w:r w:rsidRPr="001B61FD">
        <w:rPr>
          <w:rFonts w:ascii="Times New Roman" w:eastAsia="Times New Roman" w:hAnsi="Times New Roman" w:cs="Times New Roman"/>
          <w:bCs/>
          <w:color w:val="auto"/>
          <w:sz w:val="28"/>
          <w:szCs w:val="28"/>
          <w:lang w:eastAsia="ar-SA"/>
        </w:rPr>
        <w:t xml:space="preserve">, о необходимости представления в </w:t>
      </w:r>
      <w:r w:rsidR="000F758C" w:rsidRPr="001B61FD">
        <w:rPr>
          <w:rFonts w:ascii="Times New Roman" w:hAnsi="Times New Roman" w:cs="Times New Roman"/>
          <w:color w:val="auto"/>
          <w:sz w:val="28"/>
          <w:szCs w:val="28"/>
        </w:rPr>
        <w:t>Администрацию</w:t>
      </w:r>
      <w:r w:rsidR="000F758C" w:rsidRPr="001B61FD">
        <w:rPr>
          <w:color w:val="auto"/>
          <w:sz w:val="28"/>
          <w:szCs w:val="28"/>
        </w:rPr>
        <w:t xml:space="preserve"> </w:t>
      </w:r>
      <w:r w:rsidRPr="001B61FD">
        <w:rPr>
          <w:rFonts w:ascii="Times New Roman" w:eastAsia="Times New Roman" w:hAnsi="Times New Roman" w:cs="Times New Roman"/>
          <w:bCs/>
          <w:color w:val="auto"/>
          <w:sz w:val="28"/>
          <w:szCs w:val="28"/>
          <w:lang w:eastAsia="ar-SA"/>
        </w:rPr>
        <w:t>документ</w:t>
      </w:r>
      <w:r w:rsidR="003F6A89" w:rsidRPr="001B61FD">
        <w:rPr>
          <w:rFonts w:ascii="Times New Roman" w:eastAsia="Times New Roman" w:hAnsi="Times New Roman" w:cs="Times New Roman"/>
          <w:bCs/>
          <w:color w:val="auto"/>
          <w:sz w:val="28"/>
          <w:szCs w:val="28"/>
          <w:lang w:eastAsia="ar-SA"/>
        </w:rPr>
        <w:t>ы</w:t>
      </w:r>
      <w:r w:rsidRPr="001B61FD">
        <w:rPr>
          <w:rFonts w:ascii="Times New Roman" w:eastAsia="Times New Roman" w:hAnsi="Times New Roman" w:cs="Times New Roman"/>
          <w:bCs/>
          <w:color w:val="auto"/>
          <w:sz w:val="28"/>
          <w:szCs w:val="28"/>
          <w:lang w:eastAsia="ar-SA"/>
        </w:rPr>
        <w:t>, указанны</w:t>
      </w:r>
      <w:r w:rsidR="003F6A89" w:rsidRPr="001B61FD">
        <w:rPr>
          <w:rFonts w:ascii="Times New Roman" w:eastAsia="Times New Roman" w:hAnsi="Times New Roman" w:cs="Times New Roman"/>
          <w:bCs/>
          <w:color w:val="auto"/>
          <w:sz w:val="28"/>
          <w:szCs w:val="28"/>
          <w:lang w:eastAsia="ar-SA"/>
        </w:rPr>
        <w:t>е</w:t>
      </w:r>
      <w:r w:rsidRPr="001B61FD">
        <w:rPr>
          <w:rFonts w:ascii="Times New Roman" w:eastAsia="Times New Roman" w:hAnsi="Times New Roman" w:cs="Times New Roman"/>
          <w:bCs/>
          <w:color w:val="auto"/>
          <w:sz w:val="28"/>
          <w:szCs w:val="28"/>
          <w:lang w:eastAsia="ar-SA"/>
        </w:rPr>
        <w:t xml:space="preserve"> в пунктах </w:t>
      </w:r>
      <w:r w:rsidR="00AD7922" w:rsidRPr="001B61FD">
        <w:rPr>
          <w:rFonts w:ascii="Times New Roman" w:eastAsia="Times New Roman" w:hAnsi="Times New Roman" w:cs="Times New Roman"/>
          <w:bCs/>
          <w:color w:val="auto"/>
          <w:sz w:val="28"/>
          <w:szCs w:val="28"/>
          <w:lang w:eastAsia="ar-SA"/>
        </w:rPr>
        <w:t>9.1, 9.2</w:t>
      </w:r>
      <w:r w:rsidRPr="001B61FD">
        <w:rPr>
          <w:rFonts w:ascii="Times New Roman" w:eastAsia="Times New Roman" w:hAnsi="Times New Roman" w:cs="Times New Roman"/>
          <w:bCs/>
          <w:color w:val="auto"/>
          <w:sz w:val="28"/>
          <w:szCs w:val="28"/>
          <w:lang w:eastAsia="ar-SA"/>
        </w:rPr>
        <w:t xml:space="preserve">  настоящего Административного регламента, на бумажных носителях с указанием даты, времени их предоставления и места нахождения органа, предоставляющего услугу.</w:t>
      </w:r>
    </w:p>
    <w:p w:rsidR="00AD7922" w:rsidRPr="001B61FD" w:rsidRDefault="00AD7922" w:rsidP="00561E2A">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p>
    <w:p w:rsidR="00AD7922" w:rsidRPr="001B61FD" w:rsidRDefault="00AD7922" w:rsidP="000F758C">
      <w:pPr>
        <w:pStyle w:val="af4"/>
        <w:numPr>
          <w:ilvl w:val="0"/>
          <w:numId w:val="23"/>
        </w:numPr>
        <w:suppressLineNumbers/>
        <w:suppressAutoHyphens/>
        <w:ind w:left="0" w:firstLine="0"/>
        <w:jc w:val="both"/>
        <w:rPr>
          <w:rFonts w:ascii="Times New Roman" w:eastAsia="Times New Roman" w:hAnsi="Times New Roman" w:cs="Times New Roman"/>
          <w:b/>
          <w:bCs/>
          <w:color w:val="auto"/>
          <w:sz w:val="28"/>
          <w:szCs w:val="28"/>
          <w:lang w:eastAsia="ar-SA"/>
        </w:rPr>
      </w:pPr>
      <w:r w:rsidRPr="001B61FD">
        <w:rPr>
          <w:rFonts w:ascii="Times New Roman" w:eastAsia="Times New Roman" w:hAnsi="Times New Roman" w:cs="Times New Roman"/>
          <w:b/>
          <w:bCs/>
          <w:color w:val="auto"/>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758C" w:rsidRPr="001B61FD" w:rsidRDefault="000F758C" w:rsidP="000F758C">
      <w:pPr>
        <w:pStyle w:val="af4"/>
        <w:suppressLineNumbers/>
        <w:suppressAutoHyphens/>
        <w:ind w:left="480"/>
        <w:jc w:val="both"/>
        <w:rPr>
          <w:rFonts w:ascii="Times New Roman" w:eastAsia="Times New Roman" w:hAnsi="Times New Roman" w:cs="Times New Roman"/>
          <w:b/>
          <w:bCs/>
          <w:color w:val="auto"/>
          <w:sz w:val="28"/>
          <w:szCs w:val="28"/>
          <w:lang w:eastAsia="ar-SA"/>
        </w:rPr>
      </w:pP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xml:space="preserve">Рабочее место специалиста </w:t>
      </w:r>
      <w:r w:rsidR="000F758C" w:rsidRPr="001B61FD">
        <w:rPr>
          <w:rFonts w:ascii="Times New Roman" w:hAnsi="Times New Roman" w:cs="Times New Roman"/>
          <w:color w:val="auto"/>
          <w:sz w:val="28"/>
          <w:szCs w:val="28"/>
        </w:rPr>
        <w:t>Администрации</w:t>
      </w:r>
      <w:r w:rsidR="000F758C" w:rsidRPr="001B61FD">
        <w:rPr>
          <w:color w:val="auto"/>
          <w:sz w:val="28"/>
          <w:szCs w:val="28"/>
        </w:rPr>
        <w:t xml:space="preserve"> </w:t>
      </w:r>
      <w:r w:rsidRPr="001B61FD">
        <w:rPr>
          <w:rFonts w:ascii="Times New Roman" w:eastAsia="Times New Roman" w:hAnsi="Times New Roman" w:cs="Times New Roman"/>
          <w:bCs/>
          <w:color w:val="auto"/>
          <w:sz w:val="28"/>
          <w:szCs w:val="28"/>
          <w:lang w:eastAsia="ar-SA"/>
        </w:rPr>
        <w:t>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xml:space="preserve">Вход в здание </w:t>
      </w:r>
      <w:r w:rsidR="000F758C" w:rsidRPr="001B61FD">
        <w:rPr>
          <w:rFonts w:ascii="Times New Roman" w:hAnsi="Times New Roman" w:cs="Times New Roman"/>
          <w:color w:val="auto"/>
          <w:sz w:val="28"/>
          <w:szCs w:val="28"/>
        </w:rPr>
        <w:t>Администрации</w:t>
      </w:r>
      <w:r w:rsidR="000F758C" w:rsidRPr="001B61FD">
        <w:rPr>
          <w:color w:val="auto"/>
          <w:sz w:val="28"/>
          <w:szCs w:val="28"/>
        </w:rPr>
        <w:t xml:space="preserve"> </w:t>
      </w:r>
      <w:r w:rsidRPr="001B61FD">
        <w:rPr>
          <w:rFonts w:ascii="Times New Roman" w:eastAsia="Times New Roman" w:hAnsi="Times New Roman" w:cs="Times New Roman"/>
          <w:bCs/>
          <w:color w:val="auto"/>
          <w:sz w:val="28"/>
          <w:szCs w:val="28"/>
          <w:lang w:eastAsia="ar-SA"/>
        </w:rPr>
        <w:t xml:space="preserve">должен быть оборудован вывеской с указанием полного наименования </w:t>
      </w:r>
      <w:r w:rsidR="000F758C"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bCs/>
          <w:color w:val="auto"/>
          <w:sz w:val="28"/>
          <w:szCs w:val="28"/>
          <w:lang w:eastAsia="ar-SA"/>
        </w:rPr>
        <w:t>, адреса, номера телефона для справок, приемных дней.</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xml:space="preserve">Заявители, обратившиеся в </w:t>
      </w:r>
      <w:r w:rsidR="000F758C" w:rsidRPr="001B61FD">
        <w:rPr>
          <w:rFonts w:ascii="Times New Roman" w:hAnsi="Times New Roman" w:cs="Times New Roman"/>
          <w:color w:val="auto"/>
          <w:sz w:val="28"/>
          <w:szCs w:val="28"/>
        </w:rPr>
        <w:t>Администрацию</w:t>
      </w:r>
      <w:r w:rsidRPr="001B61FD">
        <w:rPr>
          <w:rFonts w:ascii="Times New Roman" w:eastAsia="Times New Roman" w:hAnsi="Times New Roman" w:cs="Times New Roman"/>
          <w:bCs/>
          <w:color w:val="auto"/>
          <w:sz w:val="28"/>
          <w:szCs w:val="28"/>
          <w:lang w:eastAsia="ar-SA"/>
        </w:rPr>
        <w:t>, непосредственно информируются:</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об исчерпывающем перечне документов, необходимых для предоставления муниципальной услуги, их комплектности;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о порядке оказания муниципальной услуги, в том числе о документах, не требуемых от заявителя при предо</w:t>
      </w:r>
      <w:r w:rsidR="00B377E3" w:rsidRPr="001B61FD">
        <w:rPr>
          <w:rFonts w:ascii="Times New Roman" w:eastAsia="Times New Roman" w:hAnsi="Times New Roman" w:cs="Times New Roman"/>
          <w:bCs/>
          <w:color w:val="auto"/>
          <w:sz w:val="28"/>
          <w:szCs w:val="28"/>
          <w:lang w:eastAsia="ar-SA"/>
        </w:rPr>
        <w:t>ставлении муниципальной услуги;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о правильности оформления документов, необходимых для предоставления муниципальной услуги;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xml:space="preserve">- об источниках получения документов, необходимых для предоставления </w:t>
      </w:r>
      <w:r w:rsidRPr="001B61FD">
        <w:rPr>
          <w:rFonts w:ascii="Times New Roman" w:eastAsia="Times New Roman" w:hAnsi="Times New Roman" w:cs="Times New Roman"/>
          <w:bCs/>
          <w:color w:val="auto"/>
          <w:sz w:val="28"/>
          <w:szCs w:val="28"/>
          <w:lang w:eastAsia="ar-SA"/>
        </w:rPr>
        <w:lastRenderedPageBreak/>
        <w:t>муниципальной услуги;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об исчерпывающем перечне оснований для отказа в предоставлении муниципальной услуги.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19.2. Помещения, в которых предоставляется муниципальная услуга:</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оборудуются световым информационным табло;</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комплектуется необходимым оборудованием в целях создания комфортных условий для получателей муниципальной услуги;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 тифлосурдопереводчика.</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19.3. Требования к залу ожидания.</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Места ожидания должны быть оборудованы стульями, кресельными секциями, скамьями.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Количество мест ожидания определяется исходя из фактической нагрузки и возможностей для их размещения.</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19.4. Требования к местам для заполнения запросов о предоставлении муниципальной услуги.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19.5. Требования к информационным стендам с образцами их заполнения и перечнем документов, необходимых для предоставления муниципальной услуги.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w:t>
      </w:r>
      <w:r w:rsidRPr="001B61FD">
        <w:rPr>
          <w:rFonts w:ascii="Times New Roman" w:eastAsia="Times New Roman" w:hAnsi="Times New Roman" w:cs="Times New Roman"/>
          <w:bCs/>
          <w:color w:val="auto"/>
          <w:sz w:val="28"/>
          <w:szCs w:val="28"/>
          <w:lang w:eastAsia="ar-SA"/>
        </w:rPr>
        <w:lastRenderedPageBreak/>
        <w:t>слуховому восприятию этой информации гражданами.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условия для беспрепятственного доступа к объектам, местам отдыха и к предоставляемым в них услугам;</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на объекте;</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содействие инвалиду при входе в здание и выходе из него, информирование инвалида о доступных маршрутах общественного транспорта;</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w:t>
      </w:r>
      <w:r w:rsidR="00725190" w:rsidRPr="001B61FD">
        <w:rPr>
          <w:rFonts w:ascii="Times New Roman" w:eastAsia="Times New Roman" w:hAnsi="Times New Roman" w:cs="Times New Roman"/>
          <w:bCs/>
          <w:color w:val="auto"/>
          <w:sz w:val="28"/>
          <w:szCs w:val="28"/>
          <w:lang w:eastAsia="ar-SA"/>
        </w:rPr>
        <w:t xml:space="preserve"> в федеральный реестр инвалидов;</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AD7922" w:rsidRPr="001B61FD" w:rsidRDefault="00AD7922" w:rsidP="006F4D02">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bCs/>
          <w:color w:val="auto"/>
          <w:sz w:val="28"/>
          <w:szCs w:val="28"/>
          <w:lang w:eastAsia="ar-SA"/>
        </w:rPr>
        <w:lastRenderedPageBreak/>
        <w:t>19.7.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D51E0" w:rsidRPr="001B61FD" w:rsidRDefault="004D51E0" w:rsidP="006F4D02">
      <w:pPr>
        <w:pStyle w:val="af4"/>
        <w:suppressLineNumbers/>
        <w:suppressAutoHyphens/>
        <w:ind w:left="0" w:firstLine="567"/>
        <w:jc w:val="both"/>
        <w:rPr>
          <w:rFonts w:ascii="Times New Roman" w:eastAsia="Times New Roman" w:hAnsi="Times New Roman" w:cs="Times New Roman"/>
          <w:bCs/>
          <w:color w:val="auto"/>
          <w:lang w:eastAsia="ar-SA"/>
        </w:rPr>
      </w:pPr>
    </w:p>
    <w:p w:rsidR="004D51E0" w:rsidRPr="001B61FD" w:rsidRDefault="004D51E0" w:rsidP="004D51E0">
      <w:pPr>
        <w:pStyle w:val="30"/>
        <w:keepNext/>
        <w:keepLines/>
        <w:numPr>
          <w:ilvl w:val="0"/>
          <w:numId w:val="24"/>
        </w:numPr>
        <w:tabs>
          <w:tab w:val="left" w:pos="696"/>
        </w:tabs>
        <w:spacing w:after="0"/>
        <w:jc w:val="center"/>
        <w:rPr>
          <w:i w:val="0"/>
          <w:color w:val="auto"/>
          <w:sz w:val="28"/>
          <w:szCs w:val="28"/>
        </w:rPr>
      </w:pPr>
      <w:bookmarkStart w:id="171" w:name="bookmark324"/>
      <w:bookmarkStart w:id="172" w:name="bookmark325"/>
      <w:bookmarkStart w:id="173" w:name="bookmark327"/>
      <w:r w:rsidRPr="001B61FD">
        <w:rPr>
          <w:i w:val="0"/>
          <w:color w:val="auto"/>
          <w:sz w:val="28"/>
          <w:szCs w:val="28"/>
        </w:rPr>
        <w:t>Показатели доступности и качества муниципальной услуги</w:t>
      </w:r>
      <w:bookmarkEnd w:id="171"/>
      <w:bookmarkEnd w:id="172"/>
      <w:bookmarkEnd w:id="173"/>
    </w:p>
    <w:p w:rsidR="000F758C" w:rsidRPr="001B61FD" w:rsidRDefault="000F758C" w:rsidP="000F758C">
      <w:pPr>
        <w:pStyle w:val="30"/>
        <w:keepNext/>
        <w:keepLines/>
        <w:tabs>
          <w:tab w:val="left" w:pos="696"/>
        </w:tabs>
        <w:spacing w:after="0"/>
        <w:ind w:left="840"/>
        <w:rPr>
          <w:i w:val="0"/>
          <w:color w:val="auto"/>
          <w:sz w:val="28"/>
          <w:szCs w:val="28"/>
        </w:rPr>
      </w:pPr>
    </w:p>
    <w:p w:rsidR="00E263CC" w:rsidRPr="001B61FD" w:rsidRDefault="00E263CC" w:rsidP="00E263CC">
      <w:pPr>
        <w:ind w:left="480" w:right="52"/>
        <w:jc w:val="both"/>
        <w:rPr>
          <w:color w:val="auto"/>
          <w:sz w:val="28"/>
          <w:szCs w:val="28"/>
        </w:rPr>
      </w:pPr>
      <w:r w:rsidRPr="001B61FD">
        <w:rPr>
          <w:rFonts w:ascii="Times New Roman" w:eastAsia="Times New Roman" w:hAnsi="Times New Roman" w:cs="Times New Roman"/>
          <w:color w:val="auto"/>
          <w:sz w:val="28"/>
          <w:szCs w:val="28"/>
        </w:rPr>
        <w:t>20.1.</w:t>
      </w:r>
      <w:r w:rsidRPr="001B61FD">
        <w:rPr>
          <w:rFonts w:ascii="Arial" w:eastAsia="Arial" w:hAnsi="Arial" w:cs="Arial"/>
          <w:color w:val="auto"/>
          <w:sz w:val="28"/>
          <w:szCs w:val="28"/>
        </w:rPr>
        <w:t xml:space="preserve"> </w:t>
      </w:r>
      <w:r w:rsidRPr="001B61FD">
        <w:rPr>
          <w:rFonts w:ascii="Times New Roman" w:eastAsia="Times New Roman" w:hAnsi="Times New Roman" w:cs="Times New Roman"/>
          <w:color w:val="auto"/>
          <w:sz w:val="28"/>
          <w:szCs w:val="28"/>
        </w:rPr>
        <w:t>Оценка доступности и качества предоставления Муниципальной услуги должна осуществляться по следующим показателям:</w:t>
      </w:r>
    </w:p>
    <w:p w:rsidR="004D51E0" w:rsidRPr="001B61FD" w:rsidRDefault="004D51E0" w:rsidP="004D51E0">
      <w:pPr>
        <w:pStyle w:val="af4"/>
        <w:suppressLineNumbers/>
        <w:suppressAutoHyphens/>
        <w:ind w:left="0" w:firstLine="567"/>
        <w:jc w:val="both"/>
        <w:rPr>
          <w:rFonts w:ascii="Times New Roman" w:eastAsia="Times New Roman" w:hAnsi="Times New Roman" w:cs="Times New Roman"/>
          <w:color w:val="auto"/>
          <w:sz w:val="28"/>
          <w:szCs w:val="28"/>
        </w:rPr>
      </w:pPr>
      <w:bookmarkStart w:id="174" w:name="bookmark328"/>
      <w:bookmarkEnd w:id="174"/>
      <w:r w:rsidRPr="001B61FD">
        <w:rPr>
          <w:rFonts w:ascii="Times New Roman" w:eastAsia="Times New Roman" w:hAnsi="Times New Roman" w:cs="Times New Roman"/>
          <w:color w:val="auto"/>
          <w:sz w:val="28"/>
          <w:szCs w:val="28"/>
        </w:rPr>
        <w:t xml:space="preserve">- при предоставлении муниципальной услуги количество взаимодействий заявителя с должностными лицами </w:t>
      </w:r>
      <w:r w:rsidR="000F758C"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ответственными за предоставление муниципальной услуги, не более 3-х раз, продолжительность каждого обращения не превышает 15 минут;</w:t>
      </w:r>
    </w:p>
    <w:p w:rsidR="00E263CC" w:rsidRPr="001B61FD" w:rsidRDefault="00E263CC" w:rsidP="00E263CC">
      <w:pPr>
        <w:ind w:left="-15" w:right="52" w:firstLine="698"/>
        <w:jc w:val="both"/>
        <w:rPr>
          <w:color w:val="auto"/>
          <w:sz w:val="28"/>
          <w:szCs w:val="28"/>
        </w:rPr>
      </w:pPr>
      <w:r w:rsidRPr="001B61FD">
        <w:rPr>
          <w:rFonts w:ascii="Times New Roman" w:eastAsia="Times New Roman" w:hAnsi="Times New Roman" w:cs="Times New Roman"/>
          <w:color w:val="auto"/>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263CC" w:rsidRPr="001B61FD" w:rsidRDefault="00E263CC" w:rsidP="00E263CC">
      <w:pPr>
        <w:ind w:left="-15" w:right="52" w:firstLine="698"/>
        <w:jc w:val="both"/>
        <w:rPr>
          <w:color w:val="auto"/>
          <w:sz w:val="28"/>
          <w:szCs w:val="28"/>
        </w:rPr>
      </w:pPr>
      <w:r w:rsidRPr="001B61FD">
        <w:rPr>
          <w:rFonts w:ascii="Times New Roman" w:eastAsia="Times New Roman" w:hAnsi="Times New Roman" w:cs="Times New Roman"/>
          <w:color w:val="auto"/>
          <w:sz w:val="28"/>
          <w:szCs w:val="28"/>
        </w:rPr>
        <w:t>- возможность выбора Заявителем форм предоставления муниципальной услуги;</w:t>
      </w:r>
    </w:p>
    <w:p w:rsidR="00E263CC" w:rsidRPr="001B61FD" w:rsidRDefault="00E263CC" w:rsidP="00E263CC">
      <w:pPr>
        <w:ind w:right="51" w:firstLine="708"/>
        <w:jc w:val="both"/>
        <w:rPr>
          <w:color w:val="auto"/>
          <w:sz w:val="28"/>
          <w:szCs w:val="28"/>
        </w:rPr>
      </w:pPr>
      <w:r w:rsidRPr="001B61FD">
        <w:rPr>
          <w:rFonts w:ascii="Times New Roman" w:eastAsia="Times New Roman" w:hAnsi="Times New Roman" w:cs="Times New Roman"/>
          <w:color w:val="auto"/>
          <w:sz w:val="28"/>
          <w:szCs w:val="28"/>
        </w:rPr>
        <w:t xml:space="preserve">- возможность обращения за получением муниципальной услуги в электронной </w:t>
      </w:r>
      <w:r w:rsidRPr="001B61FD">
        <w:rPr>
          <w:color w:val="auto"/>
          <w:sz w:val="28"/>
          <w:szCs w:val="28"/>
        </w:rPr>
        <w:t xml:space="preserve"> </w:t>
      </w:r>
      <w:r w:rsidRPr="001B61FD">
        <w:rPr>
          <w:rFonts w:ascii="Times New Roman" w:eastAsia="Times New Roman" w:hAnsi="Times New Roman" w:cs="Times New Roman"/>
          <w:color w:val="auto"/>
          <w:sz w:val="28"/>
          <w:szCs w:val="28"/>
        </w:rPr>
        <w:t xml:space="preserve">форме, в том числе с использованием ЕПГУ, </w:t>
      </w:r>
      <w:r w:rsidRPr="001B61FD">
        <w:rPr>
          <w:rFonts w:ascii="Times New Roman" w:eastAsia="Times New Roman" w:hAnsi="Times New Roman" w:cs="Times New Roman"/>
          <w:color w:val="auto"/>
        </w:rPr>
        <w:t>РПГУ</w:t>
      </w:r>
      <w:r w:rsidRPr="001B61FD">
        <w:rPr>
          <w:rFonts w:ascii="Times New Roman" w:eastAsia="Times New Roman" w:hAnsi="Times New Roman" w:cs="Times New Roman"/>
          <w:color w:val="auto"/>
          <w:sz w:val="28"/>
          <w:szCs w:val="28"/>
        </w:rPr>
        <w:t>;</w:t>
      </w:r>
    </w:p>
    <w:p w:rsidR="00E263CC" w:rsidRPr="001B61FD" w:rsidRDefault="00E263CC" w:rsidP="00E263CC">
      <w:pPr>
        <w:ind w:right="51" w:firstLine="708"/>
        <w:jc w:val="both"/>
        <w:rPr>
          <w:color w:val="auto"/>
          <w:sz w:val="28"/>
          <w:szCs w:val="28"/>
        </w:rPr>
      </w:pPr>
      <w:r w:rsidRPr="001B61FD">
        <w:rPr>
          <w:rFonts w:ascii="Times New Roman" w:eastAsia="Times New Roman" w:hAnsi="Times New Roman" w:cs="Times New Roman"/>
          <w:color w:val="auto"/>
          <w:sz w:val="28"/>
          <w:szCs w:val="28"/>
        </w:rPr>
        <w:t>-  доступность обращения за предоставлением муниципальной услуги, в том числе для маломобильных групп населения;</w:t>
      </w:r>
    </w:p>
    <w:p w:rsidR="00E263CC" w:rsidRPr="001B61FD" w:rsidRDefault="00E263CC" w:rsidP="00E263CC">
      <w:pPr>
        <w:ind w:right="51" w:firstLine="708"/>
        <w:jc w:val="both"/>
        <w:rPr>
          <w:color w:val="auto"/>
          <w:sz w:val="28"/>
          <w:szCs w:val="28"/>
        </w:rPr>
      </w:pPr>
      <w:r w:rsidRPr="001B61FD">
        <w:rPr>
          <w:rFonts w:ascii="Times New Roman" w:eastAsia="Times New Roman" w:hAnsi="Times New Roman" w:cs="Times New Roman"/>
          <w:color w:val="auto"/>
          <w:sz w:val="28"/>
          <w:szCs w:val="28"/>
        </w:rPr>
        <w:t xml:space="preserve">- соблюдения установленного времени ожидания в очереди при подаче </w:t>
      </w:r>
      <w:r w:rsidRPr="001B61FD">
        <w:rPr>
          <w:color w:val="auto"/>
          <w:sz w:val="28"/>
          <w:szCs w:val="28"/>
        </w:rPr>
        <w:t xml:space="preserve"> </w:t>
      </w:r>
      <w:r w:rsidRPr="001B61FD">
        <w:rPr>
          <w:rFonts w:ascii="Times New Roman" w:eastAsia="Times New Roman" w:hAnsi="Times New Roman" w:cs="Times New Roman"/>
          <w:color w:val="auto"/>
          <w:sz w:val="28"/>
          <w:szCs w:val="28"/>
        </w:rPr>
        <w:t>заявления и при получении результата предоставления муниципальной услуги;</w:t>
      </w:r>
    </w:p>
    <w:p w:rsidR="00E263CC" w:rsidRPr="001B61FD" w:rsidRDefault="00E263CC" w:rsidP="00E263CC">
      <w:pPr>
        <w:tabs>
          <w:tab w:val="center" w:pos="1541"/>
          <w:tab w:val="center" w:pos="2962"/>
          <w:tab w:val="center" w:pos="4364"/>
          <w:tab w:val="center" w:pos="6262"/>
          <w:tab w:val="center" w:pos="7694"/>
          <w:tab w:val="center" w:pos="8345"/>
          <w:tab w:val="right" w:pos="9415"/>
        </w:tabs>
        <w:ind w:firstLine="708"/>
        <w:jc w:val="both"/>
        <w:rPr>
          <w:color w:val="auto"/>
          <w:sz w:val="28"/>
          <w:szCs w:val="28"/>
        </w:rPr>
      </w:pPr>
      <w:r w:rsidRPr="001B61FD">
        <w:rPr>
          <w:rFonts w:ascii="Times New Roman" w:eastAsia="Times New Roman" w:hAnsi="Times New Roman" w:cs="Times New Roman"/>
          <w:color w:val="auto"/>
          <w:sz w:val="28"/>
          <w:szCs w:val="28"/>
        </w:rPr>
        <w:t xml:space="preserve">- соблюдение сроков предоставления </w:t>
      </w:r>
      <w:r w:rsidRPr="001B61FD">
        <w:rPr>
          <w:rFonts w:ascii="Times New Roman" w:eastAsia="Times New Roman" w:hAnsi="Times New Roman" w:cs="Times New Roman"/>
          <w:color w:val="auto"/>
          <w:sz w:val="28"/>
          <w:szCs w:val="28"/>
        </w:rPr>
        <w:tab/>
        <w:t>муниципальной услуги и сроков выполнения административных процедур при предоставлении муниципальной услуги;</w:t>
      </w:r>
    </w:p>
    <w:p w:rsidR="00E263CC" w:rsidRPr="001B61FD" w:rsidRDefault="00E263CC" w:rsidP="00E263CC">
      <w:pPr>
        <w:tabs>
          <w:tab w:val="center" w:pos="1541"/>
          <w:tab w:val="center" w:pos="2962"/>
          <w:tab w:val="center" w:pos="4364"/>
          <w:tab w:val="center" w:pos="6262"/>
          <w:tab w:val="center" w:pos="7694"/>
          <w:tab w:val="center" w:pos="8345"/>
          <w:tab w:val="right" w:pos="9415"/>
        </w:tabs>
        <w:ind w:firstLine="708"/>
        <w:jc w:val="both"/>
        <w:rPr>
          <w:color w:val="auto"/>
          <w:sz w:val="28"/>
          <w:szCs w:val="28"/>
        </w:rPr>
      </w:pPr>
      <w:r w:rsidRPr="001B61FD">
        <w:rPr>
          <w:rFonts w:ascii="Times New Roman" w:eastAsia="Times New Roman" w:hAnsi="Times New Roman" w:cs="Times New Roman"/>
          <w:color w:val="auto"/>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w:t>
      </w:r>
    </w:p>
    <w:p w:rsidR="00E263CC" w:rsidRPr="001B61FD" w:rsidRDefault="0034049A" w:rsidP="00E263CC">
      <w:pPr>
        <w:tabs>
          <w:tab w:val="center" w:pos="1541"/>
          <w:tab w:val="center" w:pos="2962"/>
          <w:tab w:val="center" w:pos="4364"/>
          <w:tab w:val="center" w:pos="6262"/>
          <w:tab w:val="center" w:pos="7694"/>
          <w:tab w:val="center" w:pos="8345"/>
          <w:tab w:val="right" w:pos="9415"/>
        </w:tabs>
        <w:ind w:firstLine="708"/>
        <w:jc w:val="both"/>
        <w:rPr>
          <w:color w:val="auto"/>
          <w:sz w:val="28"/>
          <w:szCs w:val="28"/>
        </w:rPr>
      </w:pPr>
      <w:r w:rsidRPr="001B61FD">
        <w:rPr>
          <w:rFonts w:ascii="Times New Roman" w:eastAsia="Times New Roman" w:hAnsi="Times New Roman" w:cs="Times New Roman"/>
          <w:color w:val="auto"/>
          <w:sz w:val="28"/>
          <w:szCs w:val="28"/>
        </w:rPr>
        <w:t xml:space="preserve">- </w:t>
      </w:r>
      <w:r w:rsidR="00E263CC" w:rsidRPr="001B61FD">
        <w:rPr>
          <w:rFonts w:ascii="Times New Roman" w:eastAsia="Times New Roman" w:hAnsi="Times New Roman" w:cs="Times New Roman"/>
          <w:color w:val="auto"/>
          <w:sz w:val="28"/>
          <w:szCs w:val="28"/>
        </w:rPr>
        <w:t xml:space="preserve">предоставление возможности подачи заявления и документов (содержащихся в них сведений), необходимых для предоставления </w:t>
      </w:r>
      <w:r w:rsidRPr="001B61FD">
        <w:rPr>
          <w:rFonts w:ascii="Times New Roman" w:eastAsia="Times New Roman" w:hAnsi="Times New Roman" w:cs="Times New Roman"/>
          <w:color w:val="auto"/>
          <w:sz w:val="28"/>
          <w:szCs w:val="28"/>
        </w:rPr>
        <w:t>м</w:t>
      </w:r>
      <w:r w:rsidR="00E263CC" w:rsidRPr="001B61FD">
        <w:rPr>
          <w:rFonts w:ascii="Times New Roman" w:eastAsia="Times New Roman" w:hAnsi="Times New Roman" w:cs="Times New Roman"/>
          <w:color w:val="auto"/>
          <w:sz w:val="28"/>
          <w:szCs w:val="28"/>
        </w:rPr>
        <w:t>униципальной услуги, в форме электронного документа, в том числе с использованием ЕПГУ</w:t>
      </w:r>
      <w:r w:rsidRPr="001B61FD">
        <w:rPr>
          <w:rFonts w:ascii="Times New Roman" w:eastAsia="Times New Roman" w:hAnsi="Times New Roman" w:cs="Times New Roman"/>
          <w:color w:val="auto"/>
          <w:sz w:val="28"/>
          <w:szCs w:val="28"/>
        </w:rPr>
        <w:t>, РПГУ</w:t>
      </w:r>
      <w:r w:rsidR="00E263CC" w:rsidRPr="001B61FD">
        <w:rPr>
          <w:rFonts w:ascii="Times New Roman" w:eastAsia="Times New Roman" w:hAnsi="Times New Roman" w:cs="Times New Roman"/>
          <w:color w:val="auto"/>
          <w:sz w:val="28"/>
          <w:szCs w:val="28"/>
        </w:rPr>
        <w:t>;</w:t>
      </w:r>
    </w:p>
    <w:p w:rsidR="00E263CC" w:rsidRPr="001B61FD" w:rsidRDefault="0034049A" w:rsidP="00E263CC">
      <w:pPr>
        <w:tabs>
          <w:tab w:val="center" w:pos="1541"/>
          <w:tab w:val="center" w:pos="2962"/>
          <w:tab w:val="center" w:pos="4364"/>
          <w:tab w:val="center" w:pos="6262"/>
          <w:tab w:val="center" w:pos="7694"/>
          <w:tab w:val="center" w:pos="8345"/>
          <w:tab w:val="right" w:pos="9415"/>
        </w:tabs>
        <w:ind w:firstLine="708"/>
        <w:jc w:val="both"/>
        <w:rPr>
          <w:color w:val="auto"/>
          <w:sz w:val="28"/>
          <w:szCs w:val="28"/>
        </w:rPr>
      </w:pPr>
      <w:r w:rsidRPr="001B61FD">
        <w:rPr>
          <w:rFonts w:ascii="Times New Roman" w:eastAsia="Times New Roman" w:hAnsi="Times New Roman" w:cs="Times New Roman"/>
          <w:color w:val="auto"/>
          <w:sz w:val="28"/>
          <w:szCs w:val="28"/>
        </w:rPr>
        <w:t xml:space="preserve">- </w:t>
      </w:r>
      <w:r w:rsidR="00E263CC" w:rsidRPr="001B61FD">
        <w:rPr>
          <w:rFonts w:ascii="Times New Roman" w:eastAsia="Times New Roman" w:hAnsi="Times New Roman" w:cs="Times New Roman"/>
          <w:color w:val="auto"/>
          <w:sz w:val="28"/>
          <w:szCs w:val="28"/>
        </w:rPr>
        <w:t xml:space="preserve"> предоставление возможности получения информации о ходе предоставления </w:t>
      </w:r>
      <w:r w:rsidRPr="001B61FD">
        <w:rPr>
          <w:rFonts w:ascii="Times New Roman" w:eastAsia="Times New Roman" w:hAnsi="Times New Roman" w:cs="Times New Roman"/>
          <w:color w:val="auto"/>
          <w:sz w:val="28"/>
          <w:szCs w:val="28"/>
        </w:rPr>
        <w:t>м</w:t>
      </w:r>
      <w:r w:rsidR="00E263CC" w:rsidRPr="001B61FD">
        <w:rPr>
          <w:rFonts w:ascii="Times New Roman" w:eastAsia="Times New Roman" w:hAnsi="Times New Roman" w:cs="Times New Roman"/>
          <w:color w:val="auto"/>
          <w:sz w:val="28"/>
          <w:szCs w:val="28"/>
        </w:rPr>
        <w:t>униципальной услуги, в том числе с использованием ЕПГУ</w:t>
      </w:r>
      <w:r w:rsidRPr="001B61FD">
        <w:rPr>
          <w:rFonts w:ascii="Times New Roman" w:eastAsia="Times New Roman" w:hAnsi="Times New Roman" w:cs="Times New Roman"/>
          <w:color w:val="auto"/>
          <w:sz w:val="28"/>
          <w:szCs w:val="28"/>
        </w:rPr>
        <w:t>, РПГУ (в случае подачи заявления в электронном виде через ЕПГУ, РПГУ)</w:t>
      </w:r>
      <w:r w:rsidR="00E263CC" w:rsidRPr="001B61FD">
        <w:rPr>
          <w:rFonts w:ascii="Times New Roman" w:eastAsia="Times New Roman" w:hAnsi="Times New Roman" w:cs="Times New Roman"/>
          <w:color w:val="auto"/>
          <w:sz w:val="28"/>
          <w:szCs w:val="28"/>
        </w:rPr>
        <w:t>.</w:t>
      </w:r>
    </w:p>
    <w:p w:rsidR="004D51E0" w:rsidRPr="001B61FD" w:rsidRDefault="004D51E0" w:rsidP="004D51E0">
      <w:pPr>
        <w:pStyle w:val="af4"/>
        <w:suppressLineNumbers/>
        <w:tabs>
          <w:tab w:val="left" w:pos="1276"/>
        </w:tabs>
        <w:suppressAutoHyphens/>
        <w:ind w:left="0"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20.2.</w:t>
      </w:r>
      <w:r w:rsidRPr="001B61FD">
        <w:rPr>
          <w:rFonts w:ascii="Times New Roman" w:eastAsia="Times New Roman" w:hAnsi="Times New Roman" w:cs="Times New Roman"/>
          <w:color w:val="auto"/>
          <w:sz w:val="28"/>
          <w:szCs w:val="28"/>
        </w:rPr>
        <w:tab/>
        <w:t>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4D51E0" w:rsidRPr="001B61FD" w:rsidRDefault="004D51E0" w:rsidP="004D51E0">
      <w:pPr>
        <w:pStyle w:val="af4"/>
        <w:suppressLineNumbers/>
        <w:suppressAutoHyphens/>
        <w:ind w:left="0"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4D51E0" w:rsidRPr="001B61FD" w:rsidRDefault="004D51E0" w:rsidP="004D51E0">
      <w:pPr>
        <w:pStyle w:val="af4"/>
        <w:suppressLineNumbers/>
        <w:suppressAutoHyphens/>
        <w:ind w:left="0"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нарушений сроков предоставления муниципальной услуги;</w:t>
      </w:r>
    </w:p>
    <w:p w:rsidR="004D51E0" w:rsidRPr="001B61FD" w:rsidRDefault="004D51E0" w:rsidP="004D51E0">
      <w:pPr>
        <w:pStyle w:val="af4"/>
        <w:suppressLineNumbers/>
        <w:suppressAutoHyphens/>
        <w:ind w:left="0"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D51E0" w:rsidRPr="001B61FD" w:rsidRDefault="004D51E0" w:rsidP="004D51E0">
      <w:pPr>
        <w:pStyle w:val="af4"/>
        <w:suppressLineNumbers/>
        <w:suppressAutoHyphens/>
        <w:ind w:left="0"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lastRenderedPageBreak/>
        <w:t>- некомпетентности специалистов;</w:t>
      </w:r>
    </w:p>
    <w:p w:rsidR="004D51E0" w:rsidRPr="001B61FD" w:rsidRDefault="004D51E0" w:rsidP="004D51E0">
      <w:pPr>
        <w:pStyle w:val="af4"/>
        <w:suppressLineNumbers/>
        <w:suppressAutoHyphens/>
        <w:ind w:left="0" w:firstLine="567"/>
        <w:jc w:val="both"/>
        <w:rPr>
          <w:rFonts w:ascii="Times New Roman" w:eastAsia="Times New Roman" w:hAnsi="Times New Roman" w:cs="Times New Roman"/>
          <w:bCs/>
          <w:color w:val="auto"/>
          <w:sz w:val="28"/>
          <w:szCs w:val="28"/>
          <w:lang w:eastAsia="ar-SA"/>
        </w:rPr>
      </w:pPr>
      <w:r w:rsidRPr="001B61FD">
        <w:rPr>
          <w:rFonts w:ascii="Times New Roman" w:eastAsia="Times New Roman" w:hAnsi="Times New Roman" w:cs="Times New Roman"/>
          <w:color w:val="auto"/>
          <w:sz w:val="28"/>
          <w:szCs w:val="28"/>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561E2A" w:rsidRPr="001B61FD" w:rsidRDefault="00561E2A" w:rsidP="006435AB">
      <w:pPr>
        <w:pStyle w:val="1"/>
        <w:tabs>
          <w:tab w:val="left" w:pos="1134"/>
        </w:tabs>
        <w:jc w:val="both"/>
        <w:rPr>
          <w:color w:val="auto"/>
          <w:sz w:val="28"/>
          <w:szCs w:val="28"/>
        </w:rPr>
      </w:pPr>
    </w:p>
    <w:p w:rsidR="00FA00E1" w:rsidRPr="001B61FD" w:rsidRDefault="00FA00E1" w:rsidP="000F758C">
      <w:pPr>
        <w:pStyle w:val="1"/>
        <w:numPr>
          <w:ilvl w:val="0"/>
          <w:numId w:val="24"/>
        </w:numPr>
        <w:tabs>
          <w:tab w:val="left" w:pos="567"/>
        </w:tabs>
        <w:ind w:left="0" w:firstLine="0"/>
        <w:jc w:val="both"/>
        <w:rPr>
          <w:b/>
          <w:color w:val="auto"/>
          <w:sz w:val="28"/>
          <w:szCs w:val="28"/>
        </w:rPr>
      </w:pPr>
      <w:r w:rsidRPr="001B61FD">
        <w:rPr>
          <w:b/>
          <w:color w:val="auto"/>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758C" w:rsidRPr="001B61FD" w:rsidRDefault="000F758C" w:rsidP="000F758C">
      <w:pPr>
        <w:pStyle w:val="1"/>
        <w:tabs>
          <w:tab w:val="left" w:pos="567"/>
        </w:tabs>
        <w:ind w:left="840" w:firstLine="0"/>
        <w:jc w:val="both"/>
        <w:rPr>
          <w:b/>
          <w:color w:val="auto"/>
          <w:sz w:val="28"/>
          <w:szCs w:val="28"/>
        </w:rPr>
      </w:pPr>
    </w:p>
    <w:p w:rsidR="0034049A" w:rsidRPr="001B61FD" w:rsidRDefault="00FA00E1" w:rsidP="0034049A">
      <w:pPr>
        <w:suppressLineNumbers/>
        <w:tabs>
          <w:tab w:val="left" w:pos="708"/>
        </w:tabs>
        <w:suppressAutoHyphens/>
        <w:spacing w:line="100" w:lineRule="atLeast"/>
        <w:ind w:firstLine="709"/>
        <w:jc w:val="both"/>
        <w:rPr>
          <w:rFonts w:ascii="Times New Roman" w:eastAsia="Times New Roman" w:hAnsi="Times New Roman" w:cs="Times New Roman"/>
          <w:color w:val="auto"/>
          <w:sz w:val="28"/>
          <w:szCs w:val="28"/>
          <w:lang w:eastAsia="ar-SA" w:bidi="hi-IN"/>
        </w:rPr>
      </w:pPr>
      <w:r w:rsidRPr="001B61FD">
        <w:rPr>
          <w:rFonts w:ascii="Times New Roman" w:hAnsi="Times New Roman" w:cs="Times New Roman"/>
          <w:color w:val="auto"/>
          <w:sz w:val="28"/>
          <w:szCs w:val="28"/>
        </w:rPr>
        <w:t>21.1</w:t>
      </w:r>
      <w:r w:rsidR="00BF6612" w:rsidRPr="001B61FD">
        <w:rPr>
          <w:rFonts w:ascii="Times New Roman" w:hAnsi="Times New Roman" w:cs="Times New Roman"/>
          <w:i/>
          <w:color w:val="auto"/>
          <w:sz w:val="28"/>
          <w:szCs w:val="28"/>
        </w:rPr>
        <w:t>.</w:t>
      </w:r>
      <w:r w:rsidR="00BF6612" w:rsidRPr="001B61FD">
        <w:rPr>
          <w:rFonts w:ascii="Times New Roman" w:hAnsi="Times New Roman" w:cs="Times New Roman"/>
          <w:i/>
          <w:color w:val="auto"/>
          <w:sz w:val="28"/>
          <w:szCs w:val="28"/>
        </w:rPr>
        <w:tab/>
      </w:r>
      <w:r w:rsidR="0034049A" w:rsidRPr="001B61FD">
        <w:rPr>
          <w:rFonts w:ascii="Times New Roman" w:eastAsia="Times New Roman" w:hAnsi="Times New Roman" w:cs="Times New Roman"/>
          <w:color w:val="auto"/>
          <w:sz w:val="28"/>
          <w:szCs w:val="28"/>
          <w:lang w:eastAsia="ar-SA" w:bidi="hi-IN"/>
        </w:rPr>
        <w:t>У</w:t>
      </w:r>
      <w:r w:rsidR="0034049A" w:rsidRPr="001B61FD">
        <w:rPr>
          <w:rFonts w:ascii="Times New Roman" w:eastAsia="Times New Roman" w:hAnsi="Times New Roman" w:cs="Times New Roman"/>
          <w:color w:val="auto"/>
          <w:sz w:val="28"/>
          <w:szCs w:val="28"/>
          <w:lang w:bidi="hi-IN"/>
        </w:rPr>
        <w:t xml:space="preserve">слуга по экстерриториальному принципу </w:t>
      </w:r>
      <w:r w:rsidR="000F758C" w:rsidRPr="001B61FD">
        <w:rPr>
          <w:rFonts w:ascii="Times New Roman" w:hAnsi="Times New Roman" w:cs="Times New Roman"/>
          <w:color w:val="auto"/>
          <w:sz w:val="28"/>
          <w:szCs w:val="28"/>
        </w:rPr>
        <w:t>Администрацией</w:t>
      </w:r>
      <w:r w:rsidR="000F758C" w:rsidRPr="001B61FD">
        <w:rPr>
          <w:rFonts w:ascii="Times New Roman" w:eastAsia="Times New Roman" w:hAnsi="Times New Roman" w:cs="Times New Roman"/>
          <w:color w:val="auto"/>
          <w:sz w:val="28"/>
          <w:szCs w:val="28"/>
          <w:lang w:bidi="hi-IN"/>
        </w:rPr>
        <w:t xml:space="preserve"> </w:t>
      </w:r>
      <w:r w:rsidR="0034049A" w:rsidRPr="001B61FD">
        <w:rPr>
          <w:rFonts w:ascii="Times New Roman" w:eastAsia="Times New Roman" w:hAnsi="Times New Roman" w:cs="Times New Roman"/>
          <w:color w:val="auto"/>
          <w:sz w:val="28"/>
          <w:szCs w:val="28"/>
          <w:lang w:bidi="hi-IN"/>
        </w:rPr>
        <w:t>или через многофункциональный центр не предоставляется.</w:t>
      </w:r>
    </w:p>
    <w:p w:rsidR="00065DBC" w:rsidRPr="001B61FD" w:rsidRDefault="00065DBC" w:rsidP="00065DBC">
      <w:pPr>
        <w:pStyle w:val="1"/>
        <w:numPr>
          <w:ilvl w:val="1"/>
          <w:numId w:val="28"/>
        </w:numPr>
        <w:tabs>
          <w:tab w:val="left" w:pos="1134"/>
        </w:tabs>
        <w:ind w:left="0" w:firstLine="567"/>
        <w:jc w:val="both"/>
        <w:rPr>
          <w:color w:val="auto"/>
          <w:sz w:val="28"/>
          <w:szCs w:val="28"/>
        </w:rPr>
      </w:pPr>
      <w:r w:rsidRPr="001B61FD">
        <w:rPr>
          <w:rFonts w:eastAsiaTheme="minorHAnsi"/>
          <w:color w:val="auto"/>
          <w:sz w:val="28"/>
          <w:szCs w:val="28"/>
          <w:lang w:eastAsia="en-US" w:bidi="ar-SA"/>
        </w:rPr>
        <w:t>Особенности предоставления муниципальной услуги в электронном виде.</w:t>
      </w:r>
    </w:p>
    <w:p w:rsidR="00065DBC" w:rsidRPr="001B61FD" w:rsidRDefault="00065DBC" w:rsidP="00065DBC">
      <w:pPr>
        <w:pStyle w:val="1"/>
        <w:ind w:firstLine="567"/>
        <w:jc w:val="both"/>
        <w:rPr>
          <w:color w:val="auto"/>
          <w:sz w:val="28"/>
          <w:szCs w:val="28"/>
        </w:rPr>
      </w:pPr>
      <w:r w:rsidRPr="001B61FD">
        <w:rPr>
          <w:color w:val="auto"/>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065DBC" w:rsidRPr="001B61FD" w:rsidRDefault="00065DBC" w:rsidP="00065DBC">
      <w:pPr>
        <w:pStyle w:val="1"/>
        <w:ind w:firstLine="567"/>
        <w:jc w:val="both"/>
        <w:rPr>
          <w:color w:val="auto"/>
          <w:sz w:val="28"/>
          <w:szCs w:val="28"/>
        </w:rPr>
      </w:pPr>
      <w:r w:rsidRPr="001B61FD">
        <w:rPr>
          <w:color w:val="auto"/>
          <w:sz w:val="28"/>
          <w:szCs w:val="28"/>
        </w:rPr>
        <w:t>Заполненное заявление отправляется заявителем вместе с прикрепленными электронными образами обязател</w:t>
      </w:r>
      <w:r w:rsidR="004974C7" w:rsidRPr="001B61FD">
        <w:rPr>
          <w:color w:val="auto"/>
          <w:sz w:val="28"/>
          <w:szCs w:val="28"/>
        </w:rPr>
        <w:t>ьных документов, указанными в пунктах 9.1, 9.2</w:t>
      </w:r>
      <w:r w:rsidRPr="001B61FD">
        <w:rPr>
          <w:color w:val="auto"/>
          <w:sz w:val="28"/>
          <w:szCs w:val="28"/>
        </w:rPr>
        <w:t xml:space="preserve"> настоящего Административного регламента, необходимых для предоставления </w:t>
      </w:r>
      <w:r w:rsidR="004974C7" w:rsidRPr="001B61FD">
        <w:rPr>
          <w:color w:val="auto"/>
          <w:sz w:val="28"/>
          <w:szCs w:val="28"/>
        </w:rPr>
        <w:t>м</w:t>
      </w:r>
      <w:r w:rsidRPr="001B61FD">
        <w:rPr>
          <w:color w:val="auto"/>
          <w:sz w:val="28"/>
          <w:szCs w:val="28"/>
        </w:rPr>
        <w:t xml:space="preserve">униципальной услуги, в Администрацию. При авторизации в ЕСИА </w:t>
      </w:r>
      <w:r w:rsidR="004974C7" w:rsidRPr="001B61FD">
        <w:rPr>
          <w:color w:val="auto"/>
          <w:sz w:val="28"/>
          <w:szCs w:val="28"/>
        </w:rPr>
        <w:t>з</w:t>
      </w:r>
      <w:r w:rsidRPr="001B61FD">
        <w:rPr>
          <w:color w:val="auto"/>
          <w:sz w:val="28"/>
          <w:szCs w:val="28"/>
        </w:rPr>
        <w:t xml:space="preserve">аявление считается подписанным простой электронной подписью </w:t>
      </w:r>
      <w:r w:rsidR="004974C7" w:rsidRPr="001B61FD">
        <w:rPr>
          <w:color w:val="auto"/>
          <w:sz w:val="28"/>
          <w:szCs w:val="28"/>
        </w:rPr>
        <w:t>з</w:t>
      </w:r>
      <w:r w:rsidRPr="001B61FD">
        <w:rPr>
          <w:color w:val="auto"/>
          <w:sz w:val="28"/>
          <w:szCs w:val="28"/>
        </w:rPr>
        <w:t xml:space="preserve">аявителя, представителя </w:t>
      </w:r>
      <w:r w:rsidR="004974C7" w:rsidRPr="001B61FD">
        <w:rPr>
          <w:color w:val="auto"/>
          <w:sz w:val="28"/>
          <w:szCs w:val="28"/>
        </w:rPr>
        <w:t>з</w:t>
      </w:r>
      <w:r w:rsidRPr="001B61FD">
        <w:rPr>
          <w:color w:val="auto"/>
          <w:sz w:val="28"/>
          <w:szCs w:val="28"/>
        </w:rPr>
        <w:t xml:space="preserve">аявителя, уполномоченного на подписание </w:t>
      </w:r>
      <w:r w:rsidR="004974C7" w:rsidRPr="001B61FD">
        <w:rPr>
          <w:color w:val="auto"/>
          <w:sz w:val="28"/>
          <w:szCs w:val="28"/>
        </w:rPr>
        <w:t>з</w:t>
      </w:r>
      <w:r w:rsidRPr="001B61FD">
        <w:rPr>
          <w:color w:val="auto"/>
          <w:sz w:val="28"/>
          <w:szCs w:val="28"/>
        </w:rPr>
        <w:t>аявления.</w:t>
      </w:r>
    </w:p>
    <w:p w:rsidR="00065DBC" w:rsidRPr="001B61FD" w:rsidRDefault="00065DBC" w:rsidP="004974C7">
      <w:pPr>
        <w:pStyle w:val="1"/>
        <w:ind w:firstLine="567"/>
        <w:jc w:val="both"/>
        <w:rPr>
          <w:color w:val="auto"/>
          <w:sz w:val="28"/>
          <w:szCs w:val="28"/>
        </w:rPr>
      </w:pPr>
      <w:r w:rsidRPr="001B61FD">
        <w:rPr>
          <w:color w:val="auto"/>
          <w:sz w:val="28"/>
          <w:szCs w:val="28"/>
        </w:rPr>
        <w:t xml:space="preserve">Заявитель уведомляется о получении Администрацией </w:t>
      </w:r>
      <w:r w:rsidR="004974C7" w:rsidRPr="001B61FD">
        <w:rPr>
          <w:color w:val="auto"/>
          <w:sz w:val="28"/>
          <w:szCs w:val="28"/>
        </w:rPr>
        <w:t>з</w:t>
      </w:r>
      <w:r w:rsidRPr="001B61FD">
        <w:rPr>
          <w:color w:val="auto"/>
          <w:sz w:val="28"/>
          <w:szCs w:val="28"/>
        </w:rPr>
        <w:t xml:space="preserve">аявления и документов в день подачи </w:t>
      </w:r>
      <w:r w:rsidR="004974C7" w:rsidRPr="001B61FD">
        <w:rPr>
          <w:color w:val="auto"/>
          <w:sz w:val="28"/>
          <w:szCs w:val="28"/>
        </w:rPr>
        <w:t>з</w:t>
      </w:r>
      <w:r w:rsidRPr="001B61FD">
        <w:rPr>
          <w:color w:val="auto"/>
          <w:sz w:val="28"/>
          <w:szCs w:val="28"/>
        </w:rPr>
        <w:t>аявления</w:t>
      </w:r>
      <w:r w:rsidR="004974C7" w:rsidRPr="001B61FD">
        <w:rPr>
          <w:color w:val="auto"/>
          <w:sz w:val="28"/>
          <w:szCs w:val="28"/>
        </w:rPr>
        <w:t xml:space="preserve"> посредством изменения статуса з</w:t>
      </w:r>
      <w:r w:rsidRPr="001B61FD">
        <w:rPr>
          <w:color w:val="auto"/>
          <w:sz w:val="28"/>
          <w:szCs w:val="28"/>
        </w:rPr>
        <w:t xml:space="preserve">аявления в </w:t>
      </w:r>
      <w:r w:rsidR="004974C7" w:rsidRPr="001B61FD">
        <w:rPr>
          <w:color w:val="auto"/>
          <w:sz w:val="28"/>
          <w:szCs w:val="28"/>
        </w:rPr>
        <w:t>л</w:t>
      </w:r>
      <w:r w:rsidRPr="001B61FD">
        <w:rPr>
          <w:color w:val="auto"/>
          <w:sz w:val="28"/>
          <w:szCs w:val="28"/>
        </w:rPr>
        <w:t xml:space="preserve">ичном кабинете </w:t>
      </w:r>
      <w:r w:rsidR="004974C7" w:rsidRPr="001B61FD">
        <w:rPr>
          <w:color w:val="auto"/>
          <w:sz w:val="28"/>
          <w:szCs w:val="28"/>
        </w:rPr>
        <w:t>з</w:t>
      </w:r>
      <w:r w:rsidRPr="001B61FD">
        <w:rPr>
          <w:color w:val="auto"/>
          <w:sz w:val="28"/>
          <w:szCs w:val="28"/>
        </w:rPr>
        <w:t>аявителя на ЕПГУ</w:t>
      </w:r>
      <w:r w:rsidR="00C4019B" w:rsidRPr="001B61FD">
        <w:rPr>
          <w:color w:val="auto"/>
          <w:sz w:val="28"/>
          <w:szCs w:val="28"/>
        </w:rPr>
        <w:t>, РПГУ</w:t>
      </w:r>
      <w:r w:rsidRPr="001B61FD">
        <w:rPr>
          <w:color w:val="auto"/>
          <w:sz w:val="28"/>
          <w:szCs w:val="28"/>
        </w:rPr>
        <w:t>.</w:t>
      </w:r>
    </w:p>
    <w:p w:rsidR="00065DBC" w:rsidRPr="001B61FD" w:rsidRDefault="00065DBC" w:rsidP="004974C7">
      <w:pPr>
        <w:pStyle w:val="1"/>
        <w:ind w:firstLine="567"/>
        <w:jc w:val="both"/>
        <w:rPr>
          <w:color w:val="auto"/>
          <w:sz w:val="28"/>
          <w:szCs w:val="28"/>
        </w:rPr>
      </w:pPr>
      <w:r w:rsidRPr="001B61FD">
        <w:rPr>
          <w:color w:val="auto"/>
          <w:sz w:val="28"/>
          <w:szCs w:val="28"/>
        </w:rPr>
        <w:t xml:space="preserve">Решение о предоставлении </w:t>
      </w:r>
      <w:r w:rsidR="004974C7" w:rsidRPr="001B61FD">
        <w:rPr>
          <w:color w:val="auto"/>
          <w:sz w:val="28"/>
          <w:szCs w:val="28"/>
        </w:rPr>
        <w:t>м</w:t>
      </w:r>
      <w:r w:rsidRPr="001B61FD">
        <w:rPr>
          <w:color w:val="auto"/>
          <w:sz w:val="28"/>
          <w:szCs w:val="28"/>
        </w:rPr>
        <w:t xml:space="preserve">униципальной услуги принимается Администрацией на основании электронных образов документов, представленных </w:t>
      </w:r>
      <w:r w:rsidR="004974C7" w:rsidRPr="001B61FD">
        <w:rPr>
          <w:color w:val="auto"/>
          <w:sz w:val="28"/>
          <w:szCs w:val="28"/>
        </w:rPr>
        <w:t>з</w:t>
      </w:r>
      <w:r w:rsidRPr="001B61FD">
        <w:rPr>
          <w:color w:val="auto"/>
          <w:sz w:val="28"/>
          <w:szCs w:val="28"/>
        </w:rPr>
        <w:t>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w:t>
      </w:r>
      <w:r w:rsidR="000F758C" w:rsidRPr="001B61FD">
        <w:rPr>
          <w:color w:val="auto"/>
          <w:sz w:val="28"/>
          <w:szCs w:val="28"/>
        </w:rPr>
        <w:t xml:space="preserve"> </w:t>
      </w:r>
      <w:r w:rsidRPr="001B61FD">
        <w:rPr>
          <w:color w:val="auto"/>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920E3" w:rsidRPr="001B61FD" w:rsidRDefault="00FA00E1" w:rsidP="00F920E3">
      <w:pPr>
        <w:pStyle w:val="1"/>
        <w:tabs>
          <w:tab w:val="left" w:pos="1134"/>
        </w:tabs>
        <w:ind w:firstLine="567"/>
        <w:jc w:val="both"/>
        <w:rPr>
          <w:color w:val="auto"/>
          <w:sz w:val="28"/>
          <w:szCs w:val="28"/>
        </w:rPr>
      </w:pPr>
      <w:r w:rsidRPr="001B61FD">
        <w:rPr>
          <w:color w:val="auto"/>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w:t>
      </w:r>
      <w:r w:rsidRPr="001B61FD">
        <w:rPr>
          <w:color w:val="auto"/>
          <w:sz w:val="28"/>
          <w:szCs w:val="28"/>
        </w:rPr>
        <w:lastRenderedPageBreak/>
        <w:t>закона «Об электронной подписи» и требованиями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920E3" w:rsidRPr="001B61FD" w:rsidRDefault="00F920E3" w:rsidP="00F920E3">
      <w:pPr>
        <w:pStyle w:val="1"/>
        <w:tabs>
          <w:tab w:val="left" w:pos="1134"/>
        </w:tabs>
        <w:ind w:firstLine="567"/>
        <w:jc w:val="both"/>
        <w:rPr>
          <w:color w:val="auto"/>
          <w:sz w:val="28"/>
          <w:szCs w:val="28"/>
        </w:rPr>
      </w:pPr>
      <w:r w:rsidRPr="001B61FD">
        <w:rPr>
          <w:color w:val="auto"/>
          <w:sz w:val="28"/>
          <w:szCs w:val="28"/>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w:t>
      </w:r>
      <w:r w:rsidR="00C4019B" w:rsidRPr="001B61FD">
        <w:rPr>
          <w:color w:val="auto"/>
          <w:sz w:val="28"/>
          <w:szCs w:val="28"/>
        </w:rPr>
        <w:t>, РПГУ</w:t>
      </w:r>
      <w:r w:rsidRPr="001B61FD">
        <w:rPr>
          <w:color w:val="auto"/>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0F758C" w:rsidRPr="001B61FD">
        <w:rPr>
          <w:color w:val="auto"/>
          <w:sz w:val="28"/>
          <w:szCs w:val="28"/>
        </w:rPr>
        <w:t xml:space="preserve">Администрации </w:t>
      </w:r>
      <w:r w:rsidRPr="001B61FD">
        <w:rPr>
          <w:color w:val="auto"/>
          <w:sz w:val="28"/>
          <w:szCs w:val="28"/>
        </w:rPr>
        <w:t>(кроме случаев отсутствия у заявителя, представителя учетной записи ЕПГУ</w:t>
      </w:r>
      <w:r w:rsidR="00C4019B" w:rsidRPr="001B61FD">
        <w:rPr>
          <w:color w:val="auto"/>
          <w:sz w:val="28"/>
          <w:szCs w:val="28"/>
        </w:rPr>
        <w:t>, РПГУ</w:t>
      </w:r>
      <w:r w:rsidRPr="001B61FD">
        <w:rPr>
          <w:color w:val="auto"/>
          <w:sz w:val="28"/>
          <w:szCs w:val="28"/>
        </w:rPr>
        <w:t>). В случае направления заявления посредством ЕПГУ</w:t>
      </w:r>
      <w:r w:rsidR="00C4019B" w:rsidRPr="001B61FD">
        <w:rPr>
          <w:color w:val="auto"/>
          <w:sz w:val="28"/>
          <w:szCs w:val="28"/>
        </w:rPr>
        <w:t>, РПГУ</w:t>
      </w:r>
      <w:r w:rsidRPr="001B61FD">
        <w:rPr>
          <w:color w:val="auto"/>
          <w:sz w:val="28"/>
          <w:szCs w:val="28"/>
        </w:rPr>
        <w:t xml:space="preserve">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w:t>
      </w:r>
      <w:r w:rsidR="00D51A90" w:rsidRPr="001B61FD">
        <w:rPr>
          <w:color w:val="auto"/>
          <w:sz w:val="28"/>
          <w:szCs w:val="28"/>
        </w:rPr>
        <w:t>29</w:t>
      </w:r>
      <w:r w:rsidRPr="001B61FD">
        <w:rPr>
          <w:color w:val="auto"/>
          <w:sz w:val="28"/>
          <w:szCs w:val="28"/>
        </w:rPr>
        <w:t xml:space="preserve"> настоящего Административного регламента.</w:t>
      </w:r>
    </w:p>
    <w:p w:rsidR="00FA00E1" w:rsidRPr="001B61FD" w:rsidRDefault="00BD2A01" w:rsidP="00BF6612">
      <w:pPr>
        <w:pStyle w:val="1"/>
        <w:tabs>
          <w:tab w:val="left" w:pos="1276"/>
        </w:tabs>
        <w:ind w:firstLine="567"/>
        <w:jc w:val="both"/>
        <w:rPr>
          <w:color w:val="auto"/>
          <w:sz w:val="28"/>
          <w:szCs w:val="28"/>
        </w:rPr>
      </w:pPr>
      <w:r w:rsidRPr="001B61FD">
        <w:rPr>
          <w:color w:val="auto"/>
          <w:sz w:val="28"/>
          <w:szCs w:val="28"/>
        </w:rPr>
        <w:t xml:space="preserve">21.3. </w:t>
      </w:r>
      <w:r w:rsidR="00FA00E1" w:rsidRPr="001B61FD">
        <w:rPr>
          <w:color w:val="auto"/>
          <w:sz w:val="28"/>
          <w:szCs w:val="28"/>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A00E1" w:rsidRPr="001B61FD" w:rsidRDefault="00FA00E1" w:rsidP="00BF6612">
      <w:pPr>
        <w:pStyle w:val="1"/>
        <w:tabs>
          <w:tab w:val="left" w:pos="1276"/>
        </w:tabs>
        <w:ind w:firstLine="567"/>
        <w:jc w:val="both"/>
        <w:rPr>
          <w:color w:val="auto"/>
          <w:sz w:val="28"/>
          <w:szCs w:val="28"/>
        </w:rPr>
      </w:pPr>
      <w:r w:rsidRPr="001B61FD">
        <w:rPr>
          <w:color w:val="auto"/>
          <w:sz w:val="28"/>
          <w:szCs w:val="28"/>
        </w:rPr>
        <w:t>21.</w:t>
      </w:r>
      <w:r w:rsidR="00BD2A01" w:rsidRPr="001B61FD">
        <w:rPr>
          <w:color w:val="auto"/>
          <w:sz w:val="28"/>
          <w:szCs w:val="28"/>
        </w:rPr>
        <w:t>4</w:t>
      </w:r>
      <w:r w:rsidRPr="001B61FD">
        <w:rPr>
          <w:color w:val="auto"/>
          <w:sz w:val="28"/>
          <w:szCs w:val="28"/>
        </w:rPr>
        <w:t>.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67676" w:rsidRPr="001B61FD" w:rsidRDefault="00C67676" w:rsidP="00C67676">
      <w:pPr>
        <w:autoSpaceDE w:val="0"/>
        <w:autoSpaceDN w:val="0"/>
        <w:adjustRightInd w:val="0"/>
        <w:snapToGrid w:val="0"/>
        <w:ind w:right="-1" w:firstLine="567"/>
        <w:jc w:val="both"/>
        <w:rPr>
          <w:rFonts w:ascii="Times New Roman" w:eastAsia="Calibri" w:hAnsi="Times New Roman" w:cs="Times New Roman"/>
          <w:bCs/>
          <w:color w:val="auto"/>
          <w:sz w:val="28"/>
          <w:szCs w:val="28"/>
        </w:rPr>
      </w:pPr>
      <w:r w:rsidRPr="001B61FD">
        <w:rPr>
          <w:rFonts w:ascii="Times New Roman" w:eastAsia="Calibri" w:hAnsi="Times New Roman" w:cs="Times New Roman"/>
          <w:color w:val="auto"/>
          <w:sz w:val="28"/>
          <w:szCs w:val="28"/>
        </w:rPr>
        <w:t>21.</w:t>
      </w:r>
      <w:r w:rsidR="00DB28C8" w:rsidRPr="001B61FD">
        <w:rPr>
          <w:rFonts w:ascii="Times New Roman" w:eastAsia="Calibri" w:hAnsi="Times New Roman" w:cs="Times New Roman"/>
          <w:color w:val="auto"/>
          <w:sz w:val="28"/>
          <w:szCs w:val="28"/>
        </w:rPr>
        <w:t>5</w:t>
      </w:r>
      <w:r w:rsidRPr="001B61FD">
        <w:rPr>
          <w:rFonts w:ascii="Times New Roman" w:eastAsia="Calibri" w:hAnsi="Times New Roman" w:cs="Times New Roman"/>
          <w:color w:val="auto"/>
          <w:sz w:val="28"/>
          <w:szCs w:val="28"/>
        </w:rPr>
        <w:t xml:space="preserve">. </w:t>
      </w:r>
      <w:r w:rsidRPr="001B61FD">
        <w:rPr>
          <w:rFonts w:ascii="Times New Roman" w:eastAsia="Calibri" w:hAnsi="Times New Roman" w:cs="Times New Roman"/>
          <w:bCs/>
          <w:color w:val="auto"/>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 с использованием информационных технологий, предусмотренных частью 18 статьи 14.1 Федерального закона от 27</w:t>
      </w:r>
      <w:r w:rsidR="009C2E1F" w:rsidRPr="001B61FD">
        <w:rPr>
          <w:rFonts w:ascii="Times New Roman" w:eastAsia="Calibri" w:hAnsi="Times New Roman" w:cs="Times New Roman"/>
          <w:bCs/>
          <w:color w:val="auto"/>
          <w:sz w:val="28"/>
          <w:szCs w:val="28"/>
        </w:rPr>
        <w:t xml:space="preserve">.07.2006 </w:t>
      </w:r>
      <w:r w:rsidRPr="001B61FD">
        <w:rPr>
          <w:rFonts w:ascii="Times New Roman" w:eastAsia="Calibri" w:hAnsi="Times New Roman" w:cs="Times New Roman"/>
          <w:bCs/>
          <w:color w:val="auto"/>
          <w:sz w:val="28"/>
          <w:szCs w:val="28"/>
        </w:rPr>
        <w:t xml:space="preserve"> № 149-ФЗ «Об информации, информационных технологиях и о защите информации».</w:t>
      </w:r>
    </w:p>
    <w:p w:rsidR="00C67676" w:rsidRPr="001B61FD" w:rsidRDefault="00C67676" w:rsidP="00C67676">
      <w:pPr>
        <w:autoSpaceDE w:val="0"/>
        <w:autoSpaceDN w:val="0"/>
        <w:adjustRightInd w:val="0"/>
        <w:snapToGrid w:val="0"/>
        <w:ind w:right="-1" w:firstLine="567"/>
        <w:jc w:val="both"/>
        <w:rPr>
          <w:rFonts w:ascii="Times New Roman" w:eastAsia="Calibri" w:hAnsi="Times New Roman" w:cs="Times New Roman"/>
          <w:bCs/>
          <w:color w:val="auto"/>
          <w:sz w:val="28"/>
          <w:szCs w:val="28"/>
        </w:rPr>
      </w:pPr>
      <w:r w:rsidRPr="001B61FD">
        <w:rPr>
          <w:rFonts w:ascii="Times New Roman" w:eastAsia="Calibri" w:hAnsi="Times New Roman" w:cs="Times New Roman"/>
          <w:bCs/>
          <w:color w:val="auto"/>
          <w:sz w:val="28"/>
          <w:szCs w:val="28"/>
        </w:rPr>
        <w:t>21.</w:t>
      </w:r>
      <w:r w:rsidR="00DB28C8" w:rsidRPr="001B61FD">
        <w:rPr>
          <w:rFonts w:ascii="Times New Roman" w:eastAsia="Calibri" w:hAnsi="Times New Roman" w:cs="Times New Roman"/>
          <w:bCs/>
          <w:color w:val="auto"/>
          <w:sz w:val="28"/>
          <w:szCs w:val="28"/>
        </w:rPr>
        <w:t>6</w:t>
      </w:r>
      <w:r w:rsidRPr="001B61FD">
        <w:rPr>
          <w:rFonts w:ascii="Times New Roman" w:eastAsia="Calibri" w:hAnsi="Times New Roman" w:cs="Times New Roman"/>
          <w:bCs/>
          <w:color w:val="auto"/>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C67676" w:rsidRPr="001B61FD" w:rsidRDefault="00C67676" w:rsidP="00C67676">
      <w:pPr>
        <w:autoSpaceDE w:val="0"/>
        <w:autoSpaceDN w:val="0"/>
        <w:adjustRightInd w:val="0"/>
        <w:snapToGrid w:val="0"/>
        <w:ind w:right="-1" w:firstLine="567"/>
        <w:jc w:val="both"/>
        <w:rPr>
          <w:rFonts w:ascii="Times New Roman" w:eastAsia="Calibri" w:hAnsi="Times New Roman" w:cs="Times New Roman"/>
          <w:bCs/>
          <w:color w:val="auto"/>
          <w:sz w:val="28"/>
          <w:szCs w:val="28"/>
        </w:rPr>
      </w:pPr>
      <w:r w:rsidRPr="001B61FD">
        <w:rPr>
          <w:rFonts w:ascii="Times New Roman" w:eastAsia="Calibri" w:hAnsi="Times New Roman" w:cs="Times New Roman"/>
          <w:bCs/>
          <w:color w:val="auto"/>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1B61FD">
        <w:rPr>
          <w:rFonts w:ascii="Times New Roman" w:eastAsia="Calibri" w:hAnsi="Times New Roman" w:cs="Times New Roman"/>
          <w:bCs/>
          <w:color w:val="auto"/>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67676" w:rsidRPr="001B61FD" w:rsidRDefault="00C67676" w:rsidP="00C67676">
      <w:pPr>
        <w:autoSpaceDE w:val="0"/>
        <w:autoSpaceDN w:val="0"/>
        <w:adjustRightInd w:val="0"/>
        <w:snapToGrid w:val="0"/>
        <w:ind w:right="-1" w:firstLine="567"/>
        <w:jc w:val="both"/>
        <w:rPr>
          <w:rFonts w:ascii="Times New Roman" w:eastAsia="Calibri" w:hAnsi="Times New Roman" w:cs="Times New Roman"/>
          <w:bCs/>
          <w:color w:val="auto"/>
          <w:sz w:val="28"/>
          <w:szCs w:val="28"/>
        </w:rPr>
      </w:pPr>
      <w:r w:rsidRPr="001B61FD">
        <w:rPr>
          <w:rFonts w:ascii="Times New Roman" w:eastAsia="Calibri" w:hAnsi="Times New Roman" w:cs="Times New Roman"/>
          <w:bCs/>
          <w:color w:val="auto"/>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67676" w:rsidRPr="001B61FD" w:rsidRDefault="00C67676" w:rsidP="00C67676">
      <w:pPr>
        <w:autoSpaceDE w:val="0"/>
        <w:autoSpaceDN w:val="0"/>
        <w:adjustRightInd w:val="0"/>
        <w:snapToGrid w:val="0"/>
        <w:ind w:right="-1" w:firstLine="567"/>
        <w:jc w:val="both"/>
        <w:rPr>
          <w:rFonts w:ascii="Times New Roman" w:eastAsia="Calibri" w:hAnsi="Times New Roman" w:cs="Times New Roman"/>
          <w:bCs/>
          <w:color w:val="auto"/>
          <w:sz w:val="28"/>
          <w:szCs w:val="28"/>
        </w:rPr>
      </w:pPr>
      <w:r w:rsidRPr="001B61FD">
        <w:rPr>
          <w:rFonts w:ascii="Times New Roman" w:eastAsia="Calibri" w:hAnsi="Times New Roman" w:cs="Times New Roman"/>
          <w:bCs/>
          <w:color w:val="auto"/>
          <w:sz w:val="28"/>
          <w:szCs w:val="28"/>
        </w:rPr>
        <w:t>21.</w:t>
      </w:r>
      <w:r w:rsidR="00DB28C8" w:rsidRPr="001B61FD">
        <w:rPr>
          <w:rFonts w:ascii="Times New Roman" w:eastAsia="Calibri" w:hAnsi="Times New Roman" w:cs="Times New Roman"/>
          <w:bCs/>
          <w:color w:val="auto"/>
          <w:sz w:val="28"/>
          <w:szCs w:val="28"/>
        </w:rPr>
        <w:t>7</w:t>
      </w:r>
      <w:r w:rsidRPr="001B61FD">
        <w:rPr>
          <w:rFonts w:ascii="Times New Roman" w:eastAsia="Calibri" w:hAnsi="Times New Roman" w:cs="Times New Roman"/>
          <w:bCs/>
          <w:color w:val="auto"/>
          <w:sz w:val="28"/>
          <w:szCs w:val="28"/>
        </w:rPr>
        <w:t xml:space="preserve">. При наступлении событий, являющихся основанием для предоставления муниципальной услуги, </w:t>
      </w:r>
      <w:r w:rsidR="009C2E1F" w:rsidRPr="001B61FD">
        <w:rPr>
          <w:rFonts w:ascii="Times New Roman" w:hAnsi="Times New Roman" w:cs="Times New Roman"/>
          <w:color w:val="auto"/>
          <w:sz w:val="28"/>
          <w:szCs w:val="28"/>
        </w:rPr>
        <w:t>Администрация</w:t>
      </w:r>
      <w:r w:rsidR="009C2E1F" w:rsidRPr="001B61FD">
        <w:rPr>
          <w:rFonts w:ascii="Times New Roman" w:eastAsia="Calibri" w:hAnsi="Times New Roman" w:cs="Times New Roman"/>
          <w:bCs/>
          <w:color w:val="auto"/>
          <w:sz w:val="28"/>
          <w:szCs w:val="28"/>
        </w:rPr>
        <w:t xml:space="preserve"> </w:t>
      </w:r>
      <w:r w:rsidRPr="001B61FD">
        <w:rPr>
          <w:rFonts w:ascii="Times New Roman" w:eastAsia="Calibri" w:hAnsi="Times New Roman" w:cs="Times New Roman"/>
          <w:bCs/>
          <w:color w:val="auto"/>
          <w:sz w:val="28"/>
          <w:szCs w:val="28"/>
        </w:rPr>
        <w:t>вправе:</w:t>
      </w:r>
    </w:p>
    <w:p w:rsidR="00C67676" w:rsidRPr="001B61FD" w:rsidRDefault="00C67676" w:rsidP="00C67676">
      <w:pPr>
        <w:autoSpaceDE w:val="0"/>
        <w:autoSpaceDN w:val="0"/>
        <w:adjustRightInd w:val="0"/>
        <w:snapToGrid w:val="0"/>
        <w:ind w:right="-1" w:firstLine="567"/>
        <w:jc w:val="both"/>
        <w:rPr>
          <w:rFonts w:ascii="Times New Roman" w:eastAsia="Calibri" w:hAnsi="Times New Roman" w:cs="Times New Roman"/>
          <w:bCs/>
          <w:color w:val="auto"/>
          <w:sz w:val="28"/>
          <w:szCs w:val="28"/>
        </w:rPr>
      </w:pPr>
      <w:r w:rsidRPr="001B61FD">
        <w:rPr>
          <w:rFonts w:ascii="Times New Roman" w:eastAsia="Calibri" w:hAnsi="Times New Roman" w:cs="Times New Roman"/>
          <w:bCs/>
          <w:color w:val="auto"/>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C67676" w:rsidRPr="001B61FD" w:rsidRDefault="00C67676" w:rsidP="00C67676">
      <w:pPr>
        <w:autoSpaceDE w:val="0"/>
        <w:autoSpaceDN w:val="0"/>
        <w:adjustRightInd w:val="0"/>
        <w:snapToGrid w:val="0"/>
        <w:ind w:right="-1" w:firstLine="567"/>
        <w:jc w:val="both"/>
        <w:rPr>
          <w:rFonts w:ascii="Times New Roman" w:eastAsia="Calibri" w:hAnsi="Times New Roman" w:cs="Times New Roman"/>
          <w:bCs/>
          <w:color w:val="auto"/>
          <w:sz w:val="28"/>
          <w:szCs w:val="28"/>
        </w:rPr>
      </w:pPr>
      <w:r w:rsidRPr="001B61FD">
        <w:rPr>
          <w:rFonts w:ascii="Times New Roman" w:eastAsia="Calibri" w:hAnsi="Times New Roman" w:cs="Times New Roman"/>
          <w:bCs/>
          <w:color w:val="auto"/>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67676" w:rsidRPr="001B61FD" w:rsidRDefault="00C67676" w:rsidP="00C67676">
      <w:pPr>
        <w:pStyle w:val="1"/>
        <w:tabs>
          <w:tab w:val="left" w:pos="1276"/>
        </w:tabs>
        <w:ind w:firstLine="567"/>
        <w:jc w:val="both"/>
        <w:rPr>
          <w:color w:val="auto"/>
          <w:sz w:val="28"/>
          <w:szCs w:val="28"/>
        </w:rPr>
      </w:pPr>
      <w:r w:rsidRPr="001B61FD">
        <w:rPr>
          <w:rFonts w:eastAsia="Calibri"/>
          <w:bCs/>
          <w:color w:val="auto"/>
          <w:sz w:val="28"/>
          <w:szCs w:val="28"/>
        </w:rPr>
        <w:t>21.</w:t>
      </w:r>
      <w:r w:rsidR="00DB28C8" w:rsidRPr="001B61FD">
        <w:rPr>
          <w:rFonts w:eastAsia="Calibri"/>
          <w:bCs/>
          <w:color w:val="auto"/>
          <w:sz w:val="28"/>
          <w:szCs w:val="28"/>
        </w:rPr>
        <w:t>8</w:t>
      </w:r>
      <w:r w:rsidRPr="001B61FD">
        <w:rPr>
          <w:rFonts w:eastAsia="Calibri"/>
          <w:bCs/>
          <w:color w:val="auto"/>
          <w:sz w:val="28"/>
          <w:szCs w:val="28"/>
        </w:rPr>
        <w:t>. Муниципальная услуга не оказывается в упреждающем (проактивном) режиме.</w:t>
      </w:r>
    </w:p>
    <w:p w:rsidR="00D51A90" w:rsidRPr="001B61FD" w:rsidRDefault="00D51A90" w:rsidP="00BF6612">
      <w:pPr>
        <w:pStyle w:val="1"/>
        <w:tabs>
          <w:tab w:val="left" w:pos="1276"/>
        </w:tabs>
        <w:ind w:firstLine="567"/>
        <w:jc w:val="both"/>
        <w:rPr>
          <w:color w:val="auto"/>
          <w:sz w:val="28"/>
          <w:szCs w:val="28"/>
        </w:rPr>
      </w:pPr>
    </w:p>
    <w:p w:rsidR="00204E16" w:rsidRPr="001B61FD" w:rsidRDefault="00204E16" w:rsidP="00BD606F">
      <w:pPr>
        <w:pStyle w:val="1"/>
        <w:tabs>
          <w:tab w:val="left" w:pos="567"/>
        </w:tabs>
        <w:ind w:firstLine="567"/>
        <w:jc w:val="center"/>
        <w:rPr>
          <w:b/>
          <w:bCs/>
          <w:color w:val="auto"/>
          <w:sz w:val="28"/>
          <w:szCs w:val="28"/>
        </w:rPr>
      </w:pPr>
      <w:bookmarkStart w:id="175" w:name="bookmark266"/>
      <w:bookmarkStart w:id="176" w:name="bookmark268"/>
      <w:bookmarkStart w:id="177" w:name="bookmark277"/>
      <w:bookmarkStart w:id="178" w:name="bookmark282"/>
      <w:bookmarkStart w:id="179" w:name="bookmark284"/>
      <w:bookmarkStart w:id="180" w:name="bookmark285"/>
      <w:bookmarkStart w:id="181" w:name="bookmark288"/>
      <w:bookmarkStart w:id="182" w:name="bookmark291"/>
      <w:bookmarkStart w:id="183" w:name="bookmark345"/>
      <w:bookmarkStart w:id="184" w:name="bookmark346"/>
      <w:bookmarkStart w:id="185" w:name="bookmark347"/>
      <w:bookmarkStart w:id="186" w:name="bookmark348"/>
      <w:bookmarkStart w:id="187" w:name="bookmark349"/>
      <w:bookmarkStart w:id="188" w:name="bookmark350"/>
      <w:bookmarkStart w:id="189" w:name="bookmark356"/>
      <w:bookmarkStart w:id="190" w:name="bookmark357"/>
      <w:bookmarkStart w:id="191" w:name="bookmark365"/>
      <w:bookmarkStart w:id="192" w:name="bookmark392"/>
      <w:bookmarkStart w:id="193" w:name="bookmark397"/>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1B61FD">
        <w:rPr>
          <w:b/>
          <w:bCs/>
          <w:color w:val="auto"/>
          <w:sz w:val="28"/>
          <w:szCs w:val="28"/>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204E16" w:rsidRPr="001B61FD" w:rsidRDefault="00204E16" w:rsidP="00204E16">
      <w:pPr>
        <w:pStyle w:val="1"/>
        <w:tabs>
          <w:tab w:val="left" w:pos="1278"/>
        </w:tabs>
        <w:jc w:val="both"/>
        <w:rPr>
          <w:b/>
          <w:bCs/>
          <w:color w:val="auto"/>
          <w:sz w:val="28"/>
          <w:szCs w:val="28"/>
        </w:rPr>
      </w:pPr>
    </w:p>
    <w:p w:rsidR="00204E16" w:rsidRPr="001B61FD" w:rsidRDefault="00204E16" w:rsidP="00204E16">
      <w:pPr>
        <w:pStyle w:val="1"/>
        <w:numPr>
          <w:ilvl w:val="0"/>
          <w:numId w:val="28"/>
        </w:numPr>
        <w:tabs>
          <w:tab w:val="left" w:pos="1278"/>
        </w:tabs>
        <w:jc w:val="center"/>
        <w:rPr>
          <w:b/>
          <w:bCs/>
          <w:color w:val="auto"/>
          <w:sz w:val="28"/>
          <w:szCs w:val="28"/>
        </w:rPr>
      </w:pPr>
      <w:r w:rsidRPr="001B61FD">
        <w:rPr>
          <w:b/>
          <w:bCs/>
          <w:color w:val="auto"/>
          <w:sz w:val="28"/>
          <w:szCs w:val="28"/>
        </w:rPr>
        <w:t>Исчерпывающий перечень административных процедур при предоставлении муниципальной услуги.</w:t>
      </w:r>
    </w:p>
    <w:p w:rsidR="00F27474" w:rsidRPr="001B61FD" w:rsidRDefault="00947C3E" w:rsidP="00204E16">
      <w:pPr>
        <w:pStyle w:val="1"/>
        <w:numPr>
          <w:ilvl w:val="1"/>
          <w:numId w:val="29"/>
        </w:numPr>
        <w:tabs>
          <w:tab w:val="left" w:pos="1278"/>
        </w:tabs>
        <w:jc w:val="both"/>
        <w:rPr>
          <w:color w:val="auto"/>
          <w:sz w:val="28"/>
          <w:szCs w:val="28"/>
        </w:rPr>
      </w:pPr>
      <w:r w:rsidRPr="001B61FD">
        <w:rPr>
          <w:color w:val="auto"/>
          <w:sz w:val="28"/>
          <w:szCs w:val="28"/>
        </w:rPr>
        <w:t>Перечень административных процедур:</w:t>
      </w:r>
    </w:p>
    <w:p w:rsidR="000C70A2" w:rsidRPr="001B61FD" w:rsidRDefault="000C70A2" w:rsidP="000C70A2">
      <w:pPr>
        <w:pStyle w:val="1"/>
        <w:ind w:firstLine="567"/>
        <w:jc w:val="both"/>
        <w:rPr>
          <w:color w:val="auto"/>
          <w:sz w:val="28"/>
          <w:szCs w:val="28"/>
        </w:rPr>
      </w:pPr>
      <w:bookmarkStart w:id="194" w:name="bookmark404"/>
      <w:bookmarkEnd w:id="194"/>
      <w:r w:rsidRPr="001B61FD">
        <w:rPr>
          <w:color w:val="auto"/>
          <w:sz w:val="28"/>
          <w:szCs w:val="28"/>
        </w:rPr>
        <w:t xml:space="preserve">1) прием и регистрация заявления и документов, обязательных к предоставлению; </w:t>
      </w:r>
    </w:p>
    <w:p w:rsidR="000C70A2" w:rsidRPr="001B61FD" w:rsidRDefault="000C70A2" w:rsidP="000C70A2">
      <w:pPr>
        <w:pStyle w:val="1"/>
        <w:ind w:firstLine="567"/>
        <w:jc w:val="both"/>
        <w:rPr>
          <w:color w:val="auto"/>
          <w:sz w:val="28"/>
          <w:szCs w:val="28"/>
        </w:rPr>
      </w:pPr>
      <w:r w:rsidRPr="001B61FD">
        <w:rPr>
          <w:color w:val="auto"/>
          <w:sz w:val="28"/>
          <w:szCs w:val="28"/>
        </w:rPr>
        <w:t xml:space="preserve">2) рассмотрение представленных документов; </w:t>
      </w:r>
    </w:p>
    <w:p w:rsidR="000C70A2" w:rsidRPr="001B61FD" w:rsidRDefault="000C70A2" w:rsidP="000C70A2">
      <w:pPr>
        <w:pStyle w:val="1"/>
        <w:ind w:firstLine="567"/>
        <w:jc w:val="both"/>
        <w:rPr>
          <w:color w:val="auto"/>
          <w:sz w:val="28"/>
          <w:szCs w:val="28"/>
        </w:rPr>
      </w:pPr>
      <w:r w:rsidRPr="001B61FD">
        <w:rPr>
          <w:color w:val="auto"/>
          <w:sz w:val="28"/>
          <w:szCs w:val="28"/>
        </w:rPr>
        <w:t>3) формирование и направление межведомственных запросов;</w:t>
      </w:r>
    </w:p>
    <w:p w:rsidR="000C70A2" w:rsidRPr="001B61FD" w:rsidRDefault="000C70A2" w:rsidP="000C70A2">
      <w:pPr>
        <w:pStyle w:val="1"/>
        <w:ind w:firstLine="567"/>
        <w:jc w:val="both"/>
        <w:rPr>
          <w:color w:val="auto"/>
          <w:sz w:val="28"/>
          <w:szCs w:val="28"/>
        </w:rPr>
      </w:pPr>
      <w:r w:rsidRPr="001B61FD">
        <w:rPr>
          <w:color w:val="auto"/>
          <w:sz w:val="28"/>
          <w:szCs w:val="28"/>
        </w:rPr>
        <w:t xml:space="preserve">4) принятие решения о предоставлении муниципальной услуги; </w:t>
      </w:r>
    </w:p>
    <w:p w:rsidR="00204E16" w:rsidRPr="001B61FD" w:rsidRDefault="000C70A2" w:rsidP="000C70A2">
      <w:pPr>
        <w:pStyle w:val="1"/>
        <w:ind w:firstLine="567"/>
        <w:jc w:val="both"/>
        <w:rPr>
          <w:color w:val="auto"/>
          <w:sz w:val="28"/>
          <w:szCs w:val="28"/>
        </w:rPr>
      </w:pPr>
      <w:r w:rsidRPr="001B61FD">
        <w:rPr>
          <w:color w:val="auto"/>
          <w:sz w:val="28"/>
          <w:szCs w:val="28"/>
        </w:rPr>
        <w:t>5) выдача или направление заявителю результата предоставления муниципальной услуги.</w:t>
      </w:r>
    </w:p>
    <w:p w:rsidR="000C70A2" w:rsidRPr="001B61FD" w:rsidRDefault="000C70A2" w:rsidP="000C70A2">
      <w:pPr>
        <w:pStyle w:val="1"/>
        <w:ind w:firstLine="567"/>
        <w:jc w:val="both"/>
        <w:rPr>
          <w:color w:val="auto"/>
          <w:sz w:val="28"/>
          <w:szCs w:val="28"/>
        </w:rPr>
      </w:pPr>
    </w:p>
    <w:p w:rsidR="00204E16" w:rsidRPr="001B61FD" w:rsidRDefault="00204E16" w:rsidP="000C70A2">
      <w:pPr>
        <w:pStyle w:val="1"/>
        <w:numPr>
          <w:ilvl w:val="0"/>
          <w:numId w:val="29"/>
        </w:numPr>
        <w:tabs>
          <w:tab w:val="left" w:pos="993"/>
        </w:tabs>
        <w:ind w:left="0" w:firstLine="567"/>
        <w:jc w:val="center"/>
        <w:rPr>
          <w:b/>
          <w:color w:val="auto"/>
          <w:sz w:val="28"/>
          <w:szCs w:val="28"/>
        </w:rPr>
      </w:pPr>
      <w:r w:rsidRPr="001B61FD">
        <w:rPr>
          <w:b/>
          <w:color w:val="auto"/>
          <w:sz w:val="28"/>
          <w:szCs w:val="28"/>
        </w:rPr>
        <w:t xml:space="preserve">Прием и регистрация заявления и документов, </w:t>
      </w:r>
      <w:r w:rsidR="000C70A2" w:rsidRPr="001B61FD">
        <w:rPr>
          <w:b/>
          <w:color w:val="auto"/>
          <w:sz w:val="28"/>
          <w:szCs w:val="28"/>
        </w:rPr>
        <w:t xml:space="preserve">обязательных к </w:t>
      </w:r>
      <w:r w:rsidRPr="001B61FD">
        <w:rPr>
          <w:b/>
          <w:color w:val="auto"/>
          <w:sz w:val="28"/>
          <w:szCs w:val="28"/>
        </w:rPr>
        <w:t>предоставлени</w:t>
      </w:r>
      <w:r w:rsidR="000C70A2" w:rsidRPr="001B61FD">
        <w:rPr>
          <w:b/>
          <w:color w:val="auto"/>
          <w:sz w:val="28"/>
          <w:szCs w:val="28"/>
        </w:rPr>
        <w:t>ю</w:t>
      </w:r>
    </w:p>
    <w:p w:rsidR="00D229CE" w:rsidRPr="001B61FD" w:rsidRDefault="00D229CE" w:rsidP="00D229CE">
      <w:pPr>
        <w:pStyle w:val="af4"/>
        <w:numPr>
          <w:ilvl w:val="1"/>
          <w:numId w:val="29"/>
        </w:numPr>
        <w:spacing w:after="15" w:line="249" w:lineRule="auto"/>
        <w:ind w:left="0" w:right="51"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lastRenderedPageBreak/>
        <w:t>Основанием для начала предоставления муниципальной услуги является личное обращение заявителя в Администрацию с заявлением и документами, необходимыми для получения муниципальной услуги, либо направление заявления и необходимых документов в Администрацию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0C70A2" w:rsidRPr="001B61FD" w:rsidRDefault="000C70A2" w:rsidP="000C70A2">
      <w:pPr>
        <w:pStyle w:val="1"/>
        <w:numPr>
          <w:ilvl w:val="1"/>
          <w:numId w:val="29"/>
        </w:numPr>
        <w:tabs>
          <w:tab w:val="left" w:pos="1134"/>
        </w:tabs>
        <w:ind w:left="0" w:firstLine="567"/>
        <w:jc w:val="both"/>
        <w:rPr>
          <w:color w:val="auto"/>
          <w:sz w:val="28"/>
          <w:szCs w:val="28"/>
        </w:rPr>
      </w:pPr>
      <w:r w:rsidRPr="001B61FD">
        <w:rPr>
          <w:color w:val="auto"/>
          <w:sz w:val="28"/>
          <w:szCs w:val="28"/>
        </w:rPr>
        <w:t>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C70A2" w:rsidRPr="001B61FD" w:rsidRDefault="000C70A2" w:rsidP="000C70A2">
      <w:pPr>
        <w:pStyle w:val="1"/>
        <w:ind w:firstLine="567"/>
        <w:jc w:val="both"/>
        <w:rPr>
          <w:color w:val="auto"/>
          <w:sz w:val="28"/>
          <w:szCs w:val="28"/>
        </w:rPr>
      </w:pPr>
      <w:r w:rsidRPr="001B61FD">
        <w:rPr>
          <w:color w:val="auto"/>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0C70A2" w:rsidRPr="001B61FD" w:rsidRDefault="000C70A2" w:rsidP="000C70A2">
      <w:pPr>
        <w:pStyle w:val="1"/>
        <w:ind w:firstLine="567"/>
        <w:jc w:val="both"/>
        <w:rPr>
          <w:color w:val="auto"/>
          <w:sz w:val="28"/>
          <w:szCs w:val="28"/>
        </w:rPr>
      </w:pPr>
      <w:r w:rsidRPr="001B61FD">
        <w:rPr>
          <w:color w:val="auto"/>
          <w:sz w:val="28"/>
          <w:szCs w:val="28"/>
        </w:rPr>
        <w:t>В ходе приема заявления и прилагаемых к нему документов специалист осуществляет их проверку на:</w:t>
      </w:r>
    </w:p>
    <w:p w:rsidR="000C70A2" w:rsidRPr="001B61FD" w:rsidRDefault="000C70A2" w:rsidP="000C70A2">
      <w:pPr>
        <w:pStyle w:val="1"/>
        <w:ind w:firstLine="567"/>
        <w:jc w:val="both"/>
        <w:rPr>
          <w:color w:val="auto"/>
          <w:sz w:val="28"/>
          <w:szCs w:val="28"/>
        </w:rPr>
      </w:pPr>
      <w:r w:rsidRPr="001B61FD">
        <w:rPr>
          <w:color w:val="auto"/>
          <w:sz w:val="28"/>
          <w:szCs w:val="28"/>
        </w:rPr>
        <w:t>- правильность оформления заявления;</w:t>
      </w:r>
    </w:p>
    <w:p w:rsidR="000C70A2" w:rsidRPr="001B61FD" w:rsidRDefault="000C70A2" w:rsidP="000C70A2">
      <w:pPr>
        <w:pStyle w:val="1"/>
        <w:ind w:firstLine="567"/>
        <w:jc w:val="both"/>
        <w:rPr>
          <w:color w:val="auto"/>
          <w:sz w:val="28"/>
          <w:szCs w:val="28"/>
        </w:rPr>
      </w:pPr>
      <w:r w:rsidRPr="001B61FD">
        <w:rPr>
          <w:color w:val="auto"/>
          <w:sz w:val="28"/>
          <w:szCs w:val="28"/>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0C70A2" w:rsidRPr="001B61FD" w:rsidRDefault="000C70A2" w:rsidP="000C70A2">
      <w:pPr>
        <w:pStyle w:val="1"/>
        <w:ind w:firstLine="567"/>
        <w:jc w:val="both"/>
        <w:rPr>
          <w:color w:val="auto"/>
          <w:sz w:val="28"/>
          <w:szCs w:val="28"/>
        </w:rPr>
      </w:pPr>
      <w:r w:rsidRPr="001B61FD">
        <w:rPr>
          <w:color w:val="auto"/>
          <w:sz w:val="28"/>
          <w:szCs w:val="28"/>
        </w:rPr>
        <w:t>- отсутствие в заявлении и прилагаемых к заявлению документах записей, выполненных карандашом.</w:t>
      </w:r>
    </w:p>
    <w:p w:rsidR="000C70A2" w:rsidRPr="001B61FD" w:rsidRDefault="000C70A2" w:rsidP="000C70A2">
      <w:pPr>
        <w:pStyle w:val="1"/>
        <w:ind w:firstLine="567"/>
        <w:jc w:val="both"/>
        <w:rPr>
          <w:color w:val="auto"/>
          <w:sz w:val="28"/>
          <w:szCs w:val="28"/>
        </w:rPr>
      </w:pPr>
      <w:r w:rsidRPr="001B61FD">
        <w:rPr>
          <w:color w:val="auto"/>
          <w:sz w:val="28"/>
          <w:szCs w:val="28"/>
        </w:rPr>
        <w:t>В случае отсутствия оснований для отказа в приеме документов, после соответствующей проверки документов, специалист на заявлени</w:t>
      </w:r>
      <w:r w:rsidR="00E26F5E" w:rsidRPr="001B61FD">
        <w:rPr>
          <w:color w:val="auto"/>
          <w:sz w:val="28"/>
          <w:szCs w:val="28"/>
        </w:rPr>
        <w:t>и</w:t>
      </w:r>
      <w:r w:rsidRPr="001B61FD">
        <w:rPr>
          <w:color w:val="auto"/>
          <w:sz w:val="28"/>
          <w:szCs w:val="28"/>
        </w:rPr>
        <w:t xml:space="preserve"> ставит отметку о соответствии документов предъявляемым требованиям, после чего заявление регистрируется в журнале учета документов, на нём ставится номер и дата регистрации.</w:t>
      </w:r>
    </w:p>
    <w:p w:rsidR="00E26F5E" w:rsidRPr="001B61FD" w:rsidRDefault="000C70A2" w:rsidP="000C70A2">
      <w:pPr>
        <w:pStyle w:val="1"/>
        <w:ind w:firstLine="567"/>
        <w:jc w:val="both"/>
        <w:rPr>
          <w:color w:val="auto"/>
          <w:sz w:val="28"/>
          <w:szCs w:val="28"/>
        </w:rPr>
      </w:pPr>
      <w:r w:rsidRPr="001B61FD">
        <w:rPr>
          <w:color w:val="auto"/>
          <w:sz w:val="28"/>
          <w:szCs w:val="28"/>
        </w:rPr>
        <w:t>23.2. Заявителю выдается расписка</w:t>
      </w:r>
      <w:r w:rsidR="00513658" w:rsidRPr="001B61FD">
        <w:rPr>
          <w:color w:val="auto"/>
          <w:sz w:val="28"/>
          <w:szCs w:val="28"/>
        </w:rPr>
        <w:t>.</w:t>
      </w:r>
    </w:p>
    <w:p w:rsidR="000C70A2" w:rsidRPr="001B61FD" w:rsidRDefault="000C70A2" w:rsidP="000C70A2">
      <w:pPr>
        <w:pStyle w:val="1"/>
        <w:ind w:firstLine="567"/>
        <w:jc w:val="both"/>
        <w:rPr>
          <w:color w:val="auto"/>
          <w:sz w:val="28"/>
          <w:szCs w:val="28"/>
        </w:rPr>
      </w:pPr>
      <w:r w:rsidRPr="001B61FD">
        <w:rPr>
          <w:color w:val="auto"/>
          <w:sz w:val="28"/>
          <w:szCs w:val="28"/>
        </w:rPr>
        <w:t xml:space="preserve">23.3. В случае, если заявление и документы, указанные в пунктах </w:t>
      </w:r>
      <w:r w:rsidR="00BC072B" w:rsidRPr="001B61FD">
        <w:rPr>
          <w:color w:val="auto"/>
          <w:sz w:val="28"/>
          <w:szCs w:val="28"/>
        </w:rPr>
        <w:t>9.1, 9.2</w:t>
      </w:r>
      <w:r w:rsidRPr="001B61FD">
        <w:rPr>
          <w:color w:val="auto"/>
          <w:sz w:val="28"/>
          <w:szCs w:val="28"/>
        </w:rPr>
        <w:t xml:space="preserve"> (в зависимости от цели обращения), а также в пункте </w:t>
      </w:r>
      <w:r w:rsidR="00BC072B" w:rsidRPr="001B61FD">
        <w:rPr>
          <w:color w:val="auto"/>
          <w:sz w:val="28"/>
          <w:szCs w:val="28"/>
        </w:rPr>
        <w:t>10.1</w:t>
      </w:r>
      <w:r w:rsidRPr="001B61FD">
        <w:rPr>
          <w:color w:val="auto"/>
          <w:sz w:val="28"/>
          <w:szCs w:val="28"/>
        </w:rPr>
        <w:t xml:space="preserve"> (документы, которые заявитель вправе представить самостоятельно) настоящего Административного регламента, представлены в </w:t>
      </w:r>
      <w:r w:rsidR="009C2E1F" w:rsidRPr="001B61FD">
        <w:rPr>
          <w:color w:val="auto"/>
          <w:sz w:val="28"/>
          <w:szCs w:val="28"/>
        </w:rPr>
        <w:t xml:space="preserve">Администрацию </w:t>
      </w:r>
      <w:r w:rsidRPr="001B61FD">
        <w:rPr>
          <w:color w:val="auto"/>
          <w:sz w:val="28"/>
          <w:szCs w:val="28"/>
        </w:rPr>
        <w:t xml:space="preserve">посредством почтового отправления, уведомление в получении таких заявления и документов либо </w:t>
      </w:r>
      <w:r w:rsidRPr="001B61FD">
        <w:rPr>
          <w:color w:val="auto"/>
          <w:sz w:val="28"/>
          <w:szCs w:val="28"/>
        </w:rPr>
        <w:lastRenderedPageBreak/>
        <w:t xml:space="preserve">уведомление о необходимости устранения нарушений в оформлении заявления и (или) представления отсутствующих документов направляется </w:t>
      </w:r>
      <w:r w:rsidR="009C2E1F" w:rsidRPr="001B61FD">
        <w:rPr>
          <w:color w:val="auto"/>
          <w:sz w:val="28"/>
          <w:szCs w:val="28"/>
        </w:rPr>
        <w:t xml:space="preserve">Администрацией </w:t>
      </w:r>
      <w:r w:rsidRPr="001B61FD">
        <w:rPr>
          <w:color w:val="auto"/>
          <w:sz w:val="28"/>
          <w:szCs w:val="28"/>
        </w:rPr>
        <w:t xml:space="preserve">по указанному в заявлении почтовому адресу в день получения </w:t>
      </w:r>
      <w:r w:rsidR="009C2E1F" w:rsidRPr="001B61FD">
        <w:rPr>
          <w:color w:val="auto"/>
          <w:sz w:val="28"/>
          <w:szCs w:val="28"/>
        </w:rPr>
        <w:t xml:space="preserve">Администрацией </w:t>
      </w:r>
      <w:r w:rsidRPr="001B61FD">
        <w:rPr>
          <w:color w:val="auto"/>
          <w:sz w:val="28"/>
          <w:szCs w:val="28"/>
        </w:rPr>
        <w:t>документов.</w:t>
      </w:r>
    </w:p>
    <w:p w:rsidR="000C70A2" w:rsidRPr="001B61FD" w:rsidRDefault="000C70A2" w:rsidP="000C70A2">
      <w:pPr>
        <w:pStyle w:val="1"/>
        <w:ind w:firstLine="567"/>
        <w:jc w:val="both"/>
        <w:rPr>
          <w:color w:val="auto"/>
          <w:sz w:val="28"/>
          <w:szCs w:val="28"/>
        </w:rPr>
      </w:pPr>
      <w:r w:rsidRPr="001B61FD">
        <w:rPr>
          <w:color w:val="auto"/>
          <w:sz w:val="28"/>
          <w:szCs w:val="28"/>
        </w:rPr>
        <w:t>23.4. Получение заявления и документов, указанных в пунктах</w:t>
      </w:r>
      <w:r w:rsidR="00BC072B" w:rsidRPr="001B61FD">
        <w:rPr>
          <w:color w:val="auto"/>
          <w:sz w:val="28"/>
          <w:szCs w:val="28"/>
        </w:rPr>
        <w:t xml:space="preserve"> 9.1, 9.2</w:t>
      </w:r>
      <w:r w:rsidRPr="001B61FD">
        <w:rPr>
          <w:color w:val="auto"/>
          <w:sz w:val="28"/>
          <w:szCs w:val="28"/>
        </w:rPr>
        <w:t xml:space="preserve"> (в зависимости от цели обращения), а также в пункте </w:t>
      </w:r>
      <w:r w:rsidR="00BC072B" w:rsidRPr="001B61FD">
        <w:rPr>
          <w:color w:val="auto"/>
          <w:sz w:val="28"/>
          <w:szCs w:val="28"/>
        </w:rPr>
        <w:t>10.1</w:t>
      </w:r>
      <w:r w:rsidRPr="001B61FD">
        <w:rPr>
          <w:color w:val="auto"/>
          <w:sz w:val="28"/>
          <w:szCs w:val="28"/>
        </w:rPr>
        <w:t xml:space="preserve">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0C70A2" w:rsidRPr="001B61FD" w:rsidRDefault="000C70A2" w:rsidP="000C70A2">
      <w:pPr>
        <w:pStyle w:val="1"/>
        <w:ind w:firstLine="567"/>
        <w:jc w:val="both"/>
        <w:rPr>
          <w:color w:val="auto"/>
          <w:sz w:val="28"/>
          <w:szCs w:val="28"/>
        </w:rPr>
      </w:pPr>
      <w:r w:rsidRPr="001B61FD">
        <w:rPr>
          <w:color w:val="auto"/>
          <w:sz w:val="28"/>
          <w:szCs w:val="28"/>
        </w:rPr>
        <w:t xml:space="preserve">Сообщение о получении заявления и документов, указанных в пунктах </w:t>
      </w:r>
      <w:r w:rsidR="00BC072B" w:rsidRPr="001B61FD">
        <w:rPr>
          <w:color w:val="auto"/>
          <w:sz w:val="28"/>
          <w:szCs w:val="28"/>
        </w:rPr>
        <w:t>9.1, 9.2</w:t>
      </w:r>
      <w:r w:rsidRPr="001B61FD">
        <w:rPr>
          <w:color w:val="auto"/>
          <w:sz w:val="28"/>
          <w:szCs w:val="28"/>
        </w:rPr>
        <w:t xml:space="preserve"> (в зависимости от цели обращения), а также в пункте </w:t>
      </w:r>
      <w:r w:rsidR="00BC072B" w:rsidRPr="001B61FD">
        <w:rPr>
          <w:color w:val="auto"/>
          <w:sz w:val="28"/>
          <w:szCs w:val="28"/>
        </w:rPr>
        <w:t>10.1</w:t>
      </w:r>
      <w:r w:rsidRPr="001B61FD">
        <w:rPr>
          <w:color w:val="auto"/>
          <w:sz w:val="28"/>
          <w:szCs w:val="28"/>
        </w:rPr>
        <w:t xml:space="preserve">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w:t>
      </w:r>
      <w:r w:rsidR="00C4019B" w:rsidRPr="001B61FD">
        <w:rPr>
          <w:color w:val="auto"/>
          <w:sz w:val="28"/>
          <w:szCs w:val="28"/>
        </w:rPr>
        <w:t>, РПГУ</w:t>
      </w:r>
      <w:r w:rsidRPr="001B61FD">
        <w:rPr>
          <w:color w:val="auto"/>
          <w:sz w:val="28"/>
          <w:szCs w:val="28"/>
        </w:rPr>
        <w:t xml:space="preserve"> в случае представления заявления и документов через ЕПГУ</w:t>
      </w:r>
      <w:r w:rsidR="00C4019B" w:rsidRPr="001B61FD">
        <w:rPr>
          <w:color w:val="auto"/>
          <w:sz w:val="28"/>
          <w:szCs w:val="28"/>
        </w:rPr>
        <w:t>, РПГУ</w:t>
      </w:r>
      <w:r w:rsidRPr="001B61FD">
        <w:rPr>
          <w:color w:val="auto"/>
          <w:sz w:val="28"/>
          <w:szCs w:val="28"/>
        </w:rPr>
        <w:t>.</w:t>
      </w:r>
    </w:p>
    <w:p w:rsidR="000C70A2" w:rsidRPr="001B61FD" w:rsidRDefault="000C70A2" w:rsidP="000C70A2">
      <w:pPr>
        <w:pStyle w:val="1"/>
        <w:ind w:firstLine="567"/>
        <w:jc w:val="both"/>
        <w:rPr>
          <w:color w:val="auto"/>
          <w:sz w:val="28"/>
          <w:szCs w:val="28"/>
        </w:rPr>
      </w:pPr>
      <w:r w:rsidRPr="001B61FD">
        <w:rPr>
          <w:color w:val="auto"/>
          <w:sz w:val="28"/>
          <w:szCs w:val="28"/>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sidR="009C2E1F" w:rsidRPr="001B61FD">
        <w:rPr>
          <w:color w:val="auto"/>
          <w:sz w:val="28"/>
          <w:szCs w:val="28"/>
        </w:rPr>
        <w:t xml:space="preserve">Администрацию </w:t>
      </w:r>
      <w:r w:rsidRPr="001B61FD">
        <w:rPr>
          <w:color w:val="auto"/>
          <w:sz w:val="28"/>
          <w:szCs w:val="28"/>
        </w:rPr>
        <w:t xml:space="preserve">на бумажном носителе, а после обеспечения технической возможности, - и в электронном виде, в срок, установленный соглашением, заключенным между </w:t>
      </w:r>
      <w:r w:rsidR="009C2E1F" w:rsidRPr="001B61FD">
        <w:rPr>
          <w:color w:val="auto"/>
          <w:sz w:val="28"/>
          <w:szCs w:val="28"/>
        </w:rPr>
        <w:t xml:space="preserve">Администрацией </w:t>
      </w:r>
      <w:r w:rsidRPr="001B61FD">
        <w:rPr>
          <w:color w:val="auto"/>
          <w:sz w:val="28"/>
          <w:szCs w:val="28"/>
        </w:rPr>
        <w:t>и Г</w:t>
      </w:r>
      <w:r w:rsidR="00BC072B" w:rsidRPr="001B61FD">
        <w:rPr>
          <w:color w:val="auto"/>
          <w:sz w:val="28"/>
          <w:szCs w:val="28"/>
        </w:rPr>
        <w:t>осударственным бюджетным учреждением</w:t>
      </w:r>
      <w:r w:rsidRPr="001B61FD">
        <w:rPr>
          <w:color w:val="auto"/>
          <w:sz w:val="28"/>
          <w:szCs w:val="28"/>
        </w:rPr>
        <w:t xml:space="preserve"> Р</w:t>
      </w:r>
      <w:r w:rsidR="00BC072B" w:rsidRPr="001B61FD">
        <w:rPr>
          <w:color w:val="auto"/>
          <w:sz w:val="28"/>
          <w:szCs w:val="28"/>
        </w:rPr>
        <w:t xml:space="preserve">еспублики </w:t>
      </w:r>
      <w:r w:rsidRPr="001B61FD">
        <w:rPr>
          <w:color w:val="auto"/>
          <w:sz w:val="28"/>
          <w:szCs w:val="28"/>
        </w:rPr>
        <w:t>К</w:t>
      </w:r>
      <w:r w:rsidR="00BC072B" w:rsidRPr="001B61FD">
        <w:rPr>
          <w:color w:val="auto"/>
          <w:sz w:val="28"/>
          <w:szCs w:val="28"/>
        </w:rPr>
        <w:t>рым</w:t>
      </w:r>
      <w:r w:rsidRPr="001B61FD">
        <w:rPr>
          <w:color w:val="auto"/>
          <w:sz w:val="28"/>
          <w:szCs w:val="28"/>
        </w:rPr>
        <w:t xml:space="preserve"> «М</w:t>
      </w:r>
      <w:r w:rsidR="00BC072B" w:rsidRPr="001B61FD">
        <w:rPr>
          <w:color w:val="auto"/>
          <w:sz w:val="28"/>
          <w:szCs w:val="28"/>
        </w:rPr>
        <w:t>ногофункциональный центр предоставления государственных и муниципальных услуг</w:t>
      </w:r>
      <w:r w:rsidRPr="001B61FD">
        <w:rPr>
          <w:color w:val="auto"/>
          <w:sz w:val="28"/>
          <w:szCs w:val="28"/>
        </w:rPr>
        <w:t>»</w:t>
      </w:r>
      <w:r w:rsidR="00626AC9" w:rsidRPr="001B61FD">
        <w:rPr>
          <w:color w:val="auto"/>
          <w:sz w:val="28"/>
          <w:szCs w:val="28"/>
        </w:rPr>
        <w:t xml:space="preserve"> (далее – ГБУ РК «МФЦ»)</w:t>
      </w:r>
      <w:r w:rsidRPr="001B61FD">
        <w:rPr>
          <w:color w:val="auto"/>
          <w:sz w:val="28"/>
          <w:szCs w:val="28"/>
        </w:rPr>
        <w:t xml:space="preserve">. </w:t>
      </w:r>
    </w:p>
    <w:p w:rsidR="000C70A2" w:rsidRPr="001B61FD" w:rsidRDefault="000C70A2" w:rsidP="000C70A2">
      <w:pPr>
        <w:pStyle w:val="1"/>
        <w:ind w:firstLine="567"/>
        <w:jc w:val="both"/>
        <w:rPr>
          <w:color w:val="auto"/>
          <w:sz w:val="28"/>
          <w:szCs w:val="28"/>
        </w:rPr>
      </w:pPr>
      <w:r w:rsidRPr="001B61FD">
        <w:rPr>
          <w:color w:val="auto"/>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21B84" w:rsidRPr="001B61FD" w:rsidRDefault="000C70A2" w:rsidP="00D21B84">
      <w:pPr>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23.7. </w:t>
      </w:r>
      <w:r w:rsidR="00D21B84" w:rsidRPr="001B61FD">
        <w:rPr>
          <w:rFonts w:ascii="Times New Roman" w:hAnsi="Times New Roman" w:cs="Times New Roman"/>
          <w:color w:val="auto"/>
          <w:sz w:val="28"/>
          <w:szCs w:val="28"/>
        </w:rPr>
        <w:t>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C70A2" w:rsidRPr="001B61FD" w:rsidRDefault="000C70A2" w:rsidP="000C70A2">
      <w:pPr>
        <w:pStyle w:val="1"/>
        <w:ind w:firstLine="567"/>
        <w:jc w:val="both"/>
        <w:rPr>
          <w:color w:val="auto"/>
          <w:sz w:val="28"/>
          <w:szCs w:val="28"/>
        </w:rPr>
      </w:pPr>
      <w:r w:rsidRPr="001B61FD">
        <w:rPr>
          <w:color w:val="auto"/>
          <w:sz w:val="28"/>
          <w:szCs w:val="28"/>
        </w:rPr>
        <w:t xml:space="preserve">23.8. </w:t>
      </w:r>
      <w:r w:rsidR="00D21B84" w:rsidRPr="001B61FD">
        <w:rPr>
          <w:color w:val="auto"/>
          <w:sz w:val="28"/>
          <w:szCs w:val="28"/>
        </w:rPr>
        <w:t xml:space="preserve">Способом фиксации результата административной процедуры является регистрация заявления и документов в журнале регистрации </w:t>
      </w:r>
      <w:r w:rsidR="00D21B84" w:rsidRPr="001B61FD">
        <w:rPr>
          <w:color w:val="auto"/>
          <w:sz w:val="28"/>
          <w:szCs w:val="28"/>
          <w:lang w:eastAsia="ar-SA"/>
        </w:rPr>
        <w:t xml:space="preserve">  заявлений о выдаче разрешений на проведение земляных работ</w:t>
      </w:r>
      <w:r w:rsidRPr="001B61FD">
        <w:rPr>
          <w:color w:val="auto"/>
          <w:sz w:val="28"/>
          <w:szCs w:val="28"/>
        </w:rPr>
        <w:t>.</w:t>
      </w:r>
    </w:p>
    <w:p w:rsidR="000C70A2" w:rsidRPr="001B61FD" w:rsidRDefault="000C70A2" w:rsidP="000C70A2">
      <w:pPr>
        <w:pStyle w:val="1"/>
        <w:ind w:firstLine="567"/>
        <w:jc w:val="both"/>
        <w:rPr>
          <w:color w:val="auto"/>
          <w:sz w:val="28"/>
          <w:szCs w:val="28"/>
        </w:rPr>
      </w:pPr>
      <w:r w:rsidRPr="001B61FD">
        <w:rPr>
          <w:color w:val="auto"/>
          <w:sz w:val="28"/>
          <w:szCs w:val="28"/>
        </w:rPr>
        <w:t xml:space="preserve">23.9. </w:t>
      </w:r>
      <w:r w:rsidR="00D21B84" w:rsidRPr="001B61FD">
        <w:rPr>
          <w:color w:val="auto"/>
          <w:sz w:val="28"/>
          <w:szCs w:val="28"/>
        </w:rPr>
        <w:t>Процедуры, устанавливаемые пунктами 23.1. – 23.2. осуществляются в течение 15 минут</w:t>
      </w:r>
      <w:r w:rsidRPr="001B61FD">
        <w:rPr>
          <w:color w:val="auto"/>
          <w:sz w:val="28"/>
          <w:szCs w:val="28"/>
        </w:rPr>
        <w:t>.</w:t>
      </w:r>
    </w:p>
    <w:p w:rsidR="00204E16" w:rsidRPr="001B61FD" w:rsidRDefault="000C70A2" w:rsidP="000C70A2">
      <w:pPr>
        <w:pStyle w:val="1"/>
        <w:ind w:firstLine="567"/>
        <w:jc w:val="both"/>
        <w:rPr>
          <w:color w:val="auto"/>
          <w:sz w:val="28"/>
          <w:szCs w:val="28"/>
        </w:rPr>
      </w:pPr>
      <w:r w:rsidRPr="001B61FD">
        <w:rPr>
          <w:color w:val="auto"/>
          <w:sz w:val="28"/>
          <w:szCs w:val="28"/>
        </w:rPr>
        <w:t xml:space="preserve">Регистрация заявления поступившего в </w:t>
      </w:r>
      <w:r w:rsidR="009C2E1F" w:rsidRPr="001B61FD">
        <w:rPr>
          <w:color w:val="auto"/>
          <w:sz w:val="28"/>
          <w:szCs w:val="28"/>
        </w:rPr>
        <w:t xml:space="preserve">Администрацию </w:t>
      </w:r>
      <w:r w:rsidRPr="001B61FD">
        <w:rPr>
          <w:color w:val="auto"/>
          <w:sz w:val="28"/>
          <w:szCs w:val="28"/>
        </w:rPr>
        <w:t xml:space="preserve">от многофункционального центра осуществляется в день его поступления в </w:t>
      </w:r>
      <w:r w:rsidR="009C2E1F" w:rsidRPr="001B61FD">
        <w:rPr>
          <w:color w:val="auto"/>
          <w:sz w:val="28"/>
          <w:szCs w:val="28"/>
        </w:rPr>
        <w:t xml:space="preserve">Администрацию. </w:t>
      </w:r>
    </w:p>
    <w:p w:rsidR="00BC072B" w:rsidRPr="001B61FD" w:rsidRDefault="00BC072B" w:rsidP="000C70A2">
      <w:pPr>
        <w:pStyle w:val="1"/>
        <w:ind w:firstLine="567"/>
        <w:jc w:val="both"/>
        <w:rPr>
          <w:color w:val="auto"/>
        </w:rPr>
      </w:pPr>
    </w:p>
    <w:p w:rsidR="00BC072B" w:rsidRPr="001B61FD" w:rsidRDefault="00BC072B" w:rsidP="009C2E1F">
      <w:pPr>
        <w:pStyle w:val="1"/>
        <w:numPr>
          <w:ilvl w:val="0"/>
          <w:numId w:val="29"/>
        </w:numPr>
        <w:jc w:val="center"/>
        <w:rPr>
          <w:b/>
          <w:color w:val="auto"/>
          <w:sz w:val="28"/>
          <w:szCs w:val="28"/>
        </w:rPr>
      </w:pPr>
      <w:r w:rsidRPr="001B61FD">
        <w:rPr>
          <w:b/>
          <w:color w:val="auto"/>
          <w:sz w:val="28"/>
          <w:szCs w:val="28"/>
        </w:rPr>
        <w:t>Рассмотрение представленных документов</w:t>
      </w:r>
    </w:p>
    <w:p w:rsidR="009C2E1F" w:rsidRPr="001B61FD" w:rsidRDefault="009C2E1F" w:rsidP="009C2E1F">
      <w:pPr>
        <w:pStyle w:val="1"/>
        <w:ind w:left="480" w:firstLine="0"/>
        <w:rPr>
          <w:b/>
          <w:color w:val="auto"/>
          <w:sz w:val="28"/>
          <w:szCs w:val="28"/>
        </w:rPr>
      </w:pPr>
    </w:p>
    <w:p w:rsidR="00BC072B" w:rsidRPr="001B61FD" w:rsidRDefault="00BC072B" w:rsidP="00BC072B">
      <w:pPr>
        <w:pStyle w:val="1"/>
        <w:ind w:firstLine="567"/>
        <w:jc w:val="both"/>
        <w:rPr>
          <w:color w:val="auto"/>
          <w:sz w:val="28"/>
          <w:szCs w:val="28"/>
        </w:rPr>
      </w:pPr>
      <w:r w:rsidRPr="001B61FD">
        <w:rPr>
          <w:color w:val="auto"/>
          <w:sz w:val="28"/>
          <w:szCs w:val="28"/>
        </w:rPr>
        <w:t xml:space="preserve">24.1. Основанием для начала административной процедуры по рассмотрению представленных документов является получение должностным лицом </w:t>
      </w:r>
      <w:r w:rsidR="009C2E1F" w:rsidRPr="001B61FD">
        <w:rPr>
          <w:color w:val="auto"/>
          <w:sz w:val="28"/>
          <w:szCs w:val="28"/>
        </w:rPr>
        <w:lastRenderedPageBreak/>
        <w:t>Администрации</w:t>
      </w:r>
      <w:r w:rsidRPr="001B61FD">
        <w:rPr>
          <w:color w:val="auto"/>
          <w:sz w:val="28"/>
          <w:szCs w:val="28"/>
        </w:rPr>
        <w:t>, ответственным за прием документов, заявления с комплектом прилагаемых документов.</w:t>
      </w:r>
    </w:p>
    <w:p w:rsidR="00BC072B" w:rsidRPr="001B61FD" w:rsidRDefault="000F1DDE" w:rsidP="000F1DDE">
      <w:pPr>
        <w:suppressLineNumbers/>
        <w:autoSpaceDE w:val="0"/>
        <w:ind w:firstLine="709"/>
        <w:jc w:val="both"/>
        <w:rPr>
          <w:rFonts w:ascii="Times New Roman" w:hAnsi="Times New Roman" w:cs="Times New Roman"/>
          <w:color w:val="auto"/>
          <w:sz w:val="28"/>
          <w:szCs w:val="28"/>
        </w:rPr>
      </w:pPr>
      <w:r w:rsidRPr="001B61FD">
        <w:rPr>
          <w:rFonts w:ascii="Times New Roman" w:eastAsia="Times New Roman" w:hAnsi="Times New Roman" w:cs="Times New Roman"/>
          <w:color w:val="auto"/>
          <w:spacing w:val="2"/>
          <w:sz w:val="28"/>
          <w:szCs w:val="28"/>
        </w:rPr>
        <w:t>Заявление регистрируется в журнале</w:t>
      </w:r>
      <w:r w:rsidRPr="001B61FD">
        <w:rPr>
          <w:rFonts w:ascii="Times New Roman" w:eastAsia="Times New Roman" w:hAnsi="Times New Roman" w:cs="Times New Roman"/>
          <w:color w:val="auto"/>
          <w:sz w:val="28"/>
          <w:szCs w:val="28"/>
          <w:lang w:eastAsia="ar-SA"/>
        </w:rPr>
        <w:t xml:space="preserve"> регистрации</w:t>
      </w:r>
      <w:r w:rsidRPr="001B61FD">
        <w:rPr>
          <w:rFonts w:ascii="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lang w:eastAsia="ar-SA"/>
        </w:rPr>
        <w:t>заявлений о выдаче разрешений на проведение земляных работ</w:t>
      </w:r>
      <w:r w:rsidRPr="001B61FD">
        <w:rPr>
          <w:rFonts w:ascii="Times New Roman" w:eastAsia="Times New Roman" w:hAnsi="Times New Roman" w:cs="Times New Roman"/>
          <w:color w:val="auto"/>
          <w:spacing w:val="2"/>
          <w:sz w:val="28"/>
          <w:szCs w:val="28"/>
        </w:rPr>
        <w:t xml:space="preserve"> и передается уполномоченному лицу </w:t>
      </w:r>
      <w:r w:rsidR="009C2E1F"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pacing w:val="2"/>
          <w:sz w:val="28"/>
          <w:szCs w:val="28"/>
        </w:rPr>
        <w:t>.</w:t>
      </w:r>
    </w:p>
    <w:p w:rsidR="00C51DB7" w:rsidRPr="001B61FD" w:rsidRDefault="00BC072B" w:rsidP="00C51DB7">
      <w:pPr>
        <w:suppressLineNumbers/>
        <w:autoSpaceDE w:val="0"/>
        <w:ind w:firstLine="709"/>
        <w:jc w:val="both"/>
        <w:rPr>
          <w:rFonts w:ascii="Times New Roman" w:eastAsia="Times New Roman" w:hAnsi="Times New Roman" w:cs="Times New Roman"/>
          <w:color w:val="auto"/>
          <w:spacing w:val="2"/>
          <w:sz w:val="28"/>
          <w:szCs w:val="28"/>
        </w:rPr>
      </w:pPr>
      <w:r w:rsidRPr="001B61FD">
        <w:rPr>
          <w:rFonts w:ascii="Times New Roman" w:hAnsi="Times New Roman" w:cs="Times New Roman"/>
          <w:color w:val="auto"/>
          <w:sz w:val="28"/>
          <w:szCs w:val="28"/>
        </w:rPr>
        <w:t xml:space="preserve">24.2. </w:t>
      </w:r>
      <w:r w:rsidR="00C51DB7" w:rsidRPr="001B61FD">
        <w:rPr>
          <w:rFonts w:ascii="Times New Roman" w:eastAsia="Times New Roman" w:hAnsi="Times New Roman" w:cs="Times New Roman"/>
          <w:color w:val="auto"/>
          <w:spacing w:val="2"/>
          <w:sz w:val="28"/>
          <w:szCs w:val="28"/>
        </w:rPr>
        <w:t>Заявление регистрируется в журнале</w:t>
      </w:r>
      <w:r w:rsidR="00C51DB7" w:rsidRPr="001B61FD">
        <w:rPr>
          <w:rFonts w:ascii="Times New Roman" w:eastAsia="Times New Roman" w:hAnsi="Times New Roman" w:cs="Times New Roman"/>
          <w:color w:val="auto"/>
          <w:sz w:val="28"/>
          <w:szCs w:val="28"/>
          <w:lang w:eastAsia="ar-SA"/>
        </w:rPr>
        <w:t xml:space="preserve"> регистрации</w:t>
      </w:r>
      <w:r w:rsidR="00C51DB7" w:rsidRPr="001B61FD">
        <w:rPr>
          <w:rFonts w:ascii="Times New Roman" w:hAnsi="Times New Roman" w:cs="Times New Roman"/>
          <w:color w:val="auto"/>
          <w:sz w:val="28"/>
          <w:szCs w:val="28"/>
        </w:rPr>
        <w:t xml:space="preserve"> </w:t>
      </w:r>
      <w:r w:rsidR="00C51DB7" w:rsidRPr="001B61FD">
        <w:rPr>
          <w:rFonts w:ascii="Times New Roman" w:eastAsia="Times New Roman" w:hAnsi="Times New Roman" w:cs="Times New Roman"/>
          <w:color w:val="auto"/>
          <w:sz w:val="28"/>
          <w:szCs w:val="28"/>
          <w:lang w:eastAsia="ar-SA"/>
        </w:rPr>
        <w:t>заявлений о выдаче разрешений на проведение земляных работ</w:t>
      </w:r>
      <w:r w:rsidR="00C51DB7" w:rsidRPr="001B61FD">
        <w:rPr>
          <w:rFonts w:ascii="Times New Roman" w:eastAsia="Times New Roman" w:hAnsi="Times New Roman" w:cs="Times New Roman"/>
          <w:color w:val="auto"/>
          <w:spacing w:val="2"/>
          <w:sz w:val="28"/>
          <w:szCs w:val="28"/>
        </w:rPr>
        <w:t xml:space="preserve"> и передается уполномоченному лицу </w:t>
      </w:r>
      <w:r w:rsidR="009C2E1F" w:rsidRPr="001B61FD">
        <w:rPr>
          <w:rFonts w:ascii="Times New Roman" w:hAnsi="Times New Roman" w:cs="Times New Roman"/>
          <w:color w:val="auto"/>
          <w:sz w:val="28"/>
          <w:szCs w:val="28"/>
        </w:rPr>
        <w:t>Администрации</w:t>
      </w:r>
      <w:r w:rsidR="00D9478C" w:rsidRPr="001B61FD">
        <w:rPr>
          <w:rFonts w:ascii="Times New Roman" w:eastAsia="Times New Roman" w:hAnsi="Times New Roman" w:cs="Times New Roman"/>
          <w:color w:val="auto"/>
          <w:spacing w:val="2"/>
          <w:sz w:val="28"/>
          <w:szCs w:val="28"/>
        </w:rPr>
        <w:t>.</w:t>
      </w:r>
    </w:p>
    <w:p w:rsidR="00BC072B" w:rsidRPr="001B61FD" w:rsidRDefault="00BC072B" w:rsidP="00BC072B">
      <w:pPr>
        <w:pStyle w:val="1"/>
        <w:ind w:firstLine="567"/>
        <w:jc w:val="both"/>
        <w:rPr>
          <w:color w:val="auto"/>
          <w:sz w:val="28"/>
          <w:szCs w:val="28"/>
        </w:rPr>
      </w:pPr>
      <w:r w:rsidRPr="001B61FD">
        <w:rPr>
          <w:color w:val="auto"/>
          <w:sz w:val="28"/>
          <w:szCs w:val="28"/>
        </w:rPr>
        <w:t>Должностное лицо, ответственное за рассмотрение поступившего заявления:</w:t>
      </w:r>
    </w:p>
    <w:p w:rsidR="00BC072B" w:rsidRPr="001B61FD" w:rsidRDefault="00BC072B" w:rsidP="00BC072B">
      <w:pPr>
        <w:pStyle w:val="1"/>
        <w:ind w:firstLine="567"/>
        <w:jc w:val="both"/>
        <w:rPr>
          <w:color w:val="auto"/>
          <w:sz w:val="28"/>
          <w:szCs w:val="28"/>
        </w:rPr>
      </w:pPr>
      <w:r w:rsidRPr="001B61FD">
        <w:rPr>
          <w:color w:val="auto"/>
          <w:sz w:val="28"/>
          <w:szCs w:val="28"/>
        </w:rPr>
        <w:t>- проверяет комплектность полученных документов и сведений, в них содержащихся;</w:t>
      </w:r>
    </w:p>
    <w:p w:rsidR="00BC072B" w:rsidRPr="001B61FD" w:rsidRDefault="00BC072B" w:rsidP="00BC072B">
      <w:pPr>
        <w:pStyle w:val="1"/>
        <w:ind w:firstLine="567"/>
        <w:jc w:val="both"/>
        <w:rPr>
          <w:color w:val="auto"/>
          <w:sz w:val="28"/>
          <w:szCs w:val="28"/>
        </w:rPr>
      </w:pPr>
      <w:r w:rsidRPr="001B61FD">
        <w:rPr>
          <w:color w:val="auto"/>
          <w:sz w:val="28"/>
          <w:szCs w:val="28"/>
        </w:rPr>
        <w:t xml:space="preserve">- запрашивает в режиме межведомственного информационного взаимодействия документы и сведения, указанные в пункте </w:t>
      </w:r>
      <w:r w:rsidR="00DE6E67" w:rsidRPr="001B61FD">
        <w:rPr>
          <w:color w:val="auto"/>
          <w:sz w:val="28"/>
          <w:szCs w:val="28"/>
        </w:rPr>
        <w:t>10.1</w:t>
      </w:r>
      <w:r w:rsidRPr="001B61FD">
        <w:rPr>
          <w:color w:val="auto"/>
          <w:sz w:val="28"/>
          <w:szCs w:val="28"/>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BC072B" w:rsidRPr="001B61FD" w:rsidRDefault="00BC072B" w:rsidP="00BC072B">
      <w:pPr>
        <w:pStyle w:val="1"/>
        <w:ind w:firstLine="567"/>
        <w:jc w:val="both"/>
        <w:rPr>
          <w:color w:val="auto"/>
          <w:sz w:val="28"/>
          <w:szCs w:val="28"/>
        </w:rPr>
      </w:pPr>
      <w:r w:rsidRPr="001B61FD">
        <w:rPr>
          <w:color w:val="auto"/>
          <w:sz w:val="28"/>
          <w:szCs w:val="28"/>
        </w:rPr>
        <w:t>В случае отсутствия оснований для отказа в приеме документов, предусмотренных пункт</w:t>
      </w:r>
      <w:r w:rsidR="00DE6E67" w:rsidRPr="001B61FD">
        <w:rPr>
          <w:color w:val="auto"/>
          <w:sz w:val="28"/>
          <w:szCs w:val="28"/>
        </w:rPr>
        <w:t>о</w:t>
      </w:r>
      <w:r w:rsidRPr="001B61FD">
        <w:rPr>
          <w:color w:val="auto"/>
          <w:sz w:val="28"/>
          <w:szCs w:val="28"/>
        </w:rPr>
        <w:t xml:space="preserve">м </w:t>
      </w:r>
      <w:r w:rsidR="00DE6E67" w:rsidRPr="001B61FD">
        <w:rPr>
          <w:color w:val="auto"/>
          <w:sz w:val="28"/>
          <w:szCs w:val="28"/>
        </w:rPr>
        <w:t>12.1</w:t>
      </w:r>
      <w:r w:rsidRPr="001B61FD">
        <w:rPr>
          <w:color w:val="auto"/>
          <w:sz w:val="28"/>
          <w:szCs w:val="28"/>
        </w:rPr>
        <w:t xml:space="preserve"> настоящего Административного регламента, специалист </w:t>
      </w:r>
      <w:r w:rsidR="009C2E1F" w:rsidRPr="001B61FD">
        <w:rPr>
          <w:color w:val="auto"/>
          <w:sz w:val="28"/>
          <w:szCs w:val="28"/>
        </w:rPr>
        <w:t>Администрации</w:t>
      </w:r>
      <w:r w:rsidRPr="001B61FD">
        <w:rPr>
          <w:color w:val="auto"/>
          <w:sz w:val="28"/>
          <w:szCs w:val="28"/>
        </w:rPr>
        <w:t xml:space="preserve">, ответственный за рассмотрение представленных документов комплектует предоставленные документы в учетное дело заявителя. </w:t>
      </w:r>
    </w:p>
    <w:p w:rsidR="00BC072B" w:rsidRPr="001B61FD" w:rsidRDefault="00BC072B" w:rsidP="00BC072B">
      <w:pPr>
        <w:pStyle w:val="1"/>
        <w:ind w:firstLine="567"/>
        <w:jc w:val="both"/>
        <w:rPr>
          <w:color w:val="auto"/>
          <w:sz w:val="28"/>
          <w:szCs w:val="28"/>
        </w:rPr>
      </w:pPr>
      <w:r w:rsidRPr="001B61FD">
        <w:rPr>
          <w:color w:val="auto"/>
          <w:sz w:val="28"/>
          <w:szCs w:val="28"/>
        </w:rPr>
        <w:t>24.3. Критерием принятия решения является отсутствия оснований для отказа в приеме документов.</w:t>
      </w:r>
    </w:p>
    <w:p w:rsidR="00BC072B" w:rsidRPr="001B61FD" w:rsidRDefault="00BC072B" w:rsidP="00BC072B">
      <w:pPr>
        <w:pStyle w:val="1"/>
        <w:ind w:firstLine="567"/>
        <w:jc w:val="both"/>
        <w:rPr>
          <w:color w:val="auto"/>
          <w:sz w:val="28"/>
          <w:szCs w:val="28"/>
        </w:rPr>
      </w:pPr>
      <w:r w:rsidRPr="001B61FD">
        <w:rPr>
          <w:color w:val="auto"/>
          <w:sz w:val="28"/>
          <w:szCs w:val="28"/>
        </w:rPr>
        <w:t>24.4. Результатом исполнения административной процедуры является формирование учетного дела заявителя.</w:t>
      </w:r>
    </w:p>
    <w:p w:rsidR="00C51DB7" w:rsidRPr="001B61FD" w:rsidRDefault="00BC072B" w:rsidP="00C51DB7">
      <w:pPr>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24.5. </w:t>
      </w:r>
      <w:r w:rsidR="00C51DB7" w:rsidRPr="001B61FD">
        <w:rPr>
          <w:rFonts w:ascii="Times New Roman" w:hAnsi="Times New Roman" w:cs="Times New Roman"/>
          <w:color w:val="auto"/>
          <w:sz w:val="28"/>
          <w:szCs w:val="28"/>
        </w:rPr>
        <w:t>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51DB7" w:rsidRPr="001B61FD" w:rsidRDefault="00C51DB7" w:rsidP="00C51DB7">
      <w:pPr>
        <w:suppressLineNumbers/>
        <w:autoSpaceDE w:val="0"/>
        <w:ind w:firstLine="709"/>
        <w:jc w:val="both"/>
        <w:rPr>
          <w:rFonts w:ascii="Times New Roman" w:hAnsi="Times New Roman" w:cs="Times New Roman"/>
          <w:i/>
          <w:color w:val="auto"/>
          <w:sz w:val="28"/>
          <w:szCs w:val="28"/>
        </w:rPr>
      </w:pPr>
      <w:r w:rsidRPr="001B61FD">
        <w:rPr>
          <w:rFonts w:ascii="Times New Roman" w:eastAsia="Times New Roman" w:hAnsi="Times New Roman" w:cs="Times New Roman"/>
          <w:color w:val="auto"/>
          <w:spacing w:val="2"/>
          <w:sz w:val="28"/>
          <w:szCs w:val="28"/>
        </w:rPr>
        <w:t>Максимальный срок выполнения административной процедуры составляет 1 рабочий день.</w:t>
      </w:r>
    </w:p>
    <w:p w:rsidR="00BC072B" w:rsidRPr="001B61FD" w:rsidRDefault="00BC072B" w:rsidP="00C51DB7">
      <w:pPr>
        <w:pStyle w:val="1"/>
        <w:ind w:firstLine="567"/>
        <w:jc w:val="both"/>
        <w:rPr>
          <w:color w:val="auto"/>
        </w:rPr>
      </w:pPr>
    </w:p>
    <w:p w:rsidR="00DE6E67" w:rsidRPr="001B61FD" w:rsidRDefault="00DE6E67" w:rsidP="009C2E1F">
      <w:pPr>
        <w:pStyle w:val="af4"/>
        <w:numPr>
          <w:ilvl w:val="0"/>
          <w:numId w:val="29"/>
        </w:numPr>
        <w:suppressLineNumbers/>
        <w:autoSpaceDE w:val="0"/>
        <w:jc w:val="center"/>
        <w:rPr>
          <w:rFonts w:ascii="Times New Roman" w:hAnsi="Times New Roman" w:cs="Times New Roman"/>
          <w:b/>
          <w:color w:val="auto"/>
          <w:sz w:val="28"/>
          <w:szCs w:val="28"/>
        </w:rPr>
      </w:pPr>
      <w:r w:rsidRPr="001B61FD">
        <w:rPr>
          <w:rFonts w:ascii="Times New Roman" w:hAnsi="Times New Roman" w:cs="Times New Roman"/>
          <w:b/>
          <w:color w:val="auto"/>
          <w:sz w:val="28"/>
          <w:szCs w:val="28"/>
        </w:rPr>
        <w:t>Формирование и направление межведомственных запросов</w:t>
      </w:r>
    </w:p>
    <w:p w:rsidR="009C2E1F" w:rsidRPr="001B61FD" w:rsidRDefault="009C2E1F" w:rsidP="009C2E1F">
      <w:pPr>
        <w:pStyle w:val="af4"/>
        <w:suppressLineNumbers/>
        <w:autoSpaceDE w:val="0"/>
        <w:ind w:left="480"/>
        <w:rPr>
          <w:rFonts w:ascii="Times New Roman" w:hAnsi="Times New Roman" w:cs="Times New Roman"/>
          <w:b/>
          <w:color w:val="auto"/>
          <w:sz w:val="28"/>
          <w:szCs w:val="28"/>
        </w:rPr>
      </w:pPr>
    </w:p>
    <w:p w:rsidR="00DE6E67" w:rsidRPr="001B61FD" w:rsidRDefault="00DE6E67" w:rsidP="00DE6E67">
      <w:pPr>
        <w:suppressLineNumbers/>
        <w:autoSpaceDE w:val="0"/>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25.1. Основанием для начала административной процедуры является поступление заявления </w:t>
      </w:r>
      <w:r w:rsidRPr="001B61FD">
        <w:rPr>
          <w:rFonts w:ascii="Times New Roman" w:eastAsia="Times New Roman" w:hAnsi="Times New Roman" w:cs="Times New Roman"/>
          <w:color w:val="auto"/>
          <w:spacing w:val="2"/>
          <w:sz w:val="28"/>
          <w:szCs w:val="28"/>
        </w:rPr>
        <w:t>и комплекта документов без приложения документов, предусмотренных пунктом 10.1. Административного регламента.</w:t>
      </w:r>
    </w:p>
    <w:p w:rsidR="00C51DB7" w:rsidRPr="001B61FD" w:rsidRDefault="00C51DB7" w:rsidP="00C51DB7">
      <w:pPr>
        <w:suppressLineNumbers/>
        <w:autoSpaceDE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Для рассмотрения заявления о выдаче разрешения на проведение земляных работ, специалист </w:t>
      </w:r>
      <w:r w:rsidR="009C2E1F" w:rsidRPr="001B61FD">
        <w:rPr>
          <w:rFonts w:ascii="Times New Roman" w:hAnsi="Times New Roman" w:cs="Times New Roman"/>
          <w:color w:val="auto"/>
          <w:sz w:val="28"/>
          <w:szCs w:val="28"/>
        </w:rPr>
        <w:t xml:space="preserve">Администрации </w:t>
      </w:r>
      <w:r w:rsidRPr="001B61FD">
        <w:rPr>
          <w:rFonts w:ascii="Times New Roman" w:hAnsi="Times New Roman" w:cs="Times New Roman"/>
          <w:color w:val="auto"/>
          <w:sz w:val="28"/>
          <w:szCs w:val="28"/>
        </w:rPr>
        <w:t xml:space="preserve">запрашивает документы (их копии или содержащиеся в них сведения), указанные в пункте 10.1 Административного регламента, если они не были представлены заявителем по собственной инициативе. </w:t>
      </w:r>
    </w:p>
    <w:p w:rsidR="00DE6E67" w:rsidRPr="001B61FD" w:rsidRDefault="00DE6E67" w:rsidP="00DE6E67">
      <w:pPr>
        <w:suppressLineNumbers/>
        <w:autoSpaceDE w:val="0"/>
        <w:autoSpaceDN w:val="0"/>
        <w:adjustRightInd w:val="0"/>
        <w:ind w:firstLine="567"/>
        <w:jc w:val="both"/>
        <w:rPr>
          <w:rFonts w:ascii="Times New Roman" w:eastAsia="Times New Roman" w:hAnsi="Times New Roman" w:cs="Times New Roman"/>
          <w:color w:val="auto"/>
          <w:spacing w:val="2"/>
          <w:sz w:val="28"/>
          <w:szCs w:val="28"/>
        </w:rPr>
      </w:pPr>
      <w:r w:rsidRPr="001B61FD">
        <w:rPr>
          <w:rFonts w:ascii="Times New Roman" w:eastAsia="Times New Roman" w:hAnsi="Times New Roman" w:cs="Times New Roman"/>
          <w:color w:val="auto"/>
          <w:spacing w:val="2"/>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E6E67" w:rsidRPr="001B61FD" w:rsidRDefault="00DE6E67" w:rsidP="00DE6E67">
      <w:pPr>
        <w:suppressLineNumbers/>
        <w:autoSpaceDE w:val="0"/>
        <w:autoSpaceDN w:val="0"/>
        <w:adjustRightInd w:val="0"/>
        <w:ind w:firstLine="567"/>
        <w:jc w:val="both"/>
        <w:rPr>
          <w:rFonts w:ascii="Times New Roman" w:eastAsia="Times New Roman" w:hAnsi="Times New Roman" w:cs="Times New Roman"/>
          <w:color w:val="auto"/>
          <w:spacing w:val="2"/>
          <w:sz w:val="28"/>
          <w:szCs w:val="28"/>
        </w:rPr>
      </w:pPr>
      <w:r w:rsidRPr="001B61FD">
        <w:rPr>
          <w:rFonts w:ascii="Times New Roman" w:eastAsia="Times New Roman" w:hAnsi="Times New Roman" w:cs="Times New Roman"/>
          <w:color w:val="auto"/>
          <w:spacing w:val="2"/>
          <w:sz w:val="28"/>
          <w:szCs w:val="28"/>
        </w:rPr>
        <w:lastRenderedPageBreak/>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9" w:history="1">
        <w:r w:rsidRPr="001B61FD">
          <w:rPr>
            <w:rFonts w:ascii="Times New Roman" w:eastAsia="Times New Roman" w:hAnsi="Times New Roman" w:cs="Times New Roman"/>
            <w:color w:val="auto"/>
            <w:spacing w:val="2"/>
            <w:sz w:val="28"/>
            <w:szCs w:val="28"/>
          </w:rPr>
          <w:t>Федерального закона № 210-ФЗ</w:t>
        </w:r>
      </w:hyperlink>
      <w:r w:rsidRPr="001B61FD">
        <w:rPr>
          <w:rFonts w:ascii="Times New Roman" w:eastAsia="Times New Roman" w:hAnsi="Times New Roman" w:cs="Times New Roman"/>
          <w:color w:val="auto"/>
          <w:spacing w:val="2"/>
          <w:sz w:val="28"/>
          <w:szCs w:val="28"/>
        </w:rPr>
        <w:t>.</w:t>
      </w:r>
    </w:p>
    <w:p w:rsidR="00C51DB7" w:rsidRPr="001B61FD" w:rsidRDefault="00C51DB7" w:rsidP="00C51DB7">
      <w:pPr>
        <w:suppressLineNumbers/>
        <w:autoSpaceDE w:val="0"/>
        <w:autoSpaceDN w:val="0"/>
        <w:adjustRightInd w:val="0"/>
        <w:ind w:firstLine="709"/>
        <w:jc w:val="both"/>
        <w:rPr>
          <w:rFonts w:ascii="Times New Roman" w:eastAsia="Times New Roman" w:hAnsi="Times New Roman" w:cs="Times New Roman"/>
          <w:color w:val="auto"/>
          <w:spacing w:val="2"/>
          <w:sz w:val="28"/>
          <w:szCs w:val="28"/>
        </w:rPr>
      </w:pPr>
      <w:r w:rsidRPr="001B61FD">
        <w:rPr>
          <w:rFonts w:ascii="Times New Roman" w:eastAsia="Times New Roman" w:hAnsi="Times New Roman" w:cs="Times New Roman"/>
          <w:color w:val="auto"/>
          <w:spacing w:val="2"/>
          <w:sz w:val="28"/>
          <w:szCs w:val="28"/>
        </w:rPr>
        <w:t>В случае представления заявителем документов, предусмотренных пункт</w:t>
      </w:r>
      <w:r w:rsidR="00B32A74" w:rsidRPr="001B61FD">
        <w:rPr>
          <w:rFonts w:ascii="Times New Roman" w:eastAsia="Times New Roman" w:hAnsi="Times New Roman" w:cs="Times New Roman"/>
          <w:color w:val="auto"/>
          <w:spacing w:val="2"/>
          <w:sz w:val="28"/>
          <w:szCs w:val="28"/>
        </w:rPr>
        <w:t>ом</w:t>
      </w:r>
      <w:r w:rsidRPr="001B61FD">
        <w:rPr>
          <w:rFonts w:ascii="Times New Roman" w:eastAsia="Times New Roman" w:hAnsi="Times New Roman" w:cs="Times New Roman"/>
          <w:color w:val="auto"/>
          <w:spacing w:val="2"/>
          <w:sz w:val="28"/>
          <w:szCs w:val="28"/>
        </w:rPr>
        <w:t xml:space="preserve">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B32A74" w:rsidRPr="001B61FD" w:rsidRDefault="00B32A74" w:rsidP="00B32A74">
      <w:pPr>
        <w:suppressAutoHyphens/>
        <w:ind w:firstLine="709"/>
        <w:jc w:val="both"/>
        <w:rPr>
          <w:rFonts w:ascii="Times New Roman" w:eastAsia="Times New Roman" w:hAnsi="Times New Roman" w:cs="Times New Roman"/>
          <w:color w:val="auto"/>
          <w:spacing w:val="2"/>
          <w:sz w:val="28"/>
          <w:szCs w:val="28"/>
        </w:rPr>
      </w:pPr>
      <w:r w:rsidRPr="001B61FD">
        <w:rPr>
          <w:rFonts w:ascii="Times New Roman" w:eastAsia="Times New Roman" w:hAnsi="Times New Roman" w:cs="Times New Roman"/>
          <w:color w:val="auto"/>
          <w:spacing w:val="2"/>
          <w:sz w:val="28"/>
          <w:szCs w:val="28"/>
        </w:rPr>
        <w:t xml:space="preserve">В течение 1 рабочего дня, следующего за днем получения запрашиваемой информации (документов), специалист </w:t>
      </w:r>
      <w:r w:rsidR="009C2E1F" w:rsidRPr="001B61FD">
        <w:rPr>
          <w:rFonts w:ascii="Times New Roman" w:hAnsi="Times New Roman" w:cs="Times New Roman"/>
          <w:color w:val="auto"/>
          <w:sz w:val="28"/>
          <w:szCs w:val="28"/>
        </w:rPr>
        <w:t>Администрации</w:t>
      </w:r>
      <w:r w:rsidR="009C2E1F" w:rsidRPr="001B61FD">
        <w:rPr>
          <w:rFonts w:ascii="Times New Roman" w:eastAsia="Times New Roman" w:hAnsi="Times New Roman" w:cs="Times New Roman"/>
          <w:color w:val="auto"/>
          <w:spacing w:val="2"/>
          <w:sz w:val="28"/>
          <w:szCs w:val="28"/>
        </w:rPr>
        <w:t xml:space="preserve"> </w:t>
      </w:r>
      <w:r w:rsidRPr="001B61FD">
        <w:rPr>
          <w:rFonts w:ascii="Times New Roman" w:eastAsia="Times New Roman" w:hAnsi="Times New Roman" w:cs="Times New Roman"/>
          <w:color w:val="auto"/>
          <w:spacing w:val="2"/>
          <w:sz w:val="28"/>
          <w:szCs w:val="28"/>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9C2E1F" w:rsidRPr="001B61FD">
        <w:rPr>
          <w:rFonts w:ascii="Times New Roman" w:hAnsi="Times New Roman" w:cs="Times New Roman"/>
          <w:color w:val="auto"/>
          <w:sz w:val="28"/>
          <w:szCs w:val="28"/>
        </w:rPr>
        <w:t>Администрации</w:t>
      </w:r>
      <w:r w:rsidR="009C2E1F" w:rsidRPr="001B61FD">
        <w:rPr>
          <w:rFonts w:ascii="Times New Roman" w:eastAsia="Times New Roman" w:hAnsi="Times New Roman" w:cs="Times New Roman"/>
          <w:color w:val="auto"/>
          <w:spacing w:val="2"/>
          <w:sz w:val="28"/>
          <w:szCs w:val="28"/>
        </w:rPr>
        <w:t xml:space="preserve"> </w:t>
      </w:r>
      <w:r w:rsidRPr="001B61FD">
        <w:rPr>
          <w:rFonts w:ascii="Times New Roman" w:eastAsia="Times New Roman" w:hAnsi="Times New Roman" w:cs="Times New Roman"/>
          <w:color w:val="auto"/>
          <w:spacing w:val="2"/>
          <w:sz w:val="28"/>
          <w:szCs w:val="28"/>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1B61FD">
        <w:rPr>
          <w:rFonts w:ascii="Times New Roman" w:eastAsia="SimSun" w:hAnsi="Times New Roman" w:cs="Times New Roman"/>
          <w:color w:val="auto"/>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1B61FD">
        <w:rPr>
          <w:rFonts w:ascii="Times New Roman" w:eastAsia="Times New Roman" w:hAnsi="Times New Roman" w:cs="Times New Roman"/>
          <w:color w:val="auto"/>
          <w:spacing w:val="2"/>
          <w:sz w:val="28"/>
          <w:szCs w:val="28"/>
        </w:rPr>
        <w:t xml:space="preserve"> и приобщаются к материалам личного дела заявителя.</w:t>
      </w:r>
    </w:p>
    <w:p w:rsidR="00B32A74" w:rsidRPr="001B61FD" w:rsidRDefault="00B32A74" w:rsidP="00B32A74">
      <w:pPr>
        <w:suppressLineNumbers/>
        <w:autoSpaceDE w:val="0"/>
        <w:autoSpaceDN w:val="0"/>
        <w:adjustRightInd w:val="0"/>
        <w:ind w:firstLine="709"/>
        <w:jc w:val="both"/>
        <w:rPr>
          <w:rFonts w:ascii="Times New Roman" w:eastAsia="Times New Roman" w:hAnsi="Times New Roman" w:cs="Times New Roman"/>
          <w:color w:val="auto"/>
          <w:spacing w:val="2"/>
          <w:sz w:val="28"/>
          <w:szCs w:val="28"/>
        </w:rPr>
      </w:pPr>
      <w:r w:rsidRPr="001B61FD">
        <w:rPr>
          <w:rFonts w:ascii="Times New Roman" w:eastAsia="Times New Roman" w:hAnsi="Times New Roman" w:cs="Times New Roman"/>
          <w:color w:val="auto"/>
          <w:spacing w:val="2"/>
          <w:sz w:val="28"/>
          <w:szCs w:val="28"/>
        </w:rPr>
        <w:t xml:space="preserve">25.2. </w:t>
      </w:r>
      <w:r w:rsidRPr="001B61FD">
        <w:rPr>
          <w:rFonts w:ascii="Times New Roman" w:hAnsi="Times New Roman" w:cs="Times New Roman"/>
          <w:color w:val="auto"/>
          <w:sz w:val="28"/>
          <w:szCs w:val="28"/>
        </w:rPr>
        <w:t>Критерием принятия решения является необходимость формирования и направления межведомственных запросов.</w:t>
      </w:r>
    </w:p>
    <w:p w:rsidR="00DE6E67" w:rsidRPr="001B61FD" w:rsidRDefault="00DE6E67" w:rsidP="00DE6E67">
      <w:pPr>
        <w:suppressLineNumbers/>
        <w:autoSpaceDE w:val="0"/>
        <w:autoSpaceDN w:val="0"/>
        <w:adjustRightInd w:val="0"/>
        <w:ind w:firstLine="567"/>
        <w:jc w:val="both"/>
        <w:rPr>
          <w:rFonts w:ascii="Times New Roman" w:eastAsia="Times New Roman" w:hAnsi="Times New Roman" w:cs="Times New Roman"/>
          <w:color w:val="auto"/>
          <w:spacing w:val="2"/>
          <w:sz w:val="28"/>
          <w:szCs w:val="28"/>
        </w:rPr>
      </w:pPr>
      <w:r w:rsidRPr="001B61FD">
        <w:rPr>
          <w:rFonts w:ascii="Times New Roman" w:eastAsia="Times New Roman" w:hAnsi="Times New Roman" w:cs="Times New Roman"/>
          <w:color w:val="auto"/>
          <w:spacing w:val="2"/>
          <w:sz w:val="28"/>
          <w:szCs w:val="28"/>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DE6E67" w:rsidRPr="001B61FD" w:rsidRDefault="00DE6E67" w:rsidP="00DE6E67">
      <w:pPr>
        <w:suppressLineNumbers/>
        <w:autoSpaceDE w:val="0"/>
        <w:autoSpaceDN w:val="0"/>
        <w:adjustRightInd w:val="0"/>
        <w:ind w:firstLine="567"/>
        <w:jc w:val="both"/>
        <w:rPr>
          <w:rFonts w:ascii="Times New Roman" w:eastAsia="Times New Roman" w:hAnsi="Times New Roman" w:cs="Times New Roman"/>
          <w:color w:val="auto"/>
          <w:spacing w:val="2"/>
          <w:sz w:val="28"/>
          <w:szCs w:val="28"/>
        </w:rPr>
      </w:pPr>
      <w:r w:rsidRPr="001B61FD">
        <w:rPr>
          <w:rFonts w:ascii="Times New Roman" w:eastAsia="Times New Roman" w:hAnsi="Times New Roman" w:cs="Times New Roman"/>
          <w:color w:val="auto"/>
          <w:spacing w:val="2"/>
          <w:sz w:val="28"/>
          <w:szCs w:val="28"/>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8A7FB7" w:rsidRPr="001B61FD" w:rsidRDefault="008A7FB7" w:rsidP="008A7FB7">
      <w:pPr>
        <w:suppressLineNumbers/>
        <w:autoSpaceDE w:val="0"/>
        <w:autoSpaceDN w:val="0"/>
        <w:adjustRightInd w:val="0"/>
        <w:ind w:firstLine="709"/>
        <w:jc w:val="both"/>
        <w:rPr>
          <w:rFonts w:ascii="Times New Roman" w:eastAsia="Times New Roman" w:hAnsi="Times New Roman" w:cs="Times New Roman"/>
          <w:color w:val="auto"/>
          <w:spacing w:val="2"/>
          <w:sz w:val="28"/>
          <w:szCs w:val="28"/>
        </w:rPr>
      </w:pPr>
      <w:r w:rsidRPr="001B61FD">
        <w:rPr>
          <w:rFonts w:ascii="Times New Roman" w:eastAsia="Times New Roman" w:hAnsi="Times New Roman" w:cs="Times New Roman"/>
          <w:color w:val="auto"/>
          <w:spacing w:val="2"/>
          <w:sz w:val="28"/>
          <w:szCs w:val="28"/>
        </w:rPr>
        <w:t>Максимальный срок административной процедуры составляет 5 рабочих дней.</w:t>
      </w:r>
    </w:p>
    <w:p w:rsidR="00DE6E67" w:rsidRPr="001B61FD" w:rsidRDefault="00DE6E67" w:rsidP="000C70A2">
      <w:pPr>
        <w:pStyle w:val="1"/>
        <w:ind w:firstLine="567"/>
        <w:jc w:val="both"/>
        <w:rPr>
          <w:color w:val="auto"/>
        </w:rPr>
      </w:pPr>
    </w:p>
    <w:p w:rsidR="006F52A4" w:rsidRPr="001B61FD" w:rsidRDefault="006F52A4" w:rsidP="009C2E1F">
      <w:pPr>
        <w:pStyle w:val="af4"/>
        <w:numPr>
          <w:ilvl w:val="0"/>
          <w:numId w:val="29"/>
        </w:numPr>
        <w:autoSpaceDE w:val="0"/>
        <w:jc w:val="center"/>
        <w:rPr>
          <w:rFonts w:ascii="Times New Roman" w:hAnsi="Times New Roman" w:cs="Times New Roman"/>
          <w:b/>
          <w:color w:val="auto"/>
          <w:sz w:val="28"/>
          <w:szCs w:val="28"/>
        </w:rPr>
      </w:pPr>
      <w:r w:rsidRPr="001B61FD">
        <w:rPr>
          <w:rFonts w:ascii="Times New Roman" w:hAnsi="Times New Roman" w:cs="Times New Roman"/>
          <w:b/>
          <w:color w:val="auto"/>
          <w:sz w:val="28"/>
          <w:szCs w:val="28"/>
        </w:rPr>
        <w:t>Принятие решения о предоставлении муниципальной услуги</w:t>
      </w:r>
    </w:p>
    <w:p w:rsidR="009C2E1F" w:rsidRPr="001B61FD" w:rsidRDefault="009C2E1F" w:rsidP="009C2E1F">
      <w:pPr>
        <w:pStyle w:val="af4"/>
        <w:autoSpaceDE w:val="0"/>
        <w:ind w:left="480"/>
        <w:rPr>
          <w:rFonts w:ascii="Times New Roman" w:hAnsi="Times New Roman" w:cs="Times New Roman"/>
          <w:b/>
          <w:bCs/>
          <w:color w:val="auto"/>
          <w:sz w:val="28"/>
          <w:szCs w:val="28"/>
        </w:rPr>
      </w:pPr>
    </w:p>
    <w:p w:rsidR="006F52A4" w:rsidRPr="001B61FD" w:rsidRDefault="006F52A4" w:rsidP="00B658F5">
      <w:pPr>
        <w:ind w:firstLineChars="236" w:firstLine="661"/>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D00C4" w:rsidRPr="001B61FD" w:rsidRDefault="006F52A4" w:rsidP="008D00C4">
      <w:pPr>
        <w:spacing w:after="15" w:line="249" w:lineRule="auto"/>
        <w:ind w:left="-15" w:right="51" w:firstLine="709"/>
        <w:jc w:val="both"/>
        <w:rPr>
          <w:rFonts w:ascii="Times New Roman" w:eastAsia="Times New Roman" w:hAnsi="Times New Roman" w:cs="Times New Roman"/>
          <w:color w:val="auto"/>
          <w:sz w:val="28"/>
          <w:szCs w:val="28"/>
        </w:rPr>
      </w:pPr>
      <w:r w:rsidRPr="001B61FD">
        <w:rPr>
          <w:rFonts w:ascii="Times New Roman" w:hAnsi="Times New Roman" w:cs="Times New Roman"/>
          <w:color w:val="auto"/>
          <w:sz w:val="28"/>
          <w:szCs w:val="28"/>
        </w:rPr>
        <w:t xml:space="preserve">26.2. </w:t>
      </w:r>
      <w:r w:rsidR="008D00C4" w:rsidRPr="001B61FD">
        <w:rPr>
          <w:rFonts w:ascii="Times New Roman" w:eastAsia="Times New Roman" w:hAnsi="Times New Roman" w:cs="Times New Roman"/>
          <w:color w:val="auto"/>
          <w:sz w:val="28"/>
          <w:szCs w:val="28"/>
        </w:rPr>
        <w:t xml:space="preserve">Уполномоченный 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sidR="004A7C10" w:rsidRPr="001B61FD">
        <w:rPr>
          <w:rFonts w:ascii="Times New Roman" w:eastAsia="Times New Roman" w:hAnsi="Times New Roman" w:cs="Times New Roman"/>
          <w:color w:val="auto"/>
          <w:sz w:val="28"/>
          <w:szCs w:val="28"/>
        </w:rPr>
        <w:t>а</w:t>
      </w:r>
      <w:r w:rsidR="008D00C4" w:rsidRPr="001B61FD">
        <w:rPr>
          <w:rFonts w:ascii="Times New Roman" w:eastAsia="Times New Roman" w:hAnsi="Times New Roman" w:cs="Times New Roman"/>
          <w:color w:val="auto"/>
          <w:sz w:val="28"/>
          <w:szCs w:val="28"/>
        </w:rPr>
        <w:t>дминистративн</w:t>
      </w:r>
      <w:r w:rsidR="004A7C10" w:rsidRPr="001B61FD">
        <w:rPr>
          <w:rFonts w:ascii="Times New Roman" w:eastAsia="Times New Roman" w:hAnsi="Times New Roman" w:cs="Times New Roman"/>
          <w:color w:val="auto"/>
          <w:sz w:val="28"/>
          <w:szCs w:val="28"/>
        </w:rPr>
        <w:t>ым</w:t>
      </w:r>
      <w:r w:rsidR="008D00C4" w:rsidRPr="001B61FD">
        <w:rPr>
          <w:rFonts w:ascii="Times New Roman" w:eastAsia="Times New Roman" w:hAnsi="Times New Roman" w:cs="Times New Roman"/>
          <w:color w:val="auto"/>
          <w:sz w:val="28"/>
          <w:szCs w:val="28"/>
        </w:rPr>
        <w:t xml:space="preserve"> регламент</w:t>
      </w:r>
      <w:r w:rsidR="004A7C10" w:rsidRPr="001B61FD">
        <w:rPr>
          <w:rFonts w:ascii="Times New Roman" w:eastAsia="Times New Roman" w:hAnsi="Times New Roman" w:cs="Times New Roman"/>
          <w:color w:val="auto"/>
          <w:sz w:val="28"/>
          <w:szCs w:val="28"/>
        </w:rPr>
        <w:t>ом</w:t>
      </w:r>
      <w:r w:rsidR="008D00C4" w:rsidRPr="001B61FD">
        <w:rPr>
          <w:rFonts w:ascii="Times New Roman" w:eastAsia="Times New Roman" w:hAnsi="Times New Roman" w:cs="Times New Roman"/>
          <w:color w:val="auto"/>
          <w:sz w:val="28"/>
          <w:szCs w:val="28"/>
        </w:rPr>
        <w:t xml:space="preserve">, при установлении </w:t>
      </w:r>
      <w:r w:rsidR="008D00C4" w:rsidRPr="001B61FD">
        <w:rPr>
          <w:rFonts w:ascii="Times New Roman" w:eastAsia="Times New Roman" w:hAnsi="Times New Roman" w:cs="Times New Roman"/>
          <w:color w:val="auto"/>
          <w:sz w:val="28"/>
          <w:szCs w:val="28"/>
        </w:rPr>
        <w:lastRenderedPageBreak/>
        <w:t>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 причины отказа.</w:t>
      </w:r>
    </w:p>
    <w:p w:rsidR="006F52A4" w:rsidRPr="001B61FD" w:rsidRDefault="006F52A4" w:rsidP="004A7C10">
      <w:pPr>
        <w:ind w:firstLineChars="236" w:firstLine="661"/>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Решение об отказе в предоставлении муниципальной принимается </w:t>
      </w:r>
      <w:r w:rsidR="009C2E1F" w:rsidRPr="001B61FD">
        <w:rPr>
          <w:rFonts w:ascii="Times New Roman" w:hAnsi="Times New Roman" w:cs="Times New Roman"/>
          <w:color w:val="auto"/>
          <w:sz w:val="28"/>
          <w:szCs w:val="28"/>
        </w:rPr>
        <w:t xml:space="preserve">Администрацией </w:t>
      </w:r>
      <w:r w:rsidRPr="001B61FD">
        <w:rPr>
          <w:rFonts w:ascii="Times New Roman" w:hAnsi="Times New Roman" w:cs="Times New Roman"/>
          <w:color w:val="auto"/>
          <w:sz w:val="28"/>
          <w:szCs w:val="28"/>
        </w:rPr>
        <w:t>по основаниям, предусмотренным пунктом 13.2 Административного регламента.</w:t>
      </w:r>
    </w:p>
    <w:p w:rsidR="00053D67" w:rsidRPr="001B61FD" w:rsidRDefault="006F52A4" w:rsidP="00053D67">
      <w:pPr>
        <w:autoSpaceDE w:val="0"/>
        <w:autoSpaceDN w:val="0"/>
        <w:adjustRightInd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26.3. </w:t>
      </w:r>
      <w:r w:rsidR="00053D67" w:rsidRPr="001B61FD">
        <w:rPr>
          <w:rFonts w:ascii="Times New Roman" w:hAnsi="Times New Roman" w:cs="Times New Roman"/>
          <w:color w:val="auto"/>
          <w:sz w:val="28"/>
          <w:szCs w:val="28"/>
        </w:rPr>
        <w:t xml:space="preserve">Специалист </w:t>
      </w:r>
      <w:r w:rsidR="009C2E1F" w:rsidRPr="001B61FD">
        <w:rPr>
          <w:rFonts w:ascii="Times New Roman" w:hAnsi="Times New Roman" w:cs="Times New Roman"/>
          <w:color w:val="auto"/>
          <w:sz w:val="28"/>
          <w:szCs w:val="28"/>
        </w:rPr>
        <w:t xml:space="preserve">Администрации </w:t>
      </w:r>
      <w:r w:rsidR="00053D67" w:rsidRPr="001B61FD">
        <w:rPr>
          <w:rFonts w:ascii="Times New Roman" w:hAnsi="Times New Roman" w:cs="Times New Roman"/>
          <w:color w:val="auto"/>
          <w:sz w:val="28"/>
          <w:szCs w:val="28"/>
        </w:rPr>
        <w:t xml:space="preserve">на основании сведений: </w:t>
      </w:r>
    </w:p>
    <w:p w:rsidR="00053D67" w:rsidRPr="001B61FD" w:rsidRDefault="00053D67" w:rsidP="00053D67">
      <w:pPr>
        <w:autoSpaceDE w:val="0"/>
        <w:autoSpaceDN w:val="0"/>
        <w:adjustRightInd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принимает решение о предоставлении муниципальной услуги;</w:t>
      </w:r>
    </w:p>
    <w:p w:rsidR="00053D67" w:rsidRPr="001B61FD" w:rsidRDefault="00053D67" w:rsidP="00053D67">
      <w:pPr>
        <w:autoSpaceDE w:val="0"/>
        <w:autoSpaceDN w:val="0"/>
        <w:adjustRightInd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подготавливает в двух экземплярах разрешение (продление, переоформление, закрытие) на проведение земляных работ или решение об отк</w:t>
      </w:r>
      <w:r w:rsidR="008A7FB7" w:rsidRPr="001B61FD">
        <w:rPr>
          <w:rFonts w:ascii="Times New Roman" w:hAnsi="Times New Roman" w:cs="Times New Roman"/>
          <w:color w:val="auto"/>
          <w:sz w:val="28"/>
          <w:szCs w:val="28"/>
        </w:rPr>
        <w:t>азе, с указанием причин отказа;</w:t>
      </w:r>
    </w:p>
    <w:p w:rsidR="00053D67" w:rsidRPr="001B61FD" w:rsidRDefault="00053D67" w:rsidP="00053D67">
      <w:pPr>
        <w:autoSpaceDE w:val="0"/>
        <w:autoSpaceDN w:val="0"/>
        <w:adjustRightInd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 направляет подготовленный результат предоставления муниципальной услуги на подпись председателю сельского совета - главе </w:t>
      </w:r>
      <w:r w:rsidR="00DD7FF2" w:rsidRPr="001B61FD">
        <w:rPr>
          <w:rFonts w:ascii="Times New Roman" w:hAnsi="Times New Roman" w:cs="Times New Roman"/>
          <w:color w:val="auto"/>
          <w:sz w:val="28"/>
          <w:szCs w:val="28"/>
        </w:rPr>
        <w:t>А</w:t>
      </w:r>
      <w:r w:rsidRPr="001B61FD">
        <w:rPr>
          <w:rFonts w:ascii="Times New Roman" w:hAnsi="Times New Roman" w:cs="Times New Roman"/>
          <w:color w:val="auto"/>
          <w:sz w:val="28"/>
          <w:szCs w:val="28"/>
        </w:rPr>
        <w:t>дминистрации сельского поселения (лицу, им уполномоченному).</w:t>
      </w:r>
    </w:p>
    <w:p w:rsidR="00053D67" w:rsidRPr="001B61FD" w:rsidRDefault="006F52A4" w:rsidP="00053D67">
      <w:pPr>
        <w:autoSpaceDE w:val="0"/>
        <w:autoSpaceDN w:val="0"/>
        <w:adjustRightInd w:val="0"/>
        <w:ind w:firstLine="709"/>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26.4. </w:t>
      </w:r>
      <w:r w:rsidR="00053D67" w:rsidRPr="001B61FD">
        <w:rPr>
          <w:rFonts w:ascii="Times New Roman" w:hAnsi="Times New Roman" w:cs="Times New Roman"/>
          <w:color w:val="auto"/>
          <w:sz w:val="28"/>
          <w:szCs w:val="28"/>
        </w:rPr>
        <w:t xml:space="preserve">Председатель сельского совета -глава </w:t>
      </w:r>
      <w:r w:rsidR="00DD7FF2" w:rsidRPr="001B61FD">
        <w:rPr>
          <w:rFonts w:ascii="Times New Roman" w:hAnsi="Times New Roman" w:cs="Times New Roman"/>
          <w:color w:val="auto"/>
          <w:sz w:val="28"/>
          <w:szCs w:val="28"/>
        </w:rPr>
        <w:t>А</w:t>
      </w:r>
      <w:r w:rsidR="00053D67" w:rsidRPr="001B61FD">
        <w:rPr>
          <w:rFonts w:ascii="Times New Roman" w:hAnsi="Times New Roman" w:cs="Times New Roman"/>
          <w:color w:val="auto"/>
          <w:sz w:val="28"/>
          <w:szCs w:val="28"/>
        </w:rPr>
        <w:t xml:space="preserve">дминистрации сельского поселения (лицо, им уполномоченное) подписывает разрешение (отказ в выдаче разрешения) и заверяет его печатью. Подписанные документы направляются специалисту </w:t>
      </w:r>
      <w:r w:rsidR="00DD7FF2" w:rsidRPr="001B61FD">
        <w:rPr>
          <w:rFonts w:ascii="Times New Roman" w:hAnsi="Times New Roman" w:cs="Times New Roman"/>
          <w:color w:val="auto"/>
          <w:sz w:val="28"/>
          <w:szCs w:val="28"/>
        </w:rPr>
        <w:t xml:space="preserve">Администрации. </w:t>
      </w:r>
    </w:p>
    <w:p w:rsidR="006F52A4" w:rsidRPr="001B61FD" w:rsidRDefault="006F52A4" w:rsidP="00053D67">
      <w:pPr>
        <w:ind w:firstLineChars="236" w:firstLine="661"/>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26.5. Критерием принятия решения является отсутствие оснований для отказа в предоставлении муниципальной услуги.</w:t>
      </w:r>
    </w:p>
    <w:p w:rsidR="006F52A4" w:rsidRPr="001B61FD" w:rsidRDefault="006F52A4" w:rsidP="00053D67">
      <w:pPr>
        <w:ind w:firstLineChars="236" w:firstLine="661"/>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26.6. Результатом исполнения административной процедуры является подписанный результат предоставления муниципальной услуги.</w:t>
      </w:r>
    </w:p>
    <w:p w:rsidR="006F52A4" w:rsidRPr="001B61FD" w:rsidRDefault="006F52A4" w:rsidP="00053D67">
      <w:pPr>
        <w:ind w:firstLineChars="236" w:firstLine="661"/>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26.7. Способом фиксации результата выполнения административной процедуры является отметка в </w:t>
      </w:r>
      <w:r w:rsidR="00053D67" w:rsidRPr="001B61FD">
        <w:rPr>
          <w:rFonts w:ascii="Times New Roman" w:hAnsi="Times New Roman" w:cs="Times New Roman"/>
          <w:color w:val="auto"/>
          <w:sz w:val="28"/>
          <w:szCs w:val="28"/>
        </w:rPr>
        <w:t>журнале</w:t>
      </w:r>
      <w:r w:rsidRPr="001B61FD">
        <w:rPr>
          <w:rFonts w:ascii="Times New Roman" w:hAnsi="Times New Roman" w:cs="Times New Roman"/>
          <w:color w:val="auto"/>
          <w:sz w:val="28"/>
          <w:szCs w:val="28"/>
        </w:rPr>
        <w:t xml:space="preserve"> </w:t>
      </w:r>
      <w:r w:rsidR="00DD7FF2"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путем регистрации результата предоставления муниципальной услуги.</w:t>
      </w:r>
    </w:p>
    <w:p w:rsidR="006F52A4" w:rsidRPr="001B61FD" w:rsidRDefault="006F52A4" w:rsidP="00053D67">
      <w:pPr>
        <w:autoSpaceDE w:val="0"/>
        <w:autoSpaceDN w:val="0"/>
        <w:adjustRightInd w:val="0"/>
        <w:ind w:firstLineChars="236" w:firstLine="661"/>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Процедура, устанавливаемая настоящим пунктом, осуществляется в течение </w:t>
      </w:r>
      <w:r w:rsidR="00053D67" w:rsidRPr="001B61FD">
        <w:rPr>
          <w:rFonts w:ascii="Times New Roman" w:hAnsi="Times New Roman" w:cs="Times New Roman"/>
          <w:color w:val="auto"/>
          <w:sz w:val="28"/>
          <w:szCs w:val="28"/>
        </w:rPr>
        <w:t>3 рабочих дней</w:t>
      </w:r>
      <w:r w:rsidRPr="001B61FD">
        <w:rPr>
          <w:rFonts w:ascii="Times New Roman" w:hAnsi="Times New Roman" w:cs="Times New Roman"/>
          <w:color w:val="auto"/>
          <w:sz w:val="28"/>
          <w:szCs w:val="28"/>
        </w:rPr>
        <w:t xml:space="preserve"> с момента поступления ответов на запросы.</w:t>
      </w:r>
    </w:p>
    <w:p w:rsidR="00C4019B" w:rsidRPr="001B61FD" w:rsidRDefault="00C4019B" w:rsidP="00BE0B0F">
      <w:pPr>
        <w:autoSpaceDE w:val="0"/>
        <w:autoSpaceDN w:val="0"/>
        <w:adjustRightInd w:val="0"/>
        <w:ind w:firstLineChars="236" w:firstLine="566"/>
        <w:jc w:val="both"/>
        <w:rPr>
          <w:rFonts w:ascii="Times New Roman" w:hAnsi="Times New Roman" w:cs="Times New Roman"/>
          <w:color w:val="auto"/>
        </w:rPr>
      </w:pPr>
    </w:p>
    <w:p w:rsidR="006F52A4" w:rsidRPr="001B61FD" w:rsidRDefault="006F52A4" w:rsidP="006F52A4">
      <w:pPr>
        <w:ind w:firstLine="567"/>
        <w:jc w:val="center"/>
        <w:rPr>
          <w:rFonts w:ascii="Times New Roman" w:hAnsi="Times New Roman" w:cs="Times New Roman"/>
          <w:b/>
          <w:color w:val="auto"/>
          <w:sz w:val="28"/>
          <w:szCs w:val="28"/>
        </w:rPr>
      </w:pPr>
      <w:r w:rsidRPr="001B61FD">
        <w:rPr>
          <w:rFonts w:ascii="Times New Roman" w:hAnsi="Times New Roman" w:cs="Times New Roman"/>
          <w:b/>
          <w:color w:val="auto"/>
          <w:sz w:val="28"/>
          <w:szCs w:val="28"/>
        </w:rPr>
        <w:t xml:space="preserve">27. Выдача (направление) заявителю результата предоставления </w:t>
      </w:r>
    </w:p>
    <w:p w:rsidR="006F52A4" w:rsidRPr="001B61FD" w:rsidRDefault="00DD7FF2" w:rsidP="006F52A4">
      <w:pPr>
        <w:ind w:firstLine="567"/>
        <w:jc w:val="center"/>
        <w:rPr>
          <w:rFonts w:ascii="Times New Roman" w:hAnsi="Times New Roman" w:cs="Times New Roman"/>
          <w:b/>
          <w:color w:val="auto"/>
          <w:sz w:val="28"/>
          <w:szCs w:val="28"/>
        </w:rPr>
      </w:pPr>
      <w:r w:rsidRPr="001B61FD">
        <w:rPr>
          <w:rFonts w:ascii="Times New Roman" w:hAnsi="Times New Roman" w:cs="Times New Roman"/>
          <w:b/>
          <w:color w:val="auto"/>
          <w:sz w:val="28"/>
          <w:szCs w:val="28"/>
        </w:rPr>
        <w:t>муниципальной услуги</w:t>
      </w:r>
    </w:p>
    <w:p w:rsidR="00DD7FF2" w:rsidRPr="001B61FD" w:rsidRDefault="00DD7FF2" w:rsidP="006F52A4">
      <w:pPr>
        <w:ind w:firstLine="567"/>
        <w:jc w:val="center"/>
        <w:rPr>
          <w:rFonts w:ascii="Times New Roman" w:hAnsi="Times New Roman" w:cs="Times New Roman"/>
          <w:b/>
          <w:bCs/>
          <w:color w:val="auto"/>
          <w:sz w:val="28"/>
          <w:szCs w:val="28"/>
        </w:rPr>
      </w:pPr>
    </w:p>
    <w:p w:rsidR="006F52A4" w:rsidRPr="001B61FD" w:rsidRDefault="006F52A4" w:rsidP="006F52A4">
      <w:pPr>
        <w:ind w:firstLine="567"/>
        <w:jc w:val="both"/>
        <w:rPr>
          <w:rFonts w:ascii="Times New Roman" w:hAnsi="Times New Roman" w:cs="Times New Roman"/>
          <w:bCs/>
          <w:color w:val="auto"/>
          <w:sz w:val="28"/>
          <w:szCs w:val="28"/>
        </w:rPr>
      </w:pPr>
      <w:r w:rsidRPr="001B61FD">
        <w:rPr>
          <w:rFonts w:ascii="Times New Roman" w:hAnsi="Times New Roman" w:cs="Times New Roman"/>
          <w:color w:val="auto"/>
          <w:sz w:val="28"/>
          <w:szCs w:val="28"/>
        </w:rPr>
        <w:t>27.1. Основанием для начала административной процедуры является подписанный результат предоставления муниципальной услуги</w:t>
      </w:r>
      <w:r w:rsidRPr="001B61FD">
        <w:rPr>
          <w:rFonts w:ascii="Times New Roman" w:hAnsi="Times New Roman" w:cs="Times New Roman"/>
          <w:bCs/>
          <w:color w:val="auto"/>
          <w:sz w:val="28"/>
          <w:szCs w:val="28"/>
        </w:rPr>
        <w:t>.</w:t>
      </w:r>
    </w:p>
    <w:p w:rsidR="0095008E" w:rsidRPr="001B61FD" w:rsidRDefault="0095008E" w:rsidP="0095008E">
      <w:pPr>
        <w:spacing w:after="15" w:line="249" w:lineRule="auto"/>
        <w:ind w:left="-15" w:right="51"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6F52A4" w:rsidRPr="001B61FD" w:rsidRDefault="006F52A4" w:rsidP="006F52A4">
      <w:pPr>
        <w:autoSpaceDE w:val="0"/>
        <w:autoSpaceDN w:val="0"/>
        <w:adjustRightInd w:val="0"/>
        <w:ind w:firstLine="567"/>
        <w:jc w:val="both"/>
        <w:rPr>
          <w:rFonts w:ascii="Times New Roman" w:eastAsia="SimSun" w:hAnsi="Times New Roman" w:cs="Times New Roman"/>
          <w:color w:val="auto"/>
          <w:kern w:val="1"/>
          <w:sz w:val="28"/>
          <w:szCs w:val="28"/>
          <w:lang w:eastAsia="zh-CN" w:bidi="hi-IN"/>
        </w:rPr>
      </w:pPr>
      <w:r w:rsidRPr="001B61FD">
        <w:rPr>
          <w:rFonts w:ascii="Times New Roman" w:hAnsi="Times New Roman" w:cs="Times New Roman"/>
          <w:color w:val="auto"/>
          <w:sz w:val="28"/>
          <w:szCs w:val="28"/>
        </w:rPr>
        <w:t xml:space="preserve">27.2. </w:t>
      </w:r>
      <w:r w:rsidRPr="001B61FD">
        <w:rPr>
          <w:rFonts w:ascii="Times New Roman" w:eastAsia="SimSun" w:hAnsi="Times New Roman" w:cs="Times New Roman"/>
          <w:color w:val="auto"/>
          <w:kern w:val="1"/>
          <w:sz w:val="28"/>
          <w:szCs w:val="28"/>
          <w:lang w:eastAsia="zh-CN" w:bidi="hi-IN"/>
        </w:rPr>
        <w:t>В случае подачи заявления в электронном виде посредством ЕПГУ,</w:t>
      </w:r>
      <w:r w:rsidR="00DD7FF2" w:rsidRPr="001B61FD">
        <w:rPr>
          <w:rFonts w:ascii="Times New Roman" w:eastAsia="SimSun" w:hAnsi="Times New Roman" w:cs="Times New Roman"/>
          <w:color w:val="auto"/>
          <w:kern w:val="1"/>
          <w:sz w:val="28"/>
          <w:szCs w:val="28"/>
          <w:lang w:eastAsia="zh-CN" w:bidi="hi-IN"/>
        </w:rPr>
        <w:t xml:space="preserve"> </w:t>
      </w:r>
      <w:r w:rsidR="00C4019B" w:rsidRPr="001B61FD">
        <w:rPr>
          <w:rFonts w:ascii="Times New Roman" w:eastAsia="SimSun" w:hAnsi="Times New Roman" w:cs="Times New Roman"/>
          <w:color w:val="auto"/>
          <w:kern w:val="1"/>
          <w:sz w:val="28"/>
          <w:szCs w:val="28"/>
          <w:lang w:eastAsia="zh-CN" w:bidi="hi-IN"/>
        </w:rPr>
        <w:t>РПГУ</w:t>
      </w:r>
      <w:r w:rsidRPr="001B61FD">
        <w:rPr>
          <w:rFonts w:ascii="Times New Roman" w:eastAsia="SimSun" w:hAnsi="Times New Roman" w:cs="Times New Roman"/>
          <w:color w:val="auto"/>
          <w:kern w:val="1"/>
          <w:sz w:val="28"/>
          <w:szCs w:val="28"/>
          <w:lang w:eastAsia="zh-CN" w:bidi="hi-IN"/>
        </w:rPr>
        <w:t xml:space="preserve">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ЕПГУ</w:t>
      </w:r>
      <w:r w:rsidR="00C4019B" w:rsidRPr="001B61FD">
        <w:rPr>
          <w:rFonts w:ascii="Times New Roman" w:eastAsia="SimSun" w:hAnsi="Times New Roman" w:cs="Times New Roman"/>
          <w:color w:val="auto"/>
          <w:kern w:val="1"/>
          <w:sz w:val="28"/>
          <w:szCs w:val="28"/>
          <w:lang w:eastAsia="zh-CN" w:bidi="hi-IN"/>
        </w:rPr>
        <w:t>, РПГУ</w:t>
      </w:r>
      <w:r w:rsidRPr="001B61FD">
        <w:rPr>
          <w:rFonts w:ascii="Times New Roman" w:eastAsia="SimSun" w:hAnsi="Times New Roman" w:cs="Times New Roman"/>
          <w:color w:val="auto"/>
          <w:kern w:val="1"/>
          <w:sz w:val="28"/>
          <w:szCs w:val="28"/>
          <w:lang w:eastAsia="zh-CN" w:bidi="hi-IN"/>
        </w:rPr>
        <w:t>.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F52A4" w:rsidRPr="001B61FD" w:rsidRDefault="006F52A4" w:rsidP="006F52A4">
      <w:pPr>
        <w:suppressAutoHyphens/>
        <w:ind w:firstLine="567"/>
        <w:jc w:val="both"/>
        <w:rPr>
          <w:rFonts w:ascii="Times New Roman" w:eastAsia="SimSun" w:hAnsi="Times New Roman" w:cs="Times New Roman"/>
          <w:color w:val="auto"/>
          <w:kern w:val="1"/>
          <w:sz w:val="28"/>
          <w:szCs w:val="28"/>
          <w:lang w:eastAsia="zh-CN" w:bidi="hi-IN"/>
        </w:rPr>
      </w:pPr>
      <w:r w:rsidRPr="001B61FD">
        <w:rPr>
          <w:rFonts w:ascii="Times New Roman" w:eastAsia="SimSun" w:hAnsi="Times New Roman" w:cs="Times New Roman"/>
          <w:color w:val="auto"/>
          <w:kern w:val="1"/>
          <w:sz w:val="28"/>
          <w:szCs w:val="28"/>
          <w:lang w:eastAsia="zh-CN" w:bidi="hi-IN"/>
        </w:rPr>
        <w:t xml:space="preserve">Второй экземпляр результата предоставления муниципальной услуги на </w:t>
      </w:r>
      <w:r w:rsidRPr="001B61FD">
        <w:rPr>
          <w:rFonts w:ascii="Times New Roman" w:eastAsia="SimSun" w:hAnsi="Times New Roman" w:cs="Times New Roman"/>
          <w:color w:val="auto"/>
          <w:kern w:val="1"/>
          <w:sz w:val="28"/>
          <w:szCs w:val="28"/>
          <w:lang w:eastAsia="zh-CN" w:bidi="hi-IN"/>
        </w:rPr>
        <w:lastRenderedPageBreak/>
        <w:t xml:space="preserve">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w:t>
      </w:r>
      <w:r w:rsidR="00DD7FF2" w:rsidRPr="001B61FD">
        <w:rPr>
          <w:rFonts w:ascii="Times New Roman" w:hAnsi="Times New Roman" w:cs="Times New Roman"/>
          <w:color w:val="auto"/>
          <w:sz w:val="28"/>
          <w:szCs w:val="28"/>
        </w:rPr>
        <w:t>Администрации</w:t>
      </w:r>
      <w:r w:rsidRPr="001B61FD">
        <w:rPr>
          <w:rFonts w:ascii="Times New Roman" w:eastAsia="SimSun" w:hAnsi="Times New Roman" w:cs="Times New Roman"/>
          <w:color w:val="auto"/>
          <w:kern w:val="1"/>
          <w:sz w:val="28"/>
          <w:szCs w:val="28"/>
          <w:lang w:eastAsia="zh-CN" w:bidi="hi-IN"/>
        </w:rPr>
        <w:t>, выдавше</w:t>
      </w:r>
      <w:r w:rsidR="00DD7FF2" w:rsidRPr="001B61FD">
        <w:rPr>
          <w:rFonts w:ascii="Times New Roman" w:eastAsia="SimSun" w:hAnsi="Times New Roman" w:cs="Times New Roman"/>
          <w:color w:val="auto"/>
          <w:kern w:val="1"/>
          <w:sz w:val="28"/>
          <w:szCs w:val="28"/>
          <w:lang w:eastAsia="zh-CN" w:bidi="hi-IN"/>
        </w:rPr>
        <w:t>й</w:t>
      </w:r>
      <w:r w:rsidRPr="001B61FD">
        <w:rPr>
          <w:rFonts w:ascii="Times New Roman" w:eastAsia="SimSun" w:hAnsi="Times New Roman" w:cs="Times New Roman"/>
          <w:color w:val="auto"/>
          <w:kern w:val="1"/>
          <w:sz w:val="28"/>
          <w:szCs w:val="28"/>
          <w:lang w:eastAsia="zh-CN" w:bidi="hi-IN"/>
        </w:rPr>
        <w:t xml:space="preserve"> результат предоставления муниципальной услуги (подшивается в учетное дело).</w:t>
      </w:r>
    </w:p>
    <w:p w:rsidR="006F52A4" w:rsidRPr="001B61FD" w:rsidRDefault="006F52A4" w:rsidP="006F52A4">
      <w:pPr>
        <w:suppressLineNumbers/>
        <w:autoSpaceDE w:val="0"/>
        <w:autoSpaceDN w:val="0"/>
        <w:adjustRightInd w:val="0"/>
        <w:ind w:firstLine="567"/>
        <w:jc w:val="both"/>
        <w:rPr>
          <w:rFonts w:ascii="Times New Roman" w:eastAsia="Times New Roman" w:hAnsi="Times New Roman" w:cs="Times New Roman"/>
          <w:color w:val="auto"/>
          <w:spacing w:val="2"/>
          <w:sz w:val="28"/>
          <w:szCs w:val="28"/>
        </w:rPr>
      </w:pPr>
      <w:r w:rsidRPr="001B61FD">
        <w:rPr>
          <w:rFonts w:ascii="Times New Roman" w:eastAsia="Times New Roman" w:hAnsi="Times New Roman" w:cs="Times New Roman"/>
          <w:color w:val="auto"/>
          <w:spacing w:val="2"/>
          <w:sz w:val="28"/>
          <w:szCs w:val="28"/>
        </w:rPr>
        <w:t xml:space="preserve">27.3. </w:t>
      </w:r>
      <w:r w:rsidRPr="001B61FD">
        <w:rPr>
          <w:rFonts w:ascii="Times New Roman" w:hAnsi="Times New Roman" w:cs="Times New Roman"/>
          <w:color w:val="auto"/>
          <w:sz w:val="28"/>
          <w:szCs w:val="28"/>
        </w:rPr>
        <w:t>Критерием принятия решения является подписанный результат предоставления муниципальной услуги.</w:t>
      </w:r>
    </w:p>
    <w:p w:rsidR="006F52A4" w:rsidRPr="001B61FD" w:rsidRDefault="006F52A4" w:rsidP="006F52A4">
      <w:pPr>
        <w:suppressLineNumbers/>
        <w:autoSpaceDE w:val="0"/>
        <w:autoSpaceDN w:val="0"/>
        <w:adjustRightInd w:val="0"/>
        <w:ind w:firstLine="567"/>
        <w:jc w:val="both"/>
        <w:rPr>
          <w:rFonts w:ascii="Times New Roman" w:hAnsi="Times New Roman" w:cs="Times New Roman"/>
          <w:color w:val="auto"/>
          <w:sz w:val="28"/>
          <w:szCs w:val="28"/>
        </w:rPr>
      </w:pPr>
      <w:r w:rsidRPr="001B61FD">
        <w:rPr>
          <w:rFonts w:ascii="Times New Roman" w:eastAsia="Times New Roman" w:hAnsi="Times New Roman" w:cs="Times New Roman"/>
          <w:color w:val="auto"/>
          <w:spacing w:val="2"/>
          <w:sz w:val="28"/>
          <w:szCs w:val="28"/>
        </w:rPr>
        <w:t>27.</w:t>
      </w:r>
      <w:r w:rsidR="0095008E" w:rsidRPr="001B61FD">
        <w:rPr>
          <w:rFonts w:ascii="Times New Roman" w:eastAsia="Times New Roman" w:hAnsi="Times New Roman" w:cs="Times New Roman"/>
          <w:color w:val="auto"/>
          <w:spacing w:val="2"/>
          <w:sz w:val="28"/>
          <w:szCs w:val="28"/>
        </w:rPr>
        <w:t>4</w:t>
      </w:r>
      <w:r w:rsidRPr="001B61FD">
        <w:rPr>
          <w:rFonts w:ascii="Times New Roman" w:eastAsia="Times New Roman" w:hAnsi="Times New Roman" w:cs="Times New Roman"/>
          <w:color w:val="auto"/>
          <w:spacing w:val="2"/>
          <w:sz w:val="28"/>
          <w:szCs w:val="28"/>
        </w:rPr>
        <w:t xml:space="preserve">. Результатом исполнения административной процедуры является </w:t>
      </w:r>
      <w:r w:rsidRPr="001B61FD">
        <w:rPr>
          <w:rFonts w:ascii="Times New Roman" w:hAnsi="Times New Roman" w:cs="Times New Roman"/>
          <w:color w:val="auto"/>
          <w:sz w:val="28"/>
          <w:szCs w:val="28"/>
        </w:rPr>
        <w:t>выдача результата предоставления муниципальной услуги или направление его заявителю заказным письмом с уведомлением.</w:t>
      </w:r>
    </w:p>
    <w:p w:rsidR="006F52A4" w:rsidRPr="001B61FD" w:rsidRDefault="006F52A4" w:rsidP="006F52A4">
      <w:pPr>
        <w:suppressLineNumbers/>
        <w:autoSpaceDE w:val="0"/>
        <w:autoSpaceDN w:val="0"/>
        <w:adjustRightInd w:val="0"/>
        <w:ind w:firstLine="567"/>
        <w:jc w:val="both"/>
        <w:rPr>
          <w:rFonts w:ascii="Times New Roman" w:hAnsi="Times New Roman" w:cs="Times New Roman"/>
          <w:bCs/>
          <w:color w:val="auto"/>
          <w:sz w:val="28"/>
          <w:szCs w:val="28"/>
        </w:rPr>
      </w:pPr>
      <w:r w:rsidRPr="001B61FD">
        <w:rPr>
          <w:rFonts w:ascii="Times New Roman" w:eastAsia="Times New Roman" w:hAnsi="Times New Roman" w:cs="Times New Roman"/>
          <w:color w:val="auto"/>
          <w:spacing w:val="2"/>
          <w:sz w:val="28"/>
          <w:szCs w:val="28"/>
        </w:rPr>
        <w:t>27.</w:t>
      </w:r>
      <w:r w:rsidR="0095008E" w:rsidRPr="001B61FD">
        <w:rPr>
          <w:rFonts w:ascii="Times New Roman" w:eastAsia="Times New Roman" w:hAnsi="Times New Roman" w:cs="Times New Roman"/>
          <w:color w:val="auto"/>
          <w:spacing w:val="2"/>
          <w:sz w:val="28"/>
          <w:szCs w:val="28"/>
        </w:rPr>
        <w:t>5</w:t>
      </w:r>
      <w:r w:rsidRPr="001B61FD">
        <w:rPr>
          <w:rFonts w:ascii="Times New Roman" w:eastAsia="Times New Roman" w:hAnsi="Times New Roman" w:cs="Times New Roman"/>
          <w:color w:val="auto"/>
          <w:spacing w:val="2"/>
          <w:sz w:val="28"/>
          <w:szCs w:val="28"/>
        </w:rPr>
        <w:t xml:space="preserve">. Способом фиксации результата выполнения административной процедуры является </w:t>
      </w:r>
      <w:r w:rsidRPr="001B61FD">
        <w:rPr>
          <w:rFonts w:ascii="Times New Roman" w:hAnsi="Times New Roman" w:cs="Times New Roman"/>
          <w:bCs/>
          <w:color w:val="auto"/>
          <w:sz w:val="28"/>
          <w:szCs w:val="28"/>
        </w:rPr>
        <w:t>выдача заявителю результата предоставления муниципальной услуги под роспись, в журнале выданных решений.</w:t>
      </w:r>
    </w:p>
    <w:p w:rsidR="00F27664" w:rsidRPr="001B61FD" w:rsidRDefault="00F27664" w:rsidP="006F52A4">
      <w:pPr>
        <w:suppressLineNumbers/>
        <w:autoSpaceDE w:val="0"/>
        <w:autoSpaceDN w:val="0"/>
        <w:adjustRightInd w:val="0"/>
        <w:ind w:firstLine="567"/>
        <w:jc w:val="both"/>
        <w:rPr>
          <w:rFonts w:ascii="Times New Roman" w:hAnsi="Times New Roman" w:cs="Times New Roman"/>
          <w:bCs/>
          <w:color w:val="auto"/>
          <w:sz w:val="28"/>
          <w:szCs w:val="28"/>
        </w:rPr>
      </w:pPr>
    </w:p>
    <w:p w:rsidR="00626AC9" w:rsidRPr="001B61FD" w:rsidRDefault="00626AC9" w:rsidP="00DD7FF2">
      <w:pPr>
        <w:pStyle w:val="af4"/>
        <w:numPr>
          <w:ilvl w:val="0"/>
          <w:numId w:val="33"/>
        </w:numPr>
        <w:autoSpaceDE w:val="0"/>
        <w:autoSpaceDN w:val="0"/>
        <w:adjustRightInd w:val="0"/>
        <w:ind w:left="0" w:firstLine="0"/>
        <w:jc w:val="center"/>
        <w:rPr>
          <w:rFonts w:ascii="Times New Roman" w:hAnsi="Times New Roman" w:cs="Times New Roman"/>
          <w:b/>
          <w:strike/>
          <w:color w:val="auto"/>
          <w:sz w:val="28"/>
          <w:szCs w:val="28"/>
        </w:rPr>
      </w:pPr>
      <w:r w:rsidRPr="001B61FD">
        <w:rPr>
          <w:rFonts w:ascii="Times New Roman" w:hAnsi="Times New Roman" w:cs="Times New Roman"/>
          <w:b/>
          <w:color w:val="auto"/>
          <w:sz w:val="28"/>
          <w:szCs w:val="28"/>
        </w:rPr>
        <w:t xml:space="preserve">Порядок осуществления административных процедур в электронной форме, в том числе с использованием ЕПГУ, РПГУ, а также официального сайта </w:t>
      </w:r>
      <w:r w:rsidR="00DD7FF2" w:rsidRPr="001B61FD">
        <w:rPr>
          <w:rFonts w:ascii="Times New Roman" w:hAnsi="Times New Roman" w:cs="Times New Roman"/>
          <w:b/>
          <w:color w:val="auto"/>
          <w:sz w:val="28"/>
          <w:szCs w:val="28"/>
        </w:rPr>
        <w:t xml:space="preserve">Администрации </w:t>
      </w:r>
    </w:p>
    <w:p w:rsidR="00DD7FF2" w:rsidRPr="001B61FD" w:rsidRDefault="00DD7FF2" w:rsidP="00DD7FF2">
      <w:pPr>
        <w:pStyle w:val="af4"/>
        <w:autoSpaceDE w:val="0"/>
        <w:autoSpaceDN w:val="0"/>
        <w:adjustRightInd w:val="0"/>
        <w:ind w:left="480"/>
        <w:rPr>
          <w:rFonts w:ascii="Times New Roman" w:hAnsi="Times New Roman" w:cs="Times New Roman"/>
          <w:b/>
          <w:strike/>
          <w:color w:val="auto"/>
          <w:sz w:val="28"/>
          <w:szCs w:val="28"/>
        </w:rPr>
      </w:pPr>
    </w:p>
    <w:p w:rsidR="00626AC9" w:rsidRPr="001B61FD" w:rsidRDefault="00626AC9" w:rsidP="00BC084B">
      <w:pPr>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28.1. Получение информации о порядке и сроках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Посредством ЕПГУ и РПГУ обеспечивается возможность информирования заявителя в части: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1) доступа заявителей к сведениям об услуге;</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2) копирования в электронной форме запроса и иных документов, необходимых для получения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3) подачи заявителем с использованием информационно-телекоммуникационных технологий запроса о предоставлении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5) получения результата предоставления услуги в электронной форме;</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6) осуществления оценки качества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7)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На официальном сайте </w:t>
      </w:r>
      <w:r w:rsidR="00DD7FF2"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предоставляюще</w:t>
      </w:r>
      <w:r w:rsidR="00DD7FF2" w:rsidRPr="001B61FD">
        <w:rPr>
          <w:rFonts w:ascii="Times New Roman" w:eastAsia="Times New Roman" w:hAnsi="Times New Roman" w:cs="Times New Roman"/>
          <w:color w:val="auto"/>
          <w:sz w:val="28"/>
          <w:szCs w:val="28"/>
        </w:rPr>
        <w:t>й</w:t>
      </w:r>
      <w:r w:rsidRPr="001B61FD">
        <w:rPr>
          <w:rFonts w:ascii="Times New Roman" w:eastAsia="Times New Roman" w:hAnsi="Times New Roman" w:cs="Times New Roman"/>
          <w:color w:val="auto"/>
          <w:sz w:val="28"/>
          <w:szCs w:val="28"/>
        </w:rPr>
        <w:t xml:space="preserve"> услугу обеспечивается возможность:</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1) доступа заявителей к сведениям об услуге;</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2) копирования в электронной форме запроса и иных документов, необходимых для получения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3) осуществления оценки качества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4) досудебного (внесудебного) обжалование решений и действий (бездействия) органа (организации), должностного лица </w:t>
      </w:r>
      <w:r w:rsidR="00DD7FF2" w:rsidRPr="001B61FD">
        <w:rPr>
          <w:rFonts w:ascii="Times New Roman" w:hAnsi="Times New Roman" w:cs="Times New Roman"/>
          <w:color w:val="auto"/>
          <w:sz w:val="28"/>
          <w:szCs w:val="28"/>
        </w:rPr>
        <w:t>Администрации</w:t>
      </w:r>
      <w:r w:rsidR="00DD7FF2" w:rsidRPr="001B61FD">
        <w:rPr>
          <w:rFonts w:ascii="Times New Roman" w:eastAsia="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(организации) либо государственного или муниципального служащего.</w:t>
      </w:r>
    </w:p>
    <w:p w:rsidR="00C4019B" w:rsidRPr="001B61FD" w:rsidRDefault="00C4019B" w:rsidP="00BC084B">
      <w:pPr>
        <w:ind w:firstLine="567"/>
        <w:jc w:val="both"/>
        <w:rPr>
          <w:rFonts w:ascii="Times New Roman" w:eastAsia="Times New Roman" w:hAnsi="Times New Roman" w:cs="Times New Roman"/>
          <w:color w:val="auto"/>
          <w:sz w:val="28"/>
          <w:szCs w:val="28"/>
        </w:rPr>
      </w:pPr>
    </w:p>
    <w:p w:rsidR="00626AC9" w:rsidRPr="001B61FD" w:rsidRDefault="00626AC9" w:rsidP="00BC084B">
      <w:pPr>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 xml:space="preserve">28.2. Запись на прием в орган (организацию), многофункциональные центры предоставления государственных и муниципальных услуг для </w:t>
      </w:r>
      <w:r w:rsidRPr="001B61FD">
        <w:rPr>
          <w:rFonts w:ascii="Times New Roman" w:eastAsia="Times New Roman" w:hAnsi="Times New Roman" w:cs="Times New Roman"/>
          <w:b/>
          <w:color w:val="auto"/>
          <w:sz w:val="28"/>
          <w:szCs w:val="28"/>
        </w:rPr>
        <w:lastRenderedPageBreak/>
        <w:t>подачи запроса о предоставлении услуги</w:t>
      </w:r>
    </w:p>
    <w:p w:rsidR="00DD7FF2" w:rsidRPr="001B61FD" w:rsidRDefault="00DD7FF2" w:rsidP="00BC084B">
      <w:pPr>
        <w:ind w:firstLine="567"/>
        <w:jc w:val="center"/>
        <w:rPr>
          <w:rFonts w:ascii="Times New Roman" w:eastAsia="Times New Roman" w:hAnsi="Times New Roman" w:cs="Times New Roman"/>
          <w:b/>
          <w:color w:val="auto"/>
          <w:sz w:val="28"/>
          <w:szCs w:val="28"/>
        </w:rPr>
      </w:pP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6AC9" w:rsidRPr="001B61FD" w:rsidRDefault="00626AC9" w:rsidP="00BC084B">
      <w:pPr>
        <w:ind w:firstLine="567"/>
        <w:jc w:val="both"/>
        <w:rPr>
          <w:rFonts w:ascii="Times New Roman" w:eastAsia="Times New Roman" w:hAnsi="Times New Roman" w:cs="Times New Roman"/>
          <w:color w:val="auto"/>
          <w:sz w:val="28"/>
          <w:szCs w:val="28"/>
        </w:rPr>
      </w:pPr>
    </w:p>
    <w:p w:rsidR="00626AC9" w:rsidRPr="001B61FD" w:rsidRDefault="00626AC9" w:rsidP="00BC084B">
      <w:pPr>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28.3. Формирование запроса</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Формирование запроса заявителем осуществляется посредством заполнения электронной формы запроса на ЕПГУ</w:t>
      </w:r>
      <w:r w:rsidR="00C4019B"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 xml:space="preserve"> без необходимости дополнительной подачи запроса в какой-либо иной форме.</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При формировании запроса заявителю обеспечивается:</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а) возможность копирования и сохранения запроса, необходимого для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б) возможность печати на бумажном носителе копии электронной формы запроса;</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г) возможность вернуться на любой из этапов заполнения электронной формы запроса без потери ранее введенной информации;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д) возможность доступа заявителя на ЕПГУ</w:t>
      </w:r>
      <w:r w:rsidR="00C4019B"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Сформированный и подписанный запрос посредством ЕПГУ</w:t>
      </w:r>
      <w:r w:rsidR="00C4019B"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 xml:space="preserve"> направляется в орган, предоставляющий услугу, который обеспечивает регистрацию запроса.</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26AC9" w:rsidRPr="001B61FD" w:rsidRDefault="00626AC9" w:rsidP="00BC084B">
      <w:pPr>
        <w:ind w:firstLine="567"/>
        <w:jc w:val="both"/>
        <w:rPr>
          <w:rFonts w:ascii="Times New Roman" w:eastAsia="Times New Roman" w:hAnsi="Times New Roman" w:cs="Times New Roman"/>
          <w:color w:val="auto"/>
          <w:sz w:val="28"/>
          <w:szCs w:val="28"/>
        </w:rPr>
      </w:pPr>
    </w:p>
    <w:p w:rsidR="00626AC9" w:rsidRPr="001B61FD" w:rsidRDefault="00626AC9" w:rsidP="00BC084B">
      <w:pPr>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 xml:space="preserve">28.4. Прием и регистрация </w:t>
      </w:r>
      <w:r w:rsidR="00D9478C" w:rsidRPr="001B61FD">
        <w:rPr>
          <w:rFonts w:ascii="Times New Roman" w:eastAsia="Times New Roman" w:hAnsi="Times New Roman" w:cs="Times New Roman"/>
          <w:b/>
          <w:color w:val="auto"/>
          <w:sz w:val="28"/>
          <w:szCs w:val="28"/>
        </w:rPr>
        <w:t>Администрацией</w:t>
      </w:r>
      <w:r w:rsidRPr="001B61FD">
        <w:rPr>
          <w:rFonts w:ascii="Times New Roman" w:eastAsia="Times New Roman" w:hAnsi="Times New Roman" w:cs="Times New Roman"/>
          <w:b/>
          <w:color w:val="auto"/>
          <w:sz w:val="28"/>
          <w:szCs w:val="28"/>
        </w:rPr>
        <w:t xml:space="preserve"> запроса и иных документов, необходимых для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lastRenderedPageBreak/>
        <w:t>Заявитель имеет право подать заявление в электронной форме с использованием ЕПГУ</w:t>
      </w:r>
      <w:r w:rsidR="00DA5966"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 xml:space="preserve">. </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Формирование запроса заявителем осуществляется посредством заполнения электронной формы запроса на ЕПГУ</w:t>
      </w:r>
      <w:r w:rsidR="00DA5966"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 xml:space="preserve"> без необходимости дополнительной подачи запроса в какой-либо иной форме. На РПГУ, ЕПГУ, официальном сайте </w:t>
      </w:r>
      <w:r w:rsidR="00D9478C" w:rsidRPr="001B61FD">
        <w:rPr>
          <w:rFonts w:ascii="Times New Roman" w:eastAsia="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предоставляюще</w:t>
      </w:r>
      <w:r w:rsidR="00D9478C" w:rsidRPr="001B61FD">
        <w:rPr>
          <w:rFonts w:ascii="Times New Roman" w:eastAsia="Times New Roman" w:hAnsi="Times New Roman" w:cs="Times New Roman"/>
          <w:color w:val="auto"/>
          <w:sz w:val="28"/>
          <w:szCs w:val="28"/>
        </w:rPr>
        <w:t>й</w:t>
      </w:r>
      <w:r w:rsidRPr="001B61FD">
        <w:rPr>
          <w:rFonts w:ascii="Times New Roman" w:eastAsia="Times New Roman" w:hAnsi="Times New Roman" w:cs="Times New Roman"/>
          <w:color w:val="auto"/>
          <w:sz w:val="28"/>
          <w:szCs w:val="28"/>
        </w:rPr>
        <w:t xml:space="preserve"> услугу размещаются образцы заполнения электронной формы запроса.</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Сформированный запрос, направляется в </w:t>
      </w:r>
      <w:r w:rsidR="00D9478C" w:rsidRPr="001B61FD">
        <w:rPr>
          <w:rFonts w:ascii="Times New Roman" w:eastAsia="Times New Roman" w:hAnsi="Times New Roman" w:cs="Times New Roman"/>
          <w:color w:val="auto"/>
          <w:sz w:val="28"/>
          <w:szCs w:val="28"/>
        </w:rPr>
        <w:t>Администрацию</w:t>
      </w:r>
      <w:r w:rsidRPr="001B61FD">
        <w:rPr>
          <w:rFonts w:ascii="Times New Roman" w:eastAsia="Times New Roman" w:hAnsi="Times New Roman" w:cs="Times New Roman"/>
          <w:color w:val="auto"/>
          <w:sz w:val="28"/>
          <w:szCs w:val="28"/>
        </w:rPr>
        <w:t>, предоставляющ</w:t>
      </w:r>
      <w:r w:rsidR="00D9478C" w:rsidRPr="001B61FD">
        <w:rPr>
          <w:rFonts w:ascii="Times New Roman" w:eastAsia="Times New Roman" w:hAnsi="Times New Roman" w:cs="Times New Roman"/>
          <w:color w:val="auto"/>
          <w:sz w:val="28"/>
          <w:szCs w:val="28"/>
        </w:rPr>
        <w:t>е</w:t>
      </w:r>
      <w:r w:rsidRPr="001B61FD">
        <w:rPr>
          <w:rFonts w:ascii="Times New Roman" w:eastAsia="Times New Roman" w:hAnsi="Times New Roman" w:cs="Times New Roman"/>
          <w:color w:val="auto"/>
          <w:sz w:val="28"/>
          <w:szCs w:val="28"/>
        </w:rPr>
        <w:t>й услугу посредством ЕПГУ</w:t>
      </w:r>
      <w:r w:rsidR="00DA5966"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w:t>
      </w:r>
    </w:p>
    <w:p w:rsidR="00626AC9" w:rsidRPr="001B61FD" w:rsidRDefault="00626AC9" w:rsidP="00DD7FF2">
      <w:pPr>
        <w:tabs>
          <w:tab w:val="left" w:pos="851"/>
        </w:tabs>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Прием и регистрация заявления осуществляются должностным лицом </w:t>
      </w:r>
      <w:r w:rsidR="00D9478C" w:rsidRPr="001B61FD">
        <w:rPr>
          <w:rFonts w:ascii="Times New Roman" w:eastAsia="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ответственным за прием и регистрацию заявлений с документами, необходимыми для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После регистрации заявление направляется в структурное подразделение, ответственное за предоставление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После принятия заявления должностным лицом, уполномоченным на предоставление услуги, статус запроса заявителя в «личном кабинете» на ЕПГУ</w:t>
      </w:r>
      <w:r w:rsidR="00DA5966"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 xml:space="preserve"> обновляется до статуса «принято».</w:t>
      </w:r>
    </w:p>
    <w:p w:rsidR="00626AC9" w:rsidRPr="001B61FD" w:rsidRDefault="00626AC9" w:rsidP="00BC084B">
      <w:pPr>
        <w:ind w:firstLine="567"/>
        <w:jc w:val="both"/>
        <w:rPr>
          <w:rFonts w:ascii="Times New Roman" w:eastAsia="Times New Roman" w:hAnsi="Times New Roman" w:cs="Times New Roman"/>
          <w:color w:val="auto"/>
          <w:sz w:val="28"/>
          <w:szCs w:val="28"/>
        </w:rPr>
      </w:pPr>
    </w:p>
    <w:p w:rsidR="00626AC9" w:rsidRPr="001B61FD" w:rsidRDefault="00626AC9" w:rsidP="00DD7FF2">
      <w:pPr>
        <w:pStyle w:val="af4"/>
        <w:numPr>
          <w:ilvl w:val="1"/>
          <w:numId w:val="33"/>
        </w:numPr>
        <w:ind w:left="0" w:firstLine="0"/>
        <w:jc w:val="both"/>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D7FF2" w:rsidRPr="001B61FD" w:rsidRDefault="00DD7FF2" w:rsidP="00DD7FF2">
      <w:pPr>
        <w:pStyle w:val="af4"/>
        <w:ind w:left="1855"/>
        <w:rPr>
          <w:rFonts w:ascii="Times New Roman" w:eastAsia="Times New Roman" w:hAnsi="Times New Roman" w:cs="Times New Roman"/>
          <w:b/>
          <w:color w:val="auto"/>
          <w:sz w:val="28"/>
          <w:szCs w:val="28"/>
        </w:rPr>
      </w:pP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626AC9" w:rsidRPr="001B61FD" w:rsidRDefault="00626AC9" w:rsidP="00BC084B">
      <w:pPr>
        <w:ind w:firstLine="567"/>
        <w:jc w:val="both"/>
        <w:rPr>
          <w:rFonts w:ascii="Times New Roman" w:eastAsia="Times New Roman" w:hAnsi="Times New Roman" w:cs="Times New Roman"/>
          <w:color w:val="auto"/>
          <w:sz w:val="28"/>
          <w:szCs w:val="28"/>
        </w:rPr>
      </w:pPr>
    </w:p>
    <w:p w:rsidR="00626AC9" w:rsidRPr="001B61FD" w:rsidRDefault="00626AC9" w:rsidP="00BC084B">
      <w:pPr>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 xml:space="preserve">28.6. Оплата государственной пошлины за предоставление услуг и уплата иных платежей, взимаемых в соответствии с законодательством </w:t>
      </w:r>
      <w:r w:rsidRPr="001B61FD">
        <w:rPr>
          <w:rFonts w:ascii="Times New Roman" w:eastAsia="Times New Roman" w:hAnsi="Times New Roman" w:cs="Times New Roman"/>
          <w:b/>
          <w:color w:val="auto"/>
          <w:sz w:val="28"/>
          <w:szCs w:val="28"/>
        </w:rPr>
        <w:lastRenderedPageBreak/>
        <w:t>Российской Федерации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626AC9" w:rsidRPr="001B61FD" w:rsidRDefault="00626AC9" w:rsidP="00BC084B">
      <w:pPr>
        <w:ind w:firstLine="567"/>
        <w:jc w:val="both"/>
        <w:rPr>
          <w:rFonts w:ascii="Times New Roman" w:eastAsia="Times New Roman" w:hAnsi="Times New Roman" w:cs="Times New Roman"/>
          <w:color w:val="auto"/>
          <w:sz w:val="28"/>
          <w:szCs w:val="28"/>
        </w:rPr>
      </w:pPr>
    </w:p>
    <w:p w:rsidR="00626AC9" w:rsidRPr="001B61FD" w:rsidRDefault="00626AC9" w:rsidP="00BC084B">
      <w:pPr>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28.7. Получение результата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ЕПГУ</w:t>
      </w:r>
      <w:r w:rsidR="00DA5966"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 В иных случаях выдача результата предоставления услуги осуществляется на бумажном носителе.</w:t>
      </w:r>
    </w:p>
    <w:p w:rsidR="00626AC9" w:rsidRPr="001B61FD" w:rsidRDefault="00626AC9" w:rsidP="00BC084B">
      <w:pPr>
        <w:ind w:firstLine="567"/>
        <w:jc w:val="both"/>
        <w:rPr>
          <w:rFonts w:ascii="Times New Roman" w:eastAsia="Times New Roman" w:hAnsi="Times New Roman" w:cs="Times New Roman"/>
          <w:color w:val="auto"/>
          <w:sz w:val="28"/>
          <w:szCs w:val="28"/>
        </w:rPr>
      </w:pPr>
    </w:p>
    <w:p w:rsidR="00626AC9" w:rsidRPr="001B61FD" w:rsidRDefault="00626AC9" w:rsidP="00BC084B">
      <w:pPr>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28.8. Получение сведений о ходе выполнения запроса</w:t>
      </w:r>
    </w:p>
    <w:p w:rsidR="00626AC9" w:rsidRPr="001B61FD" w:rsidRDefault="00626AC9" w:rsidP="00BC084B">
      <w:pPr>
        <w:ind w:firstLine="567"/>
        <w:jc w:val="both"/>
        <w:rPr>
          <w:rFonts w:ascii="Times New Roman" w:eastAsia="Times New Roman" w:hAnsi="Times New Roman" w:cs="Times New Roman"/>
          <w:color w:val="auto"/>
          <w:sz w:val="28"/>
          <w:szCs w:val="28"/>
        </w:rPr>
      </w:pPr>
      <w:bookmarkStart w:id="195" w:name="sub_710"/>
      <w:r w:rsidRPr="001B61FD">
        <w:rPr>
          <w:rFonts w:ascii="Times New Roman" w:eastAsia="Times New Roman" w:hAnsi="Times New Roman" w:cs="Times New Roman"/>
          <w:color w:val="auto"/>
          <w:sz w:val="28"/>
          <w:szCs w:val="28"/>
        </w:rPr>
        <w:t>Заявитель имеет возможность получения информации о ходе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bookmarkStart w:id="196" w:name="sub_720"/>
      <w:bookmarkEnd w:id="195"/>
      <w:r w:rsidRPr="001B61FD">
        <w:rPr>
          <w:rFonts w:ascii="Times New Roman" w:eastAsia="Times New Roman" w:hAnsi="Times New Roman" w:cs="Times New Roman"/>
          <w:color w:val="auto"/>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Pr="001B61FD">
        <w:rPr>
          <w:rFonts w:ascii="Times New Roman" w:hAnsi="Times New Roman" w:cs="Times New Roman"/>
          <w:color w:val="auto"/>
          <w:sz w:val="28"/>
          <w:szCs w:val="28"/>
        </w:rPr>
        <w:t>ЕПГУ</w:t>
      </w:r>
      <w:r w:rsidR="00DA5966" w:rsidRPr="001B61FD">
        <w:rPr>
          <w:rFonts w:ascii="Times New Roman" w:hAnsi="Times New Roman" w:cs="Times New Roman"/>
          <w:color w:val="auto"/>
          <w:sz w:val="28"/>
          <w:szCs w:val="28"/>
        </w:rPr>
        <w:t>, РПГУ</w:t>
      </w:r>
      <w:r w:rsidR="00DD7FF2" w:rsidRPr="001B61FD">
        <w:rPr>
          <w:rFonts w:ascii="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(в случае, если заявление подавалось через ЕПГУ</w:t>
      </w:r>
      <w:r w:rsidR="00DA5966"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w:t>
      </w:r>
    </w:p>
    <w:p w:rsidR="00626AC9" w:rsidRPr="001B61FD" w:rsidRDefault="00626AC9" w:rsidP="00BC084B">
      <w:pPr>
        <w:ind w:firstLine="567"/>
        <w:jc w:val="both"/>
        <w:rPr>
          <w:rFonts w:ascii="Times New Roman" w:eastAsia="Times New Roman" w:hAnsi="Times New Roman" w:cs="Times New Roman"/>
          <w:color w:val="auto"/>
          <w:sz w:val="28"/>
          <w:szCs w:val="28"/>
        </w:rPr>
      </w:pPr>
      <w:bookmarkStart w:id="197" w:name="sub_730"/>
      <w:bookmarkEnd w:id="196"/>
      <w:r w:rsidRPr="001B61FD">
        <w:rPr>
          <w:rFonts w:ascii="Times New Roman" w:eastAsia="Times New Roman" w:hAnsi="Times New Roman" w:cs="Times New Roman"/>
          <w:color w:val="auto"/>
          <w:sz w:val="28"/>
          <w:szCs w:val="28"/>
        </w:rPr>
        <w:t xml:space="preserve">При предоставлении услуги посредством </w:t>
      </w:r>
      <w:r w:rsidRPr="001B61FD">
        <w:rPr>
          <w:rFonts w:ascii="Times New Roman" w:hAnsi="Times New Roman" w:cs="Times New Roman"/>
          <w:color w:val="auto"/>
          <w:sz w:val="28"/>
          <w:szCs w:val="28"/>
        </w:rPr>
        <w:t xml:space="preserve">ЕПГУ </w:t>
      </w:r>
      <w:r w:rsidRPr="001B61FD">
        <w:rPr>
          <w:rFonts w:ascii="Times New Roman" w:eastAsia="Times New Roman" w:hAnsi="Times New Roman" w:cs="Times New Roman"/>
          <w:color w:val="auto"/>
          <w:sz w:val="28"/>
          <w:szCs w:val="28"/>
        </w:rPr>
        <w:t>в личном кабинете заявителя отображаются статусы запроса:</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а) заявление зарегистрировано – информационная система органа власти зарегистрировала заявление (промежуточный статус);</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б) заявление принято к рассмотрению - заявление принято к рассмотрению (</w:t>
      </w:r>
      <w:r w:rsidR="00DD7FF2" w:rsidRPr="001B61FD">
        <w:rPr>
          <w:rFonts w:ascii="Times New Roman" w:eastAsia="Times New Roman" w:hAnsi="Times New Roman" w:cs="Times New Roman"/>
          <w:color w:val="auto"/>
          <w:sz w:val="28"/>
          <w:szCs w:val="28"/>
        </w:rPr>
        <w:t>п</w:t>
      </w:r>
      <w:r w:rsidRPr="001B61FD">
        <w:rPr>
          <w:rFonts w:ascii="Times New Roman" w:eastAsia="Times New Roman" w:hAnsi="Times New Roman" w:cs="Times New Roman"/>
          <w:color w:val="auto"/>
          <w:sz w:val="28"/>
          <w:szCs w:val="28"/>
        </w:rPr>
        <w:t>ромежуточный статус);</w:t>
      </w:r>
    </w:p>
    <w:p w:rsidR="00626AC9" w:rsidRPr="001B61FD" w:rsidRDefault="00626AC9" w:rsidP="00BC084B">
      <w:pPr>
        <w:pBdr>
          <w:top w:val="nil"/>
          <w:left w:val="nil"/>
          <w:bottom w:val="nil"/>
          <w:right w:val="nil"/>
          <w:between w:val="nil"/>
          <w:bar w:val="nil"/>
        </w:pBdr>
        <w:suppressAutoHyphens/>
        <w:ind w:firstLine="567"/>
        <w:jc w:val="both"/>
        <w:rPr>
          <w:rFonts w:ascii="Times New Roman" w:eastAsia="Arial Unicode MS" w:hAnsi="Times New Roman" w:cs="Times New Roman"/>
          <w:color w:val="auto"/>
          <w:sz w:val="28"/>
          <w:szCs w:val="28"/>
          <w:u w:color="00000A"/>
          <w:bdr w:val="nil"/>
        </w:rPr>
      </w:pPr>
      <w:r w:rsidRPr="001B61FD">
        <w:rPr>
          <w:rFonts w:ascii="Times New Roman" w:eastAsia="Arial Unicode MS" w:hAnsi="Times New Roman" w:cs="Times New Roman"/>
          <w:color w:val="auto"/>
          <w:sz w:val="28"/>
          <w:szCs w:val="28"/>
          <w:u w:color="00000A"/>
          <w:bdr w:val="nil"/>
        </w:rPr>
        <w:t>в) промежуточные результаты по заявлению –</w:t>
      </w:r>
      <w:r w:rsidR="00DD7FF2" w:rsidRPr="001B61FD">
        <w:rPr>
          <w:rFonts w:ascii="Times New Roman" w:eastAsia="Arial Unicode MS" w:hAnsi="Times New Roman" w:cs="Times New Roman"/>
          <w:color w:val="auto"/>
          <w:sz w:val="28"/>
          <w:szCs w:val="28"/>
          <w:u w:color="00000A"/>
          <w:bdr w:val="nil"/>
        </w:rPr>
        <w:t xml:space="preserve"> </w:t>
      </w:r>
      <w:r w:rsidRPr="001B61FD">
        <w:rPr>
          <w:rFonts w:ascii="Times New Roman" w:eastAsia="Arial Unicode MS" w:hAnsi="Times New Roman" w:cs="Times New Roman"/>
          <w:color w:val="auto"/>
          <w:sz w:val="28"/>
          <w:szCs w:val="28"/>
          <w:u w:color="00000A"/>
          <w:bdr w:val="nil"/>
        </w:rPr>
        <w:t>выполнение промежуточных этапов</w:t>
      </w:r>
      <w:r w:rsidR="0095008E" w:rsidRPr="001B61FD">
        <w:rPr>
          <w:rFonts w:ascii="Times New Roman" w:eastAsia="Arial Unicode MS" w:hAnsi="Times New Roman" w:cs="Times New Roman"/>
          <w:color w:val="auto"/>
          <w:sz w:val="28"/>
          <w:szCs w:val="28"/>
          <w:u w:color="00000A"/>
          <w:bdr w:val="nil"/>
        </w:rPr>
        <w:t xml:space="preserve"> </w:t>
      </w:r>
      <w:r w:rsidRPr="001B61FD">
        <w:rPr>
          <w:rFonts w:ascii="Times New Roman" w:eastAsia="Arial Unicode MS" w:hAnsi="Times New Roman" w:cs="Times New Roman"/>
          <w:color w:val="auto"/>
          <w:sz w:val="28"/>
          <w:szCs w:val="28"/>
          <w:u w:color="00000A"/>
          <w:bdr w:val="nil"/>
        </w:rPr>
        <w:t>рассмотрения заявления (промежуточный статус);</w:t>
      </w:r>
    </w:p>
    <w:p w:rsidR="00626AC9" w:rsidRPr="001B61FD" w:rsidRDefault="00626AC9" w:rsidP="00BC084B">
      <w:pPr>
        <w:pBdr>
          <w:top w:val="nil"/>
          <w:left w:val="nil"/>
          <w:bottom w:val="nil"/>
          <w:right w:val="nil"/>
          <w:between w:val="nil"/>
          <w:bar w:val="nil"/>
        </w:pBdr>
        <w:suppressAutoHyphens/>
        <w:ind w:firstLine="567"/>
        <w:jc w:val="both"/>
        <w:rPr>
          <w:rFonts w:ascii="Times New Roman" w:eastAsia="Arial Unicode MS" w:hAnsi="Times New Roman" w:cs="Times New Roman"/>
          <w:color w:val="auto"/>
          <w:sz w:val="28"/>
          <w:szCs w:val="28"/>
          <w:u w:color="00000A"/>
          <w:bdr w:val="nil"/>
        </w:rPr>
      </w:pPr>
      <w:r w:rsidRPr="001B61FD">
        <w:rPr>
          <w:rFonts w:ascii="Times New Roman" w:eastAsia="Arial Unicode MS" w:hAnsi="Times New Roman" w:cs="Times New Roman"/>
          <w:color w:val="auto"/>
          <w:sz w:val="28"/>
          <w:szCs w:val="28"/>
          <w:u w:color="00000A"/>
          <w:bdr w:val="nil"/>
        </w:rPr>
        <w:t>г) услуга оказана – услуга</w:t>
      </w:r>
      <w:r w:rsidR="0095008E" w:rsidRPr="001B61FD">
        <w:rPr>
          <w:rFonts w:ascii="Times New Roman" w:eastAsia="Arial Unicode MS" w:hAnsi="Times New Roman" w:cs="Times New Roman"/>
          <w:color w:val="auto"/>
          <w:sz w:val="28"/>
          <w:szCs w:val="28"/>
          <w:u w:color="00000A"/>
          <w:bdr w:val="nil"/>
        </w:rPr>
        <w:t xml:space="preserve"> </w:t>
      </w:r>
      <w:r w:rsidRPr="001B61FD">
        <w:rPr>
          <w:rFonts w:ascii="Times New Roman" w:eastAsia="Arial Unicode MS" w:hAnsi="Times New Roman" w:cs="Times New Roman"/>
          <w:color w:val="auto"/>
          <w:sz w:val="28"/>
          <w:szCs w:val="28"/>
          <w:u w:color="00000A"/>
          <w:bdr w:val="nil"/>
        </w:rPr>
        <w:t>исполнена</w:t>
      </w:r>
      <w:r w:rsidRPr="001B61FD">
        <w:rPr>
          <w:rFonts w:ascii="Times New Roman" w:eastAsia="Arial Unicode MS" w:hAnsi="Times New Roman" w:cs="Times New Roman"/>
          <w:color w:val="auto"/>
          <w:sz w:val="28"/>
          <w:szCs w:val="28"/>
          <w:u w:color="00000A"/>
          <w:bdr w:val="nil"/>
          <w:lang w:val="de-DE"/>
        </w:rPr>
        <w:t>.</w:t>
      </w:r>
      <w:r w:rsidRPr="001B61FD">
        <w:rPr>
          <w:rFonts w:ascii="Times New Roman" w:eastAsia="Arial Unicode MS" w:hAnsi="Times New Roman" w:cs="Times New Roman"/>
          <w:color w:val="auto"/>
          <w:sz w:val="28"/>
          <w:szCs w:val="28"/>
          <w:u w:color="00000A"/>
          <w:bdr w:val="nil"/>
        </w:rPr>
        <w:t xml:space="preserve"> Результат передан</w:t>
      </w:r>
      <w:r w:rsidRPr="001B61FD">
        <w:rPr>
          <w:rFonts w:ascii="Times New Roman" w:eastAsia="Arial Unicode MS" w:hAnsi="Times New Roman" w:cs="Times New Roman"/>
          <w:color w:val="auto"/>
          <w:sz w:val="28"/>
          <w:szCs w:val="28"/>
          <w:u w:color="00000A"/>
          <w:bdr w:val="nil"/>
          <w:lang w:val="de-DE"/>
        </w:rPr>
        <w:t xml:space="preserve"> в </w:t>
      </w:r>
      <w:r w:rsidRPr="001B61FD">
        <w:rPr>
          <w:rFonts w:ascii="Times New Roman" w:eastAsia="Arial Unicode MS" w:hAnsi="Times New Roman" w:cs="Times New Roman"/>
          <w:color w:val="auto"/>
          <w:sz w:val="28"/>
          <w:szCs w:val="28"/>
          <w:u w:color="00000A"/>
          <w:bdr w:val="nil"/>
        </w:rPr>
        <w:t>«Личный кабинет»</w:t>
      </w:r>
      <w:r w:rsidR="0095008E" w:rsidRPr="001B61FD">
        <w:rPr>
          <w:rFonts w:ascii="Times New Roman" w:eastAsia="Arial Unicode MS" w:hAnsi="Times New Roman" w:cs="Times New Roman"/>
          <w:color w:val="auto"/>
          <w:sz w:val="28"/>
          <w:szCs w:val="28"/>
          <w:u w:color="00000A"/>
          <w:bdr w:val="nil"/>
        </w:rPr>
        <w:t xml:space="preserve"> </w:t>
      </w:r>
      <w:r w:rsidRPr="001B61FD">
        <w:rPr>
          <w:rFonts w:ascii="Times New Roman" w:eastAsia="Arial Unicode MS" w:hAnsi="Times New Roman" w:cs="Times New Roman"/>
          <w:color w:val="auto"/>
          <w:sz w:val="28"/>
          <w:szCs w:val="28"/>
          <w:u w:color="00000A"/>
          <w:bdr w:val="nil"/>
        </w:rPr>
        <w:t>заявителя (финальный статус);</w:t>
      </w:r>
    </w:p>
    <w:p w:rsidR="00626AC9" w:rsidRPr="001B61FD" w:rsidRDefault="00626AC9" w:rsidP="00BC084B">
      <w:pPr>
        <w:pBdr>
          <w:top w:val="nil"/>
          <w:left w:val="nil"/>
          <w:bottom w:val="nil"/>
          <w:right w:val="nil"/>
          <w:between w:val="nil"/>
          <w:bar w:val="nil"/>
        </w:pBdr>
        <w:suppressAutoHyphens/>
        <w:ind w:firstLine="567"/>
        <w:jc w:val="both"/>
        <w:rPr>
          <w:rFonts w:ascii="Times New Roman" w:eastAsia="Arial Unicode MS" w:hAnsi="Times New Roman" w:cs="Times New Roman"/>
          <w:color w:val="auto"/>
          <w:sz w:val="28"/>
          <w:szCs w:val="28"/>
          <w:u w:color="00000A"/>
          <w:bdr w:val="nil"/>
          <w:lang w:val="de-DE"/>
        </w:rPr>
      </w:pPr>
      <w:r w:rsidRPr="001B61FD">
        <w:rPr>
          <w:rFonts w:ascii="Times New Roman" w:eastAsia="Arial Unicode MS" w:hAnsi="Times New Roman" w:cs="Times New Roman"/>
          <w:color w:val="auto"/>
          <w:sz w:val="28"/>
          <w:szCs w:val="28"/>
          <w:u w:color="00000A"/>
          <w:bdr w:val="nil"/>
        </w:rPr>
        <w:t>д) отказано</w:t>
      </w:r>
      <w:r w:rsidR="0095008E" w:rsidRPr="001B61FD">
        <w:rPr>
          <w:rFonts w:ascii="Times New Roman" w:eastAsia="Arial Unicode MS" w:hAnsi="Times New Roman" w:cs="Times New Roman"/>
          <w:color w:val="auto"/>
          <w:sz w:val="28"/>
          <w:szCs w:val="28"/>
          <w:u w:color="00000A"/>
          <w:bdr w:val="nil"/>
        </w:rPr>
        <w:t xml:space="preserve"> </w:t>
      </w:r>
      <w:r w:rsidRPr="001B61FD">
        <w:rPr>
          <w:rFonts w:ascii="Times New Roman" w:eastAsia="Arial Unicode MS" w:hAnsi="Times New Roman" w:cs="Times New Roman"/>
          <w:color w:val="auto"/>
          <w:sz w:val="28"/>
          <w:szCs w:val="28"/>
          <w:u w:color="00000A"/>
          <w:bdr w:val="nil"/>
        </w:rPr>
        <w:t>в предоставлении услуги -</w:t>
      </w:r>
      <w:r w:rsidR="0095008E" w:rsidRPr="001B61FD">
        <w:rPr>
          <w:rFonts w:ascii="Times New Roman" w:eastAsia="Arial Unicode MS" w:hAnsi="Times New Roman" w:cs="Times New Roman"/>
          <w:color w:val="auto"/>
          <w:sz w:val="28"/>
          <w:szCs w:val="28"/>
          <w:u w:color="00000A"/>
          <w:bdr w:val="nil"/>
        </w:rPr>
        <w:t xml:space="preserve"> </w:t>
      </w:r>
      <w:r w:rsidRPr="001B61FD">
        <w:rPr>
          <w:rFonts w:ascii="Times New Roman" w:eastAsia="Arial Unicode MS" w:hAnsi="Times New Roman" w:cs="Times New Roman"/>
          <w:color w:val="auto"/>
          <w:sz w:val="28"/>
          <w:szCs w:val="28"/>
          <w:u w:color="00000A"/>
          <w:bdr w:val="nil"/>
        </w:rPr>
        <w:t>отказано</w:t>
      </w:r>
      <w:r w:rsidRPr="001B61FD">
        <w:rPr>
          <w:rFonts w:ascii="Times New Roman" w:eastAsia="Arial Unicode MS" w:hAnsi="Times New Roman" w:cs="Times New Roman"/>
          <w:color w:val="auto"/>
          <w:sz w:val="28"/>
          <w:szCs w:val="28"/>
          <w:u w:color="00000A"/>
          <w:bdr w:val="nil"/>
          <w:lang w:val="de-DE"/>
        </w:rPr>
        <w:t xml:space="preserve"> в </w:t>
      </w:r>
      <w:r w:rsidRPr="001B61FD">
        <w:rPr>
          <w:rFonts w:ascii="Times New Roman" w:eastAsia="Arial Unicode MS" w:hAnsi="Times New Roman" w:cs="Times New Roman"/>
          <w:color w:val="auto"/>
          <w:sz w:val="28"/>
          <w:szCs w:val="28"/>
          <w:u w:color="00000A"/>
          <w:bdr w:val="nil"/>
        </w:rPr>
        <w:t>предоставлении</w:t>
      </w:r>
      <w:r w:rsidR="0095008E" w:rsidRPr="001B61FD">
        <w:rPr>
          <w:rFonts w:ascii="Times New Roman" w:eastAsia="Arial Unicode MS" w:hAnsi="Times New Roman" w:cs="Times New Roman"/>
          <w:color w:val="auto"/>
          <w:sz w:val="28"/>
          <w:szCs w:val="28"/>
          <w:u w:color="00000A"/>
          <w:bdr w:val="nil"/>
        </w:rPr>
        <w:t xml:space="preserve"> </w:t>
      </w:r>
      <w:r w:rsidRPr="001B61FD">
        <w:rPr>
          <w:rFonts w:ascii="Times New Roman" w:eastAsia="Arial Unicode MS" w:hAnsi="Times New Roman" w:cs="Times New Roman"/>
          <w:color w:val="auto"/>
          <w:sz w:val="28"/>
          <w:szCs w:val="28"/>
          <w:u w:color="00000A"/>
          <w:bdr w:val="nil"/>
        </w:rPr>
        <w:t>услуги (финальный</w:t>
      </w:r>
      <w:r w:rsidR="0095008E" w:rsidRPr="001B61FD">
        <w:rPr>
          <w:rFonts w:ascii="Times New Roman" w:eastAsia="Arial Unicode MS" w:hAnsi="Times New Roman" w:cs="Times New Roman"/>
          <w:color w:val="auto"/>
          <w:sz w:val="28"/>
          <w:szCs w:val="28"/>
          <w:u w:color="00000A"/>
          <w:bdr w:val="nil"/>
        </w:rPr>
        <w:t xml:space="preserve"> </w:t>
      </w:r>
      <w:r w:rsidRPr="001B61FD">
        <w:rPr>
          <w:rFonts w:ascii="Times New Roman" w:eastAsia="Arial Unicode MS" w:hAnsi="Times New Roman" w:cs="Times New Roman"/>
          <w:color w:val="auto"/>
          <w:sz w:val="28"/>
          <w:szCs w:val="28"/>
          <w:u w:color="00000A"/>
          <w:bdr w:val="nil"/>
        </w:rPr>
        <w:t>статус).</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Дополнительно к статусу, информационная система органа, предоставляющего услугу, может передавать комментарий.</w:t>
      </w:r>
      <w:bookmarkEnd w:id="197"/>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Если заявитель подавал заявку на предоставление услуги через </w:t>
      </w:r>
      <w:r w:rsidRPr="001B61FD">
        <w:rPr>
          <w:rFonts w:ascii="Times New Roman" w:hAnsi="Times New Roman" w:cs="Times New Roman"/>
          <w:color w:val="auto"/>
          <w:sz w:val="28"/>
          <w:szCs w:val="28"/>
        </w:rPr>
        <w:t>ЕПГУ</w:t>
      </w:r>
      <w:r w:rsidR="00DA5966" w:rsidRPr="001B61FD">
        <w:rPr>
          <w:rFonts w:ascii="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 xml:space="preserve"> то информацию о ходе предоставления услуги заявитель может посмотреть в «Личном кабинете» на </w:t>
      </w:r>
      <w:r w:rsidRPr="001B61FD">
        <w:rPr>
          <w:rFonts w:ascii="Times New Roman" w:hAnsi="Times New Roman" w:cs="Times New Roman"/>
          <w:color w:val="auto"/>
          <w:sz w:val="28"/>
          <w:szCs w:val="28"/>
        </w:rPr>
        <w:t>ЕПГУ</w:t>
      </w:r>
      <w:r w:rsidR="00DA5966" w:rsidRPr="001B61FD">
        <w:rPr>
          <w:rFonts w:ascii="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Для просмотра сведений о ходе и результате предоставления услуги через личный кабинет </w:t>
      </w:r>
      <w:r w:rsidRPr="001B61FD">
        <w:rPr>
          <w:rFonts w:ascii="Times New Roman" w:hAnsi="Times New Roman" w:cs="Times New Roman"/>
          <w:color w:val="auto"/>
          <w:sz w:val="28"/>
          <w:szCs w:val="28"/>
        </w:rPr>
        <w:t>ЕПГУ</w:t>
      </w:r>
      <w:r w:rsidR="00DA5966" w:rsidRPr="001B61FD">
        <w:rPr>
          <w:rFonts w:ascii="Times New Roman" w:hAnsi="Times New Roman" w:cs="Times New Roman"/>
          <w:color w:val="auto"/>
          <w:sz w:val="28"/>
          <w:szCs w:val="28"/>
        </w:rPr>
        <w:t>, РПГУ</w:t>
      </w:r>
      <w:r w:rsidR="0095008E" w:rsidRPr="001B61FD">
        <w:rPr>
          <w:rFonts w:ascii="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заявителю необходимо:</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а) авторизоваться на </w:t>
      </w:r>
      <w:r w:rsidRPr="001B61FD">
        <w:rPr>
          <w:rFonts w:ascii="Times New Roman" w:hAnsi="Times New Roman" w:cs="Times New Roman"/>
          <w:color w:val="auto"/>
          <w:sz w:val="28"/>
          <w:szCs w:val="28"/>
        </w:rPr>
        <w:t>ЕПГУ</w:t>
      </w:r>
      <w:r w:rsidR="00DA5966" w:rsidRPr="001B61FD">
        <w:rPr>
          <w:rFonts w:ascii="Times New Roman" w:hAnsi="Times New Roman" w:cs="Times New Roman"/>
          <w:color w:val="auto"/>
          <w:sz w:val="28"/>
          <w:szCs w:val="28"/>
        </w:rPr>
        <w:t>, РПГУ</w:t>
      </w:r>
      <w:r w:rsidR="0095008E" w:rsidRPr="001B61FD">
        <w:rPr>
          <w:rFonts w:ascii="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(войти в личный кабинет);</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б) найти в личном кабинете соответствующую заявку;</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в) просмотреть информацию о ходе и результате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p>
    <w:p w:rsidR="00626AC9" w:rsidRPr="001B61FD" w:rsidRDefault="00626AC9" w:rsidP="00BC084B">
      <w:pPr>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lastRenderedPageBreak/>
        <w:t>28.9. Осуществление оценки качества предоставления услуги</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Заявителям обеспечивается возможность оценить доступность и качество предоставления услуги посредством ЕПГУ</w:t>
      </w:r>
      <w:r w:rsidR="00DA5966" w:rsidRPr="001B61FD">
        <w:rPr>
          <w:rFonts w:ascii="Times New Roman" w:eastAsia="Times New Roman" w:hAnsi="Times New Roman" w:cs="Times New Roman"/>
          <w:color w:val="auto"/>
          <w:sz w:val="28"/>
          <w:szCs w:val="28"/>
        </w:rPr>
        <w:t>, РПГУ</w:t>
      </w:r>
      <w:r w:rsidRPr="001B61FD">
        <w:rPr>
          <w:rFonts w:ascii="Times New Roman" w:eastAsia="Times New Roman" w:hAnsi="Times New Roman" w:cs="Times New Roman"/>
          <w:color w:val="auto"/>
          <w:sz w:val="28"/>
          <w:szCs w:val="28"/>
        </w:rPr>
        <w:t xml:space="preserve">, официального сайта </w:t>
      </w:r>
      <w:r w:rsidR="00D9478C" w:rsidRPr="001B61FD">
        <w:rPr>
          <w:rFonts w:ascii="Times New Roman" w:eastAsia="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предоставляюще</w:t>
      </w:r>
      <w:r w:rsidR="00D9478C" w:rsidRPr="001B61FD">
        <w:rPr>
          <w:rFonts w:ascii="Times New Roman" w:eastAsia="Times New Roman" w:hAnsi="Times New Roman" w:cs="Times New Roman"/>
          <w:color w:val="auto"/>
          <w:sz w:val="28"/>
          <w:szCs w:val="28"/>
        </w:rPr>
        <w:t>й</w:t>
      </w:r>
      <w:r w:rsidRPr="001B61FD">
        <w:rPr>
          <w:rFonts w:ascii="Times New Roman" w:eastAsia="Times New Roman" w:hAnsi="Times New Roman" w:cs="Times New Roman"/>
          <w:color w:val="auto"/>
          <w:sz w:val="28"/>
          <w:szCs w:val="28"/>
        </w:rPr>
        <w:t xml:space="preserve"> услугу.</w:t>
      </w:r>
    </w:p>
    <w:p w:rsidR="00626AC9" w:rsidRPr="001B61FD" w:rsidRDefault="00626AC9" w:rsidP="00BC084B">
      <w:pPr>
        <w:ind w:firstLine="567"/>
        <w:jc w:val="both"/>
        <w:rPr>
          <w:rFonts w:ascii="Times New Roman" w:eastAsia="Times New Roman" w:hAnsi="Times New Roman" w:cs="Times New Roman"/>
          <w:color w:val="auto"/>
          <w:sz w:val="28"/>
          <w:szCs w:val="28"/>
        </w:rPr>
      </w:pPr>
    </w:p>
    <w:p w:rsidR="00626AC9" w:rsidRPr="001B61FD" w:rsidRDefault="00626AC9" w:rsidP="00BC084B">
      <w:pPr>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 xml:space="preserve">28.10. Досудебное (внесудебное) обжалование решений и действий (бездействия) </w:t>
      </w:r>
      <w:r w:rsidR="00955350" w:rsidRPr="001B61FD">
        <w:rPr>
          <w:rFonts w:ascii="Times New Roman" w:eastAsia="Times New Roman" w:hAnsi="Times New Roman" w:cs="Times New Roman"/>
          <w:b/>
          <w:color w:val="auto"/>
          <w:sz w:val="28"/>
          <w:szCs w:val="28"/>
        </w:rPr>
        <w:t>Администрации</w:t>
      </w:r>
      <w:r w:rsidRPr="001B61FD">
        <w:rPr>
          <w:rFonts w:ascii="Times New Roman" w:eastAsia="Times New Roman" w:hAnsi="Times New Roman" w:cs="Times New Roman"/>
          <w:b/>
          <w:color w:val="auto"/>
          <w:sz w:val="28"/>
          <w:szCs w:val="28"/>
        </w:rPr>
        <w:t xml:space="preserve"> (организации), должностного лица </w:t>
      </w:r>
      <w:r w:rsidR="00955350" w:rsidRPr="001B61FD">
        <w:rPr>
          <w:rFonts w:ascii="Times New Roman" w:eastAsia="Times New Roman" w:hAnsi="Times New Roman" w:cs="Times New Roman"/>
          <w:b/>
          <w:color w:val="auto"/>
          <w:sz w:val="28"/>
          <w:szCs w:val="28"/>
        </w:rPr>
        <w:t>Администрации</w:t>
      </w:r>
      <w:r w:rsidRPr="001B61FD">
        <w:rPr>
          <w:rFonts w:ascii="Times New Roman" w:eastAsia="Times New Roman" w:hAnsi="Times New Roman" w:cs="Times New Roman"/>
          <w:b/>
          <w:color w:val="auto"/>
          <w:sz w:val="28"/>
          <w:szCs w:val="28"/>
        </w:rPr>
        <w:t xml:space="preserve"> (организации) либо государственного или муниципального служащего</w:t>
      </w:r>
    </w:p>
    <w:p w:rsidR="00626AC9" w:rsidRPr="001B61FD" w:rsidRDefault="00626AC9" w:rsidP="00BC084B">
      <w:pPr>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Заявителям обеспечивается возможность досудебного (внесудебного) обжалования решений и действий (бездействия) </w:t>
      </w:r>
      <w:r w:rsidR="00955350" w:rsidRPr="001B61FD">
        <w:rPr>
          <w:rFonts w:ascii="Times New Roman" w:eastAsia="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xml:space="preserve"> (организации), должностного лица </w:t>
      </w:r>
      <w:r w:rsidR="00955350" w:rsidRPr="001B61FD">
        <w:rPr>
          <w:rFonts w:ascii="Times New Roman" w:eastAsia="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xml:space="preserve"> предоставляющего услугу посредством ЕПГУ, РПГУ, электронной почты и официального сайта </w:t>
      </w:r>
      <w:r w:rsidR="00955350" w:rsidRPr="001B61FD">
        <w:rPr>
          <w:rFonts w:ascii="Times New Roman" w:eastAsia="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предоставляющего услугу, официального сайта ГБУ РК «МФЦ».</w:t>
      </w:r>
    </w:p>
    <w:p w:rsidR="00626AC9" w:rsidRPr="001B61FD" w:rsidRDefault="00626AC9" w:rsidP="00BC084B">
      <w:pPr>
        <w:ind w:firstLine="567"/>
        <w:jc w:val="both"/>
        <w:rPr>
          <w:rFonts w:ascii="Times New Roman" w:hAnsi="Times New Roman" w:cs="Times New Roman"/>
          <w:color w:val="auto"/>
          <w:sz w:val="28"/>
          <w:szCs w:val="28"/>
        </w:rPr>
      </w:pPr>
    </w:p>
    <w:p w:rsidR="00626AC9" w:rsidRPr="001B61FD" w:rsidRDefault="00626AC9" w:rsidP="00D93A86">
      <w:pPr>
        <w:pStyle w:val="af4"/>
        <w:numPr>
          <w:ilvl w:val="0"/>
          <w:numId w:val="33"/>
        </w:numPr>
        <w:ind w:left="0" w:firstLine="0"/>
        <w:jc w:val="both"/>
        <w:rPr>
          <w:rFonts w:ascii="Times New Roman" w:hAnsi="Times New Roman" w:cs="Times New Roman"/>
          <w:b/>
          <w:color w:val="auto"/>
          <w:sz w:val="28"/>
          <w:szCs w:val="28"/>
        </w:rPr>
      </w:pPr>
      <w:r w:rsidRPr="001B61FD">
        <w:rPr>
          <w:rFonts w:ascii="Times New Roman" w:hAnsi="Times New Roman" w:cs="Times New Roman"/>
          <w:b/>
          <w:color w:val="auto"/>
          <w:sz w:val="28"/>
          <w:szCs w:val="28"/>
        </w:rPr>
        <w:t>Порядок выполнения административных процедур (действий) многофункциональным центром</w:t>
      </w:r>
    </w:p>
    <w:p w:rsidR="00D93A86" w:rsidRPr="001B61FD" w:rsidRDefault="00D93A86" w:rsidP="00D93A86">
      <w:pPr>
        <w:pStyle w:val="af4"/>
        <w:ind w:left="142"/>
        <w:rPr>
          <w:rFonts w:ascii="Times New Roman" w:hAnsi="Times New Roman" w:cs="Times New Roman"/>
          <w:b/>
          <w:color w:val="auto"/>
          <w:sz w:val="28"/>
          <w:szCs w:val="28"/>
        </w:rPr>
      </w:pPr>
    </w:p>
    <w:p w:rsidR="00626AC9" w:rsidRPr="001B61FD" w:rsidRDefault="00626AC9" w:rsidP="00D93A86">
      <w:pPr>
        <w:ind w:firstLine="567"/>
        <w:jc w:val="both"/>
        <w:rPr>
          <w:rFonts w:ascii="Times New Roman" w:hAnsi="Times New Roman" w:cs="Times New Roman"/>
          <w:b/>
          <w:color w:val="auto"/>
          <w:sz w:val="28"/>
          <w:szCs w:val="28"/>
        </w:rPr>
      </w:pPr>
      <w:r w:rsidRPr="001B61FD">
        <w:rPr>
          <w:rFonts w:ascii="Times New Roman" w:hAnsi="Times New Roman" w:cs="Times New Roman"/>
          <w:b/>
          <w:color w:val="auto"/>
          <w:sz w:val="28"/>
          <w:szCs w:val="28"/>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3A86" w:rsidRPr="001B61FD" w:rsidRDefault="00D93A86" w:rsidP="00D93A86">
      <w:pPr>
        <w:ind w:firstLine="567"/>
        <w:jc w:val="both"/>
        <w:rPr>
          <w:rFonts w:ascii="Times New Roman" w:hAnsi="Times New Roman" w:cs="Times New Roman"/>
          <w:b/>
          <w:color w:val="auto"/>
          <w:sz w:val="28"/>
          <w:szCs w:val="28"/>
        </w:rPr>
      </w:pP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о сроках предоставления муниципальной услуги;</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о необходимых документах для получения муниципальной услуги (по видам справок);</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о возможном отказе в предоставлении муниципальной услуги, в случаях, предусмотренных пунктом 13.2 Административного регламента.</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При необходимости получения консультации в письменной форме работник </w:t>
      </w:r>
      <w:r w:rsidRPr="001B61FD">
        <w:rPr>
          <w:rFonts w:ascii="Times New Roman" w:eastAsia="SimSun" w:hAnsi="Times New Roman" w:cs="Times New Roman"/>
          <w:color w:val="auto"/>
          <w:kern w:val="1"/>
          <w:sz w:val="28"/>
          <w:szCs w:val="28"/>
          <w:lang w:eastAsia="zh-CN" w:bidi="hi-IN"/>
        </w:rPr>
        <w:t>многофункционального центра</w:t>
      </w:r>
      <w:r w:rsidRPr="001B61FD">
        <w:rPr>
          <w:rFonts w:ascii="Times New Roman" w:hAnsi="Times New Roman" w:cs="Times New Roman"/>
          <w:color w:val="auto"/>
          <w:sz w:val="28"/>
          <w:szCs w:val="28"/>
        </w:rPr>
        <w:t xml:space="preserve"> рекомендует заявителю лично направить письменное обращение в </w:t>
      </w:r>
      <w:r w:rsidR="00D93A86" w:rsidRPr="001B61FD">
        <w:rPr>
          <w:rFonts w:ascii="Times New Roman" w:hAnsi="Times New Roman" w:cs="Times New Roman"/>
          <w:color w:val="auto"/>
          <w:sz w:val="28"/>
          <w:szCs w:val="28"/>
        </w:rPr>
        <w:t>Администрацию</w:t>
      </w:r>
      <w:r w:rsidRPr="001B61FD">
        <w:rPr>
          <w:rFonts w:ascii="Times New Roman" w:hAnsi="Times New Roman" w:cs="Times New Roman"/>
          <w:color w:val="auto"/>
          <w:sz w:val="28"/>
          <w:szCs w:val="28"/>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626AC9" w:rsidRPr="001B61FD" w:rsidRDefault="00626AC9" w:rsidP="00BC084B">
      <w:pPr>
        <w:ind w:firstLine="567"/>
        <w:jc w:val="both"/>
        <w:rPr>
          <w:rFonts w:ascii="Times New Roman" w:hAnsi="Times New Roman" w:cs="Times New Roman"/>
          <w:color w:val="auto"/>
          <w:sz w:val="28"/>
          <w:szCs w:val="28"/>
        </w:rPr>
      </w:pPr>
    </w:p>
    <w:p w:rsidR="00626AC9" w:rsidRPr="001B61FD" w:rsidRDefault="00626AC9" w:rsidP="00BC084B">
      <w:pPr>
        <w:ind w:firstLine="567"/>
        <w:jc w:val="center"/>
        <w:rPr>
          <w:rFonts w:ascii="Times New Roman" w:hAnsi="Times New Roman" w:cs="Times New Roman"/>
          <w:b/>
          <w:color w:val="auto"/>
          <w:sz w:val="28"/>
          <w:szCs w:val="28"/>
        </w:rPr>
      </w:pPr>
      <w:r w:rsidRPr="001B61FD">
        <w:rPr>
          <w:rFonts w:ascii="Times New Roman" w:hAnsi="Times New Roman" w:cs="Times New Roman"/>
          <w:b/>
          <w:color w:val="auto"/>
          <w:sz w:val="28"/>
          <w:szCs w:val="28"/>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D93A86" w:rsidRPr="001B61FD" w:rsidRDefault="00D93A86" w:rsidP="00BC084B">
      <w:pPr>
        <w:ind w:firstLine="567"/>
        <w:jc w:val="center"/>
        <w:rPr>
          <w:rFonts w:ascii="Times New Roman" w:hAnsi="Times New Roman" w:cs="Times New Roman"/>
          <w:b/>
          <w:color w:val="auto"/>
          <w:sz w:val="28"/>
          <w:szCs w:val="28"/>
        </w:rPr>
      </w:pP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lastRenderedPageBreak/>
        <w:t xml:space="preserve">В </w:t>
      </w:r>
      <w:r w:rsidRPr="001B61FD">
        <w:rPr>
          <w:rFonts w:ascii="Times New Roman" w:eastAsia="SimSun" w:hAnsi="Times New Roman" w:cs="Times New Roman"/>
          <w:color w:val="auto"/>
          <w:kern w:val="1"/>
          <w:sz w:val="28"/>
          <w:szCs w:val="28"/>
          <w:lang w:eastAsia="zh-CN" w:bidi="hi-IN"/>
        </w:rPr>
        <w:t>многофункциональном центре</w:t>
      </w:r>
      <w:r w:rsidRPr="001B61FD">
        <w:rPr>
          <w:rFonts w:ascii="Times New Roman" w:hAnsi="Times New Roman" w:cs="Times New Roman"/>
          <w:color w:val="auto"/>
          <w:sz w:val="28"/>
          <w:szCs w:val="28"/>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Прием документов, полученных почтовым отправлением, либо в электронной форме не допускается.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При обращении в многофункциональный центр заявитель предоставляет документы, представленные в п. 9.1-9.2. (в зависимости от цели обращения заявителя).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1B61FD">
        <w:rPr>
          <w:rFonts w:ascii="Times New Roman" w:eastAsia="SimSun" w:hAnsi="Times New Roman" w:cs="Times New Roman"/>
          <w:color w:val="auto"/>
          <w:kern w:val="1"/>
          <w:sz w:val="28"/>
          <w:szCs w:val="28"/>
          <w:lang w:eastAsia="zh-CN" w:bidi="hi-IN"/>
        </w:rPr>
        <w:t>многофункционального центра</w:t>
      </w:r>
      <w:r w:rsidRPr="001B61FD">
        <w:rPr>
          <w:rFonts w:ascii="Times New Roman" w:hAnsi="Times New Roman" w:cs="Times New Roman"/>
          <w:color w:val="auto"/>
          <w:sz w:val="28"/>
          <w:szCs w:val="28"/>
        </w:rPr>
        <w:t>, заполняет заявление в электронном виде.</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w:t>
      </w:r>
      <w:r w:rsidR="00D93A86" w:rsidRPr="001B61FD">
        <w:rPr>
          <w:rFonts w:ascii="Times New Roman" w:hAnsi="Times New Roman" w:cs="Times New Roman"/>
          <w:color w:val="auto"/>
          <w:sz w:val="28"/>
          <w:szCs w:val="28"/>
        </w:rPr>
        <w:t>Администрацию</w:t>
      </w:r>
      <w:r w:rsidRPr="001B61FD">
        <w:rPr>
          <w:rFonts w:ascii="Times New Roman" w:hAnsi="Times New Roman" w:cs="Times New Roman"/>
          <w:color w:val="auto"/>
          <w:sz w:val="28"/>
          <w:szCs w:val="28"/>
        </w:rPr>
        <w:t>.</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Выдает заявителю один экземпляр расписки в подтверждение принятия многофункциональным центром комплекта документов, предоставленных </w:t>
      </w:r>
      <w:r w:rsidRPr="001B61FD">
        <w:rPr>
          <w:rFonts w:ascii="Times New Roman" w:hAnsi="Times New Roman" w:cs="Times New Roman"/>
          <w:color w:val="auto"/>
          <w:sz w:val="28"/>
          <w:szCs w:val="28"/>
        </w:rPr>
        <w:lastRenderedPageBreak/>
        <w:t xml:space="preserve">заявителем, второй экземпляр расписки передается в </w:t>
      </w:r>
      <w:r w:rsidR="00D93A86" w:rsidRPr="001B61FD">
        <w:rPr>
          <w:rFonts w:ascii="Times New Roman" w:hAnsi="Times New Roman" w:cs="Times New Roman"/>
          <w:color w:val="auto"/>
          <w:sz w:val="28"/>
          <w:szCs w:val="28"/>
        </w:rPr>
        <w:t xml:space="preserve">Администрацию </w:t>
      </w:r>
      <w:r w:rsidRPr="001B61FD">
        <w:rPr>
          <w:rFonts w:ascii="Times New Roman" w:hAnsi="Times New Roman" w:cs="Times New Roman"/>
          <w:color w:val="auto"/>
          <w:sz w:val="28"/>
          <w:szCs w:val="28"/>
        </w:rPr>
        <w:t>с комплектом документов.</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Сообщает заявителю о дате получения результата муниципальной услуги, согласно пункту 7.1 настоящего Административного регламента.</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00D93A86" w:rsidRPr="001B61FD">
        <w:rPr>
          <w:rFonts w:ascii="Times New Roman" w:hAnsi="Times New Roman" w:cs="Times New Roman"/>
          <w:color w:val="auto"/>
          <w:sz w:val="28"/>
          <w:szCs w:val="28"/>
        </w:rPr>
        <w:t>Администрацию</w:t>
      </w:r>
      <w:r w:rsidRPr="001B61FD">
        <w:rPr>
          <w:rFonts w:ascii="Times New Roman" w:hAnsi="Times New Roman" w:cs="Times New Roman"/>
          <w:color w:val="auto"/>
          <w:sz w:val="28"/>
          <w:szCs w:val="28"/>
        </w:rPr>
        <w:t>.</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Прием документов от экспедитора </w:t>
      </w:r>
      <w:r w:rsidRPr="001B61FD">
        <w:rPr>
          <w:rFonts w:ascii="Times New Roman" w:eastAsia="SimSun" w:hAnsi="Times New Roman" w:cs="Times New Roman"/>
          <w:color w:val="auto"/>
          <w:kern w:val="1"/>
          <w:sz w:val="28"/>
          <w:szCs w:val="28"/>
          <w:lang w:eastAsia="zh-CN" w:bidi="hi-IN"/>
        </w:rPr>
        <w:t>многофункционального центра</w:t>
      </w:r>
      <w:r w:rsidRPr="001B61FD">
        <w:rPr>
          <w:rFonts w:ascii="Times New Roman" w:hAnsi="Times New Roman" w:cs="Times New Roman"/>
          <w:color w:val="auto"/>
          <w:sz w:val="28"/>
          <w:szCs w:val="28"/>
        </w:rPr>
        <w:t xml:space="preserve"> или иного уполномоченного лица многофункционального центра, осуществляется сотрудниками </w:t>
      </w:r>
      <w:r w:rsidR="00D93A86" w:rsidRPr="001B61FD">
        <w:rPr>
          <w:rFonts w:ascii="Times New Roman" w:hAnsi="Times New Roman" w:cs="Times New Roman"/>
          <w:color w:val="auto"/>
          <w:sz w:val="28"/>
          <w:szCs w:val="28"/>
        </w:rPr>
        <w:t xml:space="preserve">Администрации </w:t>
      </w:r>
      <w:r w:rsidRPr="001B61FD">
        <w:rPr>
          <w:rFonts w:ascii="Times New Roman" w:hAnsi="Times New Roman" w:cs="Times New Roman"/>
          <w:color w:val="auto"/>
          <w:sz w:val="28"/>
          <w:szCs w:val="28"/>
        </w:rPr>
        <w:t>вне очереди.</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В ходе приема документов ответственное лицо </w:t>
      </w:r>
      <w:r w:rsidR="00D93A86"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xml:space="preserve">, проверяет комплектность документов в присутствии экспедитора </w:t>
      </w:r>
      <w:r w:rsidRPr="001B61FD">
        <w:rPr>
          <w:rFonts w:ascii="Times New Roman" w:eastAsia="SimSun" w:hAnsi="Times New Roman" w:cs="Times New Roman"/>
          <w:color w:val="auto"/>
          <w:kern w:val="1"/>
          <w:sz w:val="28"/>
          <w:szCs w:val="28"/>
          <w:lang w:eastAsia="zh-CN" w:bidi="hi-IN"/>
        </w:rPr>
        <w:t>многофункционального центра</w:t>
      </w:r>
      <w:r w:rsidRPr="001B61FD">
        <w:rPr>
          <w:rFonts w:ascii="Times New Roman" w:hAnsi="Times New Roman" w:cs="Times New Roman"/>
          <w:color w:val="auto"/>
          <w:sz w:val="28"/>
          <w:szCs w:val="28"/>
        </w:rPr>
        <w:t xml:space="preserve"> или иного уполномоченного лица многофункционального центра.</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В случае отсутствия документов, указанных в расписке, ответственное лицо </w:t>
      </w:r>
      <w:r w:rsidR="00D93A86"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xml:space="preserve">, в присутствии экспедитора </w:t>
      </w:r>
      <w:r w:rsidRPr="001B61FD">
        <w:rPr>
          <w:rFonts w:ascii="Times New Roman" w:eastAsia="SimSun" w:hAnsi="Times New Roman" w:cs="Times New Roman"/>
          <w:color w:val="auto"/>
          <w:kern w:val="1"/>
          <w:sz w:val="28"/>
          <w:szCs w:val="28"/>
          <w:lang w:eastAsia="zh-CN" w:bidi="hi-IN"/>
        </w:rPr>
        <w:t>многофункционального центра</w:t>
      </w:r>
      <w:r w:rsidRPr="001B61FD">
        <w:rPr>
          <w:rFonts w:ascii="Times New Roman" w:hAnsi="Times New Roman" w:cs="Times New Roman"/>
          <w:color w:val="auto"/>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Один экземпляр сопроводительного реестра передаваемых комплектов документов остается </w:t>
      </w:r>
      <w:r w:rsidR="00D93A86" w:rsidRPr="001B61FD">
        <w:rPr>
          <w:rFonts w:ascii="Times New Roman" w:hAnsi="Times New Roman" w:cs="Times New Roman"/>
          <w:color w:val="auto"/>
          <w:sz w:val="28"/>
          <w:szCs w:val="28"/>
        </w:rPr>
        <w:t xml:space="preserve">у многофункционального центра </w:t>
      </w:r>
      <w:r w:rsidRPr="001B61FD">
        <w:rPr>
          <w:rFonts w:ascii="Times New Roman" w:hAnsi="Times New Roman" w:cs="Times New Roman"/>
          <w:color w:val="auto"/>
          <w:sz w:val="28"/>
          <w:szCs w:val="28"/>
        </w:rPr>
        <w:t xml:space="preserve">с отметкой, должностного лица </w:t>
      </w:r>
      <w:r w:rsidR="00D93A86"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ответственного за предоставление муниципальной услуги, о получении, с указанием даты, времени и подписи лица, принявшего документы.</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00D93A86"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51C72" w:rsidRPr="001B61FD" w:rsidRDefault="00E51C72" w:rsidP="00BC084B">
      <w:pPr>
        <w:ind w:firstLine="567"/>
        <w:jc w:val="both"/>
        <w:rPr>
          <w:rFonts w:ascii="Times New Roman" w:hAnsi="Times New Roman" w:cs="Times New Roman"/>
          <w:color w:val="auto"/>
          <w:sz w:val="28"/>
          <w:szCs w:val="28"/>
        </w:rPr>
      </w:pPr>
    </w:p>
    <w:p w:rsidR="00626AC9" w:rsidRPr="001B61FD" w:rsidRDefault="00626AC9" w:rsidP="00D93A86">
      <w:pPr>
        <w:ind w:firstLine="567"/>
        <w:jc w:val="both"/>
        <w:rPr>
          <w:rFonts w:ascii="Times New Roman" w:hAnsi="Times New Roman" w:cs="Times New Roman"/>
          <w:b/>
          <w:color w:val="auto"/>
          <w:sz w:val="28"/>
          <w:szCs w:val="28"/>
        </w:rPr>
      </w:pPr>
      <w:r w:rsidRPr="001B61FD">
        <w:rPr>
          <w:rFonts w:ascii="Times New Roman" w:hAnsi="Times New Roman" w:cs="Times New Roman"/>
          <w:b/>
          <w:color w:val="auto"/>
          <w:sz w:val="28"/>
          <w:szCs w:val="28"/>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93A86" w:rsidRPr="001B61FD" w:rsidRDefault="00D93A86" w:rsidP="00D93A86">
      <w:pPr>
        <w:ind w:firstLine="567"/>
        <w:jc w:val="both"/>
        <w:rPr>
          <w:rFonts w:ascii="Times New Roman" w:hAnsi="Times New Roman" w:cs="Times New Roman"/>
          <w:b/>
          <w:color w:val="auto"/>
          <w:sz w:val="28"/>
          <w:szCs w:val="28"/>
        </w:rPr>
      </w:pP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Передача </w:t>
      </w:r>
      <w:r w:rsidR="00BC084B" w:rsidRPr="001B61FD">
        <w:rPr>
          <w:rFonts w:ascii="Times New Roman" w:hAnsi="Times New Roman" w:cs="Times New Roman"/>
          <w:color w:val="auto"/>
          <w:sz w:val="28"/>
          <w:szCs w:val="28"/>
        </w:rPr>
        <w:t>Администрацией</w:t>
      </w:r>
      <w:r w:rsidRPr="001B61FD">
        <w:rPr>
          <w:rFonts w:ascii="Times New Roman" w:hAnsi="Times New Roman" w:cs="Times New Roman"/>
          <w:color w:val="auto"/>
          <w:sz w:val="28"/>
          <w:szCs w:val="28"/>
        </w:rPr>
        <w:t xml:space="preserve"> результатов оказания муниципальной услуги в многофункциональном центре осуществляется не позднее 2 рабочих дней, </w:t>
      </w:r>
      <w:r w:rsidRPr="001B61FD">
        <w:rPr>
          <w:rFonts w:ascii="Times New Roman" w:hAnsi="Times New Roman" w:cs="Times New Roman"/>
          <w:color w:val="auto"/>
          <w:sz w:val="28"/>
          <w:szCs w:val="28"/>
        </w:rPr>
        <w:lastRenderedPageBreak/>
        <w:t>следующих за днем окончания, установленного действующим законодательством срока предоставления муниципальной услуги.</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Должностное лицо </w:t>
      </w:r>
      <w:r w:rsidR="00343E0C"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В случае принятия решения об отказе в предоставлении муниципальной услуги </w:t>
      </w:r>
      <w:r w:rsidR="00343E0C" w:rsidRPr="001B61FD">
        <w:rPr>
          <w:rFonts w:ascii="Times New Roman" w:hAnsi="Times New Roman" w:cs="Times New Roman"/>
          <w:color w:val="auto"/>
          <w:sz w:val="28"/>
          <w:szCs w:val="28"/>
        </w:rPr>
        <w:t>Администрацией</w:t>
      </w:r>
      <w:r w:rsidRPr="001B61FD">
        <w:rPr>
          <w:rFonts w:ascii="Times New Roman" w:hAnsi="Times New Roman" w:cs="Times New Roman"/>
          <w:color w:val="auto"/>
          <w:sz w:val="28"/>
          <w:szCs w:val="28"/>
        </w:rPr>
        <w:t xml:space="preserve">, должностное лицо </w:t>
      </w:r>
      <w:r w:rsidR="00343E0C" w:rsidRPr="001B61FD">
        <w:rPr>
          <w:rFonts w:ascii="Times New Roman" w:hAnsi="Times New Roman" w:cs="Times New Roman"/>
          <w:color w:val="auto"/>
          <w:sz w:val="28"/>
          <w:szCs w:val="28"/>
        </w:rPr>
        <w:t>Администрации</w:t>
      </w:r>
      <w:r w:rsidR="00BC084B" w:rsidRPr="001B61FD">
        <w:rPr>
          <w:rFonts w:ascii="Times New Roman" w:hAnsi="Times New Roman" w:cs="Times New Roman"/>
          <w:color w:val="auto"/>
          <w:sz w:val="28"/>
          <w:szCs w:val="28"/>
        </w:rPr>
        <w:t xml:space="preserve"> </w:t>
      </w:r>
      <w:r w:rsidRPr="001B61FD">
        <w:rPr>
          <w:rFonts w:ascii="Times New Roman" w:hAnsi="Times New Roman" w:cs="Times New Roman"/>
          <w:color w:val="auto"/>
          <w:sz w:val="28"/>
          <w:szCs w:val="28"/>
        </w:rPr>
        <w:t>в письменном виде уведомляет заявителя о таком решении, с указанием причин отказа</w:t>
      </w:r>
      <w:r w:rsidR="00D20503" w:rsidRPr="001B61FD">
        <w:rPr>
          <w:rFonts w:ascii="Times New Roman" w:hAnsi="Times New Roman" w:cs="Times New Roman"/>
          <w:color w:val="auto"/>
          <w:sz w:val="28"/>
          <w:szCs w:val="28"/>
        </w:rPr>
        <w:t xml:space="preserve"> в</w:t>
      </w:r>
      <w:r w:rsidRPr="001B61FD">
        <w:rPr>
          <w:rFonts w:ascii="Times New Roman" w:hAnsi="Times New Roman" w:cs="Times New Roman"/>
          <w:color w:val="auto"/>
          <w:sz w:val="28"/>
          <w:szCs w:val="28"/>
        </w:rPr>
        <w:t xml:space="preserve"> предоставлении муниципальной услуги.</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Должностное лицо </w:t>
      </w:r>
      <w:r w:rsidR="00D20503"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 </w:t>
      </w:r>
      <w:r w:rsidR="00855390" w:rsidRPr="001B61FD">
        <w:rPr>
          <w:rFonts w:ascii="Times New Roman" w:hAnsi="Times New Roman" w:cs="Times New Roman"/>
          <w:color w:val="auto"/>
          <w:sz w:val="28"/>
          <w:szCs w:val="28"/>
        </w:rPr>
        <w:t>у</w:t>
      </w:r>
      <w:r w:rsidRPr="001B61FD">
        <w:rPr>
          <w:rFonts w:ascii="Times New Roman" w:hAnsi="Times New Roman" w:cs="Times New Roman"/>
          <w:color w:val="auto"/>
          <w:sz w:val="28"/>
          <w:szCs w:val="28"/>
        </w:rPr>
        <w:t>станавливает личность заявителя или представителя заявителя, в том числе проверяет документ, удостоверяющий личность;</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 </w:t>
      </w:r>
      <w:r w:rsidR="00855390" w:rsidRPr="001B61FD">
        <w:rPr>
          <w:rFonts w:ascii="Times New Roman" w:hAnsi="Times New Roman" w:cs="Times New Roman"/>
          <w:color w:val="auto"/>
          <w:sz w:val="28"/>
          <w:szCs w:val="28"/>
        </w:rPr>
        <w:t>п</w:t>
      </w:r>
      <w:r w:rsidRPr="001B61FD">
        <w:rPr>
          <w:rFonts w:ascii="Times New Roman" w:hAnsi="Times New Roman" w:cs="Times New Roman"/>
          <w:color w:val="auto"/>
          <w:sz w:val="28"/>
          <w:szCs w:val="28"/>
        </w:rPr>
        <w:t>роверяет полномочия представителя заявителя действовать от имени заявителя при получении документов;</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 </w:t>
      </w:r>
      <w:r w:rsidR="00855390" w:rsidRPr="001B61FD">
        <w:rPr>
          <w:rFonts w:ascii="Times New Roman" w:hAnsi="Times New Roman" w:cs="Times New Roman"/>
          <w:color w:val="auto"/>
          <w:sz w:val="28"/>
          <w:szCs w:val="28"/>
        </w:rPr>
        <w:t>з</w:t>
      </w:r>
      <w:r w:rsidRPr="001B61FD">
        <w:rPr>
          <w:rFonts w:ascii="Times New Roman" w:hAnsi="Times New Roman" w:cs="Times New Roman"/>
          <w:color w:val="auto"/>
          <w:sz w:val="28"/>
          <w:szCs w:val="28"/>
        </w:rPr>
        <w:t>накомит заявителя или представителя заявителя с перечнем выдаваемых документов (оглашает названия выдаваемых документов);</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 </w:t>
      </w:r>
      <w:r w:rsidR="00855390" w:rsidRPr="001B61FD">
        <w:rPr>
          <w:rFonts w:ascii="Times New Roman" w:hAnsi="Times New Roman" w:cs="Times New Roman"/>
          <w:color w:val="auto"/>
          <w:sz w:val="28"/>
          <w:szCs w:val="28"/>
        </w:rPr>
        <w:t>в</w:t>
      </w:r>
      <w:r w:rsidRPr="001B61FD">
        <w:rPr>
          <w:rFonts w:ascii="Times New Roman" w:hAnsi="Times New Roman" w:cs="Times New Roman"/>
          <w:color w:val="auto"/>
          <w:sz w:val="28"/>
          <w:szCs w:val="28"/>
        </w:rPr>
        <w:t>ыдает документы заявителю или представителю заявителя.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w:t>
      </w:r>
      <w:r w:rsidR="00343E0C" w:rsidRPr="001B61FD">
        <w:rPr>
          <w:rFonts w:ascii="Times New Roman" w:hAnsi="Times New Roman" w:cs="Times New Roman"/>
          <w:color w:val="auto"/>
          <w:sz w:val="28"/>
          <w:szCs w:val="28"/>
        </w:rPr>
        <w:t>Администрацию</w:t>
      </w:r>
      <w:r w:rsidRPr="001B61FD">
        <w:rPr>
          <w:rFonts w:ascii="Times New Roman" w:hAnsi="Times New Roman" w:cs="Times New Roman"/>
          <w:color w:val="auto"/>
          <w:sz w:val="28"/>
          <w:szCs w:val="28"/>
        </w:rPr>
        <w:t>, предоставивш</w:t>
      </w:r>
      <w:r w:rsidR="00343E0C" w:rsidRPr="001B61FD">
        <w:rPr>
          <w:rFonts w:ascii="Times New Roman" w:hAnsi="Times New Roman" w:cs="Times New Roman"/>
          <w:color w:val="auto"/>
          <w:sz w:val="28"/>
          <w:szCs w:val="28"/>
        </w:rPr>
        <w:t>е</w:t>
      </w:r>
      <w:r w:rsidRPr="001B61FD">
        <w:rPr>
          <w:rFonts w:ascii="Times New Roman" w:hAnsi="Times New Roman" w:cs="Times New Roman"/>
          <w:color w:val="auto"/>
          <w:sz w:val="28"/>
          <w:szCs w:val="28"/>
        </w:rPr>
        <w:t>й услугу.</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Многофункциональный центр обеспечивает хранение полученных от </w:t>
      </w:r>
      <w:r w:rsidR="00D20503"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xml:space="preserve"> документов, предназначенных для выдачи заявителю или представителю заявителя, а также направляют по реестру невостребованные документы в </w:t>
      </w:r>
      <w:r w:rsidR="00343E0C" w:rsidRPr="001B61FD">
        <w:rPr>
          <w:rFonts w:ascii="Times New Roman" w:hAnsi="Times New Roman" w:cs="Times New Roman"/>
          <w:color w:val="auto"/>
          <w:sz w:val="28"/>
          <w:szCs w:val="28"/>
        </w:rPr>
        <w:t>Администрацию</w:t>
      </w:r>
      <w:r w:rsidRPr="001B61FD">
        <w:rPr>
          <w:rFonts w:ascii="Times New Roman" w:hAnsi="Times New Roman" w:cs="Times New Roman"/>
          <w:color w:val="auto"/>
          <w:sz w:val="28"/>
          <w:szCs w:val="28"/>
        </w:rPr>
        <w:t>, в сроки, определенные соглашением о взаимодействии.</w:t>
      </w:r>
    </w:p>
    <w:p w:rsidR="00626AC9" w:rsidRPr="001B61FD" w:rsidRDefault="00626AC9" w:rsidP="00BC084B">
      <w:pPr>
        <w:ind w:firstLine="567"/>
        <w:jc w:val="both"/>
        <w:rPr>
          <w:rFonts w:ascii="Times New Roman" w:hAnsi="Times New Roman" w:cs="Times New Roman"/>
          <w:color w:val="auto"/>
          <w:sz w:val="28"/>
          <w:szCs w:val="28"/>
        </w:rPr>
      </w:pPr>
    </w:p>
    <w:p w:rsidR="00626AC9" w:rsidRPr="001B61FD" w:rsidRDefault="00626AC9" w:rsidP="00343E0C">
      <w:pPr>
        <w:ind w:firstLine="567"/>
        <w:jc w:val="both"/>
        <w:rPr>
          <w:rFonts w:ascii="Times New Roman" w:hAnsi="Times New Roman" w:cs="Times New Roman"/>
          <w:b/>
          <w:color w:val="auto"/>
          <w:sz w:val="28"/>
          <w:szCs w:val="28"/>
        </w:rPr>
      </w:pPr>
      <w:r w:rsidRPr="001B61FD">
        <w:rPr>
          <w:rFonts w:ascii="Times New Roman" w:hAnsi="Times New Roman" w:cs="Times New Roman"/>
          <w:b/>
          <w:color w:val="auto"/>
          <w:sz w:val="28"/>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343E0C" w:rsidRPr="001B61FD" w:rsidRDefault="00343E0C" w:rsidP="00343E0C">
      <w:pPr>
        <w:ind w:firstLine="567"/>
        <w:jc w:val="both"/>
        <w:rPr>
          <w:rFonts w:ascii="Times New Roman" w:hAnsi="Times New Roman" w:cs="Times New Roman"/>
          <w:b/>
          <w:color w:val="auto"/>
          <w:sz w:val="28"/>
          <w:szCs w:val="28"/>
        </w:rPr>
      </w:pP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Прием документов, полученных в электронной форме в многофункциональных центрах не допускается.</w:t>
      </w:r>
    </w:p>
    <w:p w:rsidR="00626AC9" w:rsidRPr="001B61FD" w:rsidRDefault="00626AC9" w:rsidP="00BC084B">
      <w:pPr>
        <w:ind w:firstLine="567"/>
        <w:jc w:val="both"/>
        <w:rPr>
          <w:rFonts w:ascii="Times New Roman" w:hAnsi="Times New Roman" w:cs="Times New Roman"/>
          <w:color w:val="auto"/>
          <w:sz w:val="28"/>
          <w:szCs w:val="28"/>
        </w:rPr>
      </w:pPr>
    </w:p>
    <w:p w:rsidR="00626AC9" w:rsidRPr="001B61FD" w:rsidRDefault="00626AC9" w:rsidP="00343E0C">
      <w:pPr>
        <w:pStyle w:val="af4"/>
        <w:numPr>
          <w:ilvl w:val="0"/>
          <w:numId w:val="33"/>
        </w:numPr>
        <w:ind w:left="0" w:firstLine="0"/>
        <w:jc w:val="center"/>
        <w:rPr>
          <w:rFonts w:ascii="Times New Roman" w:hAnsi="Times New Roman" w:cs="Times New Roman"/>
          <w:b/>
          <w:color w:val="auto"/>
          <w:sz w:val="28"/>
          <w:szCs w:val="28"/>
        </w:rPr>
      </w:pPr>
      <w:r w:rsidRPr="001B61FD">
        <w:rPr>
          <w:rFonts w:ascii="Times New Roman" w:hAnsi="Times New Roman" w:cs="Times New Roman"/>
          <w:b/>
          <w:color w:val="auto"/>
          <w:sz w:val="28"/>
          <w:szCs w:val="28"/>
        </w:rPr>
        <w:t>Порядок исправления допущенных опечаток и ошибок в выданных в результате предоставления муниципальной услуги документах</w:t>
      </w:r>
    </w:p>
    <w:p w:rsidR="00343E0C" w:rsidRPr="001B61FD" w:rsidRDefault="00343E0C" w:rsidP="00343E0C">
      <w:pPr>
        <w:pStyle w:val="af4"/>
        <w:ind w:left="1502"/>
        <w:rPr>
          <w:rFonts w:ascii="Times New Roman" w:hAnsi="Times New Roman" w:cs="Times New Roman"/>
          <w:b/>
          <w:color w:val="auto"/>
          <w:sz w:val="28"/>
          <w:szCs w:val="28"/>
        </w:rPr>
      </w:pP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 xml:space="preserve">30.1. Основанием для начала административной процедуры является представление (направление) заявителем в </w:t>
      </w:r>
      <w:r w:rsidR="00343E0C" w:rsidRPr="001B61FD">
        <w:rPr>
          <w:rFonts w:ascii="Times New Roman" w:hAnsi="Times New Roman" w:cs="Times New Roman"/>
          <w:color w:val="auto"/>
          <w:sz w:val="28"/>
          <w:szCs w:val="28"/>
        </w:rPr>
        <w:t xml:space="preserve">Администрацию </w:t>
      </w:r>
      <w:r w:rsidRPr="001B61FD">
        <w:rPr>
          <w:rFonts w:ascii="Times New Roman" w:hAnsi="Times New Roman" w:cs="Times New Roman"/>
          <w:color w:val="auto"/>
          <w:sz w:val="28"/>
          <w:szCs w:val="28"/>
        </w:rPr>
        <w:t>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3</w:t>
      </w:r>
      <w:r w:rsidR="00D20503" w:rsidRPr="001B61FD">
        <w:rPr>
          <w:rFonts w:ascii="Times New Roman" w:hAnsi="Times New Roman" w:cs="Times New Roman"/>
          <w:color w:val="auto"/>
          <w:sz w:val="28"/>
          <w:szCs w:val="28"/>
        </w:rPr>
        <w:t>0</w:t>
      </w:r>
      <w:r w:rsidRPr="001B61FD">
        <w:rPr>
          <w:rFonts w:ascii="Times New Roman" w:hAnsi="Times New Roman" w:cs="Times New Roman"/>
          <w:color w:val="auto"/>
          <w:sz w:val="28"/>
          <w:szCs w:val="28"/>
        </w:rPr>
        <w:t xml:space="preserve">.2. Должностное лицо </w:t>
      </w:r>
      <w:r w:rsidR="00D20503"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3</w:t>
      </w:r>
      <w:r w:rsidR="00D20503" w:rsidRPr="001B61FD">
        <w:rPr>
          <w:rFonts w:ascii="Times New Roman" w:hAnsi="Times New Roman" w:cs="Times New Roman"/>
          <w:color w:val="auto"/>
          <w:sz w:val="28"/>
          <w:szCs w:val="28"/>
        </w:rPr>
        <w:t>0</w:t>
      </w:r>
      <w:r w:rsidRPr="001B61FD">
        <w:rPr>
          <w:rFonts w:ascii="Times New Roman" w:hAnsi="Times New Roman" w:cs="Times New Roman"/>
          <w:color w:val="auto"/>
          <w:sz w:val="28"/>
          <w:szCs w:val="28"/>
        </w:rPr>
        <w:t>.3. Критерием принятия решения по административной процедуре является наличие или отсутствие таких опечаток и (или) ошибок.</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3</w:t>
      </w:r>
      <w:r w:rsidR="00D20503" w:rsidRPr="001B61FD">
        <w:rPr>
          <w:rFonts w:ascii="Times New Roman" w:hAnsi="Times New Roman" w:cs="Times New Roman"/>
          <w:color w:val="auto"/>
          <w:sz w:val="28"/>
          <w:szCs w:val="28"/>
        </w:rPr>
        <w:t>0</w:t>
      </w:r>
      <w:r w:rsidRPr="001B61FD">
        <w:rPr>
          <w:rFonts w:ascii="Times New Roman" w:hAnsi="Times New Roman" w:cs="Times New Roman"/>
          <w:color w:val="auto"/>
          <w:sz w:val="28"/>
          <w:szCs w:val="28"/>
        </w:rPr>
        <w:t xml:space="preserve">.4. В случае выявления допущенных опечаток и (или) ошибок в выданных в результате предоставления муниципальной услуги документах должностное лицо </w:t>
      </w:r>
      <w:r w:rsidR="00D20503"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3</w:t>
      </w:r>
      <w:r w:rsidR="00D20503" w:rsidRPr="001B61FD">
        <w:rPr>
          <w:rFonts w:ascii="Times New Roman" w:hAnsi="Times New Roman" w:cs="Times New Roman"/>
          <w:color w:val="auto"/>
          <w:sz w:val="28"/>
          <w:szCs w:val="28"/>
        </w:rPr>
        <w:t>0</w:t>
      </w:r>
      <w:r w:rsidRPr="001B61FD">
        <w:rPr>
          <w:rFonts w:ascii="Times New Roman" w:hAnsi="Times New Roman" w:cs="Times New Roman"/>
          <w:color w:val="auto"/>
          <w:sz w:val="28"/>
          <w:szCs w:val="28"/>
        </w:rPr>
        <w:t xml:space="preserve">.5. В случае отсутствия опечаток и (или) ошибок в документах, выданных в результате предоставления муниципальной услуги, должностное лицо </w:t>
      </w:r>
      <w:r w:rsidR="00343E0C"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xml:space="preserve">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26AC9" w:rsidRPr="001B61FD" w:rsidRDefault="00626AC9" w:rsidP="00BC084B">
      <w:pPr>
        <w:ind w:firstLine="567"/>
        <w:jc w:val="both"/>
        <w:rPr>
          <w:rFonts w:ascii="Times New Roman" w:hAnsi="Times New Roman" w:cs="Times New Roman"/>
          <w:color w:val="auto"/>
          <w:sz w:val="28"/>
          <w:szCs w:val="28"/>
        </w:rPr>
      </w:pPr>
      <w:r w:rsidRPr="001B61FD">
        <w:rPr>
          <w:rFonts w:ascii="Times New Roman" w:hAnsi="Times New Roman" w:cs="Times New Roman"/>
          <w:color w:val="auto"/>
          <w:sz w:val="28"/>
          <w:szCs w:val="28"/>
        </w:rPr>
        <w:t>3</w:t>
      </w:r>
      <w:r w:rsidR="00D20503" w:rsidRPr="001B61FD">
        <w:rPr>
          <w:rFonts w:ascii="Times New Roman" w:hAnsi="Times New Roman" w:cs="Times New Roman"/>
          <w:color w:val="auto"/>
          <w:sz w:val="28"/>
          <w:szCs w:val="28"/>
        </w:rPr>
        <w:t>0</w:t>
      </w:r>
      <w:r w:rsidRPr="001B61FD">
        <w:rPr>
          <w:rFonts w:ascii="Times New Roman" w:hAnsi="Times New Roman" w:cs="Times New Roman"/>
          <w:color w:val="auto"/>
          <w:sz w:val="28"/>
          <w:szCs w:val="28"/>
        </w:rPr>
        <w:t xml:space="preserve">.6.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343E0C"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xml:space="preserve">, многофункционального центра и (или) должностного лица </w:t>
      </w:r>
      <w:r w:rsidR="00343E0C" w:rsidRPr="001B61FD">
        <w:rPr>
          <w:rFonts w:ascii="Times New Roman" w:hAnsi="Times New Roman" w:cs="Times New Roman"/>
          <w:color w:val="auto"/>
          <w:sz w:val="28"/>
          <w:szCs w:val="28"/>
        </w:rPr>
        <w:t>Администрации</w:t>
      </w:r>
      <w:r w:rsidRPr="001B61FD">
        <w:rPr>
          <w:rFonts w:ascii="Times New Roman" w:hAnsi="Times New Roman" w:cs="Times New Roman"/>
          <w:color w:val="auto"/>
          <w:sz w:val="28"/>
          <w:szCs w:val="28"/>
        </w:rPr>
        <w:t>, работника многофункционального центра, плата с заявителя не взимается.</w:t>
      </w:r>
    </w:p>
    <w:p w:rsidR="00F27664" w:rsidRPr="001B61FD" w:rsidRDefault="00F27664" w:rsidP="006F52A4">
      <w:pPr>
        <w:suppressLineNumbers/>
        <w:autoSpaceDE w:val="0"/>
        <w:autoSpaceDN w:val="0"/>
        <w:adjustRightInd w:val="0"/>
        <w:ind w:firstLine="567"/>
        <w:jc w:val="both"/>
        <w:rPr>
          <w:rFonts w:ascii="Times New Roman" w:hAnsi="Times New Roman" w:cs="Times New Roman"/>
          <w:color w:val="auto"/>
          <w:sz w:val="28"/>
          <w:szCs w:val="28"/>
        </w:rPr>
      </w:pPr>
    </w:p>
    <w:p w:rsidR="00C62A8D" w:rsidRPr="001B61FD" w:rsidRDefault="00C62A8D" w:rsidP="00C62A8D">
      <w:pPr>
        <w:suppressLineNumbers/>
        <w:suppressAutoHyphens/>
        <w:autoSpaceDE w:val="0"/>
        <w:ind w:firstLine="567"/>
        <w:jc w:val="center"/>
        <w:rPr>
          <w:rFonts w:ascii="Times New Roman" w:eastAsia="Times New Roman" w:hAnsi="Times New Roman" w:cs="Times New Roman"/>
          <w:b/>
          <w:color w:val="auto"/>
          <w:sz w:val="28"/>
          <w:szCs w:val="28"/>
          <w:lang w:eastAsia="ar-SA"/>
        </w:rPr>
      </w:pPr>
      <w:r w:rsidRPr="001B61FD">
        <w:rPr>
          <w:rFonts w:ascii="Times New Roman" w:eastAsia="Times New Roman" w:hAnsi="Times New Roman" w:cs="Times New Roman"/>
          <w:b/>
          <w:color w:val="auto"/>
          <w:sz w:val="28"/>
          <w:szCs w:val="28"/>
          <w:lang w:val="en-US" w:eastAsia="ar-SA"/>
        </w:rPr>
        <w:lastRenderedPageBreak/>
        <w:t>IV</w:t>
      </w:r>
      <w:r w:rsidRPr="001B61FD">
        <w:rPr>
          <w:rFonts w:ascii="Times New Roman" w:eastAsia="Times New Roman" w:hAnsi="Times New Roman" w:cs="Times New Roman"/>
          <w:b/>
          <w:color w:val="auto"/>
          <w:sz w:val="28"/>
          <w:szCs w:val="28"/>
          <w:lang w:eastAsia="ar-SA"/>
        </w:rPr>
        <w:t>. Формы контроля за исполнением административного регламента</w:t>
      </w:r>
    </w:p>
    <w:p w:rsidR="00C62A8D" w:rsidRPr="001B61FD" w:rsidRDefault="00C62A8D" w:rsidP="00C62A8D">
      <w:pPr>
        <w:suppressAutoHyphens/>
        <w:autoSpaceDE w:val="0"/>
        <w:autoSpaceDN w:val="0"/>
        <w:adjustRightInd w:val="0"/>
        <w:ind w:firstLine="567"/>
        <w:jc w:val="both"/>
        <w:rPr>
          <w:rFonts w:ascii="Times New Roman" w:eastAsia="Times New Roman" w:hAnsi="Times New Roman" w:cs="Times New Roman"/>
          <w:color w:val="auto"/>
          <w:sz w:val="28"/>
          <w:szCs w:val="28"/>
        </w:rPr>
      </w:pPr>
    </w:p>
    <w:p w:rsidR="00C62A8D" w:rsidRPr="001B61FD" w:rsidRDefault="00C62A8D" w:rsidP="00343E0C">
      <w:pPr>
        <w:suppressAutoHyphens/>
        <w:autoSpaceDE w:val="0"/>
        <w:autoSpaceDN w:val="0"/>
        <w:adjustRightInd w:val="0"/>
        <w:ind w:firstLine="567"/>
        <w:jc w:val="both"/>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20D2" w:rsidRPr="001B61FD" w:rsidRDefault="001320D2" w:rsidP="001320D2">
      <w:pPr>
        <w:suppressAutoHyphens/>
        <w:autoSpaceDE w:val="0"/>
        <w:autoSpaceDN w:val="0"/>
        <w:adjustRightInd w:val="0"/>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31.1. </w:t>
      </w:r>
      <w:r w:rsidRPr="001B61FD">
        <w:rPr>
          <w:rFonts w:ascii="Times New Roman" w:hAnsi="Times New Roman" w:cs="Times New Roman"/>
          <w:color w:val="auto"/>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главой </w:t>
      </w:r>
      <w:r w:rsidR="00343E0C" w:rsidRPr="001B61FD">
        <w:rPr>
          <w:rFonts w:ascii="Times New Roman" w:hAnsi="Times New Roman" w:cs="Times New Roman"/>
          <w:color w:val="auto"/>
          <w:sz w:val="28"/>
          <w:szCs w:val="28"/>
        </w:rPr>
        <w:t>А</w:t>
      </w:r>
      <w:r w:rsidRPr="001B61FD">
        <w:rPr>
          <w:rFonts w:ascii="Times New Roman" w:hAnsi="Times New Roman" w:cs="Times New Roman"/>
          <w:color w:val="auto"/>
          <w:sz w:val="28"/>
          <w:szCs w:val="28"/>
        </w:rPr>
        <w:t xml:space="preserve">дминистрации сельского поселения. </w:t>
      </w:r>
      <w:r w:rsidRPr="001B61FD">
        <w:rPr>
          <w:rFonts w:ascii="Times New Roman" w:eastAsia="Times New Roman" w:hAnsi="Times New Roman" w:cs="Times New Roman"/>
          <w:color w:val="auto"/>
          <w:sz w:val="28"/>
          <w:szCs w:val="28"/>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1320D2" w:rsidRPr="001B61FD" w:rsidRDefault="001320D2" w:rsidP="001320D2">
      <w:pPr>
        <w:suppressAutoHyphens/>
        <w:autoSpaceDE w:val="0"/>
        <w:autoSpaceDN w:val="0"/>
        <w:adjustRightInd w:val="0"/>
        <w:ind w:firstLine="709"/>
        <w:jc w:val="both"/>
        <w:rPr>
          <w:rFonts w:ascii="Times New Roman" w:eastAsia="Times New Roman" w:hAnsi="Times New Roman" w:cs="Times New Roman"/>
          <w:color w:val="auto"/>
          <w:sz w:val="28"/>
          <w:szCs w:val="28"/>
        </w:rPr>
      </w:pPr>
    </w:p>
    <w:p w:rsidR="00C62A8D" w:rsidRPr="001B61FD" w:rsidRDefault="00343E0C" w:rsidP="00343E0C">
      <w:pPr>
        <w:suppressAutoHyphens/>
        <w:autoSpaceDE w:val="0"/>
        <w:autoSpaceDN w:val="0"/>
        <w:adjustRightInd w:val="0"/>
        <w:jc w:val="both"/>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32.</w:t>
      </w:r>
      <w:r w:rsidR="00C62A8D" w:rsidRPr="001B61FD">
        <w:rPr>
          <w:rFonts w:ascii="Times New Roman" w:eastAsia="Times New Roman" w:hAnsi="Times New Roman" w:cs="Times New Roman"/>
          <w:b/>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3E0C" w:rsidRPr="001B61FD" w:rsidRDefault="00343E0C" w:rsidP="00343E0C">
      <w:pPr>
        <w:pStyle w:val="af4"/>
        <w:suppressAutoHyphens/>
        <w:autoSpaceDE w:val="0"/>
        <w:autoSpaceDN w:val="0"/>
        <w:adjustRightInd w:val="0"/>
        <w:ind w:left="0"/>
        <w:jc w:val="both"/>
        <w:rPr>
          <w:rFonts w:ascii="Times New Roman" w:eastAsia="Times New Roman" w:hAnsi="Times New Roman" w:cs="Times New Roman"/>
          <w:b/>
          <w:color w:val="auto"/>
          <w:sz w:val="28"/>
          <w:szCs w:val="28"/>
        </w:rPr>
      </w:pPr>
    </w:p>
    <w:p w:rsidR="00C62A8D" w:rsidRPr="001B61FD" w:rsidRDefault="00C62A8D" w:rsidP="00C62A8D">
      <w:pPr>
        <w:suppressAutoHyphens/>
        <w:autoSpaceDE w:val="0"/>
        <w:autoSpaceDN w:val="0"/>
        <w:adjustRightInd w:val="0"/>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343E0C"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343E0C"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По результатам контроля, при выявлении допущенных нарушений, глав</w:t>
      </w:r>
      <w:r w:rsidR="00955350" w:rsidRPr="001B61FD">
        <w:rPr>
          <w:rFonts w:ascii="Times New Roman" w:eastAsia="Times New Roman" w:hAnsi="Times New Roman" w:cs="Times New Roman"/>
          <w:color w:val="auto"/>
          <w:sz w:val="28"/>
          <w:szCs w:val="28"/>
        </w:rPr>
        <w:t>а</w:t>
      </w:r>
      <w:r w:rsidRPr="001B61FD">
        <w:rPr>
          <w:rFonts w:ascii="Times New Roman" w:eastAsia="Times New Roman" w:hAnsi="Times New Roman" w:cs="Times New Roman"/>
          <w:color w:val="auto"/>
          <w:sz w:val="28"/>
          <w:szCs w:val="28"/>
        </w:rPr>
        <w:t xml:space="preserve"> </w:t>
      </w:r>
      <w:r w:rsidR="00343E0C" w:rsidRPr="001B61FD">
        <w:rPr>
          <w:rFonts w:ascii="Times New Roman" w:hAnsi="Times New Roman" w:cs="Times New Roman"/>
          <w:color w:val="auto"/>
          <w:sz w:val="28"/>
          <w:szCs w:val="28"/>
        </w:rPr>
        <w:t>Администрации</w:t>
      </w:r>
      <w:r w:rsidR="00343E0C" w:rsidRPr="001B61FD">
        <w:rPr>
          <w:rFonts w:ascii="Times New Roman" w:eastAsia="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w:t>
      </w:r>
      <w:r w:rsidR="00F61222" w:rsidRPr="001B61FD">
        <w:rPr>
          <w:rFonts w:ascii="Times New Roman" w:eastAsia="Times New Roman" w:hAnsi="Times New Roman" w:cs="Times New Roman"/>
          <w:color w:val="auto"/>
          <w:sz w:val="28"/>
          <w:szCs w:val="28"/>
        </w:rPr>
        <w:t>й административного регламента.</w:t>
      </w:r>
    </w:p>
    <w:p w:rsidR="00C62A8D" w:rsidRPr="001B61FD" w:rsidRDefault="00C62A8D" w:rsidP="00C62A8D">
      <w:pPr>
        <w:suppressAutoHyphens/>
        <w:autoSpaceDE w:val="0"/>
        <w:autoSpaceDN w:val="0"/>
        <w:adjustRightInd w:val="0"/>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Срок проведения таких проверок не должен превышать 20 календарных дней.</w:t>
      </w:r>
    </w:p>
    <w:p w:rsidR="00C62A8D" w:rsidRPr="001B61FD" w:rsidRDefault="00C62A8D" w:rsidP="00C62A8D">
      <w:pPr>
        <w:suppressAutoHyphens/>
        <w:autoSpaceDE w:val="0"/>
        <w:autoSpaceDN w:val="0"/>
        <w:adjustRightInd w:val="0"/>
        <w:ind w:firstLine="567"/>
        <w:jc w:val="both"/>
        <w:rPr>
          <w:rFonts w:ascii="Times New Roman" w:eastAsia="Times New Roman" w:hAnsi="Times New Roman" w:cs="Times New Roman"/>
          <w:color w:val="auto"/>
          <w:sz w:val="28"/>
          <w:szCs w:val="28"/>
        </w:rPr>
      </w:pPr>
    </w:p>
    <w:p w:rsidR="00C62A8D" w:rsidRPr="001B61FD" w:rsidRDefault="00C62A8D" w:rsidP="00343E0C">
      <w:pPr>
        <w:suppressAutoHyphens/>
        <w:autoSpaceDE w:val="0"/>
        <w:autoSpaceDN w:val="0"/>
        <w:adjustRightInd w:val="0"/>
        <w:ind w:firstLine="567"/>
        <w:jc w:val="both"/>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 xml:space="preserve">33. Ответственность должностных лиц </w:t>
      </w:r>
      <w:r w:rsidR="00343E0C" w:rsidRPr="001B61FD">
        <w:rPr>
          <w:rFonts w:ascii="Times New Roman" w:hAnsi="Times New Roman" w:cs="Times New Roman"/>
          <w:b/>
          <w:color w:val="auto"/>
          <w:sz w:val="28"/>
          <w:szCs w:val="28"/>
        </w:rPr>
        <w:t>Администрации</w:t>
      </w:r>
      <w:r w:rsidR="00343E0C" w:rsidRPr="001B61FD">
        <w:rPr>
          <w:rFonts w:ascii="Times New Roman" w:eastAsia="Times New Roman" w:hAnsi="Times New Roman" w:cs="Times New Roman"/>
          <w:b/>
          <w:color w:val="auto"/>
          <w:sz w:val="28"/>
          <w:szCs w:val="28"/>
        </w:rPr>
        <w:t xml:space="preserve"> </w:t>
      </w:r>
      <w:r w:rsidRPr="001B61FD">
        <w:rPr>
          <w:rFonts w:ascii="Times New Roman" w:eastAsia="Times New Roman" w:hAnsi="Times New Roman" w:cs="Times New Roman"/>
          <w:b/>
          <w:color w:val="auto"/>
          <w:sz w:val="28"/>
          <w:szCs w:val="28"/>
        </w:rPr>
        <w:t>за решения и действия (бездействие), принимаемые (осуществляемые) ими в ходе предоставления муниципальной услуги</w:t>
      </w:r>
    </w:p>
    <w:p w:rsidR="00343E0C" w:rsidRPr="001B61FD" w:rsidRDefault="00343E0C" w:rsidP="00343E0C">
      <w:pPr>
        <w:suppressAutoHyphens/>
        <w:autoSpaceDE w:val="0"/>
        <w:autoSpaceDN w:val="0"/>
        <w:adjustRightInd w:val="0"/>
        <w:ind w:firstLine="567"/>
        <w:jc w:val="both"/>
        <w:rPr>
          <w:rFonts w:ascii="Times New Roman" w:eastAsia="Times New Roman" w:hAnsi="Times New Roman" w:cs="Times New Roman"/>
          <w:b/>
          <w:color w:val="auto"/>
          <w:sz w:val="28"/>
          <w:szCs w:val="28"/>
        </w:rPr>
      </w:pPr>
    </w:p>
    <w:p w:rsidR="00C62A8D" w:rsidRPr="001B61FD" w:rsidRDefault="00C62A8D" w:rsidP="00C62A8D">
      <w:pPr>
        <w:suppressAutoHyphens/>
        <w:autoSpaceDE w:val="0"/>
        <w:autoSpaceDN w:val="0"/>
        <w:adjustRightInd w:val="0"/>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343E0C" w:rsidRPr="001B61FD">
        <w:rPr>
          <w:rFonts w:ascii="Times New Roman" w:hAnsi="Times New Roman" w:cs="Times New Roman"/>
          <w:color w:val="auto"/>
          <w:sz w:val="28"/>
          <w:szCs w:val="28"/>
        </w:rPr>
        <w:t>Администрацию</w:t>
      </w:r>
      <w:r w:rsidRPr="001B61FD">
        <w:rPr>
          <w:rFonts w:ascii="Times New Roman" w:eastAsia="Times New Roman" w:hAnsi="Times New Roman" w:cs="Times New Roman"/>
          <w:color w:val="auto"/>
          <w:sz w:val="28"/>
          <w:szCs w:val="28"/>
        </w:rPr>
        <w:t xml:space="preserve">, на действие (бездействие) муниципальных служащих, ответственных за предоставление </w:t>
      </w:r>
      <w:r w:rsidRPr="001B61FD">
        <w:rPr>
          <w:rFonts w:ascii="Times New Roman" w:eastAsia="Times New Roman" w:hAnsi="Times New Roman" w:cs="Times New Roman"/>
          <w:color w:val="auto"/>
          <w:sz w:val="28"/>
          <w:szCs w:val="28"/>
        </w:rPr>
        <w:lastRenderedPageBreak/>
        <w:t>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rsidR="00C62A8D" w:rsidRPr="001B61FD" w:rsidRDefault="00C62A8D" w:rsidP="00C62A8D">
      <w:pPr>
        <w:suppressAutoHyphens/>
        <w:autoSpaceDE w:val="0"/>
        <w:autoSpaceDN w:val="0"/>
        <w:adjustRightInd w:val="0"/>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62A8D" w:rsidRPr="001B61FD" w:rsidRDefault="00C62A8D" w:rsidP="00C62A8D">
      <w:pPr>
        <w:shd w:val="clear" w:color="auto" w:fill="FFFFFF"/>
        <w:ind w:firstLine="567"/>
        <w:jc w:val="both"/>
        <w:textAlignment w:val="baseline"/>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bdr w:val="none" w:sz="0" w:space="0" w:color="auto" w:frame="1"/>
        </w:rPr>
        <w:t>Должностные лица, предоставляющие муниципальную услугу, несут персональную ответственность</w:t>
      </w:r>
      <w:r w:rsidR="001320D2" w:rsidRPr="001B61FD">
        <w:rPr>
          <w:rFonts w:ascii="Times New Roman" w:eastAsia="Times New Roman" w:hAnsi="Times New Roman" w:cs="Times New Roman"/>
          <w:color w:val="auto"/>
          <w:sz w:val="28"/>
          <w:szCs w:val="28"/>
          <w:bdr w:val="none" w:sz="0" w:space="0" w:color="auto" w:frame="1"/>
        </w:rPr>
        <w:t xml:space="preserve"> </w:t>
      </w:r>
      <w:r w:rsidRPr="001B61FD">
        <w:rPr>
          <w:rFonts w:ascii="Times New Roman" w:eastAsia="Times New Roman" w:hAnsi="Times New Roman" w:cs="Times New Roman"/>
          <w:color w:val="auto"/>
          <w:sz w:val="28"/>
          <w:szCs w:val="28"/>
          <w:bdr w:val="none" w:sz="0" w:space="0" w:color="auto" w:frame="1"/>
        </w:rPr>
        <w:t>за неоказание</w:t>
      </w:r>
      <w:r w:rsidR="001320D2" w:rsidRPr="001B61FD">
        <w:rPr>
          <w:rFonts w:ascii="Times New Roman" w:eastAsia="Times New Roman" w:hAnsi="Times New Roman" w:cs="Times New Roman"/>
          <w:color w:val="auto"/>
          <w:sz w:val="28"/>
          <w:szCs w:val="28"/>
          <w:bdr w:val="none" w:sz="0" w:space="0" w:color="auto" w:frame="1"/>
        </w:rPr>
        <w:t xml:space="preserve"> </w:t>
      </w:r>
      <w:r w:rsidRPr="001B61FD">
        <w:rPr>
          <w:rFonts w:ascii="Times New Roman" w:eastAsia="Times New Roman" w:hAnsi="Times New Roman" w:cs="Times New Roman"/>
          <w:color w:val="auto"/>
          <w:sz w:val="28"/>
          <w:szCs w:val="28"/>
          <w:bdr w:val="none" w:sz="0" w:space="0" w:color="auto" w:frame="1"/>
        </w:rPr>
        <w:t>помощи инвалидам в преодолении барьеров, мешающих получению ими муниципальной услуги наравне с другими лицами.</w:t>
      </w:r>
    </w:p>
    <w:p w:rsidR="00C62A8D" w:rsidRPr="001B61FD" w:rsidRDefault="00C62A8D" w:rsidP="00C62A8D">
      <w:pPr>
        <w:suppressAutoHyphens/>
        <w:autoSpaceDE w:val="0"/>
        <w:autoSpaceDN w:val="0"/>
        <w:adjustRightInd w:val="0"/>
        <w:ind w:firstLine="567"/>
        <w:jc w:val="both"/>
        <w:rPr>
          <w:rFonts w:ascii="Times New Roman" w:eastAsia="Times New Roman" w:hAnsi="Times New Roman" w:cs="Times New Roman"/>
          <w:color w:val="auto"/>
          <w:sz w:val="28"/>
          <w:szCs w:val="28"/>
        </w:rPr>
      </w:pPr>
    </w:p>
    <w:p w:rsidR="00C62A8D" w:rsidRPr="001B61FD" w:rsidRDefault="00C62A8D" w:rsidP="00C62A8D">
      <w:pPr>
        <w:suppressAutoHyphens/>
        <w:autoSpaceDE w:val="0"/>
        <w:autoSpaceDN w:val="0"/>
        <w:adjustRightInd w:val="0"/>
        <w:ind w:firstLine="567"/>
        <w:jc w:val="center"/>
        <w:rPr>
          <w:rFonts w:ascii="Times New Roman" w:eastAsia="Times New Roman" w:hAnsi="Times New Roman" w:cs="Times New Roman"/>
          <w:b/>
          <w:color w:val="auto"/>
          <w:sz w:val="28"/>
          <w:szCs w:val="28"/>
        </w:rPr>
      </w:pPr>
      <w:r w:rsidRPr="001B61FD">
        <w:rPr>
          <w:rFonts w:ascii="Times New Roman" w:eastAsia="Times New Roman" w:hAnsi="Times New Roman" w:cs="Times New Roman"/>
          <w:b/>
          <w:color w:val="auto"/>
          <w:sz w:val="28"/>
          <w:szCs w:val="28"/>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2A8D" w:rsidRPr="001B61FD" w:rsidRDefault="00C62A8D" w:rsidP="00C62A8D">
      <w:pPr>
        <w:suppressAutoHyphens/>
        <w:autoSpaceDE w:val="0"/>
        <w:autoSpaceDN w:val="0"/>
        <w:adjustRightInd w:val="0"/>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34.1. Для осуществления контроля за предоставлением муниципальной услуги граждане, их объединения и организации имеют право направлять в </w:t>
      </w:r>
      <w:r w:rsidR="00343E0C" w:rsidRPr="001B61FD">
        <w:rPr>
          <w:rFonts w:ascii="Times New Roman" w:hAnsi="Times New Roman" w:cs="Times New Roman"/>
          <w:color w:val="auto"/>
          <w:sz w:val="28"/>
          <w:szCs w:val="28"/>
        </w:rPr>
        <w:t>Администрацию</w:t>
      </w:r>
      <w:r w:rsidR="00343E0C" w:rsidRPr="001B61FD">
        <w:rPr>
          <w:rFonts w:ascii="Times New Roman" w:eastAsia="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 xml:space="preserve">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w:t>
      </w:r>
      <w:r w:rsidR="00343E0C"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rPr>
        <w:t>,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62A8D" w:rsidRPr="001B61FD" w:rsidRDefault="00C62A8D" w:rsidP="00C62A8D">
      <w:pPr>
        <w:suppressAutoHyphens/>
        <w:autoSpaceDE w:val="0"/>
        <w:autoSpaceDN w:val="0"/>
        <w:adjustRightInd w:val="0"/>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34.2. Контроль за предоставлением муниципальной услуги со стороны граждан осуществляется путем получения информации о наличии в действиях специалистов </w:t>
      </w:r>
      <w:r w:rsidR="00343E0C" w:rsidRPr="001B61FD">
        <w:rPr>
          <w:rFonts w:ascii="Times New Roman" w:hAnsi="Times New Roman" w:cs="Times New Roman"/>
          <w:color w:val="auto"/>
          <w:sz w:val="28"/>
          <w:szCs w:val="28"/>
        </w:rPr>
        <w:t>Администрации</w:t>
      </w:r>
      <w:r w:rsidR="00343E0C" w:rsidRPr="001B61FD">
        <w:rPr>
          <w:rFonts w:ascii="Times New Roman" w:eastAsia="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нарушений положений Регламента и иных нормативных правовых актов, устанавливающих требования к предоставлению муниципальной услуги.</w:t>
      </w:r>
    </w:p>
    <w:p w:rsidR="00C62A8D" w:rsidRPr="001B61FD" w:rsidRDefault="00C62A8D" w:rsidP="00C62A8D">
      <w:pPr>
        <w:suppressAutoHyphens/>
        <w:autoSpaceDE w:val="0"/>
        <w:autoSpaceDN w:val="0"/>
        <w:adjustRightInd w:val="0"/>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343E0C" w:rsidRPr="001B61FD">
        <w:rPr>
          <w:rFonts w:ascii="Times New Roman" w:hAnsi="Times New Roman" w:cs="Times New Roman"/>
          <w:color w:val="auto"/>
          <w:sz w:val="28"/>
          <w:szCs w:val="28"/>
        </w:rPr>
        <w:t>Администрации</w:t>
      </w:r>
      <w:r w:rsidR="00343E0C" w:rsidRPr="001B61FD">
        <w:rPr>
          <w:rFonts w:ascii="Times New Roman" w:eastAsia="Times New Roman" w:hAnsi="Times New Roman" w:cs="Times New Roman"/>
          <w:color w:val="auto"/>
          <w:sz w:val="28"/>
          <w:szCs w:val="28"/>
        </w:rPr>
        <w:t xml:space="preserve"> </w:t>
      </w:r>
      <w:r w:rsidRPr="001B61FD">
        <w:rPr>
          <w:rFonts w:ascii="Times New Roman" w:eastAsia="Times New Roman" w:hAnsi="Times New Roman" w:cs="Times New Roman"/>
          <w:color w:val="auto"/>
          <w:sz w:val="28"/>
          <w:szCs w:val="28"/>
        </w:rPr>
        <w:t xml:space="preserve">нарушений положений </w:t>
      </w:r>
      <w:r w:rsidR="00FB7796" w:rsidRPr="001B61FD">
        <w:rPr>
          <w:rFonts w:ascii="Times New Roman" w:eastAsia="Times New Roman" w:hAnsi="Times New Roman" w:cs="Times New Roman"/>
          <w:color w:val="auto"/>
          <w:sz w:val="28"/>
          <w:szCs w:val="28"/>
        </w:rPr>
        <w:t>Административного р</w:t>
      </w:r>
      <w:r w:rsidRPr="001B61FD">
        <w:rPr>
          <w:rFonts w:ascii="Times New Roman" w:eastAsia="Times New Roman" w:hAnsi="Times New Roman" w:cs="Times New Roman"/>
          <w:color w:val="auto"/>
          <w:sz w:val="28"/>
          <w:szCs w:val="28"/>
        </w:rPr>
        <w:t>егламента и иных нормативных правовых актов, устанавливающих требования к предоставлению муниципальной услуги.</w:t>
      </w:r>
    </w:p>
    <w:p w:rsidR="00C62A8D" w:rsidRPr="001B61FD" w:rsidRDefault="00C62A8D" w:rsidP="00C62A8D">
      <w:pPr>
        <w:suppressAutoHyphens/>
        <w:autoSpaceDE w:val="0"/>
        <w:autoSpaceDN w:val="0"/>
        <w:adjustRightInd w:val="0"/>
        <w:ind w:firstLine="567"/>
        <w:jc w:val="both"/>
        <w:rPr>
          <w:rFonts w:ascii="Times New Roman" w:eastAsia="Times New Roman" w:hAnsi="Times New Roman" w:cs="Times New Roman"/>
          <w:color w:val="auto"/>
          <w:sz w:val="28"/>
          <w:szCs w:val="28"/>
        </w:rPr>
      </w:pPr>
    </w:p>
    <w:p w:rsidR="00C62A8D" w:rsidRPr="001B61FD" w:rsidRDefault="00C62A8D" w:rsidP="00343E0C">
      <w:pPr>
        <w:suppressAutoHyphens/>
        <w:ind w:firstLine="567"/>
        <w:jc w:val="both"/>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val="en-US" w:eastAsia="en-US"/>
        </w:rPr>
        <w:t>V</w:t>
      </w:r>
      <w:r w:rsidRPr="001B61FD">
        <w:rPr>
          <w:rFonts w:ascii="Times New Roman" w:eastAsia="Times New Roman" w:hAnsi="Times New Roman" w:cs="Times New Roman"/>
          <w:b/>
          <w:color w:val="auto"/>
          <w:sz w:val="28"/>
          <w:szCs w:val="28"/>
          <w:lang w:eastAsia="en-US"/>
        </w:rPr>
        <w:t xml:space="preserve">. Досудебный (внесудебный) порядок обжалования решений и действий (бездействия) </w:t>
      </w:r>
      <w:r w:rsidR="00955350" w:rsidRPr="001B61FD">
        <w:rPr>
          <w:rFonts w:ascii="Times New Roman" w:eastAsia="Times New Roman" w:hAnsi="Times New Roman" w:cs="Times New Roman"/>
          <w:b/>
          <w:color w:val="auto"/>
          <w:sz w:val="28"/>
          <w:szCs w:val="28"/>
          <w:lang w:eastAsia="en-US"/>
        </w:rPr>
        <w:t>Администрации</w:t>
      </w:r>
      <w:r w:rsidRPr="001B61FD">
        <w:rPr>
          <w:rFonts w:ascii="Times New Roman" w:eastAsia="Times New Roman" w:hAnsi="Times New Roman" w:cs="Times New Roman"/>
          <w:b/>
          <w:color w:val="auto"/>
          <w:sz w:val="28"/>
          <w:szCs w:val="28"/>
          <w:lang w:eastAsia="en-US"/>
        </w:rPr>
        <w:t>, предоставляюще</w:t>
      </w:r>
      <w:r w:rsidR="00955350" w:rsidRPr="001B61FD">
        <w:rPr>
          <w:rFonts w:ascii="Times New Roman" w:eastAsia="Times New Roman" w:hAnsi="Times New Roman" w:cs="Times New Roman"/>
          <w:b/>
          <w:color w:val="auto"/>
          <w:sz w:val="28"/>
          <w:szCs w:val="28"/>
          <w:lang w:eastAsia="en-US"/>
        </w:rPr>
        <w:t>й</w:t>
      </w:r>
      <w:r w:rsidRPr="001B61FD">
        <w:rPr>
          <w:rFonts w:ascii="Times New Roman" w:eastAsia="Times New Roman" w:hAnsi="Times New Roman" w:cs="Times New Roman"/>
          <w:b/>
          <w:color w:val="auto"/>
          <w:sz w:val="28"/>
          <w:szCs w:val="28"/>
          <w:lang w:eastAsia="en-US"/>
        </w:rPr>
        <w:t xml:space="preserve"> муниципальную услугу, многофункционального центра, а также их должностных лиц, государственных служащих, работников</w:t>
      </w:r>
    </w:p>
    <w:p w:rsidR="00C62A8D" w:rsidRPr="001B61FD" w:rsidRDefault="00C62A8D" w:rsidP="00C62A8D">
      <w:pPr>
        <w:suppressAutoHyphens/>
        <w:ind w:firstLine="567"/>
        <w:jc w:val="both"/>
        <w:rPr>
          <w:rFonts w:ascii="Times New Roman" w:eastAsia="Times New Roman" w:hAnsi="Times New Roman" w:cs="Times New Roman"/>
          <w:b/>
          <w:color w:val="auto"/>
          <w:sz w:val="28"/>
          <w:szCs w:val="28"/>
          <w:lang w:eastAsia="en-US"/>
        </w:rPr>
      </w:pPr>
    </w:p>
    <w:p w:rsidR="00C62A8D" w:rsidRPr="001B61FD" w:rsidRDefault="00C62A8D" w:rsidP="00C62A8D">
      <w:pPr>
        <w:suppressAutoHyphens/>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35. Информация для заявителя о его праве подать жалобу</w:t>
      </w:r>
    </w:p>
    <w:p w:rsidR="006164E8" w:rsidRPr="001B61FD" w:rsidRDefault="006164E8" w:rsidP="00C62A8D">
      <w:pPr>
        <w:suppressAutoHyphens/>
        <w:ind w:firstLine="567"/>
        <w:jc w:val="center"/>
        <w:rPr>
          <w:rFonts w:ascii="Times New Roman" w:eastAsia="Times New Roman" w:hAnsi="Times New Roman" w:cs="Times New Roman"/>
          <w:b/>
          <w:color w:val="auto"/>
          <w:sz w:val="28"/>
          <w:szCs w:val="28"/>
          <w:lang w:eastAsia="en-US"/>
        </w:rPr>
      </w:pPr>
    </w:p>
    <w:p w:rsidR="00C62A8D" w:rsidRPr="001B61FD" w:rsidRDefault="00C62A8D" w:rsidP="00C62A8D">
      <w:pPr>
        <w:suppressAutoHyphens/>
        <w:ind w:firstLine="567"/>
        <w:jc w:val="both"/>
        <w:rPr>
          <w:rFonts w:ascii="Times New Roman" w:eastAsia="Times New Roman" w:hAnsi="Times New Roman" w:cs="Times New Roman"/>
          <w:color w:val="auto"/>
          <w:lang w:eastAsia="en-US"/>
        </w:rPr>
      </w:pPr>
      <w:r w:rsidRPr="001B61FD">
        <w:rPr>
          <w:rFonts w:ascii="Times New Roman" w:eastAsia="Times New Roman" w:hAnsi="Times New Roman" w:cs="Times New Roman"/>
          <w:color w:val="auto"/>
          <w:sz w:val="28"/>
          <w:szCs w:val="28"/>
          <w:lang w:eastAsia="en-US"/>
        </w:rPr>
        <w:t xml:space="preserve">35.1. Заявитель имеет право на обжалование действий (бездействия) </w:t>
      </w:r>
      <w:r w:rsidR="00955350" w:rsidRPr="001B61FD">
        <w:rPr>
          <w:rFonts w:ascii="Times New Roman" w:eastAsia="Times New Roman" w:hAnsi="Times New Roman" w:cs="Times New Roman"/>
          <w:color w:val="auto"/>
          <w:sz w:val="28"/>
          <w:szCs w:val="28"/>
          <w:lang w:eastAsia="en-US"/>
        </w:rPr>
        <w:t>Администрации</w:t>
      </w:r>
      <w:r w:rsidR="00FB7796" w:rsidRPr="001B61FD">
        <w:rPr>
          <w:rFonts w:ascii="Times New Roman" w:eastAsia="Times New Roman" w:hAnsi="Times New Roman" w:cs="Times New Roman"/>
          <w:color w:val="auto"/>
          <w:sz w:val="28"/>
          <w:szCs w:val="28"/>
          <w:lang w:eastAsia="en-US"/>
        </w:rPr>
        <w:t>, предоставляюще</w:t>
      </w:r>
      <w:r w:rsidR="00955350" w:rsidRPr="001B61FD">
        <w:rPr>
          <w:rFonts w:ascii="Times New Roman" w:eastAsia="Times New Roman" w:hAnsi="Times New Roman" w:cs="Times New Roman"/>
          <w:color w:val="auto"/>
          <w:sz w:val="28"/>
          <w:szCs w:val="28"/>
          <w:lang w:eastAsia="en-US"/>
        </w:rPr>
        <w:t>й</w:t>
      </w:r>
      <w:r w:rsidR="00FB7796" w:rsidRPr="001B61FD">
        <w:rPr>
          <w:rFonts w:ascii="Times New Roman" w:eastAsia="Times New Roman" w:hAnsi="Times New Roman" w:cs="Times New Roman"/>
          <w:color w:val="auto"/>
          <w:sz w:val="28"/>
          <w:szCs w:val="28"/>
          <w:lang w:eastAsia="en-US"/>
        </w:rPr>
        <w:t xml:space="preserve"> услугу</w:t>
      </w:r>
      <w:r w:rsidRPr="001B61FD">
        <w:rPr>
          <w:rFonts w:ascii="Times New Roman" w:eastAsia="Times New Roman" w:hAnsi="Times New Roman" w:cs="Times New Roman"/>
          <w:color w:val="auto"/>
          <w:sz w:val="28"/>
          <w:szCs w:val="28"/>
          <w:lang w:eastAsia="en-US"/>
        </w:rPr>
        <w:t xml:space="preserve">, а также его должностных лиц или </w:t>
      </w:r>
      <w:r w:rsidRPr="001B61FD">
        <w:rPr>
          <w:rFonts w:ascii="Times New Roman" w:hAnsi="Times New Roman" w:cs="Times New Roman"/>
          <w:color w:val="auto"/>
          <w:sz w:val="28"/>
          <w:szCs w:val="28"/>
        </w:rPr>
        <w:t>многофункционального центра</w:t>
      </w:r>
      <w:r w:rsidRPr="001B61FD">
        <w:rPr>
          <w:rFonts w:ascii="Times New Roman" w:eastAsia="Times New Roman" w:hAnsi="Times New Roman" w:cs="Times New Roman"/>
          <w:color w:val="auto"/>
          <w:sz w:val="28"/>
          <w:szCs w:val="28"/>
          <w:lang w:eastAsia="en-US"/>
        </w:rPr>
        <w:t xml:space="preserve">, работника </w:t>
      </w:r>
      <w:r w:rsidRPr="001B61FD">
        <w:rPr>
          <w:rFonts w:ascii="Times New Roman" w:hAnsi="Times New Roman" w:cs="Times New Roman"/>
          <w:color w:val="auto"/>
          <w:sz w:val="28"/>
          <w:szCs w:val="28"/>
        </w:rPr>
        <w:t>многофункционального центра</w:t>
      </w:r>
      <w:r w:rsidRPr="001B61FD">
        <w:rPr>
          <w:rFonts w:ascii="Times New Roman" w:eastAsia="Times New Roman" w:hAnsi="Times New Roman" w:cs="Times New Roman"/>
          <w:color w:val="auto"/>
          <w:sz w:val="28"/>
          <w:szCs w:val="28"/>
          <w:lang w:eastAsia="en-US"/>
        </w:rPr>
        <w:t xml:space="preserve"> в </w:t>
      </w:r>
      <w:r w:rsidRPr="001B61FD">
        <w:rPr>
          <w:rFonts w:ascii="Times New Roman" w:eastAsia="Times New Roman" w:hAnsi="Times New Roman" w:cs="Times New Roman"/>
          <w:color w:val="auto"/>
          <w:sz w:val="28"/>
          <w:szCs w:val="28"/>
          <w:lang w:eastAsia="en-US"/>
        </w:rPr>
        <w:lastRenderedPageBreak/>
        <w:t>досудебном (внесудебном) порядке</w:t>
      </w:r>
      <w:r w:rsidRPr="001B61FD">
        <w:rPr>
          <w:rFonts w:ascii="Times New Roman" w:eastAsia="Times New Roman" w:hAnsi="Times New Roman" w:cs="Times New Roman"/>
          <w:color w:val="auto"/>
          <w:lang w:eastAsia="en-US"/>
        </w:rPr>
        <w:t>.</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62A8D" w:rsidRPr="001B61FD" w:rsidRDefault="00C62A8D" w:rsidP="00C62A8D">
      <w:pPr>
        <w:suppressAutoHyphens/>
        <w:ind w:firstLine="567"/>
        <w:jc w:val="both"/>
        <w:rPr>
          <w:rFonts w:ascii="Times New Roman" w:eastAsia="Times New Roman" w:hAnsi="Times New Roman" w:cs="Times New Roman"/>
          <w:b/>
          <w:color w:val="auto"/>
          <w:sz w:val="28"/>
          <w:szCs w:val="28"/>
          <w:lang w:eastAsia="en-US"/>
        </w:rPr>
      </w:pPr>
    </w:p>
    <w:p w:rsidR="00C62A8D" w:rsidRPr="001B61FD" w:rsidRDefault="00C62A8D" w:rsidP="00C62A8D">
      <w:pPr>
        <w:suppressAutoHyphens/>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36. Предмет жалобы</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36.1. Нарушение срока регистрации запроса (комплексного запроса) о предоставлении муниципальной услуги.</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FB7796" w:rsidRPr="001B61FD">
        <w:rPr>
          <w:rFonts w:ascii="Times New Roman" w:eastAsia="Times New Roman" w:hAnsi="Times New Roman" w:cs="Times New Roman"/>
          <w:color w:val="auto"/>
          <w:sz w:val="28"/>
          <w:szCs w:val="28"/>
          <w:lang w:eastAsia="en-US"/>
        </w:rPr>
        <w:t>-</w:t>
      </w:r>
      <w:r w:rsidRPr="001B61FD">
        <w:rPr>
          <w:rFonts w:ascii="Times New Roman" w:eastAsia="Times New Roman" w:hAnsi="Times New Roman" w:cs="Times New Roman"/>
          <w:color w:val="auto"/>
          <w:sz w:val="28"/>
          <w:szCs w:val="28"/>
          <w:lang w:eastAsia="en-US"/>
        </w:rPr>
        <w:t>ФЗ.</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FB7796" w:rsidRPr="001B61FD">
        <w:rPr>
          <w:rFonts w:ascii="Times New Roman" w:eastAsia="Times New Roman" w:hAnsi="Times New Roman" w:cs="Times New Roman"/>
          <w:color w:val="auto"/>
          <w:sz w:val="28"/>
          <w:szCs w:val="28"/>
          <w:lang w:eastAsia="en-US"/>
        </w:rPr>
        <w:t>-</w:t>
      </w:r>
      <w:r w:rsidRPr="001B61FD">
        <w:rPr>
          <w:rFonts w:ascii="Times New Roman" w:eastAsia="Times New Roman" w:hAnsi="Times New Roman" w:cs="Times New Roman"/>
          <w:color w:val="auto"/>
          <w:sz w:val="28"/>
          <w:szCs w:val="28"/>
          <w:lang w:eastAsia="en-US"/>
        </w:rPr>
        <w:t>ФЗ.</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 xml:space="preserve">36.7. Отказ </w:t>
      </w:r>
      <w:r w:rsidR="00955350" w:rsidRPr="001B61FD">
        <w:rPr>
          <w:rFonts w:ascii="Times New Roman" w:eastAsia="Times New Roman" w:hAnsi="Times New Roman" w:cs="Times New Roman"/>
          <w:color w:val="auto"/>
          <w:sz w:val="28"/>
          <w:szCs w:val="28"/>
          <w:lang w:eastAsia="en-US"/>
        </w:rPr>
        <w:t>Администрации</w:t>
      </w:r>
      <w:r w:rsidRPr="001B61FD">
        <w:rPr>
          <w:rFonts w:ascii="Times New Roman" w:eastAsia="Times New Roman" w:hAnsi="Times New Roman" w:cs="Times New Roman"/>
          <w:color w:val="auto"/>
          <w:sz w:val="28"/>
          <w:szCs w:val="28"/>
          <w:lang w:eastAsia="en-US"/>
        </w:rPr>
        <w:t>, предоставляюще</w:t>
      </w:r>
      <w:r w:rsidR="00955350" w:rsidRPr="001B61FD">
        <w:rPr>
          <w:rFonts w:ascii="Times New Roman" w:eastAsia="Times New Roman" w:hAnsi="Times New Roman" w:cs="Times New Roman"/>
          <w:color w:val="auto"/>
          <w:sz w:val="28"/>
          <w:szCs w:val="28"/>
          <w:lang w:eastAsia="en-US"/>
        </w:rPr>
        <w:t>й</w:t>
      </w:r>
      <w:r w:rsidRPr="001B61FD">
        <w:rPr>
          <w:rFonts w:ascii="Times New Roman" w:eastAsia="Times New Roman" w:hAnsi="Times New Roman" w:cs="Times New Roman"/>
          <w:color w:val="auto"/>
          <w:sz w:val="28"/>
          <w:szCs w:val="28"/>
          <w:lang w:eastAsia="en-US"/>
        </w:rPr>
        <w:t xml:space="preserve"> муниципальную услугу, </w:t>
      </w:r>
      <w:r w:rsidRPr="001B61FD">
        <w:rPr>
          <w:rFonts w:ascii="Times New Roman" w:eastAsia="Times New Roman" w:hAnsi="Times New Roman" w:cs="Times New Roman"/>
          <w:color w:val="auto"/>
          <w:sz w:val="28"/>
          <w:szCs w:val="28"/>
          <w:lang w:eastAsia="en-US"/>
        </w:rPr>
        <w:lastRenderedPageBreak/>
        <w:t xml:space="preserve">должностного лица </w:t>
      </w:r>
      <w:r w:rsidR="00955350" w:rsidRPr="001B61FD">
        <w:rPr>
          <w:rFonts w:ascii="Times New Roman" w:eastAsia="Times New Roman" w:hAnsi="Times New Roman" w:cs="Times New Roman"/>
          <w:color w:val="auto"/>
          <w:sz w:val="28"/>
          <w:szCs w:val="28"/>
          <w:lang w:eastAsia="en-US"/>
        </w:rPr>
        <w:t>Администрации</w:t>
      </w:r>
      <w:r w:rsidRPr="001B61FD">
        <w:rPr>
          <w:rFonts w:ascii="Times New Roman" w:eastAsia="Times New Roman" w:hAnsi="Times New Roman" w:cs="Times New Roman"/>
          <w:color w:val="auto"/>
          <w:sz w:val="28"/>
          <w:szCs w:val="28"/>
          <w:lang w:eastAsia="en-US"/>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FB7796" w:rsidRPr="001B61FD">
        <w:rPr>
          <w:rFonts w:ascii="Times New Roman" w:eastAsia="Times New Roman" w:hAnsi="Times New Roman" w:cs="Times New Roman"/>
          <w:color w:val="auto"/>
          <w:sz w:val="28"/>
          <w:szCs w:val="28"/>
          <w:lang w:eastAsia="en-US"/>
        </w:rPr>
        <w:t>-</w:t>
      </w:r>
      <w:r w:rsidRPr="001B61FD">
        <w:rPr>
          <w:rFonts w:ascii="Times New Roman" w:eastAsia="Times New Roman" w:hAnsi="Times New Roman" w:cs="Times New Roman"/>
          <w:color w:val="auto"/>
          <w:sz w:val="28"/>
          <w:szCs w:val="28"/>
          <w:lang w:eastAsia="en-US"/>
        </w:rPr>
        <w:t>ФЗ.</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36.8. Нарушение срока или порядка выдачи документов по результатам предоставления муниципальной услуги.</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FB7796" w:rsidRPr="001B61FD">
        <w:rPr>
          <w:rFonts w:ascii="Times New Roman" w:eastAsia="Times New Roman" w:hAnsi="Times New Roman" w:cs="Times New Roman"/>
          <w:color w:val="auto"/>
          <w:sz w:val="28"/>
          <w:szCs w:val="28"/>
          <w:lang w:eastAsia="en-US"/>
        </w:rPr>
        <w:t>-</w:t>
      </w:r>
      <w:r w:rsidRPr="001B61FD">
        <w:rPr>
          <w:rFonts w:ascii="Times New Roman" w:eastAsia="Times New Roman" w:hAnsi="Times New Roman" w:cs="Times New Roman"/>
          <w:color w:val="auto"/>
          <w:sz w:val="28"/>
          <w:szCs w:val="28"/>
          <w:lang w:eastAsia="en-US"/>
        </w:rPr>
        <w:t>ФЗ.</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B7796" w:rsidRPr="001B61FD">
        <w:rPr>
          <w:rFonts w:ascii="Times New Roman" w:eastAsia="Times New Roman" w:hAnsi="Times New Roman" w:cs="Times New Roman"/>
          <w:color w:val="auto"/>
          <w:sz w:val="28"/>
          <w:szCs w:val="28"/>
          <w:lang w:eastAsia="en-US"/>
        </w:rPr>
        <w:t xml:space="preserve"> 210</w:t>
      </w:r>
      <w:r w:rsidRPr="001B61FD">
        <w:rPr>
          <w:rFonts w:ascii="Times New Roman" w:eastAsia="Times New Roman" w:hAnsi="Times New Roman" w:cs="Times New Roman"/>
          <w:color w:val="auto"/>
          <w:sz w:val="28"/>
          <w:szCs w:val="28"/>
          <w:lang w:eastAsia="en-US"/>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w:t>
      </w:r>
      <w:r w:rsidR="00FB7796" w:rsidRPr="001B61FD">
        <w:rPr>
          <w:rFonts w:ascii="Times New Roman" w:eastAsia="Times New Roman" w:hAnsi="Times New Roman" w:cs="Times New Roman"/>
          <w:color w:val="auto"/>
          <w:sz w:val="28"/>
          <w:szCs w:val="28"/>
          <w:lang w:eastAsia="en-US"/>
        </w:rPr>
        <w:t>ьи 16 Федерального закона № 210</w:t>
      </w:r>
      <w:r w:rsidRPr="001B61FD">
        <w:rPr>
          <w:rFonts w:ascii="Times New Roman" w:eastAsia="Times New Roman" w:hAnsi="Times New Roman" w:cs="Times New Roman"/>
          <w:color w:val="auto"/>
          <w:sz w:val="28"/>
          <w:szCs w:val="28"/>
          <w:lang w:eastAsia="en-US"/>
        </w:rPr>
        <w:t>-ФЗ.</w:t>
      </w:r>
    </w:p>
    <w:p w:rsidR="00C62A8D" w:rsidRPr="001B61FD" w:rsidRDefault="00C62A8D" w:rsidP="00C62A8D">
      <w:pPr>
        <w:suppressAutoHyphens/>
        <w:ind w:firstLine="567"/>
        <w:jc w:val="both"/>
        <w:rPr>
          <w:rFonts w:ascii="Times New Roman" w:eastAsia="Times New Roman" w:hAnsi="Times New Roman" w:cs="Times New Roman"/>
          <w:b/>
          <w:color w:val="auto"/>
          <w:sz w:val="28"/>
          <w:szCs w:val="28"/>
          <w:lang w:eastAsia="en-US"/>
        </w:rPr>
      </w:pPr>
    </w:p>
    <w:p w:rsidR="00C62A8D" w:rsidRPr="001B61FD" w:rsidRDefault="00C62A8D" w:rsidP="00C62A8D">
      <w:pPr>
        <w:suppressAutoHyphens/>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37. Органы государственной власти, организации должностные лица, которым может быть направлена жалоба</w:t>
      </w:r>
    </w:p>
    <w:p w:rsidR="001320D2" w:rsidRPr="001B61FD" w:rsidRDefault="00C62A8D" w:rsidP="001320D2">
      <w:pPr>
        <w:suppressAutoHyphens/>
        <w:ind w:firstLine="709"/>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lang w:eastAsia="en-US"/>
        </w:rPr>
        <w:t xml:space="preserve">37.1. </w:t>
      </w:r>
      <w:r w:rsidR="001320D2" w:rsidRPr="001B61FD">
        <w:rPr>
          <w:rFonts w:ascii="Times New Roman" w:eastAsia="Times New Roman" w:hAnsi="Times New Roman" w:cs="Times New Roman"/>
          <w:color w:val="auto"/>
          <w:sz w:val="28"/>
          <w:szCs w:val="28"/>
          <w:lang w:eastAsia="en-US"/>
        </w:rPr>
        <w:t xml:space="preserve">В случае обжалования действий (бездействия) или решения председателя сельского совета – главы </w:t>
      </w:r>
      <w:r w:rsidR="006164E8" w:rsidRPr="001B61FD">
        <w:rPr>
          <w:rFonts w:ascii="Times New Roman" w:eastAsia="Times New Roman" w:hAnsi="Times New Roman" w:cs="Times New Roman"/>
          <w:color w:val="auto"/>
          <w:sz w:val="28"/>
          <w:szCs w:val="28"/>
          <w:lang w:eastAsia="en-US"/>
        </w:rPr>
        <w:t>А</w:t>
      </w:r>
      <w:r w:rsidR="001320D2" w:rsidRPr="001B61FD">
        <w:rPr>
          <w:rFonts w:ascii="Times New Roman" w:eastAsia="Times New Roman" w:hAnsi="Times New Roman" w:cs="Times New Roman"/>
          <w:color w:val="auto"/>
          <w:sz w:val="28"/>
          <w:szCs w:val="28"/>
          <w:lang w:eastAsia="en-US"/>
        </w:rPr>
        <w:t xml:space="preserve">дминистрации сельского поселения жалоба </w:t>
      </w:r>
      <w:r w:rsidR="001320D2" w:rsidRPr="001B61FD">
        <w:rPr>
          <w:rFonts w:ascii="Times New Roman" w:hAnsi="Times New Roman" w:cs="Times New Roman"/>
          <w:color w:val="auto"/>
          <w:sz w:val="28"/>
          <w:szCs w:val="28"/>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1320D2" w:rsidRPr="001B61FD" w:rsidRDefault="001320D2" w:rsidP="001320D2">
      <w:pPr>
        <w:suppressAutoHyphens/>
        <w:ind w:firstLine="709"/>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 xml:space="preserve">В случае обжалования действий (бездействия) или решения заместителя </w:t>
      </w:r>
      <w:r w:rsidRPr="001B61FD">
        <w:rPr>
          <w:rFonts w:ascii="Times New Roman" w:eastAsia="Times New Roman" w:hAnsi="Times New Roman" w:cs="Times New Roman"/>
          <w:color w:val="auto"/>
          <w:sz w:val="28"/>
          <w:szCs w:val="28"/>
          <w:lang w:eastAsia="en-US"/>
        </w:rPr>
        <w:lastRenderedPageBreak/>
        <w:t xml:space="preserve">главы или должностного лица </w:t>
      </w:r>
      <w:r w:rsidR="006164E8"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lang w:eastAsia="en-US"/>
        </w:rPr>
        <w:t>, предоставляюще</w:t>
      </w:r>
      <w:r w:rsidR="005410F6" w:rsidRPr="001B61FD">
        <w:rPr>
          <w:rFonts w:ascii="Times New Roman" w:eastAsia="Times New Roman" w:hAnsi="Times New Roman" w:cs="Times New Roman"/>
          <w:color w:val="auto"/>
          <w:sz w:val="28"/>
          <w:szCs w:val="28"/>
          <w:lang w:eastAsia="en-US"/>
        </w:rPr>
        <w:t>го</w:t>
      </w:r>
      <w:r w:rsidRPr="001B61FD">
        <w:rPr>
          <w:rFonts w:ascii="Times New Roman" w:eastAsia="Times New Roman" w:hAnsi="Times New Roman" w:cs="Times New Roman"/>
          <w:color w:val="auto"/>
          <w:sz w:val="28"/>
          <w:szCs w:val="28"/>
          <w:lang w:eastAsia="en-US"/>
        </w:rPr>
        <w:t xml:space="preserve"> муниципальную услугу, жалоба направляется на рассмотрение председателю сельского совета - главе </w:t>
      </w:r>
      <w:r w:rsidR="006164E8" w:rsidRPr="001B61FD">
        <w:rPr>
          <w:rFonts w:ascii="Times New Roman" w:eastAsia="Times New Roman" w:hAnsi="Times New Roman" w:cs="Times New Roman"/>
          <w:color w:val="auto"/>
          <w:sz w:val="28"/>
          <w:szCs w:val="28"/>
          <w:lang w:eastAsia="en-US"/>
        </w:rPr>
        <w:t>А</w:t>
      </w:r>
      <w:r w:rsidRPr="001B61FD">
        <w:rPr>
          <w:rFonts w:ascii="Times New Roman" w:eastAsia="Times New Roman" w:hAnsi="Times New Roman" w:cs="Times New Roman"/>
          <w:color w:val="auto"/>
          <w:sz w:val="28"/>
          <w:szCs w:val="28"/>
          <w:lang w:eastAsia="en-US"/>
        </w:rPr>
        <w:t>дминистрации сельского поселения.</w:t>
      </w:r>
    </w:p>
    <w:p w:rsidR="001320D2" w:rsidRPr="001B61FD" w:rsidRDefault="001320D2" w:rsidP="001320D2">
      <w:pPr>
        <w:suppressAutoHyphens/>
        <w:ind w:firstLine="709"/>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 xml:space="preserve">В </w:t>
      </w:r>
      <w:r w:rsidR="006164E8" w:rsidRPr="001B61FD">
        <w:rPr>
          <w:rFonts w:ascii="Times New Roman" w:hAnsi="Times New Roman" w:cs="Times New Roman"/>
          <w:color w:val="auto"/>
          <w:sz w:val="28"/>
          <w:szCs w:val="28"/>
        </w:rPr>
        <w:t>Администрации</w:t>
      </w:r>
      <w:r w:rsidR="006164E8" w:rsidRPr="001B61FD">
        <w:rPr>
          <w:rFonts w:ascii="Times New Roman" w:eastAsia="Times New Roman" w:hAnsi="Times New Roman" w:cs="Times New Roman"/>
          <w:color w:val="auto"/>
          <w:sz w:val="28"/>
          <w:szCs w:val="28"/>
          <w:lang w:eastAsia="en-US"/>
        </w:rPr>
        <w:t xml:space="preserve"> </w:t>
      </w:r>
      <w:r w:rsidRPr="001B61FD">
        <w:rPr>
          <w:rFonts w:ascii="Times New Roman" w:eastAsia="Times New Roman" w:hAnsi="Times New Roman" w:cs="Times New Roman"/>
          <w:color w:val="auto"/>
          <w:sz w:val="28"/>
          <w:szCs w:val="28"/>
          <w:lang w:eastAsia="en-US"/>
        </w:rPr>
        <w:t>для заявителей предусматривается наличие на видном месте книги жалоб и предложений.</w:t>
      </w:r>
    </w:p>
    <w:p w:rsidR="00C62A8D" w:rsidRPr="001B61FD" w:rsidRDefault="00C62A8D" w:rsidP="001320D2">
      <w:pPr>
        <w:suppressAutoHyphens/>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w:t>
      </w:r>
      <w:r w:rsidR="00D51A90" w:rsidRPr="001B61FD">
        <w:rPr>
          <w:rFonts w:ascii="Times New Roman" w:eastAsia="Times New Roman" w:hAnsi="Times New Roman" w:cs="Times New Roman"/>
          <w:color w:val="auto"/>
          <w:sz w:val="28"/>
          <w:szCs w:val="28"/>
        </w:rPr>
        <w:t xml:space="preserve"> - </w:t>
      </w:r>
      <w:r w:rsidRPr="001B61FD">
        <w:rPr>
          <w:rFonts w:ascii="Times New Roman" w:eastAsia="Times New Roman" w:hAnsi="Times New Roman" w:cs="Times New Roman"/>
          <w:color w:val="auto"/>
          <w:sz w:val="28"/>
          <w:szCs w:val="28"/>
        </w:rPr>
        <w:t>Министерству внутренней политики, информации и связи Республики Крым.</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В многофункциональный центр для заявителей предусматривается наличие на видном месте книги жалоб и предложений.</w:t>
      </w:r>
    </w:p>
    <w:p w:rsidR="00C62A8D" w:rsidRPr="001B61FD" w:rsidRDefault="00C62A8D" w:rsidP="00C62A8D">
      <w:pPr>
        <w:suppressAutoHyphens/>
        <w:ind w:firstLine="567"/>
        <w:jc w:val="both"/>
        <w:rPr>
          <w:rFonts w:ascii="Times New Roman" w:eastAsia="Times New Roman" w:hAnsi="Times New Roman" w:cs="Times New Roman"/>
          <w:b/>
          <w:color w:val="auto"/>
          <w:sz w:val="28"/>
          <w:szCs w:val="28"/>
          <w:lang w:eastAsia="en-US"/>
        </w:rPr>
      </w:pPr>
    </w:p>
    <w:p w:rsidR="00C62A8D" w:rsidRPr="001B61FD" w:rsidRDefault="00C62A8D" w:rsidP="00C62A8D">
      <w:pPr>
        <w:suppressAutoHyphens/>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38. Порядок подачи и рассмотрения жалобы</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 xml:space="preserve">38.1. Жалоба подается в письменной форме на бумажном носителе, в электронной форме (посредством ЕПГУ, РПГУ, официального сайта </w:t>
      </w:r>
      <w:r w:rsidR="00FB7796" w:rsidRPr="001B61FD">
        <w:rPr>
          <w:rFonts w:ascii="Times New Roman" w:eastAsia="Times New Roman" w:hAnsi="Times New Roman" w:cs="Times New Roman"/>
          <w:color w:val="auto"/>
          <w:sz w:val="28"/>
          <w:szCs w:val="28"/>
          <w:lang w:eastAsia="en-US"/>
        </w:rPr>
        <w:t>Администрации</w:t>
      </w:r>
      <w:r w:rsidRPr="001B61FD">
        <w:rPr>
          <w:rFonts w:ascii="Times New Roman" w:eastAsia="Times New Roman" w:hAnsi="Times New Roman" w:cs="Times New Roman"/>
          <w:color w:val="auto"/>
          <w:sz w:val="28"/>
          <w:szCs w:val="28"/>
          <w:lang w:eastAsia="en-US"/>
        </w:rPr>
        <w:t xml:space="preserve">, электронной почты), почтовой связью, в ходе предоставления муниципальной услуги, при личном обращении заявителя в </w:t>
      </w:r>
      <w:r w:rsidR="006164E8" w:rsidRPr="001B61FD">
        <w:rPr>
          <w:rFonts w:ascii="Times New Roman" w:hAnsi="Times New Roman" w:cs="Times New Roman"/>
          <w:color w:val="auto"/>
          <w:sz w:val="28"/>
          <w:szCs w:val="28"/>
        </w:rPr>
        <w:t>Администрацию</w:t>
      </w:r>
      <w:r w:rsidR="006164E8" w:rsidRPr="001B61FD">
        <w:rPr>
          <w:rFonts w:ascii="Times New Roman" w:eastAsia="Times New Roman" w:hAnsi="Times New Roman" w:cs="Times New Roman"/>
          <w:color w:val="auto"/>
          <w:sz w:val="28"/>
          <w:szCs w:val="28"/>
          <w:lang w:eastAsia="en-US"/>
        </w:rPr>
        <w:t xml:space="preserve"> </w:t>
      </w:r>
      <w:r w:rsidRPr="001B61FD">
        <w:rPr>
          <w:rFonts w:ascii="Times New Roman" w:eastAsia="Times New Roman" w:hAnsi="Times New Roman" w:cs="Times New Roman"/>
          <w:color w:val="auto"/>
          <w:sz w:val="28"/>
          <w:szCs w:val="28"/>
          <w:lang w:eastAsia="en-US"/>
        </w:rPr>
        <w:t>и многофункциональный центр, посредством телефонной «горячей линии» Совета министров Республики Крым.</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Жалоба должна содержать:</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62A8D" w:rsidRPr="001B61FD" w:rsidRDefault="00C62A8D" w:rsidP="00C62A8D">
      <w:pPr>
        <w:suppressAutoHyphens/>
        <w:ind w:firstLine="567"/>
        <w:jc w:val="both"/>
        <w:rPr>
          <w:rFonts w:ascii="Times New Roman" w:eastAsia="Times New Roman" w:hAnsi="Times New Roman" w:cs="Times New Roman"/>
          <w:b/>
          <w:color w:val="auto"/>
          <w:lang w:eastAsia="en-US"/>
        </w:rPr>
      </w:pPr>
    </w:p>
    <w:p w:rsidR="00C62A8D" w:rsidRPr="001B61FD" w:rsidRDefault="00C62A8D" w:rsidP="00C62A8D">
      <w:pPr>
        <w:suppressAutoHyphens/>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39. Сроки рассмотрения жалобы</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 xml:space="preserve">39.1. В случае досудебного (внесудебного) обжалования заявителем решений </w:t>
      </w:r>
      <w:r w:rsidRPr="001B61FD">
        <w:rPr>
          <w:rFonts w:ascii="Times New Roman" w:eastAsia="Times New Roman" w:hAnsi="Times New Roman" w:cs="Times New Roman"/>
          <w:color w:val="auto"/>
          <w:sz w:val="28"/>
          <w:szCs w:val="28"/>
          <w:lang w:eastAsia="en-US"/>
        </w:rPr>
        <w:lastRenderedPageBreak/>
        <w:t>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 xml:space="preserve">Срок регистрации жалобы в </w:t>
      </w:r>
      <w:r w:rsidR="00B56494" w:rsidRPr="001B61FD">
        <w:rPr>
          <w:rFonts w:ascii="Times New Roman" w:eastAsia="Times New Roman" w:hAnsi="Times New Roman" w:cs="Times New Roman"/>
          <w:color w:val="auto"/>
          <w:sz w:val="28"/>
          <w:szCs w:val="28"/>
          <w:lang w:eastAsia="en-US"/>
        </w:rPr>
        <w:t>Администрации</w:t>
      </w:r>
      <w:r w:rsidR="001320D2" w:rsidRPr="001B61FD">
        <w:rPr>
          <w:rFonts w:ascii="Times New Roman" w:eastAsia="Times New Roman" w:hAnsi="Times New Roman" w:cs="Times New Roman"/>
          <w:color w:val="auto"/>
          <w:sz w:val="28"/>
          <w:szCs w:val="28"/>
          <w:lang w:eastAsia="en-US"/>
        </w:rPr>
        <w:t xml:space="preserve"> составляет пять</w:t>
      </w:r>
      <w:r w:rsidRPr="001B61FD">
        <w:rPr>
          <w:rFonts w:ascii="Times New Roman" w:eastAsia="Times New Roman" w:hAnsi="Times New Roman" w:cs="Times New Roman"/>
          <w:color w:val="auto"/>
          <w:sz w:val="28"/>
          <w:szCs w:val="28"/>
          <w:lang w:eastAsia="en-US"/>
        </w:rPr>
        <w:t xml:space="preserve"> дней.</w:t>
      </w:r>
    </w:p>
    <w:p w:rsidR="00C62A8D" w:rsidRPr="001B61FD" w:rsidRDefault="00C62A8D" w:rsidP="00C62A8D">
      <w:pPr>
        <w:suppressAutoHyphens/>
        <w:ind w:firstLine="567"/>
        <w:jc w:val="both"/>
        <w:rPr>
          <w:rFonts w:ascii="Times New Roman" w:eastAsia="Times New Roman" w:hAnsi="Times New Roman" w:cs="Times New Roman"/>
          <w:color w:val="auto"/>
          <w:lang w:eastAsia="en-US"/>
        </w:rPr>
      </w:pPr>
    </w:p>
    <w:p w:rsidR="00C62A8D" w:rsidRPr="001B61FD" w:rsidRDefault="00C62A8D" w:rsidP="00C62A8D">
      <w:pPr>
        <w:suppressAutoHyphens/>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40. Результат рассмотрения жалобы</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40.1. По результатам рассмотрения жалобы принимается одно из следующих решений:</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2) в удовлетворении жалобы отказывается.</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C04AB" w:rsidRPr="001B61FD" w:rsidRDefault="00FC04AB" w:rsidP="00C62A8D">
      <w:pPr>
        <w:suppressAutoHyphens/>
        <w:ind w:firstLine="567"/>
        <w:jc w:val="both"/>
        <w:rPr>
          <w:rFonts w:ascii="Times New Roman" w:eastAsia="Times New Roman" w:hAnsi="Times New Roman" w:cs="Times New Roman"/>
          <w:color w:val="auto"/>
          <w:sz w:val="28"/>
          <w:szCs w:val="28"/>
          <w:lang w:eastAsia="en-US"/>
        </w:rPr>
      </w:pPr>
    </w:p>
    <w:p w:rsidR="00C62A8D" w:rsidRPr="001B61FD" w:rsidRDefault="00C62A8D" w:rsidP="00C62A8D">
      <w:pPr>
        <w:suppressAutoHyphens/>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41. Порядок информирования заявителя о результатах рассмотрения жалобы</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rPr>
      </w:pPr>
      <w:r w:rsidRPr="001B61FD">
        <w:rPr>
          <w:rFonts w:ascii="Times New Roman" w:eastAsia="Times New Roman" w:hAnsi="Times New Roman" w:cs="Times New Roman"/>
          <w:color w:val="auto"/>
          <w:sz w:val="28"/>
          <w:szCs w:val="28"/>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 xml:space="preserve">41.2. В случае признания жалобы подлежащей удовлетворению в ответе заявителю, дается информация о действиях, осуществляемых </w:t>
      </w:r>
      <w:r w:rsidR="00C55964" w:rsidRPr="001B61FD">
        <w:rPr>
          <w:rFonts w:ascii="Times New Roman" w:eastAsia="Times New Roman" w:hAnsi="Times New Roman" w:cs="Times New Roman"/>
          <w:color w:val="auto"/>
          <w:sz w:val="28"/>
          <w:szCs w:val="28"/>
          <w:lang w:eastAsia="en-US"/>
        </w:rPr>
        <w:t>Администрацией</w:t>
      </w:r>
      <w:r w:rsidRPr="001B61FD">
        <w:rPr>
          <w:rFonts w:ascii="Times New Roman" w:eastAsia="Times New Roman" w:hAnsi="Times New Roman" w:cs="Times New Roman"/>
          <w:color w:val="auto"/>
          <w:sz w:val="28"/>
          <w:szCs w:val="28"/>
          <w:lang w:eastAsia="en-US"/>
        </w:rPr>
        <w:t>, предоставляющ</w:t>
      </w:r>
      <w:r w:rsidR="00C55964" w:rsidRPr="001B61FD">
        <w:rPr>
          <w:rFonts w:ascii="Times New Roman" w:eastAsia="Times New Roman" w:hAnsi="Times New Roman" w:cs="Times New Roman"/>
          <w:color w:val="auto"/>
          <w:sz w:val="28"/>
          <w:szCs w:val="28"/>
          <w:lang w:eastAsia="en-US"/>
        </w:rPr>
        <w:t>ей</w:t>
      </w:r>
      <w:r w:rsidRPr="001B61FD">
        <w:rPr>
          <w:rFonts w:ascii="Times New Roman" w:eastAsia="Times New Roman" w:hAnsi="Times New Roman" w:cs="Times New Roman"/>
          <w:color w:val="auto"/>
          <w:sz w:val="28"/>
          <w:szCs w:val="28"/>
          <w:lang w:eastAsia="en-US"/>
        </w:rPr>
        <w:t xml:space="preserve">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p>
    <w:p w:rsidR="00C62A8D" w:rsidRPr="001B61FD" w:rsidRDefault="00C62A8D" w:rsidP="00C62A8D">
      <w:pPr>
        <w:suppressAutoHyphens/>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42. Порядок обжалования решения по жалобе</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p>
    <w:p w:rsidR="00C62A8D" w:rsidRPr="001B61FD" w:rsidRDefault="00C62A8D" w:rsidP="00C62A8D">
      <w:pPr>
        <w:suppressAutoHyphens/>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lastRenderedPageBreak/>
        <w:t>43. Право заявителя на получение информации и документов, необходимых для обоснования и рассмотрения жалобы</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 xml:space="preserve">43.1. Заявитель вправе обратиться в </w:t>
      </w:r>
      <w:r w:rsidR="006164E8" w:rsidRPr="001B61FD">
        <w:rPr>
          <w:rFonts w:ascii="Times New Roman" w:hAnsi="Times New Roman" w:cs="Times New Roman"/>
          <w:color w:val="auto"/>
          <w:sz w:val="28"/>
          <w:szCs w:val="28"/>
        </w:rPr>
        <w:t>Администрацию</w:t>
      </w:r>
      <w:r w:rsidRPr="001B61FD">
        <w:rPr>
          <w:rFonts w:ascii="Times New Roman" w:eastAsia="Times New Roman" w:hAnsi="Times New Roman" w:cs="Times New Roman"/>
          <w:color w:val="auto"/>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p>
    <w:p w:rsidR="00C62A8D" w:rsidRPr="001B61FD" w:rsidRDefault="00C62A8D" w:rsidP="00C62A8D">
      <w:pPr>
        <w:suppressAutoHyphens/>
        <w:ind w:firstLine="567"/>
        <w:jc w:val="center"/>
        <w:rPr>
          <w:rFonts w:ascii="Times New Roman" w:eastAsia="Times New Roman" w:hAnsi="Times New Roman" w:cs="Times New Roman"/>
          <w:b/>
          <w:color w:val="auto"/>
          <w:sz w:val="28"/>
          <w:szCs w:val="28"/>
          <w:lang w:eastAsia="en-US"/>
        </w:rPr>
      </w:pPr>
      <w:r w:rsidRPr="001B61FD">
        <w:rPr>
          <w:rFonts w:ascii="Times New Roman" w:eastAsia="Times New Roman" w:hAnsi="Times New Roman" w:cs="Times New Roman"/>
          <w:b/>
          <w:color w:val="auto"/>
          <w:sz w:val="28"/>
          <w:szCs w:val="28"/>
          <w:lang w:eastAsia="en-US"/>
        </w:rPr>
        <w:t>44. Способы информирования заявителей о порядке подачи и рассмотрения жалобы</w:t>
      </w:r>
    </w:p>
    <w:p w:rsidR="00C62A8D" w:rsidRPr="001B61FD" w:rsidRDefault="00C62A8D" w:rsidP="00C62A8D">
      <w:pPr>
        <w:suppressAutoHyphens/>
        <w:ind w:firstLine="567"/>
        <w:jc w:val="both"/>
        <w:rPr>
          <w:rFonts w:ascii="Times New Roman" w:eastAsia="Times New Roman" w:hAnsi="Times New Roman" w:cs="Times New Roman"/>
          <w:color w:val="auto"/>
          <w:sz w:val="28"/>
          <w:szCs w:val="28"/>
          <w:lang w:eastAsia="en-US"/>
        </w:rPr>
      </w:pPr>
      <w:r w:rsidRPr="001B61FD">
        <w:rPr>
          <w:rFonts w:ascii="Times New Roman" w:eastAsia="Times New Roman" w:hAnsi="Times New Roman" w:cs="Times New Roman"/>
          <w:color w:val="auto"/>
          <w:sz w:val="28"/>
          <w:szCs w:val="28"/>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6164E8"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lang w:eastAsia="en-US"/>
        </w:rPr>
        <w:t xml:space="preserve">, </w:t>
      </w:r>
      <w:r w:rsidRPr="001B61FD">
        <w:rPr>
          <w:rFonts w:ascii="Times New Roman" w:eastAsia="Times New Roman" w:hAnsi="Times New Roman" w:cs="Times New Roman"/>
          <w:color w:val="auto"/>
          <w:sz w:val="28"/>
          <w:szCs w:val="28"/>
        </w:rPr>
        <w:t>официальный сайт ГБУ РК «МФЦ»</w:t>
      </w:r>
      <w:r w:rsidRPr="001B61FD">
        <w:rPr>
          <w:rFonts w:ascii="Times New Roman" w:eastAsia="Times New Roman" w:hAnsi="Times New Roman" w:cs="Times New Roman"/>
          <w:color w:val="auto"/>
          <w:sz w:val="28"/>
          <w:szCs w:val="28"/>
          <w:lang w:eastAsia="en-US"/>
        </w:rPr>
        <w:t xml:space="preserve">, электронная почта </w:t>
      </w:r>
      <w:r w:rsidR="006164E8" w:rsidRPr="001B61FD">
        <w:rPr>
          <w:rFonts w:ascii="Times New Roman" w:hAnsi="Times New Roman" w:cs="Times New Roman"/>
          <w:color w:val="auto"/>
          <w:sz w:val="28"/>
          <w:szCs w:val="28"/>
        </w:rPr>
        <w:t>Администрации</w:t>
      </w:r>
      <w:r w:rsidRPr="001B61FD">
        <w:rPr>
          <w:rFonts w:ascii="Times New Roman" w:eastAsia="Times New Roman" w:hAnsi="Times New Roman" w:cs="Times New Roman"/>
          <w:color w:val="auto"/>
          <w:sz w:val="28"/>
          <w:szCs w:val="28"/>
          <w:lang w:eastAsia="en-US"/>
        </w:rPr>
        <w:t>).</w:t>
      </w:r>
    </w:p>
    <w:p w:rsidR="00D51A90" w:rsidRPr="001B61FD" w:rsidRDefault="00D51A90">
      <w:pPr>
        <w:rPr>
          <w:color w:val="auto"/>
        </w:rPr>
      </w:pPr>
      <w:r w:rsidRPr="001B61FD">
        <w:rPr>
          <w:color w:val="auto"/>
        </w:rPr>
        <w:br w:type="page"/>
      </w:r>
    </w:p>
    <w:p w:rsidR="00F27474" w:rsidRPr="001B61FD" w:rsidRDefault="00F27474" w:rsidP="00947C3E">
      <w:pPr>
        <w:rPr>
          <w:color w:val="auto"/>
        </w:rPr>
        <w:sectPr w:rsidR="00F27474" w:rsidRPr="001B61FD" w:rsidSect="001F5CF3">
          <w:headerReference w:type="default" r:id="rId10"/>
          <w:footerReference w:type="default" r:id="rId11"/>
          <w:footerReference w:type="first" r:id="rId12"/>
          <w:pgSz w:w="11900" w:h="16840"/>
          <w:pgMar w:top="1134" w:right="851" w:bottom="1134" w:left="1134" w:header="0" w:footer="6" w:gutter="0"/>
          <w:cols w:space="720"/>
          <w:noEndnote/>
          <w:titlePg/>
          <w:docGrid w:linePitch="360"/>
        </w:sectPr>
      </w:pPr>
    </w:p>
    <w:p w:rsidR="0065214F" w:rsidRPr="001B61FD" w:rsidRDefault="0065214F" w:rsidP="0065214F">
      <w:pPr>
        <w:pStyle w:val="1"/>
        <w:ind w:left="4962" w:firstLine="0"/>
        <w:jc w:val="both"/>
        <w:rPr>
          <w:color w:val="auto"/>
          <w:sz w:val="28"/>
          <w:szCs w:val="28"/>
        </w:rPr>
      </w:pPr>
      <w:r w:rsidRPr="001B61FD">
        <w:rPr>
          <w:color w:val="auto"/>
          <w:sz w:val="28"/>
          <w:szCs w:val="28"/>
        </w:rPr>
        <w:lastRenderedPageBreak/>
        <w:t xml:space="preserve">Приложение № 1 </w:t>
      </w:r>
    </w:p>
    <w:p w:rsidR="00112119" w:rsidRPr="001B61FD" w:rsidRDefault="0065214F" w:rsidP="0065214F">
      <w:pPr>
        <w:pStyle w:val="1"/>
        <w:ind w:left="4962" w:firstLine="0"/>
        <w:jc w:val="both"/>
        <w:rPr>
          <w:b/>
          <w:bCs/>
          <w:color w:val="auto"/>
          <w:sz w:val="28"/>
          <w:szCs w:val="28"/>
        </w:rPr>
      </w:pPr>
      <w:r w:rsidRPr="001B61FD">
        <w:rPr>
          <w:color w:val="auto"/>
          <w:sz w:val="28"/>
          <w:szCs w:val="28"/>
        </w:rPr>
        <w:t>к Административному регламенту предоставления муниципальной услуги «</w:t>
      </w:r>
      <w:r w:rsidR="005626AF" w:rsidRPr="001B61FD">
        <w:rPr>
          <w:color w:val="auto"/>
          <w:sz w:val="28"/>
          <w:szCs w:val="28"/>
        </w:rPr>
        <w:t>Предоставление разрешения на осуществление земляных работ</w:t>
      </w:r>
      <w:r w:rsidRPr="001B61FD">
        <w:rPr>
          <w:color w:val="auto"/>
          <w:sz w:val="28"/>
          <w:szCs w:val="28"/>
        </w:rPr>
        <w:t>»</w:t>
      </w:r>
      <w:r w:rsidR="00D11E24" w:rsidRPr="001B61FD">
        <w:rPr>
          <w:color w:val="auto"/>
          <w:sz w:val="28"/>
          <w:szCs w:val="28"/>
        </w:rPr>
        <w:t xml:space="preserve"> </w:t>
      </w:r>
    </w:p>
    <w:p w:rsidR="00112119" w:rsidRPr="001B61FD" w:rsidRDefault="00112119" w:rsidP="00947C3E">
      <w:pPr>
        <w:pStyle w:val="1"/>
        <w:ind w:left="1380" w:firstLine="0"/>
        <w:rPr>
          <w:b/>
          <w:bCs/>
          <w:color w:val="auto"/>
        </w:rPr>
      </w:pPr>
    </w:p>
    <w:p w:rsidR="00F27474" w:rsidRPr="001B61FD" w:rsidRDefault="00947C3E" w:rsidP="00947C3E">
      <w:pPr>
        <w:pStyle w:val="1"/>
        <w:ind w:left="1380" w:firstLine="0"/>
        <w:rPr>
          <w:color w:val="auto"/>
        </w:rPr>
      </w:pPr>
      <w:r w:rsidRPr="001B61FD">
        <w:rPr>
          <w:b/>
          <w:bCs/>
          <w:color w:val="auto"/>
        </w:rPr>
        <w:t>Форма разрешения на осуществление земляных работ</w:t>
      </w:r>
    </w:p>
    <w:p w:rsidR="007114CC" w:rsidRPr="001B61FD" w:rsidRDefault="007114CC" w:rsidP="00947C3E">
      <w:pPr>
        <w:pStyle w:val="1"/>
        <w:ind w:firstLine="0"/>
        <w:jc w:val="center"/>
        <w:rPr>
          <w:color w:val="auto"/>
        </w:rPr>
      </w:pPr>
    </w:p>
    <w:p w:rsidR="00F27474" w:rsidRPr="001B61FD" w:rsidRDefault="00947C3E" w:rsidP="00947C3E">
      <w:pPr>
        <w:pStyle w:val="1"/>
        <w:ind w:firstLine="0"/>
        <w:jc w:val="center"/>
        <w:rPr>
          <w:b/>
          <w:color w:val="auto"/>
        </w:rPr>
      </w:pPr>
      <w:r w:rsidRPr="001B61FD">
        <w:rPr>
          <w:b/>
          <w:color w:val="auto"/>
        </w:rPr>
        <w:t>РАЗРЕШЕНИЕ</w:t>
      </w:r>
    </w:p>
    <w:p w:rsidR="00132152" w:rsidRPr="001B61FD" w:rsidRDefault="00132152" w:rsidP="00947C3E">
      <w:pPr>
        <w:pStyle w:val="1"/>
        <w:ind w:firstLine="0"/>
        <w:jc w:val="center"/>
        <w:rPr>
          <w:color w:val="auto"/>
        </w:rPr>
      </w:pPr>
    </w:p>
    <w:p w:rsidR="00F27474" w:rsidRPr="001B61FD" w:rsidRDefault="00132152" w:rsidP="00132152">
      <w:pPr>
        <w:pStyle w:val="1"/>
        <w:ind w:firstLine="0"/>
        <w:jc w:val="both"/>
        <w:rPr>
          <w:color w:val="auto"/>
        </w:rPr>
      </w:pPr>
      <w:r w:rsidRPr="001B61FD">
        <w:rPr>
          <w:color w:val="auto"/>
        </w:rPr>
        <w:t xml:space="preserve">№ ______________ </w:t>
      </w:r>
      <w:r w:rsidRPr="001B61FD">
        <w:rPr>
          <w:color w:val="auto"/>
        </w:rPr>
        <w:tab/>
      </w:r>
      <w:r w:rsidRPr="001B61FD">
        <w:rPr>
          <w:color w:val="auto"/>
        </w:rPr>
        <w:tab/>
      </w:r>
      <w:r w:rsidRPr="001B61FD">
        <w:rPr>
          <w:color w:val="auto"/>
        </w:rPr>
        <w:tab/>
      </w:r>
      <w:r w:rsidRPr="001B61FD">
        <w:rPr>
          <w:color w:val="auto"/>
        </w:rPr>
        <w:tab/>
      </w:r>
      <w:r w:rsidRPr="001B61FD">
        <w:rPr>
          <w:color w:val="auto"/>
        </w:rPr>
        <w:tab/>
      </w:r>
      <w:r w:rsidRPr="001B61FD">
        <w:rPr>
          <w:color w:val="auto"/>
        </w:rPr>
        <w:tab/>
      </w:r>
      <w:r w:rsidRPr="001B61FD">
        <w:rPr>
          <w:color w:val="auto"/>
        </w:rPr>
        <w:tab/>
      </w:r>
      <w:r w:rsidRPr="001B61FD">
        <w:rPr>
          <w:color w:val="auto"/>
        </w:rPr>
        <w:tab/>
      </w:r>
      <w:r w:rsidR="00947C3E" w:rsidRPr="001B61FD">
        <w:rPr>
          <w:color w:val="auto"/>
        </w:rPr>
        <w:t>Дата</w:t>
      </w:r>
      <w:r w:rsidRPr="001B61FD">
        <w:rPr>
          <w:color w:val="auto"/>
        </w:rPr>
        <w:t xml:space="preserve"> _____________</w:t>
      </w:r>
      <w:r w:rsidR="00947C3E" w:rsidRPr="001B61FD">
        <w:rPr>
          <w:color w:val="auto"/>
        </w:rPr>
        <w:tab/>
      </w:r>
    </w:p>
    <w:p w:rsidR="00132152" w:rsidRPr="001B61FD" w:rsidRDefault="00132152" w:rsidP="00132152">
      <w:pPr>
        <w:pStyle w:val="1"/>
        <w:ind w:firstLine="0"/>
        <w:jc w:val="both"/>
        <w:rPr>
          <w:color w:val="auto"/>
        </w:rPr>
      </w:pPr>
    </w:p>
    <w:p w:rsidR="00132152" w:rsidRPr="001B61FD" w:rsidRDefault="00132152" w:rsidP="00132152">
      <w:pPr>
        <w:pStyle w:val="1"/>
        <w:ind w:firstLine="0"/>
        <w:jc w:val="both"/>
        <w:rPr>
          <w:color w:val="auto"/>
        </w:rPr>
      </w:pPr>
      <w:r w:rsidRPr="001B61FD">
        <w:rPr>
          <w:color w:val="auto"/>
        </w:rPr>
        <w:t>_____________________________________________________________________________</w:t>
      </w:r>
    </w:p>
    <w:p w:rsidR="00F27474" w:rsidRPr="001B61FD" w:rsidRDefault="00947C3E" w:rsidP="00132152">
      <w:pPr>
        <w:pStyle w:val="1"/>
        <w:ind w:firstLine="0"/>
        <w:jc w:val="center"/>
        <w:rPr>
          <w:i/>
          <w:color w:val="auto"/>
          <w:sz w:val="20"/>
          <w:szCs w:val="20"/>
        </w:rPr>
      </w:pPr>
      <w:r w:rsidRPr="001B61FD">
        <w:rPr>
          <w:i/>
          <w:color w:val="auto"/>
          <w:sz w:val="20"/>
          <w:szCs w:val="20"/>
        </w:rPr>
        <w:t>(наименование уполномоченного органа местного самоуправления)</w:t>
      </w:r>
    </w:p>
    <w:p w:rsidR="00132152" w:rsidRPr="001B61FD" w:rsidRDefault="00132152" w:rsidP="00947C3E">
      <w:pPr>
        <w:pStyle w:val="1"/>
        <w:ind w:firstLine="0"/>
        <w:jc w:val="both"/>
        <w:rPr>
          <w:color w:val="auto"/>
        </w:rPr>
      </w:pPr>
    </w:p>
    <w:p w:rsidR="00F27474" w:rsidRPr="001B61FD" w:rsidRDefault="00947C3E" w:rsidP="00947C3E">
      <w:pPr>
        <w:pStyle w:val="1"/>
        <w:ind w:firstLine="0"/>
        <w:jc w:val="both"/>
        <w:rPr>
          <w:color w:val="auto"/>
        </w:rPr>
      </w:pPr>
      <w:r w:rsidRPr="001B61FD">
        <w:rPr>
          <w:color w:val="auto"/>
        </w:rPr>
        <w:t>Наименование заявителя (заказчика):</w:t>
      </w:r>
      <w:r w:rsidR="00132152" w:rsidRPr="001B61FD">
        <w:rPr>
          <w:color w:val="auto"/>
        </w:rPr>
        <w:t xml:space="preserve"> _____________________________________________</w:t>
      </w:r>
    </w:p>
    <w:p w:rsidR="00132152" w:rsidRPr="001B61FD" w:rsidRDefault="00132152" w:rsidP="00947C3E">
      <w:pPr>
        <w:pStyle w:val="1"/>
        <w:ind w:firstLine="0"/>
        <w:jc w:val="both"/>
        <w:rPr>
          <w:color w:val="auto"/>
        </w:rPr>
      </w:pPr>
    </w:p>
    <w:p w:rsidR="00F27474" w:rsidRPr="001B61FD" w:rsidRDefault="00947C3E" w:rsidP="00947C3E">
      <w:pPr>
        <w:pStyle w:val="1"/>
        <w:ind w:firstLine="0"/>
        <w:jc w:val="both"/>
        <w:rPr>
          <w:color w:val="auto"/>
        </w:rPr>
      </w:pPr>
      <w:r w:rsidRPr="001B61FD">
        <w:rPr>
          <w:color w:val="auto"/>
        </w:rPr>
        <w:t>Адрес производства земляных работ:</w:t>
      </w:r>
      <w:r w:rsidR="00132152" w:rsidRPr="001B61FD">
        <w:rPr>
          <w:color w:val="auto"/>
        </w:rPr>
        <w:t xml:space="preserve"> _____________________________________________ ______________________________________________________________________________</w:t>
      </w:r>
    </w:p>
    <w:p w:rsidR="00132152" w:rsidRPr="001B61FD" w:rsidRDefault="00132152" w:rsidP="00947C3E">
      <w:pPr>
        <w:pStyle w:val="1"/>
        <w:ind w:firstLine="0"/>
        <w:jc w:val="both"/>
        <w:rPr>
          <w:color w:val="auto"/>
        </w:rPr>
      </w:pPr>
    </w:p>
    <w:p w:rsidR="00F27474" w:rsidRPr="001B61FD" w:rsidRDefault="00947C3E" w:rsidP="00947C3E">
      <w:pPr>
        <w:pStyle w:val="1"/>
        <w:ind w:firstLine="0"/>
        <w:jc w:val="both"/>
        <w:rPr>
          <w:i/>
          <w:iCs/>
          <w:color w:val="auto"/>
        </w:rPr>
      </w:pPr>
      <w:r w:rsidRPr="001B61FD">
        <w:rPr>
          <w:color w:val="auto"/>
        </w:rPr>
        <w:t>Наименование работ:</w:t>
      </w:r>
      <w:r w:rsidR="00132152" w:rsidRPr="001B61FD">
        <w:rPr>
          <w:color w:val="auto"/>
        </w:rPr>
        <w:t xml:space="preserve"> ___________________________________________________________</w:t>
      </w:r>
    </w:p>
    <w:p w:rsidR="00132152" w:rsidRPr="001B61FD" w:rsidRDefault="00132152" w:rsidP="00947C3E">
      <w:pPr>
        <w:pStyle w:val="1"/>
        <w:ind w:firstLine="0"/>
        <w:jc w:val="both"/>
        <w:rPr>
          <w:color w:val="auto"/>
        </w:rPr>
      </w:pPr>
    </w:p>
    <w:p w:rsidR="00F27474" w:rsidRPr="001B61FD" w:rsidRDefault="00947C3E" w:rsidP="00132152">
      <w:pPr>
        <w:pStyle w:val="1"/>
        <w:tabs>
          <w:tab w:val="left" w:pos="7685"/>
        </w:tabs>
        <w:ind w:firstLine="0"/>
        <w:jc w:val="both"/>
        <w:rPr>
          <w:color w:val="auto"/>
        </w:rPr>
      </w:pPr>
      <w:r w:rsidRPr="001B61FD">
        <w:rPr>
          <w:color w:val="auto"/>
        </w:rPr>
        <w:t>Вид и объем вскрываемого покрытия (вид/объем в м</w:t>
      </w:r>
      <w:r w:rsidRPr="001B61FD">
        <w:rPr>
          <w:color w:val="auto"/>
          <w:vertAlign w:val="superscript"/>
        </w:rPr>
        <w:t>3</w:t>
      </w:r>
      <w:r w:rsidRPr="001B61FD">
        <w:rPr>
          <w:color w:val="auto"/>
        </w:rPr>
        <w:t>или м</w:t>
      </w:r>
      <w:r w:rsidR="00C77958" w:rsidRPr="001B61FD">
        <w:rPr>
          <w:color w:val="auto"/>
          <w:vertAlign w:val="superscript"/>
        </w:rPr>
        <w:t>2</w:t>
      </w:r>
      <w:r w:rsidRPr="001B61FD">
        <w:rPr>
          <w:color w:val="auto"/>
        </w:rPr>
        <w:t>):</w:t>
      </w:r>
      <w:r w:rsidR="00132152" w:rsidRPr="001B61FD">
        <w:rPr>
          <w:color w:val="auto"/>
        </w:rPr>
        <w:t xml:space="preserve"> _______________________ ______________________________________________________________________________</w:t>
      </w:r>
    </w:p>
    <w:p w:rsidR="00132152" w:rsidRPr="001B61FD" w:rsidRDefault="00132152" w:rsidP="00947C3E">
      <w:pPr>
        <w:pStyle w:val="1"/>
        <w:ind w:firstLine="0"/>
        <w:rPr>
          <w:color w:val="auto"/>
        </w:rPr>
      </w:pPr>
    </w:p>
    <w:p w:rsidR="00F27474" w:rsidRPr="001B61FD" w:rsidRDefault="00947C3E" w:rsidP="00947C3E">
      <w:pPr>
        <w:pStyle w:val="1"/>
        <w:ind w:firstLine="0"/>
        <w:rPr>
          <w:color w:val="auto"/>
        </w:rPr>
      </w:pPr>
      <w:r w:rsidRPr="001B61FD">
        <w:rPr>
          <w:color w:val="auto"/>
        </w:rPr>
        <w:t xml:space="preserve">Период производства земляных работ: с </w:t>
      </w:r>
      <w:r w:rsidR="00132152" w:rsidRPr="001B61FD">
        <w:rPr>
          <w:color w:val="auto"/>
        </w:rPr>
        <w:t xml:space="preserve">_____________________ </w:t>
      </w:r>
      <w:r w:rsidRPr="001B61FD">
        <w:rPr>
          <w:color w:val="auto"/>
        </w:rPr>
        <w:t>по</w:t>
      </w:r>
      <w:r w:rsidR="00132152" w:rsidRPr="001B61FD">
        <w:rPr>
          <w:color w:val="auto"/>
        </w:rPr>
        <w:t xml:space="preserve"> ___________________</w:t>
      </w:r>
    </w:p>
    <w:p w:rsidR="00C77958" w:rsidRPr="001B61FD" w:rsidRDefault="00C77958" w:rsidP="00947C3E">
      <w:pPr>
        <w:pStyle w:val="1"/>
        <w:ind w:firstLine="0"/>
        <w:rPr>
          <w:color w:val="auto"/>
        </w:rPr>
      </w:pPr>
    </w:p>
    <w:p w:rsidR="00F27474" w:rsidRPr="001B61FD" w:rsidRDefault="00947C3E" w:rsidP="00947C3E">
      <w:pPr>
        <w:pStyle w:val="1"/>
        <w:ind w:firstLine="0"/>
        <w:rPr>
          <w:color w:val="auto"/>
        </w:rPr>
      </w:pPr>
      <w:r w:rsidRPr="001B61FD">
        <w:rPr>
          <w:color w:val="auto"/>
        </w:rPr>
        <w:t>Наименование подрядной организации, осуществляющей земляные работы:</w:t>
      </w:r>
    </w:p>
    <w:p w:rsidR="00132152" w:rsidRPr="001B61FD" w:rsidRDefault="00132152" w:rsidP="00947C3E">
      <w:pPr>
        <w:pStyle w:val="1"/>
        <w:ind w:firstLine="0"/>
        <w:rPr>
          <w:color w:val="auto"/>
        </w:rPr>
      </w:pPr>
      <w:r w:rsidRPr="001B61FD">
        <w:rPr>
          <w:color w:val="auto"/>
        </w:rPr>
        <w:t>______________________________________________________________________________</w:t>
      </w:r>
    </w:p>
    <w:p w:rsidR="00132152" w:rsidRPr="001B61FD" w:rsidRDefault="00132152" w:rsidP="00947C3E">
      <w:pPr>
        <w:pStyle w:val="1"/>
        <w:ind w:firstLine="0"/>
        <w:rPr>
          <w:color w:val="auto"/>
        </w:rPr>
      </w:pPr>
    </w:p>
    <w:p w:rsidR="00F27474" w:rsidRPr="001B61FD" w:rsidRDefault="00947C3E" w:rsidP="00947C3E">
      <w:pPr>
        <w:pStyle w:val="1"/>
        <w:ind w:firstLine="0"/>
        <w:rPr>
          <w:color w:val="auto"/>
        </w:rPr>
      </w:pPr>
      <w:r w:rsidRPr="001B61FD">
        <w:rPr>
          <w:color w:val="auto"/>
        </w:rPr>
        <w:t>Сведения о должностных лицах, ответственных за производство земляных работ:</w:t>
      </w:r>
    </w:p>
    <w:p w:rsidR="00132152" w:rsidRPr="001B61FD" w:rsidRDefault="00132152" w:rsidP="00947C3E">
      <w:pPr>
        <w:pStyle w:val="1"/>
        <w:ind w:firstLine="0"/>
        <w:rPr>
          <w:color w:val="auto"/>
        </w:rPr>
      </w:pPr>
      <w:r w:rsidRPr="001B61FD">
        <w:rPr>
          <w:color w:val="auto"/>
        </w:rPr>
        <w:t>______________________________________________________________________________</w:t>
      </w:r>
    </w:p>
    <w:p w:rsidR="00132152" w:rsidRPr="001B61FD" w:rsidRDefault="00132152" w:rsidP="00947C3E">
      <w:pPr>
        <w:pStyle w:val="1"/>
        <w:ind w:firstLine="0"/>
        <w:rPr>
          <w:color w:val="auto"/>
        </w:rPr>
      </w:pPr>
      <w:r w:rsidRPr="001B61FD">
        <w:rPr>
          <w:color w:val="auto"/>
        </w:rPr>
        <w:t>______________________________________________________________________________</w:t>
      </w:r>
    </w:p>
    <w:p w:rsidR="00132152" w:rsidRPr="001B61FD" w:rsidRDefault="00132152" w:rsidP="00947C3E">
      <w:pPr>
        <w:pStyle w:val="1"/>
        <w:ind w:firstLine="0"/>
        <w:rPr>
          <w:color w:val="auto"/>
        </w:rPr>
      </w:pPr>
    </w:p>
    <w:p w:rsidR="00F27474" w:rsidRPr="001B61FD" w:rsidRDefault="00947C3E" w:rsidP="00947C3E">
      <w:pPr>
        <w:pStyle w:val="1"/>
        <w:ind w:firstLine="0"/>
        <w:rPr>
          <w:color w:val="auto"/>
        </w:rPr>
      </w:pPr>
      <w:r w:rsidRPr="001B61FD">
        <w:rPr>
          <w:color w:val="auto"/>
        </w:rPr>
        <w:t>Наименование подрядной организации, выполняющей работы по восстановлению благоустройства:</w:t>
      </w:r>
      <w:r w:rsidR="00132152" w:rsidRPr="001B61FD">
        <w:rPr>
          <w:color w:val="auto"/>
        </w:rPr>
        <w:t xml:space="preserve"> ______________________________________________________________ _____________________________________________________________________________</w:t>
      </w:r>
    </w:p>
    <w:p w:rsidR="00132152" w:rsidRPr="001B61FD" w:rsidRDefault="00132152" w:rsidP="00947C3E">
      <w:pPr>
        <w:pStyle w:val="1"/>
        <w:ind w:firstLine="0"/>
        <w:rPr>
          <w:color w:val="auto"/>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4171"/>
        <w:gridCol w:w="4546"/>
      </w:tblGrid>
      <w:tr w:rsidR="001B61FD" w:rsidRPr="001B61FD">
        <w:trPr>
          <w:trHeight w:hRule="exact" w:val="576"/>
        </w:trPr>
        <w:tc>
          <w:tcPr>
            <w:tcW w:w="4171" w:type="dxa"/>
            <w:tcBorders>
              <w:top w:val="single" w:sz="4" w:space="0" w:color="auto"/>
              <w:left w:val="single" w:sz="4" w:space="0" w:color="auto"/>
              <w:bottom w:val="single" w:sz="4" w:space="0" w:color="auto"/>
            </w:tcBorders>
            <w:shd w:val="clear" w:color="auto" w:fill="FFFFFF"/>
          </w:tcPr>
          <w:p w:rsidR="00F27474" w:rsidRPr="001B61FD" w:rsidRDefault="00947C3E" w:rsidP="00947C3E">
            <w:pPr>
              <w:pStyle w:val="a9"/>
              <w:ind w:firstLine="0"/>
              <w:rPr>
                <w:color w:val="auto"/>
              </w:rPr>
            </w:pPr>
            <w:r w:rsidRPr="001B61FD">
              <w:rPr>
                <w:color w:val="auto"/>
              </w:rPr>
              <w:t>Отметка о продлении</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F27474" w:rsidRPr="001B61FD" w:rsidRDefault="00F27474" w:rsidP="00947C3E">
            <w:pPr>
              <w:rPr>
                <w:color w:val="auto"/>
                <w:sz w:val="10"/>
                <w:szCs w:val="10"/>
              </w:rPr>
            </w:pPr>
          </w:p>
        </w:tc>
      </w:tr>
    </w:tbl>
    <w:p w:rsidR="00F27474" w:rsidRPr="001B61FD" w:rsidRDefault="00F27474" w:rsidP="00947C3E">
      <w:pPr>
        <w:rPr>
          <w:color w:val="auto"/>
        </w:rPr>
      </w:pPr>
    </w:p>
    <w:p w:rsidR="00F27474" w:rsidRPr="001B61FD" w:rsidRDefault="00132152" w:rsidP="00947C3E">
      <w:pPr>
        <w:pStyle w:val="1"/>
        <w:ind w:firstLine="0"/>
        <w:rPr>
          <w:color w:val="auto"/>
        </w:rPr>
      </w:pPr>
      <w:r w:rsidRPr="001B61FD">
        <w:rPr>
          <w:color w:val="auto"/>
        </w:rPr>
        <w:t>Особые отметки: _______________________________________________________________</w:t>
      </w:r>
    </w:p>
    <w:p w:rsidR="00132152" w:rsidRPr="001B61FD" w:rsidRDefault="00132152" w:rsidP="00947C3E">
      <w:pPr>
        <w:pStyle w:val="1"/>
        <w:ind w:firstLine="0"/>
        <w:rPr>
          <w:color w:val="auto"/>
        </w:rPr>
      </w:pPr>
    </w:p>
    <w:p w:rsidR="00132152" w:rsidRPr="001B61FD" w:rsidRDefault="00132152" w:rsidP="00947C3E">
      <w:pPr>
        <w:pStyle w:val="1"/>
        <w:ind w:firstLine="0"/>
        <w:rPr>
          <w:color w:val="auto"/>
        </w:rPr>
      </w:pPr>
    </w:p>
    <w:p w:rsidR="00F27474" w:rsidRPr="001B61FD" w:rsidRDefault="00653C66" w:rsidP="00947C3E">
      <w:pPr>
        <w:pStyle w:val="1"/>
        <w:ind w:firstLine="0"/>
        <w:rPr>
          <w:color w:val="auto"/>
        </w:rPr>
      </w:pPr>
      <w:r w:rsidRPr="001B61FD">
        <w:rPr>
          <w:noProof/>
          <w:color w:val="auto"/>
          <w:lang w:bidi="ar-SA"/>
        </w:rPr>
        <w:pict>
          <v:shapetype id="_x0000_t202" coordsize="21600,21600" o:spt="202" path="m,l,21600r21600,l21600,xe">
            <v:stroke joinstyle="miter"/>
            <v:path gradientshapeok="t" o:connecttype="rect"/>
          </v:shapetype>
          <v:shape id="Shape 11" o:spid="_x0000_s1026" type="#_x0000_t202" style="position:absolute;margin-left:418.25pt;margin-top:.25pt;width:127.7pt;height:44.9pt;z-index:125829378;visibility:visible;mso-wrap-distance-left:7pt;mso-wrap-distance-right:7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" filled="f" stroked="f">
            <v:textbox inset="0,0,0,0">
              <w:txbxContent>
                <w:p w:rsidR="001F5CF3" w:rsidRDefault="001F5CF3">
                  <w:pPr>
                    <w:pStyle w:val="1"/>
                    <w:pBdr>
                      <w:top w:val="single" w:sz="4" w:space="0" w:color="auto"/>
                      <w:left w:val="single" w:sz="4" w:space="0" w:color="auto"/>
                      <w:bottom w:val="single" w:sz="4" w:space="0" w:color="auto"/>
                      <w:right w:val="single" w:sz="4" w:space="0" w:color="auto"/>
                    </w:pBdr>
                    <w:ind w:firstLine="0"/>
                  </w:pPr>
                  <w:r>
                    <w:t>Сведения о сертификате электронной подписи</w:t>
                  </w:r>
                </w:p>
              </w:txbxContent>
            </v:textbox>
            <w10:wrap type="square" side="left" anchorx="page"/>
          </v:shape>
        </w:pict>
      </w:r>
      <w:r w:rsidR="00947C3E" w:rsidRPr="001B61FD">
        <w:rPr>
          <w:color w:val="auto"/>
        </w:rPr>
        <w:t>{Ф.И.О. должность уполномоченного сотрудника}</w:t>
      </w:r>
      <w:r w:rsidR="00947C3E" w:rsidRPr="001B61FD">
        <w:rPr>
          <w:color w:val="auto"/>
        </w:rPr>
        <w:br w:type="page"/>
      </w:r>
    </w:p>
    <w:p w:rsidR="00C77958" w:rsidRPr="001B61FD" w:rsidRDefault="00C77958" w:rsidP="00C77958">
      <w:pPr>
        <w:pStyle w:val="1"/>
        <w:ind w:left="4962" w:firstLine="0"/>
        <w:jc w:val="both"/>
        <w:rPr>
          <w:color w:val="auto"/>
          <w:sz w:val="28"/>
          <w:szCs w:val="28"/>
        </w:rPr>
      </w:pPr>
      <w:r w:rsidRPr="001B61FD">
        <w:rPr>
          <w:color w:val="auto"/>
          <w:sz w:val="28"/>
          <w:szCs w:val="28"/>
        </w:rPr>
        <w:lastRenderedPageBreak/>
        <w:t xml:space="preserve">Приложение № 2 </w:t>
      </w:r>
    </w:p>
    <w:p w:rsidR="00D11E24" w:rsidRPr="001B61FD" w:rsidRDefault="00C77958" w:rsidP="00D11E24">
      <w:pPr>
        <w:pStyle w:val="1"/>
        <w:ind w:left="4962" w:firstLine="0"/>
        <w:jc w:val="both"/>
        <w:rPr>
          <w:color w:val="auto"/>
        </w:rPr>
      </w:pPr>
      <w:r w:rsidRPr="001B61FD">
        <w:rPr>
          <w:color w:val="auto"/>
          <w:sz w:val="28"/>
          <w:szCs w:val="28"/>
        </w:rPr>
        <w:t>к Административному регламенту предоставления муниципальной услуги «Предоставление разрешения на осуществление земляных работ»</w:t>
      </w:r>
    </w:p>
    <w:p w:rsidR="00D11E24" w:rsidRPr="001B61FD" w:rsidRDefault="00D11E24" w:rsidP="00D11E24">
      <w:pPr>
        <w:pStyle w:val="1"/>
        <w:ind w:left="4962" w:firstLine="0"/>
        <w:jc w:val="both"/>
        <w:rPr>
          <w:color w:val="auto"/>
        </w:rPr>
      </w:pPr>
    </w:p>
    <w:p w:rsidR="00F27474" w:rsidRPr="001B61FD" w:rsidRDefault="00947C3E" w:rsidP="00D11E24">
      <w:pPr>
        <w:pStyle w:val="1"/>
        <w:ind w:left="4962" w:firstLine="0"/>
        <w:jc w:val="both"/>
        <w:rPr>
          <w:color w:val="auto"/>
        </w:rPr>
      </w:pPr>
      <w:r w:rsidRPr="001B61FD">
        <w:rPr>
          <w:b/>
          <w:bCs/>
          <w:color w:val="auto"/>
        </w:rPr>
        <w:t>Форма</w:t>
      </w:r>
    </w:p>
    <w:p w:rsidR="00C77958" w:rsidRPr="001B61FD" w:rsidRDefault="00947C3E" w:rsidP="00947C3E">
      <w:pPr>
        <w:pStyle w:val="1"/>
        <w:ind w:firstLine="0"/>
        <w:jc w:val="center"/>
        <w:rPr>
          <w:color w:val="auto"/>
        </w:rPr>
      </w:pPr>
      <w:r w:rsidRPr="001B61FD">
        <w:rPr>
          <w:b/>
          <w:bCs/>
          <w:color w:val="auto"/>
        </w:rPr>
        <w:t>решения об отказе в приеме документов, необходимых для предоставления</w:t>
      </w:r>
      <w:r w:rsidRPr="001B61FD">
        <w:rPr>
          <w:b/>
          <w:bCs/>
          <w:color w:val="auto"/>
        </w:rPr>
        <w:br/>
        <w:t>муниципальной услуги / об отказе в предоставлении муниципальной услуги</w:t>
      </w:r>
      <w:r w:rsidRPr="001B61FD">
        <w:rPr>
          <w:b/>
          <w:bCs/>
          <w:color w:val="auto"/>
        </w:rPr>
        <w:br/>
      </w:r>
    </w:p>
    <w:p w:rsidR="00C77958" w:rsidRPr="001B61FD" w:rsidRDefault="00C77958" w:rsidP="00C77958">
      <w:pPr>
        <w:pStyle w:val="1"/>
        <w:ind w:firstLine="0"/>
        <w:jc w:val="both"/>
        <w:rPr>
          <w:color w:val="auto"/>
        </w:rPr>
      </w:pPr>
      <w:r w:rsidRPr="001B61FD">
        <w:rPr>
          <w:color w:val="auto"/>
        </w:rPr>
        <w:t>_____________________________________________________________________________</w:t>
      </w:r>
    </w:p>
    <w:p w:rsidR="00F27474" w:rsidRPr="001B61FD" w:rsidRDefault="00C77958" w:rsidP="00947C3E">
      <w:pPr>
        <w:pStyle w:val="1"/>
        <w:ind w:firstLine="0"/>
        <w:jc w:val="center"/>
        <w:rPr>
          <w:i/>
          <w:color w:val="auto"/>
          <w:sz w:val="20"/>
          <w:szCs w:val="20"/>
        </w:rPr>
      </w:pPr>
      <w:r w:rsidRPr="001B61FD">
        <w:rPr>
          <w:i/>
          <w:color w:val="auto"/>
          <w:sz w:val="20"/>
          <w:szCs w:val="20"/>
        </w:rPr>
        <w:t>(</w:t>
      </w:r>
      <w:r w:rsidR="00947C3E" w:rsidRPr="001B61FD">
        <w:rPr>
          <w:i/>
          <w:color w:val="auto"/>
          <w:sz w:val="20"/>
          <w:szCs w:val="20"/>
        </w:rPr>
        <w:t>наименование уполномоченного на предоставление услуги</w:t>
      </w:r>
      <w:r w:rsidRPr="001B61FD">
        <w:rPr>
          <w:i/>
          <w:color w:val="auto"/>
          <w:sz w:val="20"/>
          <w:szCs w:val="20"/>
        </w:rPr>
        <w:t>)</w:t>
      </w:r>
    </w:p>
    <w:p w:rsidR="00C77958" w:rsidRPr="001B61FD" w:rsidRDefault="00C77958" w:rsidP="00C77958">
      <w:pPr>
        <w:pStyle w:val="1"/>
        <w:pBdr>
          <w:bottom w:val="single" w:sz="4" w:space="0" w:color="auto"/>
        </w:pBdr>
        <w:ind w:left="4962" w:firstLine="20"/>
        <w:rPr>
          <w:color w:val="auto"/>
        </w:rPr>
      </w:pPr>
    </w:p>
    <w:p w:rsidR="00F27474" w:rsidRPr="001B61FD" w:rsidRDefault="00947C3E" w:rsidP="00C77958">
      <w:pPr>
        <w:pStyle w:val="1"/>
        <w:pBdr>
          <w:bottom w:val="single" w:sz="4" w:space="0" w:color="auto"/>
        </w:pBdr>
        <w:ind w:left="5103" w:firstLine="20"/>
        <w:rPr>
          <w:color w:val="auto"/>
        </w:rPr>
      </w:pPr>
      <w:r w:rsidRPr="001B61FD">
        <w:rPr>
          <w:color w:val="auto"/>
        </w:rPr>
        <w:t>Кому:</w:t>
      </w:r>
    </w:p>
    <w:p w:rsidR="00C77958" w:rsidRPr="001B61FD" w:rsidRDefault="00C77958" w:rsidP="00C77958">
      <w:pPr>
        <w:pStyle w:val="1"/>
        <w:pBdr>
          <w:bottom w:val="single" w:sz="4" w:space="0" w:color="auto"/>
        </w:pBdr>
        <w:ind w:left="5103" w:firstLine="20"/>
        <w:rPr>
          <w:color w:val="auto"/>
        </w:rPr>
      </w:pPr>
    </w:p>
    <w:p w:rsidR="00F27474" w:rsidRPr="001B61FD" w:rsidRDefault="00947C3E" w:rsidP="00C77958">
      <w:pPr>
        <w:pStyle w:val="22"/>
        <w:spacing w:after="0"/>
        <w:ind w:left="5103"/>
        <w:rPr>
          <w:color w:val="auto"/>
        </w:rPr>
      </w:pPr>
      <w:r w:rsidRPr="001B61FD">
        <w:rPr>
          <w:color w:val="auto"/>
        </w:rPr>
        <w:t>(фамилия, имя, отчество (последнее</w:t>
      </w:r>
      <w:r w:rsidR="00C77958" w:rsidRPr="001B61FD">
        <w:rPr>
          <w:color w:val="auto"/>
        </w:rPr>
        <w:t xml:space="preserve"> – </w:t>
      </w:r>
      <w:r w:rsidRPr="001B61FD">
        <w:rPr>
          <w:color w:val="auto"/>
        </w:rPr>
        <w:t>при наличии), наименование и данные документа, удостоверяющего личность</w:t>
      </w:r>
      <w:r w:rsidR="00C77958" w:rsidRPr="001B61FD">
        <w:rPr>
          <w:color w:val="auto"/>
        </w:rPr>
        <w:t xml:space="preserve"> – </w:t>
      </w:r>
      <w:r w:rsidRPr="001B61FD">
        <w:rPr>
          <w:color w:val="auto"/>
        </w:rPr>
        <w:t>для физического лица;</w:t>
      </w:r>
      <w:r w:rsidR="006164E8" w:rsidRPr="001B61FD">
        <w:rPr>
          <w:color w:val="auto"/>
        </w:rPr>
        <w:t xml:space="preserve"> </w:t>
      </w:r>
      <w:r w:rsidRPr="001B61FD">
        <w:rPr>
          <w:color w:val="auto"/>
        </w:rPr>
        <w:t>наименование индивидуального предпринимателя, ИНН, ОГРНИП</w:t>
      </w:r>
      <w:r w:rsidR="00C77958" w:rsidRPr="001B61FD">
        <w:rPr>
          <w:color w:val="auto"/>
        </w:rPr>
        <w:t xml:space="preserve"> – </w:t>
      </w:r>
      <w:r w:rsidRPr="001B61FD">
        <w:rPr>
          <w:color w:val="auto"/>
        </w:rPr>
        <w:t>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w:t>
      </w:r>
      <w:r w:rsidR="00C77958" w:rsidRPr="001B61FD">
        <w:rPr>
          <w:color w:val="auto"/>
        </w:rPr>
        <w:t xml:space="preserve"> – </w:t>
      </w:r>
      <w:r w:rsidRPr="001B61FD">
        <w:rPr>
          <w:color w:val="auto"/>
        </w:rPr>
        <w:t>для юридического лица)</w:t>
      </w:r>
    </w:p>
    <w:p w:rsidR="00F27474" w:rsidRPr="001B61FD" w:rsidRDefault="00947C3E" w:rsidP="00C77958">
      <w:pPr>
        <w:pStyle w:val="1"/>
        <w:pBdr>
          <w:bottom w:val="single" w:sz="4" w:space="0" w:color="auto"/>
        </w:pBdr>
        <w:ind w:left="5103" w:firstLine="20"/>
        <w:rPr>
          <w:color w:val="auto"/>
        </w:rPr>
      </w:pPr>
      <w:r w:rsidRPr="001B61FD">
        <w:rPr>
          <w:color w:val="auto"/>
        </w:rPr>
        <w:t>Контактные данные:</w:t>
      </w:r>
    </w:p>
    <w:p w:rsidR="00F27474" w:rsidRPr="001B61FD" w:rsidRDefault="00947C3E" w:rsidP="00C77958">
      <w:pPr>
        <w:pStyle w:val="22"/>
        <w:spacing w:after="0"/>
        <w:ind w:left="5103"/>
        <w:rPr>
          <w:color w:val="auto"/>
        </w:rPr>
      </w:pPr>
      <w:r w:rsidRPr="001B61FD">
        <w:rPr>
          <w:color w:val="auto"/>
        </w:rPr>
        <w:t>(почтовый индекс и адрес</w:t>
      </w:r>
      <w:r w:rsidR="00C77958" w:rsidRPr="001B61FD">
        <w:rPr>
          <w:color w:val="auto"/>
        </w:rPr>
        <w:t xml:space="preserve"> – </w:t>
      </w:r>
      <w:r w:rsidRPr="001B61FD">
        <w:rPr>
          <w:color w:val="auto"/>
        </w:rPr>
        <w:t>для физического лица, в т.ч. зарегистрированного в качестве индивидуального предпринимателя, телефон, адрес электронной почты)</w:t>
      </w:r>
    </w:p>
    <w:p w:rsidR="00C77958" w:rsidRPr="001B61FD" w:rsidRDefault="00C77958" w:rsidP="00947C3E">
      <w:pPr>
        <w:pStyle w:val="1"/>
        <w:ind w:firstLine="0"/>
        <w:jc w:val="center"/>
        <w:rPr>
          <w:b/>
          <w:bCs/>
          <w:color w:val="auto"/>
        </w:rPr>
      </w:pPr>
    </w:p>
    <w:p w:rsidR="00C77958" w:rsidRPr="001B61FD" w:rsidRDefault="00C77958" w:rsidP="00947C3E">
      <w:pPr>
        <w:pStyle w:val="1"/>
        <w:ind w:firstLine="0"/>
        <w:jc w:val="center"/>
        <w:rPr>
          <w:b/>
          <w:bCs/>
          <w:color w:val="auto"/>
        </w:rPr>
      </w:pPr>
    </w:p>
    <w:p w:rsidR="00F27474" w:rsidRPr="001B61FD" w:rsidRDefault="00947C3E" w:rsidP="00947C3E">
      <w:pPr>
        <w:pStyle w:val="1"/>
        <w:ind w:firstLine="0"/>
        <w:jc w:val="center"/>
        <w:rPr>
          <w:color w:val="auto"/>
        </w:rPr>
      </w:pPr>
      <w:r w:rsidRPr="001B61FD">
        <w:rPr>
          <w:b/>
          <w:bCs/>
          <w:color w:val="auto"/>
        </w:rPr>
        <w:t>РЕШЕНИЕ</w:t>
      </w:r>
    </w:p>
    <w:p w:rsidR="00C77958" w:rsidRPr="001B61FD" w:rsidRDefault="00925B10" w:rsidP="00947C3E">
      <w:pPr>
        <w:pStyle w:val="1"/>
        <w:ind w:firstLine="0"/>
        <w:jc w:val="center"/>
        <w:rPr>
          <w:color w:val="auto"/>
        </w:rPr>
      </w:pPr>
      <w:r w:rsidRPr="001B61FD">
        <w:rPr>
          <w:color w:val="auto"/>
        </w:rPr>
        <w:t>______________________________________</w:t>
      </w:r>
    </w:p>
    <w:p w:rsidR="00925B10" w:rsidRPr="001B61FD" w:rsidRDefault="00925B10" w:rsidP="00947C3E">
      <w:pPr>
        <w:pStyle w:val="1"/>
        <w:ind w:firstLine="0"/>
        <w:jc w:val="center"/>
        <w:rPr>
          <w:color w:val="auto"/>
        </w:rPr>
      </w:pPr>
    </w:p>
    <w:p w:rsidR="00F27474" w:rsidRPr="001B61FD" w:rsidRDefault="00947C3E" w:rsidP="00947C3E">
      <w:pPr>
        <w:pStyle w:val="1"/>
        <w:ind w:firstLine="0"/>
        <w:jc w:val="center"/>
        <w:rPr>
          <w:color w:val="auto"/>
        </w:rPr>
      </w:pPr>
      <w:r w:rsidRPr="001B61FD">
        <w:rPr>
          <w:color w:val="auto"/>
        </w:rPr>
        <w:t>№</w:t>
      </w:r>
      <w:r w:rsidR="00925B10" w:rsidRPr="001B61FD">
        <w:rPr>
          <w:color w:val="auto"/>
        </w:rPr>
        <w:t xml:space="preserve"> __________________от _________________________</w:t>
      </w:r>
    </w:p>
    <w:p w:rsidR="00F27474" w:rsidRPr="001B61FD" w:rsidRDefault="00947C3E" w:rsidP="00947C3E">
      <w:pPr>
        <w:pStyle w:val="1"/>
        <w:ind w:firstLine="0"/>
        <w:jc w:val="center"/>
        <w:rPr>
          <w:color w:val="auto"/>
          <w:sz w:val="20"/>
          <w:szCs w:val="20"/>
        </w:rPr>
      </w:pPr>
      <w:r w:rsidRPr="001B61FD">
        <w:rPr>
          <w:i/>
          <w:iCs/>
          <w:color w:val="auto"/>
          <w:sz w:val="20"/>
          <w:szCs w:val="20"/>
        </w:rPr>
        <w:t>(номер и дата решения)</w:t>
      </w:r>
    </w:p>
    <w:p w:rsidR="00925B10" w:rsidRPr="001B61FD" w:rsidRDefault="00925B10" w:rsidP="00947C3E">
      <w:pPr>
        <w:pStyle w:val="1"/>
        <w:ind w:firstLine="720"/>
        <w:rPr>
          <w:color w:val="auto"/>
        </w:rPr>
      </w:pPr>
    </w:p>
    <w:p w:rsidR="00F27474" w:rsidRPr="001B61FD" w:rsidRDefault="00947C3E" w:rsidP="00925B10">
      <w:pPr>
        <w:pStyle w:val="1"/>
        <w:ind w:firstLine="567"/>
        <w:jc w:val="both"/>
        <w:rPr>
          <w:color w:val="auto"/>
        </w:rPr>
      </w:pPr>
      <w:r w:rsidRPr="001B61FD">
        <w:rPr>
          <w:color w:val="auto"/>
        </w:rPr>
        <w:t xml:space="preserve">По результатам рассмотрения заявления по услуге «Предоставление разрешения на осуществление земляных работ» от </w:t>
      </w:r>
      <w:r w:rsidR="00925B10" w:rsidRPr="001B61FD">
        <w:rPr>
          <w:color w:val="auto"/>
        </w:rPr>
        <w:t>____________ № ______________</w:t>
      </w:r>
      <w:r w:rsidRPr="001B61FD">
        <w:rPr>
          <w:color w:val="auto"/>
        </w:rPr>
        <w:t>и приложенных к нему документов</w:t>
      </w:r>
      <w:r w:rsidR="00925B10" w:rsidRPr="001B61FD">
        <w:rPr>
          <w:color w:val="auto"/>
        </w:rPr>
        <w:t xml:space="preserve">, ____________________________ </w:t>
      </w:r>
      <w:r w:rsidRPr="001B61FD">
        <w:rPr>
          <w:color w:val="auto"/>
        </w:rPr>
        <w:t>принято решение</w:t>
      </w:r>
      <w:r w:rsidR="00925B10" w:rsidRPr="001B61FD">
        <w:rPr>
          <w:color w:val="auto"/>
        </w:rPr>
        <w:t xml:space="preserve"> _________________________</w:t>
      </w:r>
      <w:r w:rsidRPr="001B61FD">
        <w:rPr>
          <w:color w:val="auto"/>
        </w:rPr>
        <w:t xml:space="preserve"> по следующим основаниям:</w:t>
      </w:r>
      <w:r w:rsidR="00925B10" w:rsidRPr="001B61FD">
        <w:rPr>
          <w:color w:val="auto"/>
        </w:rPr>
        <w:t xml:space="preserve"> ________________________________________________________.</w:t>
      </w:r>
    </w:p>
    <w:p w:rsidR="00F27474" w:rsidRPr="001B61FD" w:rsidRDefault="00947C3E" w:rsidP="00925B10">
      <w:pPr>
        <w:pStyle w:val="1"/>
        <w:ind w:firstLine="567"/>
        <w:jc w:val="both"/>
        <w:rPr>
          <w:color w:val="auto"/>
        </w:rPr>
      </w:pPr>
      <w:r w:rsidRPr="001B61FD">
        <w:rPr>
          <w:color w:val="auto"/>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27474" w:rsidRPr="001B61FD" w:rsidRDefault="00947C3E" w:rsidP="00925B10">
      <w:pPr>
        <w:pStyle w:val="1"/>
        <w:ind w:firstLine="567"/>
        <w:jc w:val="both"/>
        <w:rPr>
          <w:color w:val="auto"/>
        </w:rPr>
      </w:pPr>
      <w:r w:rsidRPr="001B61FD">
        <w:rPr>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925B10" w:rsidRPr="001B61FD" w:rsidRDefault="00925B10" w:rsidP="00925B10">
      <w:pPr>
        <w:pStyle w:val="1"/>
        <w:ind w:firstLine="0"/>
        <w:jc w:val="both"/>
        <w:rPr>
          <w:color w:val="auto"/>
        </w:rPr>
      </w:pPr>
    </w:p>
    <w:p w:rsidR="00F27474" w:rsidRPr="001B61FD" w:rsidRDefault="00653C66" w:rsidP="00925B10">
      <w:pPr>
        <w:pStyle w:val="1"/>
        <w:ind w:firstLine="0"/>
        <w:jc w:val="both"/>
        <w:rPr>
          <w:color w:val="auto"/>
        </w:rPr>
        <w:sectPr w:rsidR="00F27474" w:rsidRPr="001B61FD" w:rsidSect="00C77958">
          <w:type w:val="continuous"/>
          <w:pgSz w:w="11900" w:h="16840"/>
          <w:pgMar w:top="1134" w:right="560" w:bottom="1312" w:left="1669" w:header="0" w:footer="3" w:gutter="0"/>
          <w:cols w:space="720"/>
          <w:noEndnote/>
          <w:docGrid w:linePitch="360"/>
        </w:sectPr>
      </w:pPr>
      <w:r w:rsidRPr="001B61FD">
        <w:rPr>
          <w:noProof/>
          <w:color w:val="auto"/>
          <w:lang w:bidi="ar-SA"/>
        </w:rPr>
        <w:pict>
          <v:shape id="Shape 13" o:spid="_x0000_s1027" type="#_x0000_t202" style="position:absolute;left:0;text-align:left;margin-left:417.75pt;margin-top:.65pt;width:2in;height:44.65pt;z-index:125829380;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" filled="f" stroked="f">
            <v:textbox inset="0,0,0,0">
              <w:txbxContent>
                <w:p w:rsidR="001F5CF3" w:rsidRDefault="001F5CF3" w:rsidP="00925B10">
                  <w:pPr>
                    <w:pStyle w:val="1"/>
                    <w:pBdr>
                      <w:top w:val="single" w:sz="4" w:space="0" w:color="auto"/>
                      <w:left w:val="single" w:sz="4" w:space="0" w:color="auto"/>
                      <w:bottom w:val="single" w:sz="4" w:space="0" w:color="auto"/>
                      <w:right w:val="single" w:sz="4" w:space="0" w:color="auto"/>
                      <w:between w:val="single" w:sz="4" w:space="0" w:color="auto"/>
                      <w:bar w:val="single" w:sz="4" w:color="auto"/>
                    </w:pBdr>
                    <w:ind w:firstLine="0"/>
                    <w:jc w:val="center"/>
                  </w:pPr>
                  <w:r>
                    <w:t>Сведения о сертификате</w:t>
                  </w:r>
                  <w:r>
                    <w:br/>
                    <w:t>электронной</w:t>
                  </w:r>
                  <w:r>
                    <w:br/>
                    <w:t>подписи</w:t>
                  </w:r>
                </w:p>
              </w:txbxContent>
            </v:textbox>
            <w10:wrap type="square" side="left" anchorx="page"/>
          </v:shape>
        </w:pict>
      </w:r>
      <w:r w:rsidR="00947C3E" w:rsidRPr="001B61FD">
        <w:rPr>
          <w:color w:val="auto"/>
        </w:rPr>
        <w:t>{Ф.И.О. должность уполномоченного</w:t>
      </w:r>
      <w:r w:rsidR="00947C3E" w:rsidRPr="001B61FD">
        <w:rPr>
          <w:color w:val="auto"/>
        </w:rPr>
        <w:br/>
        <w:t>сотрудника}</w:t>
      </w:r>
    </w:p>
    <w:p w:rsidR="00F27474" w:rsidRPr="001B61FD" w:rsidRDefault="00F27474" w:rsidP="00947C3E">
      <w:pPr>
        <w:rPr>
          <w:color w:val="auto"/>
          <w:sz w:val="8"/>
          <w:szCs w:val="8"/>
        </w:rPr>
      </w:pPr>
    </w:p>
    <w:p w:rsidR="00BA1837" w:rsidRPr="001B61FD" w:rsidRDefault="00BA1837" w:rsidP="004B1D7C">
      <w:pPr>
        <w:pStyle w:val="1"/>
        <w:ind w:left="11482" w:firstLine="0"/>
        <w:jc w:val="both"/>
        <w:rPr>
          <w:color w:val="auto"/>
          <w:sz w:val="28"/>
          <w:szCs w:val="28"/>
        </w:rPr>
      </w:pPr>
      <w:r w:rsidRPr="001B61FD">
        <w:rPr>
          <w:color w:val="auto"/>
          <w:sz w:val="28"/>
          <w:szCs w:val="28"/>
        </w:rPr>
        <w:t xml:space="preserve">Приложение № 3 </w:t>
      </w:r>
    </w:p>
    <w:p w:rsidR="00BA1837" w:rsidRPr="001B61FD" w:rsidRDefault="00BA1837" w:rsidP="004B1D7C">
      <w:pPr>
        <w:pStyle w:val="1"/>
        <w:ind w:left="11482" w:firstLine="0"/>
        <w:jc w:val="both"/>
        <w:rPr>
          <w:b/>
          <w:bCs/>
          <w:color w:val="auto"/>
          <w:sz w:val="28"/>
          <w:szCs w:val="28"/>
        </w:rPr>
      </w:pPr>
      <w:r w:rsidRPr="001B61FD">
        <w:rPr>
          <w:color w:val="auto"/>
          <w:sz w:val="28"/>
          <w:szCs w:val="28"/>
        </w:rPr>
        <w:t xml:space="preserve">к Административному регламенту предоставления муниципальной услуги «Предоставление разрешения на осуществление земляных работ» </w:t>
      </w:r>
    </w:p>
    <w:p w:rsidR="00BA1837" w:rsidRPr="001B61FD" w:rsidRDefault="00BA1837" w:rsidP="00947C3E">
      <w:pPr>
        <w:rPr>
          <w:color w:val="auto"/>
        </w:rPr>
      </w:pPr>
    </w:p>
    <w:p w:rsidR="00BA1837" w:rsidRPr="001B61FD" w:rsidRDefault="00BA1837" w:rsidP="00947C3E">
      <w:pPr>
        <w:rPr>
          <w:color w:val="auto"/>
        </w:rPr>
        <w:sectPr w:rsidR="00BA1837" w:rsidRPr="001B61FD" w:rsidSect="00BA1837">
          <w:headerReference w:type="default" r:id="rId13"/>
          <w:footerReference w:type="default" r:id="rId14"/>
          <w:pgSz w:w="16838" w:h="12579" w:orient="landscape"/>
          <w:pgMar w:top="709" w:right="456" w:bottom="663" w:left="149" w:header="0" w:footer="3" w:gutter="0"/>
          <w:cols w:space="720"/>
          <w:noEndnote/>
          <w:docGrid w:linePitch="360"/>
        </w:sectPr>
      </w:pPr>
    </w:p>
    <w:p w:rsidR="00F27474" w:rsidRPr="001B61FD" w:rsidRDefault="00947C3E" w:rsidP="00947C3E">
      <w:pPr>
        <w:pStyle w:val="12"/>
        <w:keepNext/>
        <w:keepLines/>
        <w:framePr w:w="8981" w:h="408" w:wrap="none" w:vAnchor="text" w:hAnchor="page" w:x="4129" w:y="21"/>
        <w:spacing w:before="0" w:after="0"/>
        <w:rPr>
          <w:color w:val="auto"/>
        </w:rPr>
      </w:pPr>
      <w:bookmarkStart w:id="198" w:name="bookmark458"/>
      <w:bookmarkStart w:id="199" w:name="bookmark459"/>
      <w:bookmarkStart w:id="200" w:name="bookmark460"/>
      <w:r w:rsidRPr="001B61FD">
        <w:rPr>
          <w:color w:val="auto"/>
        </w:rPr>
        <w:t>Проект производства работ на прокладку инженерных сетей (пример)</w:t>
      </w:r>
      <w:bookmarkEnd w:id="198"/>
      <w:bookmarkEnd w:id="199"/>
      <w:bookmarkEnd w:id="200"/>
    </w:p>
    <w:p w:rsidR="00F27474" w:rsidRPr="001B61FD" w:rsidRDefault="00947C3E" w:rsidP="00947C3E">
      <w:pPr>
        <w:rPr>
          <w:color w:val="auto"/>
        </w:rPr>
      </w:pPr>
      <w:r w:rsidRPr="001B61FD">
        <w:rPr>
          <w:noProof/>
          <w:color w:val="auto"/>
          <w:lang w:bidi="ar-SA"/>
        </w:rPr>
        <w:lastRenderedPageBreak/>
        <w:drawing>
          <wp:anchor distT="0" distB="0" distL="0" distR="0" simplePos="0" relativeHeight="62914708" behindDoc="1" locked="0" layoutInCell="1" allowOverlap="1">
            <wp:simplePos x="0" y="0"/>
            <wp:positionH relativeFrom="page">
              <wp:posOffset>94615</wp:posOffset>
            </wp:positionH>
            <wp:positionV relativeFrom="paragraph">
              <wp:posOffset>271145</wp:posOffset>
            </wp:positionV>
            <wp:extent cx="10308590" cy="504761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5" cstate="print"/>
                    <a:stretch/>
                  </pic:blipFill>
                  <pic:spPr>
                    <a:xfrm>
                      <a:off x="0" y="0"/>
                      <a:ext cx="10308590" cy="5047615"/>
                    </a:xfrm>
                    <a:prstGeom prst="rect">
                      <a:avLst/>
                    </a:prstGeom>
                  </pic:spPr>
                </pic:pic>
              </a:graphicData>
            </a:graphic>
          </wp:anchor>
        </w:drawing>
      </w: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pPr>
    </w:p>
    <w:p w:rsidR="00F27474" w:rsidRPr="001B61FD" w:rsidRDefault="00F27474" w:rsidP="00947C3E">
      <w:pPr>
        <w:rPr>
          <w:color w:val="auto"/>
        </w:rPr>
        <w:sectPr w:rsidR="00F27474" w:rsidRPr="001B61FD">
          <w:type w:val="continuous"/>
          <w:pgSz w:w="16838" w:h="12579" w:orient="landscape"/>
          <w:pgMar w:top="3241" w:right="456" w:bottom="663" w:left="149" w:header="0" w:footer="3" w:gutter="0"/>
          <w:cols w:space="720"/>
          <w:noEndnote/>
          <w:docGrid w:linePitch="360"/>
        </w:sectPr>
      </w:pPr>
    </w:p>
    <w:p w:rsidR="00BA1837" w:rsidRPr="001B61FD" w:rsidRDefault="00BA1837" w:rsidP="00BA1837">
      <w:pPr>
        <w:pStyle w:val="1"/>
        <w:ind w:left="5670" w:firstLine="0"/>
        <w:jc w:val="both"/>
        <w:rPr>
          <w:color w:val="auto"/>
          <w:sz w:val="28"/>
          <w:szCs w:val="28"/>
        </w:rPr>
      </w:pPr>
      <w:bookmarkStart w:id="201" w:name="bookmark461"/>
      <w:bookmarkStart w:id="202" w:name="bookmark462"/>
      <w:bookmarkStart w:id="203" w:name="bookmark463"/>
      <w:r w:rsidRPr="001B61FD">
        <w:rPr>
          <w:color w:val="auto"/>
          <w:sz w:val="28"/>
          <w:szCs w:val="28"/>
        </w:rPr>
        <w:lastRenderedPageBreak/>
        <w:t xml:space="preserve">Приложение № 4 </w:t>
      </w:r>
    </w:p>
    <w:p w:rsidR="00BA1837" w:rsidRPr="001B61FD" w:rsidRDefault="00BA1837" w:rsidP="00BA1837">
      <w:pPr>
        <w:pStyle w:val="1"/>
        <w:ind w:left="5670" w:firstLine="0"/>
        <w:jc w:val="both"/>
        <w:rPr>
          <w:b/>
          <w:bCs/>
          <w:color w:val="auto"/>
          <w:sz w:val="28"/>
          <w:szCs w:val="28"/>
        </w:rPr>
      </w:pPr>
      <w:r w:rsidRPr="001B61FD">
        <w:rPr>
          <w:color w:val="auto"/>
          <w:sz w:val="28"/>
          <w:szCs w:val="28"/>
        </w:rPr>
        <w:t xml:space="preserve">к Административному регламенту предоставления муниципальной услуги «Предоставление разрешения на осуществление земляных работ» </w:t>
      </w:r>
    </w:p>
    <w:p w:rsidR="00BA1837" w:rsidRPr="001B61FD" w:rsidRDefault="00BA1837" w:rsidP="00947C3E">
      <w:pPr>
        <w:pStyle w:val="12"/>
        <w:keepNext/>
        <w:keepLines/>
        <w:spacing w:before="0" w:after="0"/>
        <w:jc w:val="center"/>
        <w:rPr>
          <w:color w:val="auto"/>
        </w:rPr>
      </w:pPr>
    </w:p>
    <w:p w:rsidR="00F27474" w:rsidRPr="001B61FD" w:rsidRDefault="00E63A27" w:rsidP="00947C3E">
      <w:pPr>
        <w:pStyle w:val="12"/>
        <w:keepNext/>
        <w:keepLines/>
        <w:spacing w:before="0" w:after="0"/>
        <w:jc w:val="center"/>
        <w:rPr>
          <w:color w:val="auto"/>
        </w:rPr>
      </w:pPr>
      <w:r w:rsidRPr="001B61FD">
        <w:rPr>
          <w:color w:val="auto"/>
        </w:rPr>
        <w:t>Г</w:t>
      </w:r>
      <w:r w:rsidR="00947C3E" w:rsidRPr="001B61FD">
        <w:rPr>
          <w:color w:val="auto"/>
        </w:rPr>
        <w:t>рафик производства земляных работ</w:t>
      </w:r>
      <w:bookmarkEnd w:id="201"/>
      <w:bookmarkEnd w:id="202"/>
      <w:bookmarkEnd w:id="203"/>
    </w:p>
    <w:p w:rsidR="00BA1837" w:rsidRPr="001B61FD" w:rsidRDefault="00BA1837" w:rsidP="00947C3E">
      <w:pPr>
        <w:pStyle w:val="24"/>
        <w:keepNext/>
        <w:keepLines/>
        <w:spacing w:after="0"/>
        <w:rPr>
          <w:color w:val="auto"/>
        </w:rPr>
      </w:pPr>
      <w:bookmarkStart w:id="204" w:name="bookmark464"/>
      <w:bookmarkStart w:id="205" w:name="bookmark465"/>
      <w:bookmarkStart w:id="206" w:name="bookmark466"/>
    </w:p>
    <w:p w:rsidR="00F27474" w:rsidRPr="001B61FD" w:rsidRDefault="00947C3E" w:rsidP="00947C3E">
      <w:pPr>
        <w:pStyle w:val="24"/>
        <w:keepNext/>
        <w:keepLines/>
        <w:spacing w:after="0"/>
        <w:rPr>
          <w:color w:val="auto"/>
        </w:rPr>
      </w:pPr>
      <w:r w:rsidRPr="001B61FD">
        <w:rPr>
          <w:color w:val="auto"/>
        </w:rPr>
        <w:t>Функциональное назначение объекта:</w:t>
      </w:r>
      <w:bookmarkEnd w:id="204"/>
      <w:bookmarkEnd w:id="205"/>
      <w:bookmarkEnd w:id="206"/>
      <w:r w:rsidR="00BA1837" w:rsidRPr="001B61FD">
        <w:rPr>
          <w:color w:val="auto"/>
        </w:rPr>
        <w:t xml:space="preserve"> ___________________________________</w:t>
      </w:r>
    </w:p>
    <w:p w:rsidR="00BA1837" w:rsidRPr="001B61FD" w:rsidRDefault="00BA1837" w:rsidP="00947C3E">
      <w:pPr>
        <w:pStyle w:val="24"/>
        <w:keepNext/>
        <w:keepLines/>
        <w:tabs>
          <w:tab w:val="left" w:leader="underscore" w:pos="9310"/>
        </w:tabs>
        <w:spacing w:after="0"/>
        <w:rPr>
          <w:color w:val="auto"/>
        </w:rPr>
      </w:pPr>
      <w:bookmarkStart w:id="207" w:name="bookmark467"/>
      <w:bookmarkStart w:id="208" w:name="bookmark468"/>
      <w:bookmarkStart w:id="209" w:name="bookmark469"/>
    </w:p>
    <w:p w:rsidR="00F27474" w:rsidRPr="001B61FD" w:rsidRDefault="00947C3E" w:rsidP="00947C3E">
      <w:pPr>
        <w:pStyle w:val="24"/>
        <w:keepNext/>
        <w:keepLines/>
        <w:tabs>
          <w:tab w:val="left" w:leader="underscore" w:pos="9310"/>
        </w:tabs>
        <w:spacing w:after="0"/>
        <w:rPr>
          <w:color w:val="auto"/>
        </w:rPr>
      </w:pPr>
      <w:r w:rsidRPr="001B61FD">
        <w:rPr>
          <w:color w:val="auto"/>
        </w:rPr>
        <w:t>Адрес объекта:</w:t>
      </w:r>
      <w:bookmarkEnd w:id="207"/>
      <w:bookmarkEnd w:id="208"/>
      <w:bookmarkEnd w:id="209"/>
      <w:r w:rsidR="00BA1837" w:rsidRPr="001B61FD">
        <w:rPr>
          <w:color w:val="auto"/>
        </w:rPr>
        <w:t xml:space="preserve"> ______________________________________________________</w:t>
      </w:r>
    </w:p>
    <w:p w:rsidR="00BA1837" w:rsidRPr="001B61FD" w:rsidRDefault="00947C3E" w:rsidP="00BA1837">
      <w:pPr>
        <w:pStyle w:val="1"/>
        <w:rPr>
          <w:color w:val="auto"/>
          <w:sz w:val="20"/>
          <w:szCs w:val="20"/>
        </w:rPr>
      </w:pPr>
      <w:r w:rsidRPr="001B61FD">
        <w:rPr>
          <w:color w:val="auto"/>
          <w:sz w:val="20"/>
          <w:szCs w:val="20"/>
        </w:rPr>
        <w:t>(адрес про</w:t>
      </w:r>
      <w:r w:rsidR="00BA1837" w:rsidRPr="001B61FD">
        <w:rPr>
          <w:color w:val="auto"/>
          <w:sz w:val="20"/>
          <w:szCs w:val="20"/>
        </w:rPr>
        <w:t>изводства</w:t>
      </w:r>
      <w:r w:rsidRPr="001B61FD">
        <w:rPr>
          <w:color w:val="auto"/>
          <w:sz w:val="20"/>
          <w:szCs w:val="20"/>
        </w:rPr>
        <w:t xml:space="preserve"> земляных работ,</w:t>
      </w:r>
    </w:p>
    <w:p w:rsidR="00BA1837" w:rsidRPr="001B61FD" w:rsidRDefault="00BA1837" w:rsidP="00BA1837">
      <w:pPr>
        <w:pStyle w:val="1"/>
        <w:ind w:firstLine="0"/>
        <w:rPr>
          <w:color w:val="auto"/>
          <w:sz w:val="20"/>
          <w:szCs w:val="20"/>
        </w:rPr>
      </w:pPr>
      <w:r w:rsidRPr="001B61FD">
        <w:rPr>
          <w:color w:val="auto"/>
          <w:sz w:val="20"/>
          <w:szCs w:val="20"/>
        </w:rPr>
        <w:t>_______________________________________________________________________________________________</w:t>
      </w:r>
    </w:p>
    <w:p w:rsidR="00F27474" w:rsidRPr="001B61FD" w:rsidRDefault="00947C3E" w:rsidP="00BA1837">
      <w:pPr>
        <w:pStyle w:val="1"/>
        <w:rPr>
          <w:color w:val="auto"/>
          <w:sz w:val="20"/>
          <w:szCs w:val="20"/>
        </w:rPr>
      </w:pPr>
      <w:r w:rsidRPr="001B61FD">
        <w:rPr>
          <w:color w:val="auto"/>
          <w:sz w:val="20"/>
          <w:szCs w:val="20"/>
        </w:rPr>
        <w:t>кадастровый номер земельного участка)</w:t>
      </w:r>
    </w:p>
    <w:p w:rsidR="00BA1837" w:rsidRPr="001B61FD" w:rsidRDefault="00BA1837" w:rsidP="00BA1837">
      <w:pPr>
        <w:pStyle w:val="1"/>
        <w:rPr>
          <w:color w:val="auto"/>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4344"/>
        <w:gridCol w:w="2208"/>
        <w:gridCol w:w="2222"/>
      </w:tblGrid>
      <w:tr w:rsidR="001B61FD" w:rsidRPr="001B61FD">
        <w:trPr>
          <w:trHeight w:hRule="exact" w:val="1526"/>
          <w:jc w:val="center"/>
        </w:trPr>
        <w:tc>
          <w:tcPr>
            <w:tcW w:w="749" w:type="dxa"/>
            <w:tcBorders>
              <w:top w:val="single" w:sz="4" w:space="0" w:color="auto"/>
              <w:left w:val="single" w:sz="4" w:space="0" w:color="auto"/>
            </w:tcBorders>
            <w:shd w:val="clear" w:color="auto" w:fill="FFFFFF"/>
          </w:tcPr>
          <w:p w:rsidR="00F27474" w:rsidRPr="001B61FD" w:rsidRDefault="00947C3E" w:rsidP="00947C3E">
            <w:pPr>
              <w:pStyle w:val="a9"/>
              <w:ind w:firstLine="0"/>
              <w:rPr>
                <w:color w:val="auto"/>
                <w:sz w:val="28"/>
                <w:szCs w:val="28"/>
              </w:rPr>
            </w:pPr>
            <w:r w:rsidRPr="001B61FD">
              <w:rPr>
                <w:color w:val="auto"/>
                <w:sz w:val="28"/>
                <w:szCs w:val="28"/>
              </w:rPr>
              <w:t>№ п/п</w:t>
            </w:r>
          </w:p>
        </w:tc>
        <w:tc>
          <w:tcPr>
            <w:tcW w:w="4344" w:type="dxa"/>
            <w:tcBorders>
              <w:top w:val="single" w:sz="4" w:space="0" w:color="auto"/>
              <w:left w:val="single" w:sz="4" w:space="0" w:color="auto"/>
            </w:tcBorders>
            <w:shd w:val="clear" w:color="auto" w:fill="FFFFFF"/>
            <w:vAlign w:val="center"/>
          </w:tcPr>
          <w:p w:rsidR="00F27474" w:rsidRPr="001B61FD" w:rsidRDefault="00947C3E" w:rsidP="00947C3E">
            <w:pPr>
              <w:pStyle w:val="a9"/>
              <w:ind w:firstLine="0"/>
              <w:jc w:val="center"/>
              <w:rPr>
                <w:color w:val="auto"/>
                <w:sz w:val="28"/>
                <w:szCs w:val="28"/>
              </w:rPr>
            </w:pPr>
            <w:r w:rsidRPr="001B61FD">
              <w:rPr>
                <w:color w:val="auto"/>
                <w:sz w:val="28"/>
                <w:szCs w:val="28"/>
              </w:rPr>
              <w:t>Наименование работ</w:t>
            </w:r>
          </w:p>
        </w:tc>
        <w:tc>
          <w:tcPr>
            <w:tcW w:w="2208" w:type="dxa"/>
            <w:tcBorders>
              <w:top w:val="single" w:sz="4" w:space="0" w:color="auto"/>
              <w:left w:val="single" w:sz="4" w:space="0" w:color="auto"/>
            </w:tcBorders>
            <w:shd w:val="clear" w:color="auto" w:fill="FFFFFF"/>
          </w:tcPr>
          <w:p w:rsidR="00F27474" w:rsidRPr="001B61FD" w:rsidRDefault="00947C3E" w:rsidP="00947C3E">
            <w:pPr>
              <w:pStyle w:val="a9"/>
              <w:ind w:firstLine="0"/>
              <w:rPr>
                <w:color w:val="auto"/>
                <w:sz w:val="28"/>
                <w:szCs w:val="28"/>
              </w:rPr>
            </w:pPr>
            <w:r w:rsidRPr="001B61FD">
              <w:rPr>
                <w:color w:val="auto"/>
                <w:sz w:val="28"/>
                <w:szCs w:val="28"/>
              </w:rPr>
              <w:t>Дата начала работ (день/месяц/год)</w:t>
            </w:r>
          </w:p>
        </w:tc>
        <w:tc>
          <w:tcPr>
            <w:tcW w:w="2222" w:type="dxa"/>
            <w:tcBorders>
              <w:top w:val="single" w:sz="4" w:space="0" w:color="auto"/>
              <w:left w:val="single" w:sz="4" w:space="0" w:color="auto"/>
              <w:right w:val="single" w:sz="4" w:space="0" w:color="auto"/>
            </w:tcBorders>
            <w:shd w:val="clear" w:color="auto" w:fill="FFFFFF"/>
          </w:tcPr>
          <w:p w:rsidR="00F27474" w:rsidRPr="001B61FD" w:rsidRDefault="00947C3E" w:rsidP="00947C3E">
            <w:pPr>
              <w:pStyle w:val="a9"/>
              <w:ind w:firstLine="0"/>
              <w:jc w:val="center"/>
              <w:rPr>
                <w:color w:val="auto"/>
                <w:sz w:val="28"/>
                <w:szCs w:val="28"/>
              </w:rPr>
            </w:pPr>
            <w:r w:rsidRPr="001B61FD">
              <w:rPr>
                <w:color w:val="auto"/>
                <w:sz w:val="28"/>
                <w:szCs w:val="28"/>
              </w:rPr>
              <w:t>Дата окончания работ</w:t>
            </w:r>
          </w:p>
          <w:p w:rsidR="00F27474" w:rsidRPr="001B61FD" w:rsidRDefault="00947C3E" w:rsidP="00947C3E">
            <w:pPr>
              <w:pStyle w:val="a9"/>
              <w:ind w:firstLine="0"/>
              <w:rPr>
                <w:color w:val="auto"/>
                <w:sz w:val="28"/>
                <w:szCs w:val="28"/>
              </w:rPr>
            </w:pPr>
            <w:r w:rsidRPr="001B61FD">
              <w:rPr>
                <w:color w:val="auto"/>
                <w:sz w:val="28"/>
                <w:szCs w:val="28"/>
              </w:rPr>
              <w:t>(день/месяц/год)</w:t>
            </w:r>
          </w:p>
        </w:tc>
      </w:tr>
      <w:tr w:rsidR="001B61FD" w:rsidRPr="001B61FD">
        <w:trPr>
          <w:trHeight w:hRule="exact" w:val="581"/>
          <w:jc w:val="center"/>
        </w:trPr>
        <w:tc>
          <w:tcPr>
            <w:tcW w:w="749" w:type="dxa"/>
            <w:tcBorders>
              <w:top w:val="single" w:sz="4" w:space="0" w:color="auto"/>
              <w:left w:val="single" w:sz="4" w:space="0" w:color="auto"/>
            </w:tcBorders>
            <w:shd w:val="clear" w:color="auto" w:fill="FFFFFF"/>
          </w:tcPr>
          <w:p w:rsidR="00F27474" w:rsidRPr="001B61FD" w:rsidRDefault="00F27474" w:rsidP="00947C3E">
            <w:pPr>
              <w:rPr>
                <w:color w:val="auto"/>
                <w:sz w:val="10"/>
                <w:szCs w:val="10"/>
              </w:rPr>
            </w:pPr>
          </w:p>
        </w:tc>
        <w:tc>
          <w:tcPr>
            <w:tcW w:w="4344" w:type="dxa"/>
            <w:tcBorders>
              <w:top w:val="single" w:sz="4" w:space="0" w:color="auto"/>
              <w:left w:val="single" w:sz="4" w:space="0" w:color="auto"/>
            </w:tcBorders>
            <w:shd w:val="clear" w:color="auto" w:fill="FFFFFF"/>
          </w:tcPr>
          <w:p w:rsidR="00F27474" w:rsidRPr="001B61FD" w:rsidRDefault="00F27474" w:rsidP="00947C3E">
            <w:pPr>
              <w:rPr>
                <w:color w:val="auto"/>
                <w:sz w:val="10"/>
                <w:szCs w:val="10"/>
              </w:rPr>
            </w:pPr>
          </w:p>
        </w:tc>
        <w:tc>
          <w:tcPr>
            <w:tcW w:w="2208" w:type="dxa"/>
            <w:tcBorders>
              <w:top w:val="single" w:sz="4" w:space="0" w:color="auto"/>
              <w:left w:val="single" w:sz="4" w:space="0" w:color="auto"/>
            </w:tcBorders>
            <w:shd w:val="clear" w:color="auto" w:fill="FFFFFF"/>
          </w:tcPr>
          <w:p w:rsidR="00F27474" w:rsidRPr="001B61FD" w:rsidRDefault="00F27474" w:rsidP="00947C3E">
            <w:pPr>
              <w:rPr>
                <w:color w:val="auto"/>
                <w:sz w:val="10"/>
                <w:szCs w:val="10"/>
              </w:rPr>
            </w:pPr>
          </w:p>
        </w:tc>
        <w:tc>
          <w:tcPr>
            <w:tcW w:w="2222" w:type="dxa"/>
            <w:tcBorders>
              <w:top w:val="single" w:sz="4" w:space="0" w:color="auto"/>
              <w:left w:val="single" w:sz="4" w:space="0" w:color="auto"/>
              <w:right w:val="single" w:sz="4" w:space="0" w:color="auto"/>
            </w:tcBorders>
            <w:shd w:val="clear" w:color="auto" w:fill="FFFFFF"/>
          </w:tcPr>
          <w:p w:rsidR="00F27474" w:rsidRPr="001B61FD" w:rsidRDefault="00F27474" w:rsidP="00947C3E">
            <w:pPr>
              <w:rPr>
                <w:color w:val="auto"/>
                <w:sz w:val="10"/>
                <w:szCs w:val="10"/>
              </w:rPr>
            </w:pPr>
          </w:p>
        </w:tc>
      </w:tr>
      <w:tr w:rsidR="001B61FD" w:rsidRPr="001B61FD">
        <w:trPr>
          <w:trHeight w:hRule="exact" w:val="581"/>
          <w:jc w:val="center"/>
        </w:trPr>
        <w:tc>
          <w:tcPr>
            <w:tcW w:w="749" w:type="dxa"/>
            <w:tcBorders>
              <w:top w:val="single" w:sz="4" w:space="0" w:color="auto"/>
              <w:left w:val="single" w:sz="4" w:space="0" w:color="auto"/>
            </w:tcBorders>
            <w:shd w:val="clear" w:color="auto" w:fill="FFFFFF"/>
          </w:tcPr>
          <w:p w:rsidR="00F27474" w:rsidRPr="001B61FD" w:rsidRDefault="00F27474" w:rsidP="00947C3E">
            <w:pPr>
              <w:rPr>
                <w:color w:val="auto"/>
                <w:sz w:val="10"/>
                <w:szCs w:val="10"/>
              </w:rPr>
            </w:pPr>
          </w:p>
        </w:tc>
        <w:tc>
          <w:tcPr>
            <w:tcW w:w="4344" w:type="dxa"/>
            <w:tcBorders>
              <w:top w:val="single" w:sz="4" w:space="0" w:color="auto"/>
              <w:left w:val="single" w:sz="4" w:space="0" w:color="auto"/>
            </w:tcBorders>
            <w:shd w:val="clear" w:color="auto" w:fill="FFFFFF"/>
          </w:tcPr>
          <w:p w:rsidR="00F27474" w:rsidRPr="001B61FD" w:rsidRDefault="00F27474" w:rsidP="00947C3E">
            <w:pPr>
              <w:rPr>
                <w:color w:val="auto"/>
                <w:sz w:val="10"/>
                <w:szCs w:val="10"/>
              </w:rPr>
            </w:pPr>
          </w:p>
        </w:tc>
        <w:tc>
          <w:tcPr>
            <w:tcW w:w="2208" w:type="dxa"/>
            <w:tcBorders>
              <w:top w:val="single" w:sz="4" w:space="0" w:color="auto"/>
              <w:left w:val="single" w:sz="4" w:space="0" w:color="auto"/>
            </w:tcBorders>
            <w:shd w:val="clear" w:color="auto" w:fill="FFFFFF"/>
          </w:tcPr>
          <w:p w:rsidR="00F27474" w:rsidRPr="001B61FD" w:rsidRDefault="00F27474" w:rsidP="00947C3E">
            <w:pPr>
              <w:rPr>
                <w:color w:val="auto"/>
                <w:sz w:val="10"/>
                <w:szCs w:val="10"/>
              </w:rPr>
            </w:pPr>
          </w:p>
        </w:tc>
        <w:tc>
          <w:tcPr>
            <w:tcW w:w="2222" w:type="dxa"/>
            <w:tcBorders>
              <w:top w:val="single" w:sz="4" w:space="0" w:color="auto"/>
              <w:left w:val="single" w:sz="4" w:space="0" w:color="auto"/>
              <w:right w:val="single" w:sz="4" w:space="0" w:color="auto"/>
            </w:tcBorders>
            <w:shd w:val="clear" w:color="auto" w:fill="FFFFFF"/>
          </w:tcPr>
          <w:p w:rsidR="00F27474" w:rsidRPr="001B61FD" w:rsidRDefault="00F27474" w:rsidP="00947C3E">
            <w:pPr>
              <w:rPr>
                <w:color w:val="auto"/>
                <w:sz w:val="10"/>
                <w:szCs w:val="10"/>
              </w:rPr>
            </w:pPr>
          </w:p>
        </w:tc>
      </w:tr>
      <w:tr w:rsidR="001B61FD" w:rsidRPr="001B61FD">
        <w:trPr>
          <w:trHeight w:hRule="exact" w:val="576"/>
          <w:jc w:val="center"/>
        </w:trPr>
        <w:tc>
          <w:tcPr>
            <w:tcW w:w="749" w:type="dxa"/>
            <w:tcBorders>
              <w:top w:val="single" w:sz="4" w:space="0" w:color="auto"/>
              <w:left w:val="single" w:sz="4" w:space="0" w:color="auto"/>
            </w:tcBorders>
            <w:shd w:val="clear" w:color="auto" w:fill="FFFFFF"/>
          </w:tcPr>
          <w:p w:rsidR="00F27474" w:rsidRPr="001B61FD" w:rsidRDefault="00F27474" w:rsidP="00947C3E">
            <w:pPr>
              <w:rPr>
                <w:color w:val="auto"/>
                <w:sz w:val="10"/>
                <w:szCs w:val="10"/>
              </w:rPr>
            </w:pPr>
          </w:p>
        </w:tc>
        <w:tc>
          <w:tcPr>
            <w:tcW w:w="4344" w:type="dxa"/>
            <w:tcBorders>
              <w:top w:val="single" w:sz="4" w:space="0" w:color="auto"/>
              <w:left w:val="single" w:sz="4" w:space="0" w:color="auto"/>
            </w:tcBorders>
            <w:shd w:val="clear" w:color="auto" w:fill="FFFFFF"/>
          </w:tcPr>
          <w:p w:rsidR="00F27474" w:rsidRPr="001B61FD" w:rsidRDefault="00F27474" w:rsidP="00947C3E">
            <w:pPr>
              <w:rPr>
                <w:color w:val="auto"/>
                <w:sz w:val="10"/>
                <w:szCs w:val="10"/>
              </w:rPr>
            </w:pPr>
          </w:p>
        </w:tc>
        <w:tc>
          <w:tcPr>
            <w:tcW w:w="2208" w:type="dxa"/>
            <w:tcBorders>
              <w:top w:val="single" w:sz="4" w:space="0" w:color="auto"/>
              <w:left w:val="single" w:sz="4" w:space="0" w:color="auto"/>
            </w:tcBorders>
            <w:shd w:val="clear" w:color="auto" w:fill="FFFFFF"/>
          </w:tcPr>
          <w:p w:rsidR="00F27474" w:rsidRPr="001B61FD" w:rsidRDefault="00F27474" w:rsidP="00947C3E">
            <w:pPr>
              <w:rPr>
                <w:color w:val="auto"/>
                <w:sz w:val="10"/>
                <w:szCs w:val="10"/>
              </w:rPr>
            </w:pPr>
          </w:p>
        </w:tc>
        <w:tc>
          <w:tcPr>
            <w:tcW w:w="2222" w:type="dxa"/>
            <w:tcBorders>
              <w:top w:val="single" w:sz="4" w:space="0" w:color="auto"/>
              <w:left w:val="single" w:sz="4" w:space="0" w:color="auto"/>
              <w:right w:val="single" w:sz="4" w:space="0" w:color="auto"/>
            </w:tcBorders>
            <w:shd w:val="clear" w:color="auto" w:fill="FFFFFF"/>
          </w:tcPr>
          <w:p w:rsidR="00F27474" w:rsidRPr="001B61FD" w:rsidRDefault="00F27474" w:rsidP="00947C3E">
            <w:pPr>
              <w:rPr>
                <w:color w:val="auto"/>
                <w:sz w:val="10"/>
                <w:szCs w:val="10"/>
              </w:rPr>
            </w:pPr>
          </w:p>
        </w:tc>
      </w:tr>
      <w:tr w:rsidR="001B61FD" w:rsidRPr="001B61FD">
        <w:trPr>
          <w:trHeight w:hRule="exact" w:val="600"/>
          <w:jc w:val="center"/>
        </w:trPr>
        <w:tc>
          <w:tcPr>
            <w:tcW w:w="749" w:type="dxa"/>
            <w:tcBorders>
              <w:top w:val="single" w:sz="4" w:space="0" w:color="auto"/>
              <w:left w:val="single" w:sz="4" w:space="0" w:color="auto"/>
              <w:bottom w:val="single" w:sz="4" w:space="0" w:color="auto"/>
            </w:tcBorders>
            <w:shd w:val="clear" w:color="auto" w:fill="FFFFFF"/>
          </w:tcPr>
          <w:p w:rsidR="00F27474" w:rsidRPr="001B61FD" w:rsidRDefault="00F27474" w:rsidP="00947C3E">
            <w:pPr>
              <w:rPr>
                <w:color w:val="auto"/>
                <w:sz w:val="10"/>
                <w:szCs w:val="10"/>
              </w:rPr>
            </w:pPr>
          </w:p>
        </w:tc>
        <w:tc>
          <w:tcPr>
            <w:tcW w:w="4344" w:type="dxa"/>
            <w:tcBorders>
              <w:top w:val="single" w:sz="4" w:space="0" w:color="auto"/>
              <w:left w:val="single" w:sz="4" w:space="0" w:color="auto"/>
              <w:bottom w:val="single" w:sz="4" w:space="0" w:color="auto"/>
            </w:tcBorders>
            <w:shd w:val="clear" w:color="auto" w:fill="FFFFFF"/>
          </w:tcPr>
          <w:p w:rsidR="00F27474" w:rsidRPr="001B61FD" w:rsidRDefault="00F27474" w:rsidP="00947C3E">
            <w:pPr>
              <w:rPr>
                <w:color w:val="auto"/>
                <w:sz w:val="10"/>
                <w:szCs w:val="10"/>
              </w:rPr>
            </w:pPr>
          </w:p>
        </w:tc>
        <w:tc>
          <w:tcPr>
            <w:tcW w:w="2208" w:type="dxa"/>
            <w:tcBorders>
              <w:top w:val="single" w:sz="4" w:space="0" w:color="auto"/>
              <w:left w:val="single" w:sz="4" w:space="0" w:color="auto"/>
              <w:bottom w:val="single" w:sz="4" w:space="0" w:color="auto"/>
            </w:tcBorders>
            <w:shd w:val="clear" w:color="auto" w:fill="FFFFFF"/>
          </w:tcPr>
          <w:p w:rsidR="00F27474" w:rsidRPr="001B61FD" w:rsidRDefault="00F27474" w:rsidP="00947C3E">
            <w:pPr>
              <w:rPr>
                <w:color w:val="auto"/>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7474" w:rsidRPr="001B61FD" w:rsidRDefault="00F27474" w:rsidP="00947C3E">
            <w:pPr>
              <w:rPr>
                <w:color w:val="auto"/>
                <w:sz w:val="10"/>
                <w:szCs w:val="10"/>
              </w:rPr>
            </w:pPr>
          </w:p>
        </w:tc>
      </w:tr>
    </w:tbl>
    <w:p w:rsidR="00F27474" w:rsidRPr="001B61FD" w:rsidRDefault="00F27474" w:rsidP="00947C3E">
      <w:pPr>
        <w:rPr>
          <w:color w:val="auto"/>
        </w:rPr>
      </w:pPr>
    </w:p>
    <w:p w:rsidR="00F27474" w:rsidRPr="001B61FD" w:rsidRDefault="00947C3E" w:rsidP="00947C3E">
      <w:pPr>
        <w:pStyle w:val="1"/>
        <w:tabs>
          <w:tab w:val="left" w:leader="underscore" w:pos="9310"/>
        </w:tabs>
        <w:ind w:firstLine="0"/>
        <w:rPr>
          <w:color w:val="auto"/>
        </w:rPr>
      </w:pPr>
      <w:r w:rsidRPr="001B61FD">
        <w:rPr>
          <w:color w:val="auto"/>
        </w:rPr>
        <w:t>Исполнитель работ</w:t>
      </w:r>
      <w:r w:rsidRPr="001B61FD">
        <w:rPr>
          <w:color w:val="auto"/>
        </w:rPr>
        <w:tab/>
      </w:r>
    </w:p>
    <w:p w:rsidR="00F27474" w:rsidRPr="001B61FD" w:rsidRDefault="00947C3E" w:rsidP="00947C3E">
      <w:pPr>
        <w:pStyle w:val="1"/>
        <w:ind w:firstLine="0"/>
        <w:jc w:val="center"/>
        <w:rPr>
          <w:i/>
          <w:color w:val="auto"/>
          <w:sz w:val="20"/>
          <w:szCs w:val="20"/>
        </w:rPr>
      </w:pPr>
      <w:r w:rsidRPr="001B61FD">
        <w:rPr>
          <w:i/>
          <w:color w:val="auto"/>
          <w:sz w:val="20"/>
          <w:szCs w:val="20"/>
        </w:rPr>
        <w:t>(должность, подпись, расшифровка подписи)</w:t>
      </w:r>
    </w:p>
    <w:p w:rsidR="00BA1837" w:rsidRPr="001B61FD" w:rsidRDefault="00BA1837" w:rsidP="00947C3E">
      <w:pPr>
        <w:pStyle w:val="1"/>
        <w:ind w:firstLine="0"/>
        <w:rPr>
          <w:i/>
          <w:color w:val="auto"/>
          <w:sz w:val="20"/>
          <w:szCs w:val="20"/>
        </w:rPr>
      </w:pPr>
    </w:p>
    <w:p w:rsidR="00F27474" w:rsidRPr="001B61FD" w:rsidRDefault="00947C3E" w:rsidP="00BA1837">
      <w:pPr>
        <w:pStyle w:val="1"/>
        <w:ind w:firstLine="0"/>
        <w:rPr>
          <w:color w:val="auto"/>
        </w:rPr>
      </w:pPr>
      <w:r w:rsidRPr="001B61FD">
        <w:rPr>
          <w:color w:val="auto"/>
        </w:rPr>
        <w:t>М.П.</w:t>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t xml:space="preserve">«___» _______ </w:t>
      </w:r>
      <w:r w:rsidRPr="001B61FD">
        <w:rPr>
          <w:color w:val="auto"/>
        </w:rPr>
        <w:t>20</w:t>
      </w:r>
      <w:r w:rsidR="00BA1837" w:rsidRPr="001B61FD">
        <w:rPr>
          <w:color w:val="auto"/>
        </w:rPr>
        <w:t>2__</w:t>
      </w:r>
      <w:r w:rsidRPr="001B61FD">
        <w:rPr>
          <w:color w:val="auto"/>
        </w:rPr>
        <w:t xml:space="preserve"> г.</w:t>
      </w:r>
    </w:p>
    <w:p w:rsidR="00BA1837" w:rsidRPr="001B61FD" w:rsidRDefault="00BA1837" w:rsidP="00947C3E">
      <w:pPr>
        <w:pStyle w:val="1"/>
        <w:tabs>
          <w:tab w:val="left" w:leader="underscore" w:pos="9310"/>
        </w:tabs>
        <w:ind w:firstLine="0"/>
        <w:rPr>
          <w:i/>
          <w:color w:val="auto"/>
          <w:sz w:val="20"/>
          <w:szCs w:val="20"/>
        </w:rPr>
      </w:pPr>
      <w:r w:rsidRPr="001B61FD">
        <w:rPr>
          <w:i/>
          <w:color w:val="auto"/>
          <w:sz w:val="20"/>
          <w:szCs w:val="20"/>
        </w:rPr>
        <w:t>(при наличии)</w:t>
      </w:r>
    </w:p>
    <w:p w:rsidR="00BA1837" w:rsidRPr="001B61FD" w:rsidRDefault="00BA1837" w:rsidP="00947C3E">
      <w:pPr>
        <w:pStyle w:val="1"/>
        <w:tabs>
          <w:tab w:val="left" w:leader="underscore" w:pos="9310"/>
        </w:tabs>
        <w:ind w:firstLine="0"/>
        <w:rPr>
          <w:color w:val="auto"/>
        </w:rPr>
      </w:pPr>
    </w:p>
    <w:p w:rsidR="00F27474" w:rsidRPr="001B61FD" w:rsidRDefault="00947C3E" w:rsidP="00947C3E">
      <w:pPr>
        <w:pStyle w:val="1"/>
        <w:tabs>
          <w:tab w:val="left" w:leader="underscore" w:pos="9310"/>
        </w:tabs>
        <w:ind w:firstLine="0"/>
        <w:rPr>
          <w:color w:val="auto"/>
        </w:rPr>
      </w:pPr>
      <w:r w:rsidRPr="001B61FD">
        <w:rPr>
          <w:color w:val="auto"/>
        </w:rPr>
        <w:t>Заказчик (при наличии)</w:t>
      </w:r>
      <w:r w:rsidRPr="001B61FD">
        <w:rPr>
          <w:color w:val="auto"/>
        </w:rPr>
        <w:tab/>
      </w:r>
    </w:p>
    <w:p w:rsidR="00F27474" w:rsidRPr="001B61FD" w:rsidRDefault="00947C3E" w:rsidP="00947C3E">
      <w:pPr>
        <w:pStyle w:val="1"/>
        <w:ind w:firstLine="0"/>
        <w:jc w:val="center"/>
        <w:rPr>
          <w:i/>
          <w:color w:val="auto"/>
          <w:sz w:val="20"/>
          <w:szCs w:val="20"/>
        </w:rPr>
      </w:pPr>
      <w:r w:rsidRPr="001B61FD">
        <w:rPr>
          <w:i/>
          <w:color w:val="auto"/>
          <w:sz w:val="20"/>
          <w:szCs w:val="20"/>
        </w:rPr>
        <w:t>(должность, подпись, расшифровка подписи)</w:t>
      </w:r>
    </w:p>
    <w:p w:rsidR="00BA1837" w:rsidRPr="001B61FD" w:rsidRDefault="00BA1837" w:rsidP="00947C3E">
      <w:pPr>
        <w:pStyle w:val="1"/>
        <w:ind w:firstLine="0"/>
        <w:rPr>
          <w:color w:val="auto"/>
        </w:rPr>
      </w:pPr>
    </w:p>
    <w:p w:rsidR="00F27474" w:rsidRPr="001B61FD" w:rsidRDefault="00947C3E" w:rsidP="00BA1837">
      <w:pPr>
        <w:pStyle w:val="1"/>
        <w:ind w:firstLine="0"/>
        <w:rPr>
          <w:color w:val="auto"/>
        </w:rPr>
      </w:pPr>
      <w:r w:rsidRPr="001B61FD">
        <w:rPr>
          <w:color w:val="auto"/>
        </w:rPr>
        <w:t>М.П.</w:t>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r>
      <w:r w:rsidR="00BA1837" w:rsidRPr="001B61FD">
        <w:rPr>
          <w:color w:val="auto"/>
        </w:rPr>
        <w:tab/>
        <w:t>«___» _______ 202__ г.</w:t>
      </w:r>
    </w:p>
    <w:p w:rsidR="00B42FF0" w:rsidRPr="001B61FD" w:rsidRDefault="00B42FF0" w:rsidP="00B42FF0">
      <w:pPr>
        <w:pStyle w:val="1"/>
        <w:tabs>
          <w:tab w:val="left" w:leader="underscore" w:pos="9310"/>
        </w:tabs>
        <w:ind w:firstLine="0"/>
        <w:rPr>
          <w:i/>
          <w:color w:val="auto"/>
          <w:sz w:val="20"/>
          <w:szCs w:val="20"/>
        </w:rPr>
      </w:pPr>
      <w:r w:rsidRPr="001B61FD">
        <w:rPr>
          <w:i/>
          <w:color w:val="auto"/>
          <w:sz w:val="20"/>
          <w:szCs w:val="20"/>
        </w:rPr>
        <w:t>(при наличии)</w:t>
      </w:r>
    </w:p>
    <w:p w:rsidR="00B42FF0" w:rsidRPr="001B61FD" w:rsidRDefault="00B42FF0" w:rsidP="00BA1837">
      <w:pPr>
        <w:pStyle w:val="1"/>
        <w:ind w:firstLine="0"/>
        <w:rPr>
          <w:color w:val="auto"/>
        </w:rPr>
      </w:pPr>
    </w:p>
    <w:p w:rsidR="00D51A90" w:rsidRPr="001B61FD" w:rsidRDefault="00D51A90" w:rsidP="00947C3E">
      <w:pPr>
        <w:pStyle w:val="1"/>
        <w:ind w:firstLine="0"/>
        <w:jc w:val="center"/>
        <w:rPr>
          <w:b/>
          <w:bCs/>
          <w:color w:val="auto"/>
        </w:rPr>
      </w:pPr>
    </w:p>
    <w:p w:rsidR="00D51A90" w:rsidRPr="001B61FD" w:rsidRDefault="00D51A90">
      <w:pPr>
        <w:rPr>
          <w:rFonts w:ascii="Times New Roman" w:eastAsia="Times New Roman" w:hAnsi="Times New Roman" w:cs="Times New Roman"/>
          <w:b/>
          <w:bCs/>
          <w:color w:val="auto"/>
        </w:rPr>
      </w:pPr>
      <w:r w:rsidRPr="001B61FD">
        <w:rPr>
          <w:b/>
          <w:bCs/>
          <w:color w:val="auto"/>
        </w:rPr>
        <w:br w:type="page"/>
      </w:r>
    </w:p>
    <w:p w:rsidR="00CF7E73" w:rsidRPr="001B61FD" w:rsidRDefault="00CF7E73" w:rsidP="00CF7E73">
      <w:pPr>
        <w:pStyle w:val="1"/>
        <w:ind w:left="5670" w:firstLine="0"/>
        <w:jc w:val="both"/>
        <w:rPr>
          <w:color w:val="auto"/>
          <w:sz w:val="28"/>
          <w:szCs w:val="28"/>
        </w:rPr>
      </w:pPr>
      <w:r w:rsidRPr="001B61FD">
        <w:rPr>
          <w:color w:val="auto"/>
          <w:sz w:val="28"/>
          <w:szCs w:val="28"/>
        </w:rPr>
        <w:lastRenderedPageBreak/>
        <w:t xml:space="preserve">Приложение № 5 </w:t>
      </w:r>
    </w:p>
    <w:p w:rsidR="00CF7E73" w:rsidRPr="001B61FD" w:rsidRDefault="00CF7E73" w:rsidP="00CF7E73">
      <w:pPr>
        <w:pStyle w:val="1"/>
        <w:ind w:left="5670" w:firstLine="0"/>
        <w:jc w:val="both"/>
        <w:rPr>
          <w:b/>
          <w:bCs/>
          <w:color w:val="auto"/>
          <w:sz w:val="28"/>
          <w:szCs w:val="28"/>
        </w:rPr>
      </w:pPr>
      <w:r w:rsidRPr="001B61FD">
        <w:rPr>
          <w:color w:val="auto"/>
          <w:sz w:val="28"/>
          <w:szCs w:val="28"/>
        </w:rPr>
        <w:t>к Административному регламенту предоставления муниципальной услуги «Предоставление разрешения на осуществление земляных работ»</w:t>
      </w:r>
    </w:p>
    <w:p w:rsidR="00F27474" w:rsidRPr="001B61FD" w:rsidRDefault="00947C3E" w:rsidP="00947C3E">
      <w:pPr>
        <w:pStyle w:val="1"/>
        <w:ind w:firstLine="0"/>
        <w:jc w:val="center"/>
        <w:rPr>
          <w:color w:val="auto"/>
          <w:sz w:val="28"/>
          <w:szCs w:val="28"/>
        </w:rPr>
      </w:pPr>
      <w:r w:rsidRPr="001B61FD">
        <w:rPr>
          <w:b/>
          <w:bCs/>
          <w:color w:val="auto"/>
          <w:sz w:val="28"/>
          <w:szCs w:val="28"/>
        </w:rPr>
        <w:t>Форма акта о завершении земляных работ и выполненном благоустройстве</w:t>
      </w:r>
    </w:p>
    <w:p w:rsidR="00CF7E73" w:rsidRPr="001B61FD" w:rsidRDefault="00CF7E73" w:rsidP="00947C3E">
      <w:pPr>
        <w:pStyle w:val="1"/>
        <w:ind w:firstLine="0"/>
        <w:jc w:val="center"/>
        <w:rPr>
          <w:b/>
          <w:bCs/>
          <w:color w:val="auto"/>
          <w:sz w:val="28"/>
          <w:szCs w:val="28"/>
        </w:rPr>
      </w:pPr>
    </w:p>
    <w:p w:rsidR="00F27474" w:rsidRPr="001B61FD" w:rsidRDefault="00947C3E" w:rsidP="00CF7E73">
      <w:pPr>
        <w:pStyle w:val="1"/>
        <w:ind w:firstLine="0"/>
        <w:jc w:val="center"/>
        <w:rPr>
          <w:color w:val="auto"/>
          <w:sz w:val="28"/>
          <w:szCs w:val="28"/>
        </w:rPr>
      </w:pPr>
      <w:r w:rsidRPr="001B61FD">
        <w:rPr>
          <w:b/>
          <w:bCs/>
          <w:color w:val="auto"/>
          <w:sz w:val="28"/>
          <w:szCs w:val="28"/>
        </w:rPr>
        <w:t>АКТ</w:t>
      </w:r>
    </w:p>
    <w:p w:rsidR="00F27474" w:rsidRPr="001B61FD" w:rsidRDefault="00947C3E" w:rsidP="00CF7E73">
      <w:pPr>
        <w:pStyle w:val="1"/>
        <w:ind w:firstLine="0"/>
        <w:jc w:val="center"/>
        <w:rPr>
          <w:color w:val="auto"/>
          <w:sz w:val="28"/>
          <w:szCs w:val="28"/>
        </w:rPr>
      </w:pPr>
      <w:r w:rsidRPr="001B61FD">
        <w:rPr>
          <w:b/>
          <w:bCs/>
          <w:color w:val="auto"/>
          <w:sz w:val="28"/>
          <w:szCs w:val="28"/>
        </w:rPr>
        <w:t>о завершении земляных работ и выполненном благоустройстве</w:t>
      </w:r>
      <w:r w:rsidRPr="001B61FD">
        <w:rPr>
          <w:b/>
          <w:bCs/>
          <w:color w:val="auto"/>
          <w:sz w:val="28"/>
          <w:szCs w:val="28"/>
          <w:vertAlign w:val="superscript"/>
        </w:rPr>
        <w:footnoteReference w:id="1"/>
      </w:r>
    </w:p>
    <w:p w:rsidR="00CF7E73" w:rsidRPr="001B61FD" w:rsidRDefault="00CF7E73" w:rsidP="00FA28A4">
      <w:pPr>
        <w:pStyle w:val="1"/>
        <w:ind w:firstLine="0"/>
        <w:jc w:val="center"/>
        <w:rPr>
          <w:color w:val="auto"/>
        </w:rPr>
      </w:pPr>
      <w:r w:rsidRPr="001B61FD">
        <w:rPr>
          <w:color w:val="auto"/>
        </w:rPr>
        <w:t>____________</w:t>
      </w:r>
      <w:r w:rsidR="00FA28A4" w:rsidRPr="001B61FD">
        <w:rPr>
          <w:color w:val="auto"/>
        </w:rPr>
        <w:t>_______</w:t>
      </w:r>
      <w:r w:rsidRPr="001B61FD">
        <w:rPr>
          <w:color w:val="auto"/>
        </w:rPr>
        <w:t>__________________________________________________</w:t>
      </w:r>
    </w:p>
    <w:p w:rsidR="00F27474" w:rsidRPr="001B61FD" w:rsidRDefault="00947C3E" w:rsidP="00FA28A4">
      <w:pPr>
        <w:pStyle w:val="1"/>
        <w:ind w:firstLine="0"/>
        <w:jc w:val="center"/>
        <w:rPr>
          <w:color w:val="auto"/>
          <w:sz w:val="20"/>
          <w:szCs w:val="20"/>
        </w:rPr>
      </w:pPr>
      <w:r w:rsidRPr="001B61FD">
        <w:rPr>
          <w:color w:val="auto"/>
          <w:sz w:val="20"/>
          <w:szCs w:val="20"/>
        </w:rPr>
        <w:t>(организация, предприятие/ФИО, производитель работ)</w:t>
      </w:r>
    </w:p>
    <w:p w:rsidR="00F27474" w:rsidRPr="001B61FD" w:rsidRDefault="00947C3E" w:rsidP="00947C3E">
      <w:pPr>
        <w:pStyle w:val="1"/>
        <w:tabs>
          <w:tab w:val="left" w:leader="underscore" w:pos="8938"/>
        </w:tabs>
        <w:ind w:firstLine="0"/>
        <w:rPr>
          <w:color w:val="auto"/>
        </w:rPr>
      </w:pPr>
      <w:r w:rsidRPr="001B61FD">
        <w:rPr>
          <w:color w:val="auto"/>
        </w:rPr>
        <w:t>адрес:</w:t>
      </w:r>
      <w:r w:rsidR="000C56ED" w:rsidRPr="001B61FD">
        <w:rPr>
          <w:color w:val="auto"/>
        </w:rPr>
        <w:t xml:space="preserve"> __________________________________________________________________________</w:t>
      </w:r>
    </w:p>
    <w:p w:rsidR="00FA28A4" w:rsidRPr="001B61FD" w:rsidRDefault="00FA28A4" w:rsidP="00FA28A4">
      <w:pPr>
        <w:pStyle w:val="1"/>
        <w:ind w:firstLine="0"/>
        <w:jc w:val="both"/>
        <w:rPr>
          <w:color w:val="auto"/>
        </w:rPr>
      </w:pPr>
    </w:p>
    <w:p w:rsidR="00F27474" w:rsidRPr="001B61FD" w:rsidRDefault="00947C3E" w:rsidP="00FA28A4">
      <w:pPr>
        <w:pStyle w:val="1"/>
        <w:ind w:firstLine="0"/>
        <w:jc w:val="both"/>
        <w:rPr>
          <w:color w:val="auto"/>
        </w:rPr>
      </w:pPr>
      <w:r w:rsidRPr="001B61FD">
        <w:rPr>
          <w:color w:val="auto"/>
        </w:rPr>
        <w:t>Земляные работы производились по адресу:</w:t>
      </w:r>
      <w:r w:rsidR="00FA28A4" w:rsidRPr="001B61FD">
        <w:rPr>
          <w:color w:val="auto"/>
        </w:rPr>
        <w:t xml:space="preserve"> __________________________________________ ________________________________________________________________________________</w:t>
      </w:r>
    </w:p>
    <w:p w:rsidR="00FA28A4" w:rsidRPr="001B61FD" w:rsidRDefault="00FA28A4" w:rsidP="00FA28A4">
      <w:pPr>
        <w:pStyle w:val="1"/>
        <w:ind w:firstLine="0"/>
        <w:jc w:val="both"/>
        <w:rPr>
          <w:color w:val="auto"/>
        </w:rPr>
      </w:pPr>
    </w:p>
    <w:p w:rsidR="00F27474" w:rsidRPr="001B61FD" w:rsidRDefault="00947C3E" w:rsidP="00FA28A4">
      <w:pPr>
        <w:pStyle w:val="1"/>
        <w:ind w:firstLine="0"/>
        <w:jc w:val="both"/>
        <w:rPr>
          <w:color w:val="auto"/>
        </w:rPr>
      </w:pPr>
      <w:r w:rsidRPr="001B61FD">
        <w:rPr>
          <w:color w:val="auto"/>
        </w:rPr>
        <w:t xml:space="preserve">Разрешение на производство земляных работ </w:t>
      </w:r>
      <w:r w:rsidR="00FA28A4" w:rsidRPr="001B61FD">
        <w:rPr>
          <w:color w:val="auto"/>
        </w:rPr>
        <w:t>№ ___________</w:t>
      </w:r>
      <w:r w:rsidRPr="001B61FD">
        <w:rPr>
          <w:color w:val="auto"/>
        </w:rPr>
        <w:t xml:space="preserve"> от</w:t>
      </w:r>
      <w:r w:rsidR="00FA28A4" w:rsidRPr="001B61FD">
        <w:rPr>
          <w:color w:val="auto"/>
        </w:rPr>
        <w:t xml:space="preserve"> ______________</w:t>
      </w:r>
    </w:p>
    <w:p w:rsidR="00FA28A4" w:rsidRPr="001B61FD" w:rsidRDefault="00FA28A4" w:rsidP="00FA28A4">
      <w:pPr>
        <w:pStyle w:val="1"/>
        <w:ind w:firstLine="0"/>
        <w:jc w:val="both"/>
        <w:rPr>
          <w:color w:val="auto"/>
        </w:rPr>
      </w:pPr>
    </w:p>
    <w:p w:rsidR="00F27474" w:rsidRPr="001B61FD" w:rsidRDefault="00947C3E" w:rsidP="00FA28A4">
      <w:pPr>
        <w:pStyle w:val="1"/>
        <w:ind w:firstLine="0"/>
        <w:jc w:val="both"/>
        <w:rPr>
          <w:color w:val="auto"/>
        </w:rPr>
      </w:pPr>
      <w:r w:rsidRPr="001B61FD">
        <w:rPr>
          <w:color w:val="auto"/>
        </w:rPr>
        <w:t>Комиссия в составе</w:t>
      </w:r>
      <w:r w:rsidR="00FA28A4" w:rsidRPr="001B61FD">
        <w:rPr>
          <w:color w:val="auto"/>
        </w:rPr>
        <w:t>:</w:t>
      </w:r>
    </w:p>
    <w:p w:rsidR="00FA28A4" w:rsidRPr="001B61FD" w:rsidRDefault="00FA28A4" w:rsidP="00FA28A4">
      <w:pPr>
        <w:pStyle w:val="1"/>
        <w:ind w:firstLine="0"/>
        <w:jc w:val="both"/>
        <w:rPr>
          <w:color w:val="auto"/>
        </w:rPr>
      </w:pPr>
    </w:p>
    <w:p w:rsidR="00FA28A4" w:rsidRPr="001B61FD" w:rsidRDefault="00947C3E" w:rsidP="00FA28A4">
      <w:pPr>
        <w:pStyle w:val="1"/>
        <w:ind w:firstLine="0"/>
        <w:jc w:val="both"/>
        <w:rPr>
          <w:color w:val="auto"/>
        </w:rPr>
      </w:pPr>
      <w:r w:rsidRPr="001B61FD">
        <w:rPr>
          <w:color w:val="auto"/>
        </w:rPr>
        <w:t>представителя организации, производящей земляные работы (подрядчика)</w:t>
      </w:r>
    </w:p>
    <w:p w:rsidR="00F27474" w:rsidRPr="001B61FD" w:rsidRDefault="00FA28A4" w:rsidP="00FA28A4">
      <w:pPr>
        <w:pStyle w:val="1"/>
        <w:ind w:firstLine="0"/>
        <w:jc w:val="both"/>
        <w:rPr>
          <w:color w:val="auto"/>
        </w:rPr>
      </w:pPr>
      <w:r w:rsidRPr="001B61FD">
        <w:rPr>
          <w:color w:val="auto"/>
        </w:rPr>
        <w:t>________________________________________________________________________________</w:t>
      </w:r>
    </w:p>
    <w:p w:rsidR="00F27474" w:rsidRPr="001B61FD" w:rsidRDefault="00947C3E" w:rsidP="00FA28A4">
      <w:pPr>
        <w:pStyle w:val="1"/>
        <w:ind w:firstLine="0"/>
        <w:jc w:val="both"/>
        <w:rPr>
          <w:color w:val="auto"/>
          <w:sz w:val="20"/>
          <w:szCs w:val="20"/>
        </w:rPr>
      </w:pPr>
      <w:r w:rsidRPr="001B61FD">
        <w:rPr>
          <w:color w:val="auto"/>
          <w:sz w:val="20"/>
          <w:szCs w:val="20"/>
        </w:rPr>
        <w:t>(Ф.И.О., должность)</w:t>
      </w:r>
    </w:p>
    <w:p w:rsidR="00FA28A4" w:rsidRPr="001B61FD" w:rsidRDefault="00947C3E" w:rsidP="00FA28A4">
      <w:pPr>
        <w:pStyle w:val="1"/>
        <w:ind w:firstLine="0"/>
        <w:jc w:val="both"/>
        <w:rPr>
          <w:color w:val="auto"/>
        </w:rPr>
      </w:pPr>
      <w:r w:rsidRPr="001B61FD">
        <w:rPr>
          <w:color w:val="auto"/>
        </w:rPr>
        <w:t>представителя организации, выполнившей благоустройство</w:t>
      </w:r>
    </w:p>
    <w:p w:rsidR="00F27474" w:rsidRPr="001B61FD" w:rsidRDefault="00FA28A4" w:rsidP="00FA28A4">
      <w:pPr>
        <w:pStyle w:val="1"/>
        <w:ind w:firstLine="0"/>
        <w:jc w:val="both"/>
        <w:rPr>
          <w:color w:val="auto"/>
        </w:rPr>
      </w:pPr>
      <w:r w:rsidRPr="001B61FD">
        <w:rPr>
          <w:color w:val="auto"/>
        </w:rPr>
        <w:t>_______________________________________________________________________________</w:t>
      </w:r>
    </w:p>
    <w:p w:rsidR="00F27474" w:rsidRPr="001B61FD" w:rsidRDefault="00947C3E" w:rsidP="00FA28A4">
      <w:pPr>
        <w:pStyle w:val="1"/>
        <w:ind w:left="3540" w:firstLine="0"/>
        <w:jc w:val="both"/>
        <w:rPr>
          <w:color w:val="auto"/>
          <w:sz w:val="20"/>
          <w:szCs w:val="20"/>
        </w:rPr>
      </w:pPr>
      <w:r w:rsidRPr="001B61FD">
        <w:rPr>
          <w:color w:val="auto"/>
          <w:sz w:val="20"/>
          <w:szCs w:val="20"/>
        </w:rPr>
        <w:t>(Ф.И.О., должность)</w:t>
      </w:r>
    </w:p>
    <w:p w:rsidR="00F27474" w:rsidRPr="001B61FD" w:rsidRDefault="00947C3E" w:rsidP="00FA28A4">
      <w:pPr>
        <w:pStyle w:val="1"/>
        <w:ind w:firstLine="0"/>
        <w:jc w:val="both"/>
        <w:rPr>
          <w:color w:val="auto"/>
        </w:rPr>
      </w:pPr>
      <w:r w:rsidRPr="001B61FD">
        <w:rPr>
          <w:color w:val="auto"/>
        </w:rPr>
        <w:t>представителя управляющей организации или жилищно-эксплуатационной организации</w:t>
      </w:r>
    </w:p>
    <w:p w:rsidR="00FA28A4" w:rsidRPr="001B61FD" w:rsidRDefault="00FA28A4" w:rsidP="00FA28A4">
      <w:pPr>
        <w:pStyle w:val="1"/>
        <w:ind w:firstLine="0"/>
        <w:jc w:val="both"/>
        <w:rPr>
          <w:color w:val="auto"/>
        </w:rPr>
      </w:pPr>
      <w:r w:rsidRPr="001B61FD">
        <w:rPr>
          <w:color w:val="auto"/>
        </w:rPr>
        <w:t>________________________________________________________________________________</w:t>
      </w:r>
    </w:p>
    <w:p w:rsidR="00F27474" w:rsidRPr="001B61FD" w:rsidRDefault="00947C3E" w:rsidP="00FA28A4">
      <w:pPr>
        <w:pStyle w:val="1"/>
        <w:ind w:left="1820" w:firstLine="0"/>
        <w:jc w:val="both"/>
        <w:rPr>
          <w:color w:val="auto"/>
          <w:sz w:val="20"/>
          <w:szCs w:val="20"/>
        </w:rPr>
      </w:pPr>
      <w:r w:rsidRPr="001B61FD">
        <w:rPr>
          <w:color w:val="auto"/>
          <w:sz w:val="20"/>
          <w:szCs w:val="20"/>
        </w:rPr>
        <w:t>(Ф.И.О., должность)</w:t>
      </w:r>
    </w:p>
    <w:p w:rsidR="00F27474" w:rsidRPr="001B61FD" w:rsidRDefault="00947C3E" w:rsidP="00FA28A4">
      <w:pPr>
        <w:pStyle w:val="1"/>
        <w:ind w:firstLine="0"/>
        <w:jc w:val="both"/>
        <w:rPr>
          <w:color w:val="auto"/>
        </w:rPr>
      </w:pPr>
      <w:r w:rsidRPr="001B61FD">
        <w:rPr>
          <w:color w:val="auto"/>
        </w:rPr>
        <w:t>произвела освидетельствование территории, на которой производились земляные и</w:t>
      </w:r>
      <w:r w:rsidR="00FA28A4" w:rsidRPr="001B61FD">
        <w:rPr>
          <w:color w:val="auto"/>
        </w:rPr>
        <w:t xml:space="preserve"> благоустроительные работы, на «____» _________ </w:t>
      </w:r>
      <w:r w:rsidRPr="001B61FD">
        <w:rPr>
          <w:color w:val="auto"/>
        </w:rPr>
        <w:t>20</w:t>
      </w:r>
      <w:r w:rsidR="00FA28A4" w:rsidRPr="001B61FD">
        <w:rPr>
          <w:color w:val="auto"/>
        </w:rPr>
        <w:t>____</w:t>
      </w:r>
      <w:r w:rsidRPr="001B61FD">
        <w:rPr>
          <w:color w:val="auto"/>
        </w:rPr>
        <w:t xml:space="preserve"> г. и составила настоящий</w:t>
      </w:r>
      <w:r w:rsidR="00DD098F" w:rsidRPr="001B61FD">
        <w:rPr>
          <w:color w:val="auto"/>
        </w:rPr>
        <w:t xml:space="preserve"> </w:t>
      </w:r>
      <w:r w:rsidRPr="001B61FD">
        <w:rPr>
          <w:color w:val="auto"/>
        </w:rPr>
        <w:t>акт на предмет выполнения благоустроительных работ в полном объеме</w:t>
      </w:r>
      <w:r w:rsidR="00FA28A4" w:rsidRPr="001B61FD">
        <w:rPr>
          <w:color w:val="auto"/>
        </w:rPr>
        <w:t>.</w:t>
      </w:r>
    </w:p>
    <w:p w:rsidR="00FA28A4" w:rsidRPr="001B61FD" w:rsidRDefault="00FA28A4" w:rsidP="00FA28A4">
      <w:pPr>
        <w:pStyle w:val="1"/>
        <w:ind w:firstLine="0"/>
        <w:jc w:val="both"/>
        <w:rPr>
          <w:color w:val="auto"/>
        </w:rPr>
      </w:pPr>
    </w:p>
    <w:p w:rsidR="000C498A" w:rsidRPr="001B61FD" w:rsidRDefault="00947C3E" w:rsidP="000C498A">
      <w:pPr>
        <w:pStyle w:val="1"/>
        <w:ind w:firstLine="0"/>
        <w:jc w:val="both"/>
        <w:rPr>
          <w:color w:val="auto"/>
        </w:rPr>
      </w:pPr>
      <w:r w:rsidRPr="001B61FD">
        <w:rPr>
          <w:color w:val="auto"/>
        </w:rPr>
        <w:t xml:space="preserve">Представитель организации, производившей земляные работы </w:t>
      </w:r>
      <w:r w:rsidR="000C498A" w:rsidRPr="001B61FD">
        <w:rPr>
          <w:color w:val="auto"/>
        </w:rPr>
        <w:t>(подрядчик) ________________</w:t>
      </w:r>
    </w:p>
    <w:p w:rsidR="00F27474" w:rsidRPr="001B61FD" w:rsidRDefault="00947C3E" w:rsidP="000C498A">
      <w:pPr>
        <w:pStyle w:val="1"/>
        <w:ind w:left="7788" w:firstLine="0"/>
        <w:jc w:val="both"/>
        <w:rPr>
          <w:color w:val="auto"/>
          <w:sz w:val="20"/>
          <w:szCs w:val="20"/>
        </w:rPr>
      </w:pPr>
      <w:r w:rsidRPr="001B61FD">
        <w:rPr>
          <w:color w:val="auto"/>
          <w:sz w:val="20"/>
          <w:szCs w:val="20"/>
        </w:rPr>
        <w:t>(подпись)</w:t>
      </w:r>
      <w:r w:rsidRPr="001B61FD">
        <w:rPr>
          <w:color w:val="auto"/>
          <w:sz w:val="20"/>
          <w:szCs w:val="20"/>
        </w:rPr>
        <w:tab/>
      </w:r>
    </w:p>
    <w:p w:rsidR="00F27474" w:rsidRPr="001B61FD" w:rsidRDefault="00947C3E" w:rsidP="00FA28A4">
      <w:pPr>
        <w:pStyle w:val="1"/>
        <w:ind w:firstLine="0"/>
        <w:jc w:val="both"/>
        <w:rPr>
          <w:color w:val="auto"/>
        </w:rPr>
      </w:pPr>
      <w:r w:rsidRPr="001B61FD">
        <w:rPr>
          <w:color w:val="auto"/>
        </w:rPr>
        <w:t>Представитель организац</w:t>
      </w:r>
      <w:r w:rsidR="000C498A" w:rsidRPr="001B61FD">
        <w:rPr>
          <w:color w:val="auto"/>
        </w:rPr>
        <w:t>ии, выполнившей благоустройство ____________________________</w:t>
      </w:r>
    </w:p>
    <w:p w:rsidR="00F27474" w:rsidRPr="001B61FD" w:rsidRDefault="00947C3E" w:rsidP="00FA28A4">
      <w:pPr>
        <w:pStyle w:val="1"/>
        <w:ind w:left="6600" w:firstLine="0"/>
        <w:jc w:val="both"/>
        <w:rPr>
          <w:color w:val="auto"/>
          <w:sz w:val="20"/>
          <w:szCs w:val="20"/>
        </w:rPr>
      </w:pPr>
      <w:r w:rsidRPr="001B61FD">
        <w:rPr>
          <w:color w:val="auto"/>
          <w:sz w:val="20"/>
          <w:szCs w:val="20"/>
        </w:rPr>
        <w:t>(подпись)</w:t>
      </w:r>
    </w:p>
    <w:p w:rsidR="00F27474" w:rsidRPr="001B61FD" w:rsidRDefault="00947C3E" w:rsidP="00FA28A4">
      <w:pPr>
        <w:pStyle w:val="1"/>
        <w:ind w:firstLine="0"/>
        <w:jc w:val="both"/>
        <w:rPr>
          <w:color w:val="auto"/>
        </w:rPr>
      </w:pPr>
      <w:r w:rsidRPr="001B61FD">
        <w:rPr>
          <w:color w:val="auto"/>
        </w:rPr>
        <w:t>Представитель владельца объекта благоустройства, управляющей организации или жилищно-эксплуатационной организации</w:t>
      </w:r>
      <w:r w:rsidR="000C498A" w:rsidRPr="001B61FD">
        <w:rPr>
          <w:color w:val="auto"/>
        </w:rPr>
        <w:t xml:space="preserve">                          ____________________________</w:t>
      </w:r>
    </w:p>
    <w:p w:rsidR="00F27474" w:rsidRPr="001B61FD" w:rsidRDefault="00947C3E" w:rsidP="00FA28A4">
      <w:pPr>
        <w:pStyle w:val="1"/>
        <w:ind w:left="6600" w:firstLine="0"/>
        <w:jc w:val="both"/>
        <w:rPr>
          <w:color w:val="auto"/>
          <w:sz w:val="20"/>
          <w:szCs w:val="20"/>
        </w:rPr>
      </w:pPr>
      <w:r w:rsidRPr="001B61FD">
        <w:rPr>
          <w:color w:val="auto"/>
          <w:sz w:val="20"/>
          <w:szCs w:val="20"/>
        </w:rPr>
        <w:t>(подпись)</w:t>
      </w:r>
    </w:p>
    <w:p w:rsidR="00F27474" w:rsidRPr="001B61FD" w:rsidRDefault="00947C3E" w:rsidP="000C498A">
      <w:pPr>
        <w:pStyle w:val="1"/>
        <w:ind w:firstLine="0"/>
        <w:jc w:val="both"/>
        <w:rPr>
          <w:color w:val="auto"/>
          <w:sz w:val="22"/>
          <w:szCs w:val="22"/>
        </w:rPr>
      </w:pPr>
      <w:r w:rsidRPr="001B61FD">
        <w:rPr>
          <w:color w:val="auto"/>
          <w:sz w:val="22"/>
          <w:szCs w:val="22"/>
        </w:rPr>
        <w:t>Приложение:</w:t>
      </w:r>
    </w:p>
    <w:p w:rsidR="00F27474" w:rsidRPr="001B61FD" w:rsidRDefault="00947C3E" w:rsidP="000C498A">
      <w:pPr>
        <w:pStyle w:val="1"/>
        <w:numPr>
          <w:ilvl w:val="0"/>
          <w:numId w:val="8"/>
        </w:numPr>
        <w:tabs>
          <w:tab w:val="left" w:pos="254"/>
        </w:tabs>
        <w:ind w:firstLine="0"/>
        <w:jc w:val="both"/>
        <w:rPr>
          <w:color w:val="auto"/>
          <w:sz w:val="22"/>
          <w:szCs w:val="22"/>
        </w:rPr>
      </w:pPr>
      <w:bookmarkStart w:id="210" w:name="bookmark470"/>
      <w:bookmarkEnd w:id="210"/>
      <w:r w:rsidRPr="001B61FD">
        <w:rPr>
          <w:color w:val="auto"/>
          <w:sz w:val="22"/>
          <w:szCs w:val="22"/>
        </w:rPr>
        <w:t>Материалы фотофиксации выполненных работ</w:t>
      </w:r>
    </w:p>
    <w:p w:rsidR="000C498A" w:rsidRPr="001B61FD" w:rsidRDefault="00947C3E" w:rsidP="000C498A">
      <w:pPr>
        <w:pStyle w:val="1"/>
        <w:numPr>
          <w:ilvl w:val="0"/>
          <w:numId w:val="8"/>
        </w:numPr>
        <w:tabs>
          <w:tab w:val="left" w:pos="262"/>
        </w:tabs>
        <w:ind w:firstLine="0"/>
        <w:jc w:val="both"/>
        <w:rPr>
          <w:color w:val="auto"/>
          <w:sz w:val="22"/>
          <w:szCs w:val="22"/>
        </w:rPr>
      </w:pPr>
      <w:bookmarkStart w:id="211" w:name="bookmark471"/>
      <w:bookmarkEnd w:id="211"/>
      <w:r w:rsidRPr="001B61FD">
        <w:rPr>
          <w:color w:val="auto"/>
          <w:sz w:val="22"/>
          <w:szCs w:val="22"/>
        </w:rPr>
        <w:t xml:space="preserve">Документ, подтверждающий уведомление организаций, интересы которых были затронуты при проведении работ (для обращений по основанию, указанному в пункте </w:t>
      </w:r>
      <w:r w:rsidR="000C498A" w:rsidRPr="001B61FD">
        <w:rPr>
          <w:color w:val="auto"/>
          <w:sz w:val="22"/>
          <w:szCs w:val="22"/>
        </w:rPr>
        <w:t>9.2.3</w:t>
      </w:r>
      <w:r w:rsidRPr="001B61FD">
        <w:rPr>
          <w:color w:val="auto"/>
          <w:sz w:val="22"/>
          <w:szCs w:val="22"/>
        </w:rPr>
        <w:t xml:space="preserve"> настоящего </w:t>
      </w:r>
      <w:r w:rsidR="000C498A" w:rsidRPr="001B61FD">
        <w:rPr>
          <w:color w:val="auto"/>
          <w:sz w:val="22"/>
          <w:szCs w:val="22"/>
        </w:rPr>
        <w:t>Административного регламента).</w:t>
      </w:r>
    </w:p>
    <w:p w:rsidR="00D11E24" w:rsidRPr="001B61FD" w:rsidRDefault="00D11E24" w:rsidP="005776FA">
      <w:pPr>
        <w:pStyle w:val="1"/>
        <w:ind w:left="5670" w:firstLine="0"/>
        <w:jc w:val="both"/>
        <w:rPr>
          <w:color w:val="auto"/>
        </w:rPr>
        <w:sectPr w:rsidR="00D11E24" w:rsidRPr="001B61FD" w:rsidSect="000C498A">
          <w:headerReference w:type="default" r:id="rId16"/>
          <w:footerReference w:type="default" r:id="rId17"/>
          <w:pgSz w:w="11900" w:h="16840"/>
          <w:pgMar w:top="1134" w:right="843" w:bottom="709" w:left="1418" w:header="0" w:footer="3" w:gutter="0"/>
          <w:cols w:space="720"/>
          <w:noEndnote/>
          <w:docGrid w:linePitch="360"/>
        </w:sectPr>
      </w:pPr>
    </w:p>
    <w:p w:rsidR="005776FA" w:rsidRPr="001B61FD" w:rsidRDefault="005776FA" w:rsidP="005776FA">
      <w:pPr>
        <w:pStyle w:val="1"/>
        <w:ind w:left="5670" w:firstLine="0"/>
        <w:jc w:val="both"/>
        <w:rPr>
          <w:color w:val="auto"/>
          <w:sz w:val="28"/>
          <w:szCs w:val="28"/>
        </w:rPr>
      </w:pPr>
      <w:r w:rsidRPr="001B61FD">
        <w:rPr>
          <w:color w:val="auto"/>
          <w:sz w:val="28"/>
          <w:szCs w:val="28"/>
        </w:rPr>
        <w:lastRenderedPageBreak/>
        <w:t xml:space="preserve">Приложение № 6 </w:t>
      </w:r>
    </w:p>
    <w:p w:rsidR="005776FA" w:rsidRPr="001B61FD" w:rsidRDefault="005776FA" w:rsidP="005776FA">
      <w:pPr>
        <w:pStyle w:val="1"/>
        <w:ind w:left="5670" w:firstLine="0"/>
        <w:jc w:val="both"/>
        <w:rPr>
          <w:b/>
          <w:bCs/>
          <w:color w:val="auto"/>
          <w:sz w:val="28"/>
          <w:szCs w:val="28"/>
        </w:rPr>
      </w:pPr>
      <w:r w:rsidRPr="001B61FD">
        <w:rPr>
          <w:color w:val="auto"/>
          <w:sz w:val="28"/>
          <w:szCs w:val="28"/>
        </w:rPr>
        <w:t>к Административному регламенту предоставления муниципальной услуги «Предоставление разрешения на осуществление земляных работ»</w:t>
      </w:r>
    </w:p>
    <w:p w:rsidR="000C498A" w:rsidRPr="001B61FD" w:rsidRDefault="000C498A" w:rsidP="000C498A">
      <w:pPr>
        <w:rPr>
          <w:rFonts w:ascii="Times New Roman" w:hAnsi="Times New Roman" w:cs="Times New Roman"/>
          <w:color w:val="auto"/>
          <w:sz w:val="28"/>
          <w:szCs w:val="28"/>
        </w:rPr>
      </w:pPr>
    </w:p>
    <w:p w:rsidR="00F27474" w:rsidRPr="001B61FD" w:rsidRDefault="00947C3E" w:rsidP="00153C2A">
      <w:pPr>
        <w:jc w:val="center"/>
        <w:rPr>
          <w:rFonts w:ascii="Times New Roman" w:hAnsi="Times New Roman" w:cs="Times New Roman"/>
          <w:color w:val="auto"/>
        </w:rPr>
      </w:pPr>
      <w:r w:rsidRPr="001B61FD">
        <w:rPr>
          <w:rFonts w:ascii="Times New Roman" w:hAnsi="Times New Roman" w:cs="Times New Roman"/>
          <w:b/>
          <w:bCs/>
          <w:color w:val="auto"/>
        </w:rPr>
        <w:t>Форма</w:t>
      </w:r>
    </w:p>
    <w:p w:rsidR="00F27474" w:rsidRPr="001B61FD" w:rsidRDefault="00947C3E" w:rsidP="00153C2A">
      <w:pPr>
        <w:pStyle w:val="1"/>
        <w:ind w:firstLine="760"/>
        <w:rPr>
          <w:color w:val="auto"/>
        </w:rPr>
      </w:pPr>
      <w:r w:rsidRPr="001B61FD">
        <w:rPr>
          <w:b/>
          <w:bCs/>
          <w:color w:val="auto"/>
        </w:rPr>
        <w:t>решения о закрытии разрешения на осуществление земляных работ</w:t>
      </w:r>
    </w:p>
    <w:p w:rsidR="00153C2A" w:rsidRPr="001B61FD" w:rsidRDefault="00153C2A" w:rsidP="00153C2A">
      <w:pPr>
        <w:pStyle w:val="1"/>
        <w:ind w:firstLine="0"/>
        <w:jc w:val="center"/>
        <w:rPr>
          <w:color w:val="auto"/>
        </w:rPr>
      </w:pPr>
      <w:r w:rsidRPr="001B61FD">
        <w:rPr>
          <w:color w:val="auto"/>
        </w:rPr>
        <w:t>____________________________________________________________________</w:t>
      </w:r>
    </w:p>
    <w:p w:rsidR="00F27474" w:rsidRPr="001B61FD" w:rsidRDefault="00947C3E" w:rsidP="00153C2A">
      <w:pPr>
        <w:pStyle w:val="1"/>
        <w:ind w:firstLine="0"/>
        <w:jc w:val="center"/>
        <w:rPr>
          <w:color w:val="auto"/>
          <w:sz w:val="20"/>
          <w:szCs w:val="20"/>
        </w:rPr>
      </w:pPr>
      <w:r w:rsidRPr="001B61FD">
        <w:rPr>
          <w:color w:val="auto"/>
          <w:sz w:val="20"/>
          <w:szCs w:val="20"/>
        </w:rPr>
        <w:t>наименование уполномоченного на предоставление услуги</w:t>
      </w:r>
    </w:p>
    <w:p w:rsidR="00153C2A" w:rsidRPr="001B61FD" w:rsidRDefault="00153C2A" w:rsidP="00153C2A">
      <w:pPr>
        <w:pStyle w:val="1"/>
        <w:tabs>
          <w:tab w:val="left" w:leader="underscore" w:pos="8566"/>
        </w:tabs>
        <w:ind w:left="5120" w:firstLine="0"/>
        <w:rPr>
          <w:color w:val="auto"/>
        </w:rPr>
      </w:pPr>
    </w:p>
    <w:p w:rsidR="00F27474" w:rsidRPr="001B61FD" w:rsidRDefault="00947C3E" w:rsidP="00153C2A">
      <w:pPr>
        <w:pStyle w:val="1"/>
        <w:tabs>
          <w:tab w:val="left" w:leader="underscore" w:pos="8566"/>
        </w:tabs>
        <w:ind w:left="5120" w:firstLine="0"/>
        <w:rPr>
          <w:color w:val="auto"/>
        </w:rPr>
      </w:pPr>
      <w:r w:rsidRPr="001B61FD">
        <w:rPr>
          <w:color w:val="auto"/>
        </w:rPr>
        <w:t>Кому:</w:t>
      </w:r>
      <w:r w:rsidRPr="001B61FD">
        <w:rPr>
          <w:color w:val="auto"/>
        </w:rPr>
        <w:tab/>
      </w:r>
    </w:p>
    <w:p w:rsidR="00F27474" w:rsidRPr="001B61FD" w:rsidRDefault="00947C3E" w:rsidP="00153C2A">
      <w:pPr>
        <w:pStyle w:val="1"/>
        <w:ind w:left="5120" w:firstLine="0"/>
        <w:rPr>
          <w:color w:val="auto"/>
          <w:sz w:val="20"/>
          <w:szCs w:val="20"/>
        </w:rPr>
      </w:pPr>
      <w:r w:rsidRPr="001B61FD">
        <w:rPr>
          <w:i/>
          <w:iCs/>
          <w:color w:val="auto"/>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F27474" w:rsidRPr="001B61FD" w:rsidRDefault="00947C3E" w:rsidP="00947C3E">
      <w:pPr>
        <w:pStyle w:val="1"/>
        <w:ind w:left="5120" w:firstLine="0"/>
        <w:rPr>
          <w:color w:val="auto"/>
          <w:sz w:val="20"/>
          <w:szCs w:val="20"/>
        </w:rPr>
      </w:pPr>
      <w:r w:rsidRPr="001B61FD">
        <w:rPr>
          <w:color w:val="auto"/>
          <w:sz w:val="20"/>
          <w:szCs w:val="20"/>
        </w:rPr>
        <w:t xml:space="preserve">Контактные данные: </w:t>
      </w:r>
      <w:r w:rsidRPr="001B61FD">
        <w:rPr>
          <w:i/>
          <w:iCs/>
          <w:color w:val="auto"/>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776FA" w:rsidRPr="001B61FD" w:rsidRDefault="005776FA" w:rsidP="00947C3E">
      <w:pPr>
        <w:pStyle w:val="1"/>
        <w:ind w:firstLine="0"/>
        <w:jc w:val="center"/>
        <w:rPr>
          <w:b/>
          <w:color w:val="auto"/>
        </w:rPr>
      </w:pPr>
    </w:p>
    <w:p w:rsidR="005776FA" w:rsidRPr="001B61FD" w:rsidRDefault="00947C3E" w:rsidP="00947C3E">
      <w:pPr>
        <w:pStyle w:val="1"/>
        <w:ind w:firstLine="0"/>
        <w:jc w:val="center"/>
        <w:rPr>
          <w:b/>
          <w:color w:val="auto"/>
          <w:sz w:val="28"/>
          <w:szCs w:val="28"/>
        </w:rPr>
      </w:pPr>
      <w:r w:rsidRPr="001B61FD">
        <w:rPr>
          <w:b/>
          <w:color w:val="auto"/>
          <w:sz w:val="28"/>
          <w:szCs w:val="28"/>
        </w:rPr>
        <w:t>РЕШЕНИЕ</w:t>
      </w:r>
    </w:p>
    <w:p w:rsidR="00F27474" w:rsidRPr="001B61FD" w:rsidRDefault="00947C3E" w:rsidP="00947C3E">
      <w:pPr>
        <w:pStyle w:val="1"/>
        <w:ind w:firstLine="0"/>
        <w:jc w:val="center"/>
        <w:rPr>
          <w:color w:val="auto"/>
          <w:sz w:val="28"/>
          <w:szCs w:val="28"/>
        </w:rPr>
      </w:pPr>
      <w:r w:rsidRPr="001B61FD">
        <w:rPr>
          <w:b/>
          <w:color w:val="auto"/>
          <w:sz w:val="28"/>
          <w:szCs w:val="28"/>
        </w:rPr>
        <w:br/>
      </w:r>
      <w:r w:rsidRPr="001B61FD">
        <w:rPr>
          <w:color w:val="auto"/>
          <w:sz w:val="28"/>
          <w:szCs w:val="28"/>
        </w:rPr>
        <w:t>о закрытии разрешения на осуществление земляных работ</w:t>
      </w:r>
    </w:p>
    <w:p w:rsidR="00F27474" w:rsidRPr="001B61FD" w:rsidRDefault="00947C3E" w:rsidP="00947C3E">
      <w:pPr>
        <w:pStyle w:val="1"/>
        <w:tabs>
          <w:tab w:val="left" w:pos="5006"/>
        </w:tabs>
        <w:ind w:firstLine="0"/>
        <w:jc w:val="center"/>
        <w:rPr>
          <w:color w:val="auto"/>
          <w:sz w:val="28"/>
          <w:szCs w:val="28"/>
        </w:rPr>
      </w:pPr>
      <w:r w:rsidRPr="001B61FD">
        <w:rPr>
          <w:color w:val="auto"/>
          <w:sz w:val="28"/>
          <w:szCs w:val="28"/>
        </w:rPr>
        <w:t>№</w:t>
      </w:r>
      <w:r w:rsidR="00153C2A" w:rsidRPr="001B61FD">
        <w:rPr>
          <w:color w:val="auto"/>
          <w:sz w:val="28"/>
          <w:szCs w:val="28"/>
        </w:rPr>
        <w:t>___________________</w:t>
      </w:r>
      <w:r w:rsidRPr="001B61FD">
        <w:rPr>
          <w:color w:val="auto"/>
          <w:sz w:val="28"/>
          <w:szCs w:val="28"/>
        </w:rPr>
        <w:tab/>
        <w:t>Дата</w:t>
      </w:r>
      <w:r w:rsidR="00153C2A" w:rsidRPr="001B61FD">
        <w:rPr>
          <w:color w:val="auto"/>
          <w:sz w:val="28"/>
          <w:szCs w:val="28"/>
        </w:rPr>
        <w:t>_______________________</w:t>
      </w:r>
    </w:p>
    <w:p w:rsidR="00153C2A" w:rsidRPr="001B61FD" w:rsidRDefault="00153C2A" w:rsidP="00947C3E">
      <w:pPr>
        <w:pStyle w:val="1"/>
        <w:ind w:firstLine="0"/>
        <w:jc w:val="both"/>
        <w:rPr>
          <w:color w:val="auto"/>
        </w:rPr>
      </w:pPr>
    </w:p>
    <w:p w:rsidR="00153C2A" w:rsidRPr="001B61FD" w:rsidRDefault="00153C2A" w:rsidP="00947C3E">
      <w:pPr>
        <w:pStyle w:val="1"/>
        <w:ind w:firstLine="0"/>
        <w:jc w:val="both"/>
        <w:rPr>
          <w:color w:val="auto"/>
          <w:sz w:val="28"/>
          <w:szCs w:val="28"/>
        </w:rPr>
      </w:pPr>
      <w:r w:rsidRPr="001B61FD">
        <w:rPr>
          <w:color w:val="auto"/>
          <w:sz w:val="28"/>
          <w:szCs w:val="28"/>
        </w:rPr>
        <w:t xml:space="preserve">________________________________ </w:t>
      </w:r>
      <w:r w:rsidR="00947C3E" w:rsidRPr="001B61FD">
        <w:rPr>
          <w:color w:val="auto"/>
          <w:sz w:val="28"/>
          <w:szCs w:val="28"/>
        </w:rPr>
        <w:t xml:space="preserve">уведомляет Вас о закрытии разрешения на производство земляных работ № </w:t>
      </w:r>
      <w:r w:rsidRPr="001B61FD">
        <w:rPr>
          <w:color w:val="auto"/>
          <w:sz w:val="28"/>
          <w:szCs w:val="28"/>
        </w:rPr>
        <w:t xml:space="preserve">________________ </w:t>
      </w:r>
      <w:r w:rsidR="00947C3E" w:rsidRPr="001B61FD">
        <w:rPr>
          <w:color w:val="auto"/>
          <w:sz w:val="28"/>
          <w:szCs w:val="28"/>
        </w:rPr>
        <w:t>на выполнение работ</w:t>
      </w:r>
      <w:r w:rsidRPr="001B61FD">
        <w:rPr>
          <w:color w:val="auto"/>
          <w:sz w:val="28"/>
          <w:szCs w:val="28"/>
        </w:rPr>
        <w:t xml:space="preserve"> _____________________________</w:t>
      </w:r>
      <w:r w:rsidR="00947C3E" w:rsidRPr="001B61FD">
        <w:rPr>
          <w:color w:val="auto"/>
          <w:sz w:val="28"/>
          <w:szCs w:val="28"/>
        </w:rPr>
        <w:t>,</w:t>
      </w:r>
    </w:p>
    <w:p w:rsidR="00153C2A" w:rsidRPr="001B61FD" w:rsidRDefault="00153C2A" w:rsidP="00947C3E">
      <w:pPr>
        <w:pStyle w:val="1"/>
        <w:ind w:firstLine="0"/>
        <w:jc w:val="both"/>
        <w:rPr>
          <w:color w:val="auto"/>
          <w:sz w:val="28"/>
          <w:szCs w:val="28"/>
        </w:rPr>
      </w:pPr>
    </w:p>
    <w:p w:rsidR="00F27474" w:rsidRPr="001B61FD" w:rsidRDefault="00947C3E" w:rsidP="00947C3E">
      <w:pPr>
        <w:pStyle w:val="1"/>
        <w:ind w:firstLine="0"/>
        <w:jc w:val="both"/>
        <w:rPr>
          <w:color w:val="auto"/>
          <w:sz w:val="28"/>
          <w:szCs w:val="28"/>
        </w:rPr>
      </w:pPr>
      <w:r w:rsidRPr="001B61FD">
        <w:rPr>
          <w:color w:val="auto"/>
          <w:sz w:val="28"/>
          <w:szCs w:val="28"/>
        </w:rPr>
        <w:t>проведенных по адресу</w:t>
      </w:r>
      <w:r w:rsidR="00153C2A" w:rsidRPr="001B61FD">
        <w:rPr>
          <w:color w:val="auto"/>
          <w:sz w:val="28"/>
          <w:szCs w:val="28"/>
        </w:rPr>
        <w:t>: ___________________________________________________________ _______________________________________________________________________________</w:t>
      </w:r>
      <w:r w:rsidRPr="001B61FD">
        <w:rPr>
          <w:color w:val="auto"/>
          <w:sz w:val="28"/>
          <w:szCs w:val="28"/>
        </w:rPr>
        <w:t>.</w:t>
      </w:r>
    </w:p>
    <w:p w:rsidR="00153C2A" w:rsidRPr="001B61FD" w:rsidRDefault="00153C2A" w:rsidP="00947C3E">
      <w:pPr>
        <w:pStyle w:val="1"/>
        <w:ind w:firstLine="0"/>
        <w:jc w:val="both"/>
        <w:rPr>
          <w:color w:val="auto"/>
          <w:sz w:val="28"/>
          <w:szCs w:val="28"/>
        </w:rPr>
      </w:pPr>
    </w:p>
    <w:p w:rsidR="00F27474" w:rsidRPr="001B61FD" w:rsidRDefault="00947C3E" w:rsidP="00153C2A">
      <w:pPr>
        <w:pStyle w:val="1"/>
        <w:tabs>
          <w:tab w:val="left" w:leader="underscore" w:pos="8842"/>
        </w:tabs>
        <w:ind w:firstLine="380"/>
        <w:rPr>
          <w:color w:val="auto"/>
          <w:sz w:val="28"/>
          <w:szCs w:val="28"/>
        </w:rPr>
      </w:pPr>
      <w:r w:rsidRPr="001B61FD">
        <w:rPr>
          <w:color w:val="auto"/>
          <w:sz w:val="28"/>
          <w:szCs w:val="28"/>
        </w:rPr>
        <w:t>Особые отметки</w:t>
      </w:r>
    </w:p>
    <w:p w:rsidR="00153C2A" w:rsidRPr="001B61FD" w:rsidRDefault="00153C2A" w:rsidP="00153C2A">
      <w:pPr>
        <w:pStyle w:val="1"/>
        <w:tabs>
          <w:tab w:val="left" w:leader="underscore" w:pos="8842"/>
        </w:tabs>
        <w:ind w:firstLine="0"/>
        <w:rPr>
          <w:color w:val="auto"/>
        </w:rPr>
      </w:pPr>
      <w:r w:rsidRPr="001B61FD">
        <w:rPr>
          <w:color w:val="auto"/>
        </w:rPr>
        <w:t>________________________________________________________________________________________________________________________________________________________________________________________________________________________________________________</w:t>
      </w:r>
    </w:p>
    <w:p w:rsidR="00153C2A" w:rsidRPr="001B61FD" w:rsidRDefault="00153C2A" w:rsidP="00153C2A">
      <w:pPr>
        <w:pStyle w:val="1"/>
        <w:tabs>
          <w:tab w:val="left" w:leader="underscore" w:pos="8842"/>
        </w:tabs>
        <w:ind w:firstLine="0"/>
        <w:rPr>
          <w:color w:val="auto"/>
        </w:rPr>
        <w:sectPr w:rsidR="00153C2A" w:rsidRPr="001B61FD" w:rsidSect="000C498A">
          <w:pgSz w:w="11900" w:h="16840"/>
          <w:pgMar w:top="1134" w:right="843" w:bottom="709" w:left="1418" w:header="0" w:footer="3" w:gutter="0"/>
          <w:cols w:space="720"/>
          <w:noEndnote/>
          <w:docGrid w:linePitch="360"/>
        </w:sectPr>
      </w:pPr>
    </w:p>
    <w:p w:rsidR="00000784" w:rsidRPr="001B61FD" w:rsidRDefault="00000784" w:rsidP="00947C3E">
      <w:pPr>
        <w:pStyle w:val="a4"/>
        <w:rPr>
          <w:color w:val="auto"/>
        </w:rPr>
      </w:pPr>
    </w:p>
    <w:p w:rsidR="00000784" w:rsidRPr="001B61FD" w:rsidRDefault="00000784" w:rsidP="00947C3E">
      <w:pPr>
        <w:pStyle w:val="a4"/>
        <w:rPr>
          <w:color w:val="auto"/>
        </w:rPr>
      </w:pPr>
    </w:p>
    <w:p w:rsidR="00000784" w:rsidRPr="001B61FD" w:rsidRDefault="00000784" w:rsidP="00947C3E">
      <w:pPr>
        <w:pStyle w:val="a4"/>
        <w:rPr>
          <w:color w:val="auto"/>
        </w:rPr>
      </w:pPr>
    </w:p>
    <w:p w:rsidR="00000784" w:rsidRPr="001B61FD" w:rsidRDefault="00653C66" w:rsidP="00947C3E">
      <w:pPr>
        <w:pStyle w:val="a4"/>
        <w:rPr>
          <w:color w:val="auto"/>
          <w:sz w:val="24"/>
          <w:szCs w:val="24"/>
        </w:rPr>
      </w:pPr>
      <w:r w:rsidRPr="001B61FD">
        <w:rPr>
          <w:noProof/>
          <w:color w:val="auto"/>
          <w:sz w:val="24"/>
          <w:szCs w:val="24"/>
          <w:lang w:bidi="ar-SA"/>
        </w:rPr>
        <w:pict>
          <v:shape id="Shape 29" o:spid="_x0000_s1028" type="#_x0000_t202" style="position:absolute;margin-left:362.3pt;margin-top:8.2pt;width:127.2pt;height:44.65pt;z-index:12582938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" filled="f" stroked="f">
            <v:textbox inset="0,0,0,0">
              <w:txbxContent>
                <w:p w:rsidR="001F5CF3" w:rsidRDefault="001F5CF3">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w:r>
      <w:r w:rsidR="00153C2A" w:rsidRPr="001B61FD">
        <w:rPr>
          <w:color w:val="auto"/>
          <w:sz w:val="24"/>
          <w:szCs w:val="24"/>
        </w:rPr>
        <w:t>Ф.И.О. должность уполномоченного сотрудника</w:t>
      </w:r>
    </w:p>
    <w:p w:rsidR="00000784" w:rsidRPr="001B61FD" w:rsidRDefault="00000784" w:rsidP="00947C3E">
      <w:pPr>
        <w:pStyle w:val="a4"/>
        <w:rPr>
          <w:color w:val="auto"/>
        </w:rPr>
      </w:pPr>
    </w:p>
    <w:p w:rsidR="00000784" w:rsidRPr="001B61FD" w:rsidRDefault="00000784" w:rsidP="00947C3E">
      <w:pPr>
        <w:pStyle w:val="a4"/>
        <w:rPr>
          <w:color w:val="auto"/>
        </w:rPr>
      </w:pPr>
    </w:p>
    <w:p w:rsidR="00000784" w:rsidRPr="001B61FD" w:rsidRDefault="00000784" w:rsidP="00947C3E">
      <w:pPr>
        <w:pStyle w:val="a4"/>
        <w:rPr>
          <w:color w:val="auto"/>
        </w:rPr>
      </w:pPr>
    </w:p>
    <w:sectPr w:rsidR="00000784" w:rsidRPr="001B61FD" w:rsidSect="00A609C0">
      <w:headerReference w:type="default" r:id="rId18"/>
      <w:footerReference w:type="default" r:id="rId19"/>
      <w:type w:val="continuous"/>
      <w:pgSz w:w="11900" w:h="16840"/>
      <w:pgMar w:top="1239" w:right="911" w:bottom="1090" w:left="14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C66" w:rsidRDefault="00653C66">
      <w:r>
        <w:separator/>
      </w:r>
    </w:p>
  </w:endnote>
  <w:endnote w:type="continuationSeparator" w:id="0">
    <w:p w:rsidR="00653C66" w:rsidRDefault="0065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F3" w:rsidRDefault="00653C66">
    <w:pPr>
      <w:spacing w:line="1" w:lineRule="exact"/>
    </w:pPr>
    <w:r>
      <w:rPr>
        <w:noProof/>
        <w:lang w:bidi="ar-SA"/>
      </w:rPr>
      <w:pict>
        <v:shapetype id="_x0000_t202" coordsize="21600,21600" o:spt="202" path="m,l,21600r21600,l21600,xe">
          <v:stroke joinstyle="miter"/>
          <v:path gradientshapeok="t" o:connecttype="rect"/>
        </v:shapetype>
        <v:shape id="Shape 5" o:spid="_x0000_s2050" type="#_x0000_t202" style="position:absolute;margin-left:312.65pt;margin-top:802.9pt;width:12.5pt;height:8.9pt;z-index:-44040178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" filled="f" stroked="f">
          <v:textbox style="mso-next-textbox:#Shape 5;mso-fit-shape-to-text:t" inset="0,0,0,0">
            <w:txbxContent>
              <w:p w:rsidR="001F5CF3" w:rsidRDefault="001F5CF3">
                <w:pPr>
                  <w:pStyle w:val="20"/>
                  <w:rPr>
                    <w:sz w:val="24"/>
                    <w:szCs w:val="24"/>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F3" w:rsidRDefault="001F5CF3">
    <w:pPr>
      <w:pStyle w:val="af0"/>
      <w:jc w:val="center"/>
    </w:pPr>
  </w:p>
  <w:p w:rsidR="001F5CF3" w:rsidRDefault="001F5CF3">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F3" w:rsidRDefault="00653C66">
    <w:pPr>
      <w:spacing w:line="1" w:lineRule="exact"/>
    </w:pPr>
    <w:r>
      <w:rPr>
        <w:noProof/>
        <w:lang w:bidi="ar-SA"/>
      </w:rPr>
      <w:pict>
        <v:shapetype id="_x0000_t202" coordsize="21600,21600" o:spt="202" path="m,l,21600r21600,l21600,xe">
          <v:stroke joinstyle="miter"/>
          <v:path gradientshapeok="t" o:connecttype="rect"/>
        </v:shapetype>
        <v:shape id="Shape 21" o:spid="_x0000_s2049" type="#_x0000_t202" style="position:absolute;margin-left:414.7pt;margin-top:600.8pt;width:12.5pt;height:8.9pt;z-index:-44040177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" filled="f" stroked="f">
          <v:textbox style="mso-fit-shape-to-text:t" inset="0,0,0,0">
            <w:txbxContent>
              <w:p w:rsidR="001F5CF3" w:rsidRDefault="001F5CF3">
                <w:pPr>
                  <w:pStyle w:val="20"/>
                  <w:rPr>
                    <w:sz w:val="24"/>
                    <w:szCs w:val="24"/>
                  </w:rPr>
                </w:pPr>
                <w:r>
                  <w:fldChar w:fldCharType="begin"/>
                </w:r>
                <w:r>
                  <w:instrText xml:space="preserve"> PAGE \* MERGEFORMAT </w:instrText>
                </w:r>
                <w:r>
                  <w:fldChar w:fldCharType="separate"/>
                </w:r>
                <w:r w:rsidR="001B61FD" w:rsidRPr="001B61FD">
                  <w:rPr>
                    <w:rFonts w:ascii="Microsoft Sans Serif" w:eastAsia="Microsoft Sans Serif" w:hAnsi="Microsoft Sans Serif" w:cs="Microsoft Sans Serif"/>
                    <w:noProof/>
                    <w:sz w:val="24"/>
                    <w:szCs w:val="24"/>
                  </w:rPr>
                  <w:t>51</w:t>
                </w:r>
                <w:r>
                  <w:rPr>
                    <w:rFonts w:ascii="Microsoft Sans Serif" w:eastAsia="Microsoft Sans Serif" w:hAnsi="Microsoft Sans Serif" w:cs="Microsoft Sans Serif"/>
                    <w:sz w:val="24"/>
                    <w:szCs w:val="24"/>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F3" w:rsidRDefault="001F5CF3">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F3" w:rsidRDefault="001F5C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C66" w:rsidRDefault="00653C66"/>
  </w:footnote>
  <w:footnote w:type="continuationSeparator" w:id="0">
    <w:p w:rsidR="00653C66" w:rsidRDefault="00653C66"/>
  </w:footnote>
  <w:footnote w:id="1">
    <w:p w:rsidR="001F5CF3" w:rsidRDefault="001F5CF3" w:rsidP="000C498A">
      <w:pPr>
        <w:pStyle w:val="a4"/>
        <w:jc w:val="both"/>
      </w:pPr>
      <w:r w:rsidRPr="000C498A">
        <w:rPr>
          <w:shd w:val="clear" w:color="auto" w:fill="FFFFFF"/>
          <w:vertAlign w:val="superscript"/>
        </w:rPr>
        <w:t>1</w:t>
      </w:r>
      <w:r>
        <w:rPr>
          <w:shd w:val="clear" w:color="auto" w:fill="FFFFFF"/>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производились работы) либо к акту прикладывается документ, подтверждающий соответствующее согласование (за исключением обращений по основанию, указанному в </w:t>
      </w:r>
      <w:r w:rsidRPr="00B56494">
        <w:rPr>
          <w:shd w:val="clear" w:color="auto" w:fill="FFFFFF"/>
        </w:rPr>
        <w:t>пункте 9.2.3 настоящего</w:t>
      </w:r>
      <w:r>
        <w:rPr>
          <w:shd w:val="clear" w:color="auto" w:fill="FFFFFF"/>
        </w:rPr>
        <w:t xml:space="preserve">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F3" w:rsidRDefault="001F5CF3">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F3" w:rsidRDefault="001F5CF3">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F3" w:rsidRDefault="001F5CF3">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F3" w:rsidRDefault="001F5CF3">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574"/>
    <w:multiLevelType w:val="multilevel"/>
    <w:tmpl w:val="2ADCC802"/>
    <w:lvl w:ilvl="0">
      <w:start w:val="17"/>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
    <w:nsid w:val="04C53AE7"/>
    <w:multiLevelType w:val="multilevel"/>
    <w:tmpl w:val="F1A278CE"/>
    <w:lvl w:ilvl="0">
      <w:start w:val="5"/>
      <w:numFmt w:val="decimal"/>
      <w:lvlText w:val="%1."/>
      <w:lvlJc w:val="left"/>
      <w:pPr>
        <w:ind w:left="360" w:hanging="360"/>
      </w:pPr>
      <w:rPr>
        <w:rFonts w:hint="default"/>
        <w:color w:val="auto"/>
      </w:rPr>
    </w:lvl>
    <w:lvl w:ilvl="1">
      <w:start w:val="7"/>
      <w:numFmt w:val="decimal"/>
      <w:lvlText w:val="%1.%2."/>
      <w:lvlJc w:val="left"/>
      <w:pPr>
        <w:ind w:left="760" w:hanging="360"/>
      </w:pPr>
      <w:rPr>
        <w:rFonts w:hint="default"/>
        <w:color w:val="auto"/>
      </w:rPr>
    </w:lvl>
    <w:lvl w:ilvl="2">
      <w:start w:val="1"/>
      <w:numFmt w:val="decimal"/>
      <w:lvlText w:val="%1.%2.%3."/>
      <w:lvlJc w:val="left"/>
      <w:pPr>
        <w:ind w:left="1520" w:hanging="720"/>
      </w:pPr>
      <w:rPr>
        <w:rFonts w:hint="default"/>
        <w:color w:val="auto"/>
      </w:rPr>
    </w:lvl>
    <w:lvl w:ilvl="3">
      <w:start w:val="1"/>
      <w:numFmt w:val="decimal"/>
      <w:lvlText w:val="%1.%2.%3.%4."/>
      <w:lvlJc w:val="left"/>
      <w:pPr>
        <w:ind w:left="1920" w:hanging="720"/>
      </w:pPr>
      <w:rPr>
        <w:rFonts w:hint="default"/>
        <w:color w:val="auto"/>
      </w:rPr>
    </w:lvl>
    <w:lvl w:ilvl="4">
      <w:start w:val="1"/>
      <w:numFmt w:val="decimal"/>
      <w:lvlText w:val="%1.%2.%3.%4.%5."/>
      <w:lvlJc w:val="left"/>
      <w:pPr>
        <w:ind w:left="2680" w:hanging="1080"/>
      </w:pPr>
      <w:rPr>
        <w:rFonts w:hint="default"/>
        <w:color w:val="auto"/>
      </w:rPr>
    </w:lvl>
    <w:lvl w:ilvl="5">
      <w:start w:val="1"/>
      <w:numFmt w:val="decimal"/>
      <w:lvlText w:val="%1.%2.%3.%4.%5.%6."/>
      <w:lvlJc w:val="left"/>
      <w:pPr>
        <w:ind w:left="3080" w:hanging="1080"/>
      </w:pPr>
      <w:rPr>
        <w:rFonts w:hint="default"/>
        <w:color w:val="auto"/>
      </w:rPr>
    </w:lvl>
    <w:lvl w:ilvl="6">
      <w:start w:val="1"/>
      <w:numFmt w:val="decimal"/>
      <w:lvlText w:val="%1.%2.%3.%4.%5.%6.%7."/>
      <w:lvlJc w:val="left"/>
      <w:pPr>
        <w:ind w:left="3840" w:hanging="1440"/>
      </w:pPr>
      <w:rPr>
        <w:rFonts w:hint="default"/>
        <w:color w:val="auto"/>
      </w:rPr>
    </w:lvl>
    <w:lvl w:ilvl="7">
      <w:start w:val="1"/>
      <w:numFmt w:val="decimal"/>
      <w:lvlText w:val="%1.%2.%3.%4.%5.%6.%7.%8."/>
      <w:lvlJc w:val="left"/>
      <w:pPr>
        <w:ind w:left="4240" w:hanging="1440"/>
      </w:pPr>
      <w:rPr>
        <w:rFonts w:hint="default"/>
        <w:color w:val="auto"/>
      </w:rPr>
    </w:lvl>
    <w:lvl w:ilvl="8">
      <w:start w:val="1"/>
      <w:numFmt w:val="decimal"/>
      <w:lvlText w:val="%1.%2.%3.%4.%5.%6.%7.%8.%9."/>
      <w:lvlJc w:val="left"/>
      <w:pPr>
        <w:ind w:left="5000" w:hanging="1800"/>
      </w:pPr>
      <w:rPr>
        <w:rFonts w:hint="default"/>
        <w:color w:val="auto"/>
      </w:rPr>
    </w:lvl>
  </w:abstractNum>
  <w:abstractNum w:abstractNumId="2">
    <w:nsid w:val="09C9090E"/>
    <w:multiLevelType w:val="hybridMultilevel"/>
    <w:tmpl w:val="07D82438"/>
    <w:lvl w:ilvl="0" w:tplc="F9B2A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77638F6"/>
    <w:multiLevelType w:val="multilevel"/>
    <w:tmpl w:val="ECD4094E"/>
    <w:lvl w:ilvl="0">
      <w:start w:val="4"/>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4">
    <w:nsid w:val="1C1C2694"/>
    <w:multiLevelType w:val="multilevel"/>
    <w:tmpl w:val="58DA1E5E"/>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E3767B"/>
    <w:multiLevelType w:val="hybridMultilevel"/>
    <w:tmpl w:val="84EE2E58"/>
    <w:lvl w:ilvl="0" w:tplc="16342206">
      <w:start w:val="4"/>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D109C"/>
    <w:multiLevelType w:val="multilevel"/>
    <w:tmpl w:val="AA8EA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24B9F"/>
    <w:multiLevelType w:val="multilevel"/>
    <w:tmpl w:val="389AF75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7A193C"/>
    <w:multiLevelType w:val="hybridMultilevel"/>
    <w:tmpl w:val="06FC51DC"/>
    <w:lvl w:ilvl="0" w:tplc="1A44F27C">
      <w:start w:val="17"/>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2A677E3D"/>
    <w:multiLevelType w:val="multilevel"/>
    <w:tmpl w:val="79460F2A"/>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nsid w:val="2B3847B2"/>
    <w:multiLevelType w:val="multilevel"/>
    <w:tmpl w:val="9F70065A"/>
    <w:lvl w:ilvl="0">
      <w:start w:val="6"/>
      <w:numFmt w:val="decimal"/>
      <w:lvlText w:val="%1."/>
      <w:lvlJc w:val="left"/>
      <w:pPr>
        <w:ind w:left="360" w:hanging="360"/>
      </w:pPr>
      <w:rPr>
        <w:rFonts w:hint="default"/>
        <w:b/>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2">
    <w:nsid w:val="3B822E50"/>
    <w:multiLevelType w:val="multilevel"/>
    <w:tmpl w:val="C988146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C890D8E"/>
    <w:multiLevelType w:val="multilevel"/>
    <w:tmpl w:val="66B253B8"/>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B82B41"/>
    <w:multiLevelType w:val="hybridMultilevel"/>
    <w:tmpl w:val="4290DF30"/>
    <w:lvl w:ilvl="0" w:tplc="29B09AEA">
      <w:start w:val="12"/>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E16FCC"/>
    <w:multiLevelType w:val="multilevel"/>
    <w:tmpl w:val="8BA85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474D2B"/>
    <w:multiLevelType w:val="multilevel"/>
    <w:tmpl w:val="BB901B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4E490E0C"/>
    <w:multiLevelType w:val="multilevel"/>
    <w:tmpl w:val="29889004"/>
    <w:lvl w:ilvl="0">
      <w:start w:val="3"/>
      <w:numFmt w:val="decimal"/>
      <w:lvlText w:val="%1."/>
      <w:lvlJc w:val="left"/>
      <w:pPr>
        <w:ind w:left="360" w:hanging="360"/>
      </w:pPr>
      <w:rPr>
        <w:rFonts w:hint="default"/>
      </w:rPr>
    </w:lvl>
    <w:lvl w:ilvl="1">
      <w:start w:val="6"/>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9">
    <w:nsid w:val="508B357F"/>
    <w:multiLevelType w:val="multilevel"/>
    <w:tmpl w:val="66B253B8"/>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5753523"/>
    <w:multiLevelType w:val="multilevel"/>
    <w:tmpl w:val="9F9EE3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1200D9"/>
    <w:multiLevelType w:val="hybridMultilevel"/>
    <w:tmpl w:val="9F32CDFC"/>
    <w:lvl w:ilvl="0" w:tplc="29B09AEA">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DF4597"/>
    <w:multiLevelType w:val="multilevel"/>
    <w:tmpl w:val="CB38C990"/>
    <w:lvl w:ilvl="0">
      <w:start w:val="12"/>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5EB80C7D"/>
    <w:multiLevelType w:val="hybridMultilevel"/>
    <w:tmpl w:val="7FC04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D04C6F"/>
    <w:multiLevelType w:val="multilevel"/>
    <w:tmpl w:val="66B253B8"/>
    <w:lvl w:ilvl="0">
      <w:start w:val="2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0FF628F"/>
    <w:multiLevelType w:val="multilevel"/>
    <w:tmpl w:val="B12696B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2675AD"/>
    <w:multiLevelType w:val="multilevel"/>
    <w:tmpl w:val="3648B6EA"/>
    <w:lvl w:ilvl="0">
      <w:start w:val="13"/>
      <w:numFmt w:val="decimal"/>
      <w:lvlText w:val="%1."/>
      <w:lvlJc w:val="left"/>
      <w:pPr>
        <w:ind w:left="480" w:hanging="480"/>
      </w:pPr>
      <w:rPr>
        <w:rFonts w:hint="default"/>
        <w:b/>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44F7D00"/>
    <w:multiLevelType w:val="multilevel"/>
    <w:tmpl w:val="7B82B006"/>
    <w:lvl w:ilvl="0">
      <w:start w:val="1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72248E8"/>
    <w:multiLevelType w:val="multilevel"/>
    <w:tmpl w:val="811A5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5C4964"/>
    <w:multiLevelType w:val="multilevel"/>
    <w:tmpl w:val="386A9736"/>
    <w:lvl w:ilvl="0">
      <w:start w:val="28"/>
      <w:numFmt w:val="decimal"/>
      <w:lvlText w:val="%1."/>
      <w:lvlJc w:val="left"/>
      <w:pPr>
        <w:ind w:left="1502" w:hanging="367"/>
      </w:pPr>
      <w:rPr>
        <w:rFonts w:hint="default"/>
        <w:strike w:val="0"/>
      </w:rPr>
    </w:lvl>
    <w:lvl w:ilvl="1">
      <w:start w:val="5"/>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30">
    <w:nsid w:val="6EEF1C6A"/>
    <w:multiLevelType w:val="multilevel"/>
    <w:tmpl w:val="ABA2DDA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ED7724"/>
    <w:multiLevelType w:val="multilevel"/>
    <w:tmpl w:val="EEDE3F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9A5FC1"/>
    <w:multiLevelType w:val="hybridMultilevel"/>
    <w:tmpl w:val="2C44A2C8"/>
    <w:lvl w:ilvl="0" w:tplc="87A404BE">
      <w:start w:val="20"/>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31"/>
  </w:num>
  <w:num w:numId="2">
    <w:abstractNumId w:val="15"/>
  </w:num>
  <w:num w:numId="3">
    <w:abstractNumId w:val="25"/>
  </w:num>
  <w:num w:numId="4">
    <w:abstractNumId w:val="16"/>
  </w:num>
  <w:num w:numId="5">
    <w:abstractNumId w:val="20"/>
  </w:num>
  <w:num w:numId="6">
    <w:abstractNumId w:val="7"/>
  </w:num>
  <w:num w:numId="7">
    <w:abstractNumId w:val="4"/>
  </w:num>
  <w:num w:numId="8">
    <w:abstractNumId w:val="6"/>
  </w:num>
  <w:num w:numId="9">
    <w:abstractNumId w:val="30"/>
  </w:num>
  <w:num w:numId="10">
    <w:abstractNumId w:val="28"/>
  </w:num>
  <w:num w:numId="11">
    <w:abstractNumId w:val="18"/>
  </w:num>
  <w:num w:numId="12">
    <w:abstractNumId w:val="3"/>
  </w:num>
  <w:num w:numId="13">
    <w:abstractNumId w:val="1"/>
  </w:num>
  <w:num w:numId="14">
    <w:abstractNumId w:val="11"/>
  </w:num>
  <w:num w:numId="15">
    <w:abstractNumId w:val="17"/>
  </w:num>
  <w:num w:numId="16">
    <w:abstractNumId w:val="21"/>
  </w:num>
  <w:num w:numId="17">
    <w:abstractNumId w:val="14"/>
  </w:num>
  <w:num w:numId="18">
    <w:abstractNumId w:val="22"/>
  </w:num>
  <w:num w:numId="19">
    <w:abstractNumId w:val="12"/>
  </w:num>
  <w:num w:numId="20">
    <w:abstractNumId w:val="26"/>
  </w:num>
  <w:num w:numId="21">
    <w:abstractNumId w:val="8"/>
  </w:num>
  <w:num w:numId="22">
    <w:abstractNumId w:val="0"/>
  </w:num>
  <w:num w:numId="23">
    <w:abstractNumId w:val="27"/>
  </w:num>
  <w:num w:numId="24">
    <w:abstractNumId w:val="32"/>
  </w:num>
  <w:num w:numId="25">
    <w:abstractNumId w:val="13"/>
  </w:num>
  <w:num w:numId="26">
    <w:abstractNumId w:val="19"/>
  </w:num>
  <w:num w:numId="27">
    <w:abstractNumId w:val="23"/>
  </w:num>
  <w:num w:numId="28">
    <w:abstractNumId w:val="24"/>
  </w:num>
  <w:num w:numId="29">
    <w:abstractNumId w:val="10"/>
  </w:num>
  <w:num w:numId="30">
    <w:abstractNumId w:val="2"/>
  </w:num>
  <w:num w:numId="31">
    <w:abstractNumId w:val="5"/>
  </w:num>
  <w:num w:numId="32">
    <w:abstractNumId w:val="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27474"/>
    <w:rsid w:val="00000784"/>
    <w:rsid w:val="00025540"/>
    <w:rsid w:val="00036186"/>
    <w:rsid w:val="00053D67"/>
    <w:rsid w:val="00065DBC"/>
    <w:rsid w:val="000750FE"/>
    <w:rsid w:val="00087DBA"/>
    <w:rsid w:val="0009467A"/>
    <w:rsid w:val="00096E2B"/>
    <w:rsid w:val="000B0B8D"/>
    <w:rsid w:val="000B1063"/>
    <w:rsid w:val="000C498A"/>
    <w:rsid w:val="000C56ED"/>
    <w:rsid w:val="000C70A2"/>
    <w:rsid w:val="000E4045"/>
    <w:rsid w:val="000E4F7F"/>
    <w:rsid w:val="000F1DDE"/>
    <w:rsid w:val="000F758C"/>
    <w:rsid w:val="00112119"/>
    <w:rsid w:val="0011719B"/>
    <w:rsid w:val="001216FD"/>
    <w:rsid w:val="00122446"/>
    <w:rsid w:val="00130BC6"/>
    <w:rsid w:val="001320D2"/>
    <w:rsid w:val="00132152"/>
    <w:rsid w:val="00136DA8"/>
    <w:rsid w:val="00140436"/>
    <w:rsid w:val="00153C2A"/>
    <w:rsid w:val="00180208"/>
    <w:rsid w:val="001A1FB8"/>
    <w:rsid w:val="001A6C65"/>
    <w:rsid w:val="001B61FD"/>
    <w:rsid w:val="001C6ED3"/>
    <w:rsid w:val="001D6602"/>
    <w:rsid w:val="001E00E4"/>
    <w:rsid w:val="001F4F6E"/>
    <w:rsid w:val="001F5CF3"/>
    <w:rsid w:val="001F70D7"/>
    <w:rsid w:val="0020077C"/>
    <w:rsid w:val="00204E16"/>
    <w:rsid w:val="00255E60"/>
    <w:rsid w:val="0029079A"/>
    <w:rsid w:val="002A7FDB"/>
    <w:rsid w:val="002B64BF"/>
    <w:rsid w:val="002E066D"/>
    <w:rsid w:val="00317918"/>
    <w:rsid w:val="00323080"/>
    <w:rsid w:val="00325641"/>
    <w:rsid w:val="0034049A"/>
    <w:rsid w:val="00343E0C"/>
    <w:rsid w:val="003610C5"/>
    <w:rsid w:val="00371928"/>
    <w:rsid w:val="00383637"/>
    <w:rsid w:val="00385906"/>
    <w:rsid w:val="00391FD0"/>
    <w:rsid w:val="003932DE"/>
    <w:rsid w:val="003936F9"/>
    <w:rsid w:val="003939DB"/>
    <w:rsid w:val="003A6E0B"/>
    <w:rsid w:val="003D0EAF"/>
    <w:rsid w:val="003E0567"/>
    <w:rsid w:val="003F2890"/>
    <w:rsid w:val="003F46A8"/>
    <w:rsid w:val="003F6A89"/>
    <w:rsid w:val="00414451"/>
    <w:rsid w:val="00415EB9"/>
    <w:rsid w:val="00416B4C"/>
    <w:rsid w:val="00446B4A"/>
    <w:rsid w:val="00466194"/>
    <w:rsid w:val="00486376"/>
    <w:rsid w:val="0049403B"/>
    <w:rsid w:val="004974C7"/>
    <w:rsid w:val="004A7C10"/>
    <w:rsid w:val="004B1D7C"/>
    <w:rsid w:val="004B35A5"/>
    <w:rsid w:val="004B787B"/>
    <w:rsid w:val="004D51E0"/>
    <w:rsid w:val="004D6E2B"/>
    <w:rsid w:val="00513658"/>
    <w:rsid w:val="00540BAB"/>
    <w:rsid w:val="005410F6"/>
    <w:rsid w:val="00556150"/>
    <w:rsid w:val="00561D77"/>
    <w:rsid w:val="00561E2A"/>
    <w:rsid w:val="005626AF"/>
    <w:rsid w:val="00571B7C"/>
    <w:rsid w:val="005776FA"/>
    <w:rsid w:val="0059078B"/>
    <w:rsid w:val="005B5F80"/>
    <w:rsid w:val="005E4C60"/>
    <w:rsid w:val="005F0BA9"/>
    <w:rsid w:val="00602CFA"/>
    <w:rsid w:val="00610660"/>
    <w:rsid w:val="006143DA"/>
    <w:rsid w:val="006164E8"/>
    <w:rsid w:val="006213E1"/>
    <w:rsid w:val="00626AC9"/>
    <w:rsid w:val="006435AB"/>
    <w:rsid w:val="0065214F"/>
    <w:rsid w:val="00653C66"/>
    <w:rsid w:val="006C4A7C"/>
    <w:rsid w:val="006F4D02"/>
    <w:rsid w:val="006F52A4"/>
    <w:rsid w:val="007114CC"/>
    <w:rsid w:val="0072359F"/>
    <w:rsid w:val="00725190"/>
    <w:rsid w:val="00782258"/>
    <w:rsid w:val="00791E2A"/>
    <w:rsid w:val="007946E9"/>
    <w:rsid w:val="007B1D48"/>
    <w:rsid w:val="007B292F"/>
    <w:rsid w:val="007B3306"/>
    <w:rsid w:val="007D00A1"/>
    <w:rsid w:val="007D6886"/>
    <w:rsid w:val="00800749"/>
    <w:rsid w:val="0080239B"/>
    <w:rsid w:val="00825FA0"/>
    <w:rsid w:val="00841BB3"/>
    <w:rsid w:val="00855390"/>
    <w:rsid w:val="00880844"/>
    <w:rsid w:val="00890996"/>
    <w:rsid w:val="00890A22"/>
    <w:rsid w:val="008A7FB7"/>
    <w:rsid w:val="008B5A07"/>
    <w:rsid w:val="008B5CB5"/>
    <w:rsid w:val="008B7347"/>
    <w:rsid w:val="008D00C4"/>
    <w:rsid w:val="008D2C7B"/>
    <w:rsid w:val="008D656F"/>
    <w:rsid w:val="00905822"/>
    <w:rsid w:val="00922C78"/>
    <w:rsid w:val="00925B10"/>
    <w:rsid w:val="0093134A"/>
    <w:rsid w:val="00947C3E"/>
    <w:rsid w:val="0095008E"/>
    <w:rsid w:val="00955350"/>
    <w:rsid w:val="009B5486"/>
    <w:rsid w:val="009C2E1F"/>
    <w:rsid w:val="009C53D7"/>
    <w:rsid w:val="009C7430"/>
    <w:rsid w:val="009E7C55"/>
    <w:rsid w:val="00A11E4D"/>
    <w:rsid w:val="00A27159"/>
    <w:rsid w:val="00A609C0"/>
    <w:rsid w:val="00A60F6C"/>
    <w:rsid w:val="00A63CC9"/>
    <w:rsid w:val="00A83487"/>
    <w:rsid w:val="00A83C51"/>
    <w:rsid w:val="00A94B7A"/>
    <w:rsid w:val="00A964DE"/>
    <w:rsid w:val="00AA4123"/>
    <w:rsid w:val="00AB1357"/>
    <w:rsid w:val="00AB325F"/>
    <w:rsid w:val="00AB5FE7"/>
    <w:rsid w:val="00AD18F5"/>
    <w:rsid w:val="00AD7922"/>
    <w:rsid w:val="00B32A74"/>
    <w:rsid w:val="00B377E3"/>
    <w:rsid w:val="00B42FF0"/>
    <w:rsid w:val="00B56494"/>
    <w:rsid w:val="00B650A9"/>
    <w:rsid w:val="00B658F5"/>
    <w:rsid w:val="00B76DC2"/>
    <w:rsid w:val="00B96ED8"/>
    <w:rsid w:val="00BA1837"/>
    <w:rsid w:val="00BC072B"/>
    <w:rsid w:val="00BC084B"/>
    <w:rsid w:val="00BD2A01"/>
    <w:rsid w:val="00BD3210"/>
    <w:rsid w:val="00BD606F"/>
    <w:rsid w:val="00BE0B0F"/>
    <w:rsid w:val="00BF6612"/>
    <w:rsid w:val="00C3107B"/>
    <w:rsid w:val="00C3358F"/>
    <w:rsid w:val="00C4019B"/>
    <w:rsid w:val="00C51DB7"/>
    <w:rsid w:val="00C55964"/>
    <w:rsid w:val="00C62A4A"/>
    <w:rsid w:val="00C62A8D"/>
    <w:rsid w:val="00C67676"/>
    <w:rsid w:val="00C73039"/>
    <w:rsid w:val="00C76059"/>
    <w:rsid w:val="00C77958"/>
    <w:rsid w:val="00C80212"/>
    <w:rsid w:val="00C85D27"/>
    <w:rsid w:val="00C960BD"/>
    <w:rsid w:val="00CA05A4"/>
    <w:rsid w:val="00CA7FAD"/>
    <w:rsid w:val="00CD347D"/>
    <w:rsid w:val="00CF7E73"/>
    <w:rsid w:val="00D11E24"/>
    <w:rsid w:val="00D20503"/>
    <w:rsid w:val="00D21B84"/>
    <w:rsid w:val="00D229CE"/>
    <w:rsid w:val="00D25D10"/>
    <w:rsid w:val="00D312DE"/>
    <w:rsid w:val="00D449F3"/>
    <w:rsid w:val="00D51A90"/>
    <w:rsid w:val="00D66B29"/>
    <w:rsid w:val="00D81764"/>
    <w:rsid w:val="00D93A86"/>
    <w:rsid w:val="00D9478C"/>
    <w:rsid w:val="00D96108"/>
    <w:rsid w:val="00DA2FB9"/>
    <w:rsid w:val="00DA5966"/>
    <w:rsid w:val="00DB28C8"/>
    <w:rsid w:val="00DB62BE"/>
    <w:rsid w:val="00DC3ABF"/>
    <w:rsid w:val="00DD098F"/>
    <w:rsid w:val="00DD0D58"/>
    <w:rsid w:val="00DD78CF"/>
    <w:rsid w:val="00DD7FF2"/>
    <w:rsid w:val="00DE3FA4"/>
    <w:rsid w:val="00DE6E67"/>
    <w:rsid w:val="00DF33F0"/>
    <w:rsid w:val="00E15AB5"/>
    <w:rsid w:val="00E263CC"/>
    <w:rsid w:val="00E26F5E"/>
    <w:rsid w:val="00E43FC9"/>
    <w:rsid w:val="00E51C72"/>
    <w:rsid w:val="00E5743C"/>
    <w:rsid w:val="00E63A27"/>
    <w:rsid w:val="00E94D3C"/>
    <w:rsid w:val="00E963CA"/>
    <w:rsid w:val="00EA5522"/>
    <w:rsid w:val="00EC34E4"/>
    <w:rsid w:val="00ED6823"/>
    <w:rsid w:val="00EE6539"/>
    <w:rsid w:val="00F27474"/>
    <w:rsid w:val="00F27664"/>
    <w:rsid w:val="00F61222"/>
    <w:rsid w:val="00F920E3"/>
    <w:rsid w:val="00FA00E1"/>
    <w:rsid w:val="00FA28A4"/>
    <w:rsid w:val="00FB1DB6"/>
    <w:rsid w:val="00FB7796"/>
    <w:rsid w:val="00FC04AB"/>
    <w:rsid w:val="00FD1D9A"/>
    <w:rsid w:val="00FE4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E97474B-F4E9-4CFA-9920-0F1D9132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609C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A609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sid w:val="00A609C0"/>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Оглавление_"/>
    <w:basedOn w:val="a0"/>
    <w:link w:val="a7"/>
    <w:rsid w:val="00A609C0"/>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sid w:val="00A609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Заголовок №3_"/>
    <w:basedOn w:val="a0"/>
    <w:link w:val="30"/>
    <w:rsid w:val="00A609C0"/>
    <w:rPr>
      <w:rFonts w:ascii="Times New Roman" w:eastAsia="Times New Roman" w:hAnsi="Times New Roman" w:cs="Times New Roman"/>
      <w:b/>
      <w:bCs/>
      <w:i/>
      <w:iCs/>
      <w:smallCaps w:val="0"/>
      <w:strike w:val="0"/>
      <w:u w:val="none"/>
      <w:shd w:val="clear" w:color="auto" w:fill="auto"/>
    </w:rPr>
  </w:style>
  <w:style w:type="character" w:customStyle="1" w:styleId="a8">
    <w:name w:val="Другое_"/>
    <w:basedOn w:val="a0"/>
    <w:link w:val="a9"/>
    <w:rsid w:val="00A609C0"/>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A609C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10">
    <w:name w:val="Заголовок №1_"/>
    <w:basedOn w:val="a0"/>
    <w:link w:val="12"/>
    <w:rsid w:val="00A609C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Заголовок №2_"/>
    <w:basedOn w:val="a0"/>
    <w:link w:val="24"/>
    <w:rsid w:val="00A609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a">
    <w:name w:val="Подпись к таблице_"/>
    <w:basedOn w:val="a0"/>
    <w:link w:val="ab"/>
    <w:rsid w:val="00A609C0"/>
    <w:rPr>
      <w:rFonts w:ascii="Times New Roman" w:eastAsia="Times New Roman" w:hAnsi="Times New Roman" w:cs="Times New Roman"/>
      <w:b w:val="0"/>
      <w:bCs w:val="0"/>
      <w:i w:val="0"/>
      <w:iCs w:val="0"/>
      <w:smallCaps w:val="0"/>
      <w:strike w:val="0"/>
      <w:sz w:val="22"/>
      <w:szCs w:val="22"/>
      <w:u w:val="single"/>
      <w:shd w:val="clear" w:color="auto" w:fill="auto"/>
    </w:rPr>
  </w:style>
  <w:style w:type="character" w:customStyle="1" w:styleId="ac">
    <w:name w:val="Колонтитул_"/>
    <w:basedOn w:val="a0"/>
    <w:link w:val="ad"/>
    <w:rsid w:val="00A609C0"/>
    <w:rPr>
      <w:rFonts w:ascii="Times New Roman" w:eastAsia="Times New Roman" w:hAnsi="Times New Roman" w:cs="Times New Roman"/>
      <w:b w:val="0"/>
      <w:bCs w:val="0"/>
      <w:i w:val="0"/>
      <w:iCs w:val="0"/>
      <w:smallCaps w:val="0"/>
      <w:strike w:val="0"/>
      <w:u w:val="none"/>
      <w:shd w:val="clear" w:color="auto" w:fill="FFFFFF"/>
    </w:rPr>
  </w:style>
  <w:style w:type="paragraph" w:customStyle="1" w:styleId="a4">
    <w:name w:val="Сноска"/>
    <w:basedOn w:val="a"/>
    <w:link w:val="a3"/>
    <w:rsid w:val="00A609C0"/>
    <w:rPr>
      <w:rFonts w:ascii="Times New Roman" w:eastAsia="Times New Roman" w:hAnsi="Times New Roman" w:cs="Times New Roman"/>
      <w:sz w:val="20"/>
      <w:szCs w:val="20"/>
    </w:rPr>
  </w:style>
  <w:style w:type="paragraph" w:customStyle="1" w:styleId="1">
    <w:name w:val="Основной текст1"/>
    <w:basedOn w:val="a"/>
    <w:link w:val="a5"/>
    <w:rsid w:val="00A609C0"/>
    <w:pPr>
      <w:ind w:firstLine="400"/>
    </w:pPr>
    <w:rPr>
      <w:rFonts w:ascii="Times New Roman" w:eastAsia="Times New Roman" w:hAnsi="Times New Roman" w:cs="Times New Roman"/>
    </w:rPr>
  </w:style>
  <w:style w:type="paragraph" w:customStyle="1" w:styleId="a7">
    <w:name w:val="Оглавление"/>
    <w:basedOn w:val="a"/>
    <w:link w:val="a6"/>
    <w:rsid w:val="00A609C0"/>
    <w:pPr>
      <w:spacing w:after="60"/>
      <w:ind w:firstLine="500"/>
    </w:pPr>
    <w:rPr>
      <w:rFonts w:ascii="Times New Roman" w:eastAsia="Times New Roman" w:hAnsi="Times New Roman" w:cs="Times New Roman"/>
    </w:rPr>
  </w:style>
  <w:style w:type="paragraph" w:customStyle="1" w:styleId="20">
    <w:name w:val="Колонтитул (2)"/>
    <w:basedOn w:val="a"/>
    <w:link w:val="2"/>
    <w:rsid w:val="00A609C0"/>
    <w:rPr>
      <w:rFonts w:ascii="Times New Roman" w:eastAsia="Times New Roman" w:hAnsi="Times New Roman" w:cs="Times New Roman"/>
      <w:sz w:val="20"/>
      <w:szCs w:val="20"/>
    </w:rPr>
  </w:style>
  <w:style w:type="paragraph" w:customStyle="1" w:styleId="30">
    <w:name w:val="Заголовок №3"/>
    <w:basedOn w:val="a"/>
    <w:link w:val="3"/>
    <w:rsid w:val="00A609C0"/>
    <w:pPr>
      <w:spacing w:after="160"/>
      <w:outlineLvl w:val="2"/>
    </w:pPr>
    <w:rPr>
      <w:rFonts w:ascii="Times New Roman" w:eastAsia="Times New Roman" w:hAnsi="Times New Roman" w:cs="Times New Roman"/>
      <w:b/>
      <w:bCs/>
      <w:i/>
      <w:iCs/>
    </w:rPr>
  </w:style>
  <w:style w:type="paragraph" w:customStyle="1" w:styleId="a9">
    <w:name w:val="Другое"/>
    <w:basedOn w:val="a"/>
    <w:link w:val="a8"/>
    <w:rsid w:val="00A609C0"/>
    <w:pPr>
      <w:ind w:firstLine="400"/>
    </w:pPr>
    <w:rPr>
      <w:rFonts w:ascii="Times New Roman" w:eastAsia="Times New Roman" w:hAnsi="Times New Roman" w:cs="Times New Roman"/>
    </w:rPr>
  </w:style>
  <w:style w:type="paragraph" w:customStyle="1" w:styleId="22">
    <w:name w:val="Основной текст (2)"/>
    <w:basedOn w:val="a"/>
    <w:link w:val="21"/>
    <w:rsid w:val="00A609C0"/>
    <w:pPr>
      <w:spacing w:after="240"/>
      <w:ind w:left="5100" w:firstLine="20"/>
    </w:pPr>
    <w:rPr>
      <w:rFonts w:ascii="Times New Roman" w:eastAsia="Times New Roman" w:hAnsi="Times New Roman" w:cs="Times New Roman"/>
      <w:i/>
      <w:iCs/>
      <w:sz w:val="20"/>
      <w:szCs w:val="20"/>
    </w:rPr>
  </w:style>
  <w:style w:type="paragraph" w:customStyle="1" w:styleId="12">
    <w:name w:val="Заголовок №1"/>
    <w:basedOn w:val="a"/>
    <w:link w:val="10"/>
    <w:rsid w:val="00A609C0"/>
    <w:pPr>
      <w:spacing w:before="160" w:after="410"/>
      <w:outlineLvl w:val="0"/>
    </w:pPr>
    <w:rPr>
      <w:rFonts w:ascii="Times New Roman" w:eastAsia="Times New Roman" w:hAnsi="Times New Roman" w:cs="Times New Roman"/>
      <w:b/>
      <w:bCs/>
      <w:sz w:val="28"/>
      <w:szCs w:val="28"/>
    </w:rPr>
  </w:style>
  <w:style w:type="paragraph" w:customStyle="1" w:styleId="24">
    <w:name w:val="Заголовок №2"/>
    <w:basedOn w:val="a"/>
    <w:link w:val="23"/>
    <w:rsid w:val="00A609C0"/>
    <w:pPr>
      <w:spacing w:after="450"/>
      <w:outlineLvl w:val="1"/>
    </w:pPr>
    <w:rPr>
      <w:rFonts w:ascii="Times New Roman" w:eastAsia="Times New Roman" w:hAnsi="Times New Roman" w:cs="Times New Roman"/>
      <w:sz w:val="28"/>
      <w:szCs w:val="28"/>
    </w:rPr>
  </w:style>
  <w:style w:type="paragraph" w:customStyle="1" w:styleId="ab">
    <w:name w:val="Подпись к таблице"/>
    <w:basedOn w:val="a"/>
    <w:link w:val="aa"/>
    <w:rsid w:val="00A609C0"/>
    <w:pPr>
      <w:jc w:val="center"/>
    </w:pPr>
    <w:rPr>
      <w:rFonts w:ascii="Times New Roman" w:eastAsia="Times New Roman" w:hAnsi="Times New Roman" w:cs="Times New Roman"/>
      <w:sz w:val="22"/>
      <w:szCs w:val="22"/>
      <w:u w:val="single"/>
    </w:rPr>
  </w:style>
  <w:style w:type="paragraph" w:customStyle="1" w:styleId="ad">
    <w:name w:val="Колонтитул"/>
    <w:basedOn w:val="a"/>
    <w:link w:val="ac"/>
    <w:rsid w:val="00A609C0"/>
    <w:pPr>
      <w:jc w:val="right"/>
    </w:pPr>
    <w:rPr>
      <w:rFonts w:ascii="Times New Roman" w:eastAsia="Times New Roman" w:hAnsi="Times New Roman" w:cs="Times New Roman"/>
      <w:shd w:val="clear" w:color="auto" w:fill="FFFFFF"/>
    </w:rPr>
  </w:style>
  <w:style w:type="paragraph" w:styleId="ae">
    <w:name w:val="header"/>
    <w:basedOn w:val="a"/>
    <w:link w:val="af"/>
    <w:uiPriority w:val="99"/>
    <w:unhideWhenUsed/>
    <w:rsid w:val="001A1FB8"/>
    <w:pPr>
      <w:tabs>
        <w:tab w:val="center" w:pos="4677"/>
        <w:tab w:val="right" w:pos="9355"/>
      </w:tabs>
    </w:pPr>
  </w:style>
  <w:style w:type="character" w:customStyle="1" w:styleId="af">
    <w:name w:val="Верхний колонтитул Знак"/>
    <w:basedOn w:val="a0"/>
    <w:link w:val="ae"/>
    <w:uiPriority w:val="99"/>
    <w:rsid w:val="001A1FB8"/>
    <w:rPr>
      <w:color w:val="000000"/>
    </w:rPr>
  </w:style>
  <w:style w:type="paragraph" w:styleId="af0">
    <w:name w:val="footer"/>
    <w:basedOn w:val="a"/>
    <w:link w:val="af1"/>
    <w:uiPriority w:val="99"/>
    <w:unhideWhenUsed/>
    <w:rsid w:val="001A1FB8"/>
    <w:pPr>
      <w:tabs>
        <w:tab w:val="center" w:pos="4677"/>
        <w:tab w:val="right" w:pos="9355"/>
      </w:tabs>
    </w:pPr>
  </w:style>
  <w:style w:type="character" w:customStyle="1" w:styleId="af1">
    <w:name w:val="Нижний колонтитул Знак"/>
    <w:basedOn w:val="a0"/>
    <w:link w:val="af0"/>
    <w:uiPriority w:val="99"/>
    <w:rsid w:val="001A1FB8"/>
    <w:rPr>
      <w:color w:val="000000"/>
    </w:rPr>
  </w:style>
  <w:style w:type="paragraph" w:styleId="af2">
    <w:name w:val="No Spacing"/>
    <w:link w:val="af3"/>
    <w:uiPriority w:val="1"/>
    <w:qFormat/>
    <w:rsid w:val="0072359F"/>
    <w:pPr>
      <w:autoSpaceDE w:val="0"/>
      <w:autoSpaceDN w:val="0"/>
      <w:adjustRightInd w:val="0"/>
    </w:pPr>
    <w:rPr>
      <w:rFonts w:ascii="Times New Roman" w:eastAsia="Times New Roman" w:hAnsi="Times New Roman" w:cs="Times New Roman"/>
      <w:sz w:val="20"/>
      <w:szCs w:val="20"/>
      <w:lang w:bidi="ar-SA"/>
    </w:rPr>
  </w:style>
  <w:style w:type="paragraph" w:customStyle="1" w:styleId="printj">
    <w:name w:val="printj"/>
    <w:basedOn w:val="a"/>
    <w:rsid w:val="00A94B7A"/>
    <w:pPr>
      <w:widowControl/>
      <w:spacing w:before="144" w:after="288"/>
      <w:jc w:val="both"/>
    </w:pPr>
    <w:rPr>
      <w:rFonts w:ascii="Times New Roman" w:eastAsia="Times New Roman" w:hAnsi="Times New Roman" w:cs="Times New Roman"/>
      <w:color w:val="auto"/>
      <w:lang w:bidi="ar-SA"/>
    </w:rPr>
  </w:style>
  <w:style w:type="paragraph" w:customStyle="1" w:styleId="2-">
    <w:name w:val="Рег. Заголовок 2-го уровня регламента"/>
    <w:basedOn w:val="a"/>
    <w:qFormat/>
    <w:rsid w:val="00136DA8"/>
    <w:pPr>
      <w:widowControl/>
      <w:numPr>
        <w:numId w:val="15"/>
      </w:numPr>
      <w:autoSpaceDE w:val="0"/>
      <w:autoSpaceDN w:val="0"/>
      <w:adjustRightInd w:val="0"/>
      <w:spacing w:before="360" w:after="240"/>
      <w:jc w:val="center"/>
      <w:outlineLvl w:val="1"/>
    </w:pPr>
    <w:rPr>
      <w:rFonts w:ascii="Times New Roman" w:eastAsia="Calibri" w:hAnsi="Times New Roman" w:cs="Times New Roman"/>
      <w:b/>
      <w:i/>
      <w:color w:val="auto"/>
      <w:sz w:val="28"/>
      <w:szCs w:val="28"/>
      <w:lang w:eastAsia="en-US" w:bidi="ar-SA"/>
    </w:rPr>
  </w:style>
  <w:style w:type="paragraph" w:customStyle="1" w:styleId="111">
    <w:name w:val="Рег. 1.1.1"/>
    <w:basedOn w:val="a"/>
    <w:qFormat/>
    <w:rsid w:val="00136DA8"/>
    <w:pPr>
      <w:widowControl/>
      <w:numPr>
        <w:ilvl w:val="2"/>
        <w:numId w:val="15"/>
      </w:numPr>
      <w:spacing w:line="276" w:lineRule="auto"/>
      <w:ind w:left="1145"/>
      <w:jc w:val="both"/>
    </w:pPr>
    <w:rPr>
      <w:rFonts w:ascii="Times New Roman" w:eastAsia="Calibri" w:hAnsi="Times New Roman" w:cs="Times New Roman"/>
      <w:color w:val="auto"/>
      <w:sz w:val="28"/>
      <w:szCs w:val="28"/>
      <w:lang w:eastAsia="en-US" w:bidi="ar-SA"/>
    </w:rPr>
  </w:style>
  <w:style w:type="paragraph" w:customStyle="1" w:styleId="11">
    <w:name w:val="Рег. Основной текст уровнеь 1.1 (базовый)"/>
    <w:basedOn w:val="a"/>
    <w:qFormat/>
    <w:rsid w:val="00136DA8"/>
    <w:pPr>
      <w:widowControl/>
      <w:numPr>
        <w:ilvl w:val="1"/>
        <w:numId w:val="15"/>
      </w:numPr>
      <w:autoSpaceDE w:val="0"/>
      <w:autoSpaceDN w:val="0"/>
      <w:adjustRightInd w:val="0"/>
      <w:spacing w:line="276" w:lineRule="auto"/>
      <w:ind w:left="3131"/>
      <w:jc w:val="both"/>
    </w:pPr>
    <w:rPr>
      <w:rFonts w:ascii="Times New Roman" w:eastAsia="Calibri" w:hAnsi="Times New Roman" w:cs="Times New Roman"/>
      <w:color w:val="auto"/>
      <w:sz w:val="28"/>
      <w:szCs w:val="28"/>
      <w:lang w:eastAsia="en-US" w:bidi="ar-SA"/>
    </w:rPr>
  </w:style>
  <w:style w:type="paragraph" w:styleId="af4">
    <w:name w:val="List Paragraph"/>
    <w:basedOn w:val="a"/>
    <w:uiPriority w:val="34"/>
    <w:qFormat/>
    <w:rsid w:val="00ED6823"/>
    <w:pPr>
      <w:ind w:left="720"/>
      <w:contextualSpacing/>
    </w:pPr>
  </w:style>
  <w:style w:type="character" w:customStyle="1" w:styleId="5">
    <w:name w:val="Основной текст (5)_"/>
    <w:basedOn w:val="a0"/>
    <w:link w:val="50"/>
    <w:rsid w:val="0065214F"/>
    <w:rPr>
      <w:rFonts w:ascii="Times New Roman" w:eastAsia="Times New Roman" w:hAnsi="Times New Roman" w:cs="Times New Roman"/>
      <w:i/>
      <w:iCs/>
      <w:sz w:val="16"/>
      <w:szCs w:val="16"/>
    </w:rPr>
  </w:style>
  <w:style w:type="paragraph" w:customStyle="1" w:styleId="50">
    <w:name w:val="Основной текст (5)"/>
    <w:basedOn w:val="a"/>
    <w:link w:val="5"/>
    <w:rsid w:val="0065214F"/>
    <w:pPr>
      <w:spacing w:after="300"/>
      <w:ind w:left="2160"/>
    </w:pPr>
    <w:rPr>
      <w:rFonts w:ascii="Times New Roman" w:eastAsia="Times New Roman" w:hAnsi="Times New Roman" w:cs="Times New Roman"/>
      <w:i/>
      <w:iCs/>
      <w:color w:val="auto"/>
      <w:sz w:val="16"/>
      <w:szCs w:val="16"/>
    </w:rPr>
  </w:style>
  <w:style w:type="paragraph" w:customStyle="1" w:styleId="13">
    <w:name w:val="Обычный1"/>
    <w:uiPriority w:val="99"/>
    <w:qFormat/>
    <w:rsid w:val="00FD1D9A"/>
    <w:pPr>
      <w:widowControl/>
      <w:suppressAutoHyphens/>
      <w:spacing w:after="200" w:line="276" w:lineRule="auto"/>
    </w:pPr>
    <w:rPr>
      <w:rFonts w:ascii="Calibri" w:eastAsia="SimSun" w:hAnsi="Calibri" w:cs="Times New Roman"/>
      <w:color w:val="00000A"/>
      <w:sz w:val="22"/>
      <w:szCs w:val="22"/>
      <w:lang w:bidi="ar-SA"/>
    </w:rPr>
  </w:style>
  <w:style w:type="character" w:customStyle="1" w:styleId="af3">
    <w:name w:val="Без интервала Знак"/>
    <w:link w:val="af2"/>
    <w:uiPriority w:val="1"/>
    <w:locked/>
    <w:rsid w:val="00FD1D9A"/>
    <w:rPr>
      <w:rFonts w:ascii="Times New Roman" w:eastAsia="Times New Roman" w:hAnsi="Times New Roman" w:cs="Times New Roman"/>
      <w:sz w:val="20"/>
      <w:szCs w:val="20"/>
      <w:lang w:bidi="ar-SA"/>
    </w:rPr>
  </w:style>
  <w:style w:type="character" w:customStyle="1" w:styleId="af5">
    <w:name w:val="Цветовое выделение для Нормальный"/>
    <w:basedOn w:val="a0"/>
    <w:rsid w:val="00DB28C8"/>
  </w:style>
  <w:style w:type="character" w:styleId="af6">
    <w:name w:val="Hyperlink"/>
    <w:basedOn w:val="a0"/>
    <w:uiPriority w:val="99"/>
    <w:unhideWhenUsed/>
    <w:rsid w:val="00DB28C8"/>
    <w:rPr>
      <w:color w:val="0563C1" w:themeColor="hyperlink"/>
      <w:u w:val="single"/>
    </w:rPr>
  </w:style>
  <w:style w:type="paragraph" w:customStyle="1" w:styleId="6">
    <w:name w:val="Основной текст6"/>
    <w:basedOn w:val="a"/>
    <w:rsid w:val="00385906"/>
    <w:pPr>
      <w:shd w:val="clear" w:color="auto" w:fill="FFFFFF"/>
      <w:spacing w:line="326" w:lineRule="exact"/>
      <w:jc w:val="both"/>
    </w:pPr>
    <w:rPr>
      <w:rFonts w:ascii="Times New Roman" w:eastAsia="Times New Roman" w:hAnsi="Times New Roman" w:cs="Times New Roman"/>
      <w:color w:val="auto"/>
      <w:sz w:val="26"/>
      <w:szCs w:val="26"/>
      <w:lang w:eastAsia="en-US" w:bidi="ar-SA"/>
    </w:rPr>
  </w:style>
  <w:style w:type="paragraph" w:styleId="af7">
    <w:name w:val="Balloon Text"/>
    <w:basedOn w:val="a"/>
    <w:link w:val="af8"/>
    <w:uiPriority w:val="99"/>
    <w:semiHidden/>
    <w:unhideWhenUsed/>
    <w:rsid w:val="00C3107B"/>
    <w:rPr>
      <w:rFonts w:ascii="Segoe UI" w:hAnsi="Segoe UI" w:cs="Segoe UI"/>
      <w:sz w:val="18"/>
      <w:szCs w:val="18"/>
    </w:rPr>
  </w:style>
  <w:style w:type="character" w:customStyle="1" w:styleId="af8">
    <w:name w:val="Текст выноски Знак"/>
    <w:basedOn w:val="a0"/>
    <w:link w:val="af7"/>
    <w:uiPriority w:val="99"/>
    <w:semiHidden/>
    <w:rsid w:val="00C3107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1</Pages>
  <Words>19331</Words>
  <Characters>110193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Untitled</vt:lpstr>
    </vt:vector>
  </TitlesOfParts>
  <Company>Microsoft</Company>
  <LinksUpToDate>false</LinksUpToDate>
  <CharactersWithSpaces>129266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Lenovo</dc:creator>
  <cp:lastModifiedBy>Валя</cp:lastModifiedBy>
  <cp:revision>34</cp:revision>
  <cp:lastPrinted>2023-05-14T13:30:00Z</cp:lastPrinted>
  <dcterms:created xsi:type="dcterms:W3CDTF">2023-03-27T11:43:00Z</dcterms:created>
  <dcterms:modified xsi:type="dcterms:W3CDTF">2023-05-21T13:23:00Z</dcterms:modified>
</cp:coreProperties>
</file>