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67" w:rsidRPr="006A4D5E" w:rsidRDefault="007B1867" w:rsidP="004D7F4F">
      <w:pPr>
        <w:widowControl/>
        <w:suppressAutoHyphens w:val="0"/>
        <w:rPr>
          <w:rFonts w:ascii="Times New Roman" w:eastAsia="Calibri" w:hAnsi="Times New Roman" w:cs="Times New Roman"/>
          <w:kern w:val="0"/>
          <w:sz w:val="16"/>
          <w:szCs w:val="22"/>
          <w:lang w:eastAsia="en-US" w:bidi="ar-SA"/>
        </w:rPr>
      </w:pP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kern w:val="0"/>
          <w:sz w:val="22"/>
          <w:szCs w:val="22"/>
          <w:lang w:eastAsia="en-US" w:bidi="ar-SA"/>
        </w:rPr>
      </w:pPr>
      <w:r w:rsidRPr="006A4D5E">
        <w:rPr>
          <w:rFonts w:ascii="Times New Roman" w:eastAsia="Arial Unicode MS" w:hAnsi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7B1867" w:rsidRPr="006A4D5E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</w:pPr>
      <w:r w:rsidRPr="006A4D5E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6A4D5E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  <w:t>КРЫМ</w:t>
      </w: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</w:pPr>
      <w:r w:rsidRPr="006A4D5E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6A4D5E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6A4D5E" w:rsidRDefault="00C95CA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6A4D5E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52</w:t>
      </w:r>
      <w:r w:rsidR="007B1867" w:rsidRPr="006A4D5E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6A4D5E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6A4D5E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="004D7F4F" w:rsidRPr="006A4D5E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</w:t>
      </w:r>
    </w:p>
    <w:p w:rsidR="007B1867" w:rsidRPr="006A4D5E" w:rsidRDefault="00C95CA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10 марта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</w:t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года</w:t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>с. Ковыльное</w:t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№ 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323</w:t>
      </w:r>
    </w:p>
    <w:p w:rsidR="00D334A7" w:rsidRPr="006A4D5E" w:rsidRDefault="00C31A9C" w:rsidP="004D7F4F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Arial Unicode MS" w:hAnsi="Times New Roman" w:cs="Arial Unicode MS"/>
          <w:i/>
          <w:kern w:val="0"/>
          <w:lang w:eastAsia="ru-RU" w:bidi="ar-SA"/>
        </w:rPr>
        <w:t xml:space="preserve"> </w:t>
      </w:r>
      <w:r w:rsidR="00D334A7" w:rsidRPr="006A4D5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277) </w:t>
      </w:r>
    </w:p>
    <w:p w:rsidR="007B1867" w:rsidRPr="006A4D5E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D334A7" w:rsidRPr="006A4D5E" w:rsidRDefault="00D334A7" w:rsidP="00D334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D5E">
        <w:rPr>
          <w:rFonts w:eastAsia="Calibri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6A4D5E">
        <w:rPr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</w:t>
      </w:r>
      <w:r w:rsidR="00D97919" w:rsidRPr="006A4D5E">
        <w:rPr>
          <w:sz w:val="28"/>
          <w:szCs w:val="28"/>
        </w:rPr>
        <w:t xml:space="preserve"> принимая во внимание информационное письмо прокуратуры Раздольненского района от 28.12.2022 № Исорг-20350020-2803-22/-20350020</w:t>
      </w:r>
      <w:r w:rsidR="00211366" w:rsidRPr="006A4D5E">
        <w:rPr>
          <w:sz w:val="28"/>
          <w:szCs w:val="28"/>
        </w:rPr>
        <w:t>, заключение прокуратуры Раздольненского района от</w:t>
      </w:r>
      <w:r w:rsidR="00C95CA7" w:rsidRPr="006A4D5E">
        <w:rPr>
          <w:sz w:val="28"/>
          <w:szCs w:val="28"/>
        </w:rPr>
        <w:t xml:space="preserve"> 28.02.2023</w:t>
      </w:r>
      <w:r w:rsidR="00211366" w:rsidRPr="006A4D5E">
        <w:rPr>
          <w:sz w:val="28"/>
          <w:szCs w:val="28"/>
        </w:rPr>
        <w:t xml:space="preserve"> №</w:t>
      </w:r>
      <w:r w:rsidR="00C95CA7" w:rsidRPr="006A4D5E">
        <w:rPr>
          <w:sz w:val="28"/>
          <w:szCs w:val="28"/>
        </w:rPr>
        <w:t>Исорг-20350020-482-23/1003-20350020</w:t>
      </w:r>
      <w:r w:rsidR="00211366" w:rsidRPr="006A4D5E">
        <w:rPr>
          <w:sz w:val="28"/>
          <w:szCs w:val="28"/>
        </w:rPr>
        <w:t xml:space="preserve"> </w:t>
      </w:r>
      <w:r w:rsidRPr="006A4D5E"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6A4D5E">
        <w:rPr>
          <w:sz w:val="28"/>
          <w:szCs w:val="28"/>
        </w:rPr>
        <w:t>сельский совет</w:t>
      </w:r>
    </w:p>
    <w:p w:rsidR="00C31A9C" w:rsidRPr="006A4D5E" w:rsidRDefault="00C31A9C" w:rsidP="00C31A9C">
      <w:pPr>
        <w:spacing w:line="322" w:lineRule="exact"/>
        <w:ind w:right="20"/>
      </w:pPr>
      <w:r w:rsidRPr="006A4D5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  <w:r w:rsidR="003C054D" w:rsidRPr="006A4D5E">
        <w:t xml:space="preserve"> </w:t>
      </w:r>
    </w:p>
    <w:p w:rsidR="00C31A9C" w:rsidRPr="006A4D5E" w:rsidRDefault="00C31A9C" w:rsidP="003C054D">
      <w:pPr>
        <w:widowControl/>
        <w:suppressAutoHyphens w:val="0"/>
        <w:ind w:firstLine="5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6A4D5E">
        <w:t xml:space="preserve"> 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6A4D5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277)</w:t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 </w:t>
      </w:r>
    </w:p>
    <w:p w:rsidR="00C31A9C" w:rsidRPr="006A4D5E" w:rsidRDefault="009F38EA" w:rsidP="003C054D">
      <w:pPr>
        <w:widowControl/>
        <w:suppressAutoHyphens w:val="0"/>
        <w:ind w:firstLine="5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1.1 в разделе 2 приложения к решению:</w:t>
      </w:r>
    </w:p>
    <w:p w:rsidR="009F38EA" w:rsidRPr="006A4D5E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6A4D5E">
        <w:rPr>
          <w:sz w:val="28"/>
          <w:szCs w:val="28"/>
        </w:rPr>
        <w:t xml:space="preserve">1) в пункте 9 слова «исполнительным органом государственной власти Республики Крым» </w:t>
      </w:r>
      <w:r w:rsidRPr="006A4D5E">
        <w:rPr>
          <w:bCs/>
          <w:sz w:val="28"/>
          <w:szCs w:val="28"/>
        </w:rPr>
        <w:t>заменить словами</w:t>
      </w:r>
      <w:r w:rsidRPr="006A4D5E">
        <w:rPr>
          <w:sz w:val="28"/>
          <w:szCs w:val="28"/>
        </w:rPr>
        <w:t xml:space="preserve"> «исполнительным органом Республики Крым»;</w:t>
      </w:r>
    </w:p>
    <w:p w:rsidR="009F38EA" w:rsidRPr="006A4D5E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6A4D5E">
        <w:rPr>
          <w:sz w:val="28"/>
          <w:szCs w:val="28"/>
        </w:rPr>
        <w:t>2) в пункте 1</w:t>
      </w:r>
      <w:r w:rsidR="00E32B54" w:rsidRPr="006A4D5E">
        <w:rPr>
          <w:sz w:val="28"/>
          <w:szCs w:val="28"/>
        </w:rPr>
        <w:t>1</w:t>
      </w:r>
      <w:r w:rsidRPr="006A4D5E">
        <w:rPr>
          <w:sz w:val="28"/>
          <w:szCs w:val="28"/>
        </w:rPr>
        <w:t xml:space="preserve"> слова «исполнительны</w:t>
      </w:r>
      <w:r w:rsidR="00185A3D" w:rsidRPr="006A4D5E">
        <w:rPr>
          <w:sz w:val="28"/>
          <w:szCs w:val="28"/>
        </w:rPr>
        <w:t>й орган</w:t>
      </w:r>
      <w:r w:rsidRPr="006A4D5E">
        <w:rPr>
          <w:sz w:val="28"/>
          <w:szCs w:val="28"/>
        </w:rPr>
        <w:t xml:space="preserve"> государственной власти Республики Крым» </w:t>
      </w:r>
      <w:r w:rsidRPr="006A4D5E">
        <w:rPr>
          <w:bCs/>
          <w:sz w:val="28"/>
          <w:szCs w:val="28"/>
        </w:rPr>
        <w:t>заменить словами</w:t>
      </w:r>
      <w:r w:rsidRPr="006A4D5E">
        <w:rPr>
          <w:sz w:val="28"/>
          <w:szCs w:val="28"/>
        </w:rPr>
        <w:t xml:space="preserve"> «исполнительны</w:t>
      </w:r>
      <w:r w:rsidR="00185A3D" w:rsidRPr="006A4D5E">
        <w:rPr>
          <w:sz w:val="28"/>
          <w:szCs w:val="28"/>
        </w:rPr>
        <w:t>й</w:t>
      </w:r>
      <w:r w:rsidRPr="006A4D5E">
        <w:rPr>
          <w:sz w:val="28"/>
          <w:szCs w:val="28"/>
        </w:rPr>
        <w:t xml:space="preserve"> орган Республики Крым»;</w:t>
      </w:r>
    </w:p>
    <w:p w:rsidR="00C31A9C" w:rsidRPr="006A4D5E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6A4D5E">
        <w:rPr>
          <w:sz w:val="28"/>
          <w:szCs w:val="28"/>
        </w:rPr>
        <w:t>3) в пункте 12 слова «исполнительн</w:t>
      </w:r>
      <w:r w:rsidR="00185A3D" w:rsidRPr="006A4D5E">
        <w:rPr>
          <w:sz w:val="28"/>
          <w:szCs w:val="28"/>
        </w:rPr>
        <w:t>ого</w:t>
      </w:r>
      <w:r w:rsidRPr="006A4D5E">
        <w:rPr>
          <w:sz w:val="28"/>
          <w:szCs w:val="28"/>
        </w:rPr>
        <w:t xml:space="preserve"> орган</w:t>
      </w:r>
      <w:r w:rsidR="00185A3D" w:rsidRPr="006A4D5E">
        <w:rPr>
          <w:sz w:val="28"/>
          <w:szCs w:val="28"/>
        </w:rPr>
        <w:t>а</w:t>
      </w:r>
      <w:r w:rsidRPr="006A4D5E">
        <w:rPr>
          <w:sz w:val="28"/>
          <w:szCs w:val="28"/>
        </w:rPr>
        <w:t xml:space="preserve"> государственной власти Республики Крым» </w:t>
      </w:r>
      <w:r w:rsidRPr="006A4D5E">
        <w:rPr>
          <w:bCs/>
          <w:sz w:val="28"/>
          <w:szCs w:val="28"/>
        </w:rPr>
        <w:t>заменить словами</w:t>
      </w:r>
      <w:r w:rsidRPr="006A4D5E">
        <w:rPr>
          <w:sz w:val="28"/>
          <w:szCs w:val="28"/>
        </w:rPr>
        <w:t xml:space="preserve"> «исполнительн</w:t>
      </w:r>
      <w:r w:rsidR="00185A3D" w:rsidRPr="006A4D5E">
        <w:rPr>
          <w:sz w:val="28"/>
          <w:szCs w:val="28"/>
        </w:rPr>
        <w:t>ого</w:t>
      </w:r>
      <w:r w:rsidRPr="006A4D5E">
        <w:rPr>
          <w:sz w:val="28"/>
          <w:szCs w:val="28"/>
        </w:rPr>
        <w:t xml:space="preserve"> орган</w:t>
      </w:r>
      <w:r w:rsidR="00185A3D" w:rsidRPr="006A4D5E">
        <w:rPr>
          <w:sz w:val="28"/>
          <w:szCs w:val="28"/>
        </w:rPr>
        <w:t>а</w:t>
      </w:r>
      <w:r w:rsidRPr="006A4D5E">
        <w:rPr>
          <w:sz w:val="28"/>
          <w:szCs w:val="28"/>
        </w:rPr>
        <w:t xml:space="preserve"> </w:t>
      </w:r>
      <w:r w:rsidR="00185A3D" w:rsidRPr="006A4D5E">
        <w:rPr>
          <w:sz w:val="28"/>
          <w:szCs w:val="28"/>
        </w:rPr>
        <w:t>Республики Крым».</w:t>
      </w:r>
    </w:p>
    <w:p w:rsidR="00C31A9C" w:rsidRPr="006A4D5E" w:rsidRDefault="003C054D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eastAsia="Arial Unicode MS"/>
          <w:sz w:val="28"/>
          <w:szCs w:val="28"/>
        </w:rPr>
        <w:tab/>
      </w:r>
      <w:r w:rsidR="009F38EA" w:rsidRPr="006A4D5E">
        <w:rPr>
          <w:rFonts w:eastAsia="Arial Unicode MS"/>
          <w:sz w:val="28"/>
          <w:szCs w:val="28"/>
        </w:rPr>
        <w:t>2</w:t>
      </w:r>
      <w:r w:rsidR="000B7A74" w:rsidRPr="006A4D5E">
        <w:rPr>
          <w:rFonts w:eastAsia="Arial Unicode MS"/>
          <w:sz w:val="28"/>
          <w:szCs w:val="28"/>
        </w:rPr>
        <w:t>.</w:t>
      </w:r>
      <w:r w:rsidR="009F38EA" w:rsidRPr="006A4D5E">
        <w:rPr>
          <w:rFonts w:eastAsia="Arial Unicode MS"/>
          <w:sz w:val="28"/>
          <w:szCs w:val="28"/>
        </w:rPr>
        <w:t xml:space="preserve"> Обнародовать данное решение на информационных стендах населенных пунктов Ковыльновского сельского поселения и на официальном сайте </w:t>
      </w:r>
      <w:r w:rsidR="009F38EA" w:rsidRPr="006A4D5E">
        <w:rPr>
          <w:rFonts w:eastAsia="Arial Unicode MS"/>
          <w:sz w:val="28"/>
          <w:szCs w:val="28"/>
        </w:rPr>
        <w:lastRenderedPageBreak/>
        <w:t>Администрации Ковыльновского сельского поселения в сети Интернет (</w:t>
      </w:r>
      <w:hyperlink r:id="rId6" w:history="1">
        <w:r w:rsidR="009F38EA" w:rsidRPr="006A4D5E">
          <w:rPr>
            <w:bCs/>
            <w:sz w:val="28"/>
            <w:szCs w:val="20"/>
          </w:rPr>
          <w:t>http://</w:t>
        </w:r>
        <w:proofErr w:type="spellStart"/>
        <w:r w:rsidR="009F38EA" w:rsidRPr="006A4D5E">
          <w:rPr>
            <w:bCs/>
            <w:sz w:val="28"/>
            <w:szCs w:val="20"/>
            <w:lang w:val="en-US"/>
          </w:rPr>
          <w:t>kovilnovskoe</w:t>
        </w:r>
        <w:proofErr w:type="spellEnd"/>
        <w:r w:rsidR="009F38EA" w:rsidRPr="006A4D5E">
          <w:rPr>
            <w:bCs/>
            <w:sz w:val="28"/>
            <w:szCs w:val="20"/>
          </w:rPr>
          <w:t>-</w:t>
        </w:r>
        <w:proofErr w:type="spellStart"/>
        <w:r w:rsidR="009F38EA" w:rsidRPr="006A4D5E">
          <w:rPr>
            <w:bCs/>
            <w:sz w:val="28"/>
            <w:szCs w:val="20"/>
            <w:lang w:val="en-US"/>
          </w:rPr>
          <w:t>sp</w:t>
        </w:r>
        <w:proofErr w:type="spellEnd"/>
        <w:r w:rsidR="009F38EA" w:rsidRPr="006A4D5E">
          <w:rPr>
            <w:bCs/>
            <w:sz w:val="28"/>
            <w:szCs w:val="20"/>
          </w:rPr>
          <w:t>.</w:t>
        </w:r>
        <w:proofErr w:type="spellStart"/>
        <w:r w:rsidR="009F38EA" w:rsidRPr="006A4D5E">
          <w:rPr>
            <w:bCs/>
            <w:sz w:val="28"/>
            <w:szCs w:val="20"/>
          </w:rPr>
          <w:t>ru</w:t>
        </w:r>
        <w:proofErr w:type="spellEnd"/>
        <w:r w:rsidR="009F38EA" w:rsidRPr="006A4D5E">
          <w:rPr>
            <w:bCs/>
            <w:sz w:val="28"/>
            <w:szCs w:val="20"/>
          </w:rPr>
          <w:t>/</w:t>
        </w:r>
      </w:hyperlink>
    </w:p>
    <w:p w:rsidR="00C31A9C" w:rsidRPr="006A4D5E" w:rsidRDefault="003C054D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31A9C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C31A9C" w:rsidRPr="006A4D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31A9C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214387" w:rsidRPr="006A4D5E" w:rsidRDefault="003C054D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14387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214387" w:rsidRPr="006A4D5E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6A4D5E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6A4D5E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6A4D5E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6A4D5E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6A4D5E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6A4D5E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214387" w:rsidRPr="006A4D5E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A4D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sectPr w:rsidR="00214387" w:rsidRPr="006A4D5E" w:rsidSect="004D7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B7A74"/>
    <w:rsid w:val="00122283"/>
    <w:rsid w:val="00185A3D"/>
    <w:rsid w:val="00211366"/>
    <w:rsid w:val="00214387"/>
    <w:rsid w:val="002B540F"/>
    <w:rsid w:val="003C054D"/>
    <w:rsid w:val="004D7F4F"/>
    <w:rsid w:val="006A4D5E"/>
    <w:rsid w:val="00747073"/>
    <w:rsid w:val="00785207"/>
    <w:rsid w:val="007B1867"/>
    <w:rsid w:val="009F38EA"/>
    <w:rsid w:val="00A736C1"/>
    <w:rsid w:val="00C31A9C"/>
    <w:rsid w:val="00C95CA7"/>
    <w:rsid w:val="00D334A7"/>
    <w:rsid w:val="00D945BC"/>
    <w:rsid w:val="00D97919"/>
    <w:rsid w:val="00DB0C5E"/>
    <w:rsid w:val="00DF63EB"/>
    <w:rsid w:val="00E32B54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2023-03-11T04:13:00Z</cp:lastPrinted>
  <dcterms:created xsi:type="dcterms:W3CDTF">2021-02-11T16:39:00Z</dcterms:created>
  <dcterms:modified xsi:type="dcterms:W3CDTF">2023-03-13T11:29:00Z</dcterms:modified>
</cp:coreProperties>
</file>