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76" w:rsidRPr="00DF63EB" w:rsidRDefault="00D22276" w:rsidP="00D22276">
      <w:pPr>
        <w:jc w:val="center"/>
        <w:rPr>
          <w:rFonts w:eastAsia="Calibri"/>
          <w:color w:val="000000"/>
          <w:sz w:val="16"/>
          <w:szCs w:val="22"/>
          <w:lang w:eastAsia="en-US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DF63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 wp14:anchorId="7BA7F555" wp14:editId="757BB875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276" w:rsidRPr="00DF63EB" w:rsidRDefault="00D22276" w:rsidP="00D22276">
      <w:pPr>
        <w:numPr>
          <w:ilvl w:val="0"/>
          <w:numId w:val="2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 xml:space="preserve">РЕСПУБЛИКА </w:t>
      </w: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КРЫМ</w:t>
      </w:r>
    </w:p>
    <w:p w:rsidR="00D22276" w:rsidRPr="00DF63EB" w:rsidRDefault="00D22276" w:rsidP="00D22276">
      <w:pPr>
        <w:numPr>
          <w:ilvl w:val="0"/>
          <w:numId w:val="2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DF63EB"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 w:rsidRPr="00DF63EB">
        <w:rPr>
          <w:rFonts w:eastAsia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D22276" w:rsidRPr="00DF63EB" w:rsidRDefault="00D22276" w:rsidP="00D22276">
      <w:pPr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51(внеочередное)</w:t>
      </w:r>
      <w:r w:rsidRPr="00DF63EB">
        <w:rPr>
          <w:rFonts w:eastAsia="Calibri"/>
          <w:b/>
          <w:sz w:val="28"/>
          <w:szCs w:val="28"/>
          <w:lang w:eastAsia="uk-UA"/>
        </w:rPr>
        <w:t>заседание 2 созыва</w:t>
      </w: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z w:val="22"/>
          <w:szCs w:val="22"/>
        </w:rPr>
      </w:pP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DF63EB">
        <w:rPr>
          <w:b/>
          <w:spacing w:val="-6"/>
          <w:sz w:val="28"/>
          <w:szCs w:val="22"/>
        </w:rPr>
        <w:t>РЕШЕНИЕ</w:t>
      </w:r>
      <w:r w:rsidRPr="00DF63EB">
        <w:rPr>
          <w:b/>
          <w:spacing w:val="-6"/>
          <w:sz w:val="22"/>
          <w:szCs w:val="22"/>
        </w:rPr>
        <w:t xml:space="preserve">              </w:t>
      </w:r>
    </w:p>
    <w:p w:rsidR="00D22276" w:rsidRPr="00DF63EB" w:rsidRDefault="00D22276" w:rsidP="00D22276">
      <w:pPr>
        <w:numPr>
          <w:ilvl w:val="0"/>
          <w:numId w:val="2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09</w:t>
      </w:r>
      <w:r w:rsidRPr="00DF63EB">
        <w:rPr>
          <w:sz w:val="28"/>
          <w:szCs w:val="22"/>
        </w:rPr>
        <w:t xml:space="preserve"> февраля 202</w:t>
      </w:r>
      <w:r>
        <w:rPr>
          <w:sz w:val="28"/>
          <w:szCs w:val="22"/>
        </w:rPr>
        <w:t xml:space="preserve">3 </w:t>
      </w:r>
      <w:r w:rsidR="00FB51DF">
        <w:rPr>
          <w:sz w:val="28"/>
          <w:szCs w:val="22"/>
        </w:rPr>
        <w:t>года</w:t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  <w:t>с. Ковыльное</w:t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 w:rsidR="00FB51DF">
        <w:rPr>
          <w:sz w:val="28"/>
          <w:szCs w:val="22"/>
        </w:rPr>
        <w:tab/>
      </w:r>
      <w:r>
        <w:rPr>
          <w:sz w:val="28"/>
          <w:szCs w:val="22"/>
        </w:rPr>
        <w:t xml:space="preserve">№ </w:t>
      </w:r>
      <w:r w:rsidR="003B077D">
        <w:rPr>
          <w:sz w:val="28"/>
          <w:szCs w:val="22"/>
        </w:rPr>
        <w:t>310</w:t>
      </w:r>
    </w:p>
    <w:p w:rsidR="000D79C3" w:rsidRPr="00D22276" w:rsidRDefault="009715FD" w:rsidP="000D79C3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 признании утратившим силу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 xml:space="preserve">решения 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>Ковыльновского сельског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>совета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>29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603BE" w:rsidRPr="005A628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0D79C3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2B7ADD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 года </w:t>
      </w:r>
      <w:r w:rsidR="002E48AC" w:rsidRPr="005A6282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="00D22276">
        <w:rPr>
          <w:rFonts w:ascii="Times New Roman" w:hAnsi="Times New Roman" w:cs="Times New Roman"/>
          <w:i/>
          <w:iCs/>
          <w:sz w:val="28"/>
          <w:szCs w:val="28"/>
        </w:rPr>
        <w:t>434</w:t>
      </w:r>
      <w:r w:rsidR="002B7ADD" w:rsidRPr="000D79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48AC" w:rsidRPr="00D2227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22276" w:rsidRPr="00D22276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Об утверждении </w:t>
      </w:r>
      <w:r w:rsidR="00D22276" w:rsidRPr="00D22276">
        <w:rPr>
          <w:rFonts w:ascii="Times New Roman" w:hAnsi="Times New Roman" w:cs="Times New Roman"/>
          <w:i/>
          <w:sz w:val="28"/>
          <w:szCs w:val="28"/>
        </w:rPr>
        <w:t>Положения о возмещении недополученных средств за пользование земель</w:t>
      </w:r>
      <w:r w:rsidR="00D22276">
        <w:rPr>
          <w:rFonts w:ascii="Times New Roman" w:hAnsi="Times New Roman" w:cs="Times New Roman"/>
          <w:i/>
          <w:sz w:val="28"/>
          <w:szCs w:val="28"/>
        </w:rPr>
        <w:t>ным участком</w:t>
      </w:r>
      <w:r w:rsidR="00D22276" w:rsidRPr="00D22276">
        <w:rPr>
          <w:rFonts w:ascii="Times New Roman" w:hAnsi="Times New Roman" w:cs="Times New Roman"/>
          <w:i/>
          <w:sz w:val="28"/>
          <w:szCs w:val="28"/>
        </w:rPr>
        <w:t xml:space="preserve"> Ковыльновского сельского поселения Раздольненского района Республики Крым</w:t>
      </w:r>
      <w:r w:rsidR="000D79C3" w:rsidRPr="00D22276">
        <w:rPr>
          <w:rStyle w:val="5"/>
          <w:rFonts w:ascii="Times New Roman" w:hAnsi="Times New Roman" w:cs="Times New Roman"/>
          <w:i/>
          <w:sz w:val="28"/>
          <w:szCs w:val="28"/>
        </w:rPr>
        <w:t>»</w:t>
      </w:r>
    </w:p>
    <w:p w:rsidR="002E48AC" w:rsidRPr="005A6282" w:rsidRDefault="002E48AC" w:rsidP="005A6282">
      <w:pPr>
        <w:pStyle w:val="Default"/>
        <w:jc w:val="both"/>
        <w:rPr>
          <w:rStyle w:val="a5"/>
          <w:b w:val="0"/>
          <w:bCs w:val="0"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5A6282" w:rsidRDefault="00F33870" w:rsidP="009715FD">
      <w:pPr>
        <w:pStyle w:val="Default"/>
        <w:ind w:firstLine="708"/>
        <w:jc w:val="both"/>
        <w:rPr>
          <w:sz w:val="28"/>
          <w:szCs w:val="28"/>
        </w:rPr>
      </w:pPr>
      <w:r w:rsidRPr="005A6282">
        <w:rPr>
          <w:color w:val="auto"/>
          <w:sz w:val="28"/>
          <w:szCs w:val="28"/>
        </w:rPr>
        <w:t>Р</w:t>
      </w:r>
      <w:r w:rsidR="002B7ADD" w:rsidRPr="005A6282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5" w:name="OLE_LINK4"/>
      <w:bookmarkStart w:id="6" w:name="OLE_LINK5"/>
      <w:bookmarkStart w:id="7" w:name="OLE_LINK14"/>
      <w:r w:rsidR="002B7ADD" w:rsidRPr="005A6282">
        <w:rPr>
          <w:color w:val="auto"/>
          <w:sz w:val="28"/>
          <w:szCs w:val="28"/>
        </w:rPr>
        <w:t xml:space="preserve">района </w:t>
      </w:r>
      <w:r w:rsidRPr="005A6282">
        <w:rPr>
          <w:color w:val="auto"/>
          <w:sz w:val="28"/>
          <w:szCs w:val="28"/>
        </w:rPr>
        <w:t xml:space="preserve">от </w:t>
      </w:r>
      <w:r w:rsidR="000D79C3">
        <w:rPr>
          <w:color w:val="auto"/>
          <w:sz w:val="28"/>
          <w:szCs w:val="28"/>
        </w:rPr>
        <w:t>20</w:t>
      </w:r>
      <w:r w:rsidRPr="005A6282">
        <w:rPr>
          <w:color w:val="auto"/>
          <w:sz w:val="28"/>
          <w:szCs w:val="28"/>
        </w:rPr>
        <w:t>.0</w:t>
      </w:r>
      <w:r w:rsidR="000D79C3">
        <w:rPr>
          <w:color w:val="auto"/>
          <w:sz w:val="28"/>
          <w:szCs w:val="28"/>
        </w:rPr>
        <w:t>1</w:t>
      </w:r>
      <w:r w:rsidRPr="005A6282">
        <w:rPr>
          <w:color w:val="auto"/>
          <w:sz w:val="28"/>
          <w:szCs w:val="28"/>
        </w:rPr>
        <w:t>.20</w:t>
      </w:r>
      <w:r w:rsidR="002E48AC" w:rsidRPr="005A6282">
        <w:rPr>
          <w:color w:val="auto"/>
          <w:sz w:val="28"/>
          <w:szCs w:val="28"/>
        </w:rPr>
        <w:t>2</w:t>
      </w:r>
      <w:r w:rsidR="000D79C3">
        <w:rPr>
          <w:color w:val="auto"/>
          <w:sz w:val="28"/>
          <w:szCs w:val="28"/>
        </w:rPr>
        <w:t>3</w:t>
      </w:r>
      <w:r w:rsidRPr="005A6282">
        <w:rPr>
          <w:color w:val="auto"/>
          <w:sz w:val="28"/>
          <w:szCs w:val="28"/>
        </w:rPr>
        <w:t xml:space="preserve"> № </w:t>
      </w:r>
      <w:r w:rsidR="002E48AC" w:rsidRPr="005A6282">
        <w:rPr>
          <w:color w:val="auto"/>
          <w:sz w:val="28"/>
          <w:szCs w:val="28"/>
        </w:rPr>
        <w:t>033-202</w:t>
      </w:r>
      <w:r w:rsidR="00D22276">
        <w:rPr>
          <w:color w:val="auto"/>
          <w:sz w:val="28"/>
          <w:szCs w:val="28"/>
        </w:rPr>
        <w:t>3</w:t>
      </w:r>
      <w:r w:rsidR="002E48AC" w:rsidRPr="005A6282">
        <w:rPr>
          <w:color w:val="auto"/>
          <w:sz w:val="28"/>
          <w:szCs w:val="28"/>
        </w:rPr>
        <w:t>/Прдп1</w:t>
      </w:r>
      <w:r w:rsidR="00D22276">
        <w:rPr>
          <w:color w:val="auto"/>
          <w:sz w:val="28"/>
          <w:szCs w:val="28"/>
        </w:rPr>
        <w:t>9</w:t>
      </w:r>
      <w:r w:rsidR="002E48AC" w:rsidRPr="005A6282">
        <w:rPr>
          <w:color w:val="auto"/>
          <w:sz w:val="28"/>
          <w:szCs w:val="28"/>
        </w:rPr>
        <w:t>-</w:t>
      </w:r>
      <w:r w:rsidR="005A6282" w:rsidRPr="005A6282">
        <w:rPr>
          <w:color w:val="auto"/>
          <w:sz w:val="28"/>
          <w:szCs w:val="28"/>
        </w:rPr>
        <w:t>2</w:t>
      </w:r>
      <w:r w:rsidR="000D79C3">
        <w:rPr>
          <w:color w:val="auto"/>
          <w:sz w:val="28"/>
          <w:szCs w:val="28"/>
        </w:rPr>
        <w:t>3</w:t>
      </w:r>
      <w:r w:rsidR="005A6282" w:rsidRPr="005A6282">
        <w:rPr>
          <w:color w:val="auto"/>
          <w:sz w:val="28"/>
          <w:szCs w:val="28"/>
        </w:rPr>
        <w:t>-</w:t>
      </w:r>
      <w:r w:rsidR="002E48AC" w:rsidRPr="005A6282">
        <w:rPr>
          <w:color w:val="auto"/>
          <w:sz w:val="28"/>
          <w:szCs w:val="28"/>
        </w:rPr>
        <w:t>20350020</w:t>
      </w:r>
      <w:r w:rsidRPr="005A6282">
        <w:rPr>
          <w:color w:val="auto"/>
          <w:sz w:val="28"/>
          <w:szCs w:val="28"/>
        </w:rPr>
        <w:t xml:space="preserve"> </w:t>
      </w:r>
      <w:bookmarkEnd w:id="5"/>
      <w:bookmarkEnd w:id="6"/>
      <w:bookmarkEnd w:id="7"/>
      <w:r w:rsidR="00802894" w:rsidRPr="005A6282">
        <w:rPr>
          <w:sz w:val="28"/>
          <w:szCs w:val="28"/>
          <w:lang w:eastAsia="uk-UA"/>
        </w:rPr>
        <w:t xml:space="preserve">на </w:t>
      </w:r>
      <w:r w:rsidR="00D22276" w:rsidRPr="00D22276">
        <w:rPr>
          <w:iCs/>
          <w:sz w:val="28"/>
          <w:szCs w:val="28"/>
        </w:rPr>
        <w:t>решение Ковыльновского сельского совета от 29.01.2018 года № 434 «</w:t>
      </w:r>
      <w:r w:rsidR="00D22276" w:rsidRPr="00D22276">
        <w:rPr>
          <w:sz w:val="28"/>
          <w:szCs w:val="28"/>
          <w:lang w:eastAsia="ar-SA"/>
        </w:rPr>
        <w:t xml:space="preserve">Об утверждении </w:t>
      </w:r>
      <w:r w:rsidR="00D22276" w:rsidRPr="00D22276">
        <w:rPr>
          <w:sz w:val="28"/>
          <w:szCs w:val="28"/>
        </w:rPr>
        <w:t>Положения о возмещении недополученных средств за пользование земельным участком Ковыльновского сельского поселения Раздольненского района Республики Крым</w:t>
      </w:r>
      <w:r w:rsidR="000D79C3" w:rsidRPr="00D22276">
        <w:rPr>
          <w:rStyle w:val="5"/>
          <w:b w:val="0"/>
          <w:sz w:val="28"/>
          <w:szCs w:val="28"/>
        </w:rPr>
        <w:t>»</w:t>
      </w:r>
      <w:r w:rsidR="000D79C3" w:rsidRPr="00D22276">
        <w:rPr>
          <w:sz w:val="28"/>
          <w:szCs w:val="28"/>
        </w:rPr>
        <w:t>,</w:t>
      </w:r>
      <w:r w:rsidR="005A6282" w:rsidRPr="005A6282">
        <w:rPr>
          <w:sz w:val="28"/>
          <w:szCs w:val="28"/>
        </w:rPr>
        <w:t xml:space="preserve"> </w:t>
      </w:r>
      <w:r w:rsidR="005A6282">
        <w:rPr>
          <w:rStyle w:val="a5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9715FD">
        <w:rPr>
          <w:rStyle w:val="a5"/>
          <w:b w:val="0"/>
          <w:bCs w:val="0"/>
          <w:sz w:val="28"/>
          <w:szCs w:val="28"/>
        </w:rPr>
        <w:t>равления в Российской Федерации</w:t>
      </w:r>
      <w:r w:rsidR="005A6282" w:rsidRPr="00623F35">
        <w:rPr>
          <w:rStyle w:val="a5"/>
          <w:b w:val="0"/>
          <w:bCs w:val="0"/>
          <w:color w:val="auto"/>
          <w:sz w:val="28"/>
          <w:szCs w:val="28"/>
        </w:rPr>
        <w:t>»,</w:t>
      </w:r>
      <w:r w:rsidR="005A1D3F" w:rsidRPr="00623F35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5A1D3F" w:rsidRPr="00623F35">
        <w:rPr>
          <w:color w:val="auto"/>
          <w:sz w:val="28"/>
          <w:szCs w:val="28"/>
        </w:rPr>
        <w:t>постановлением</w:t>
      </w:r>
      <w:r w:rsidR="00D22276" w:rsidRPr="00623F35">
        <w:rPr>
          <w:color w:val="auto"/>
          <w:sz w:val="28"/>
          <w:szCs w:val="28"/>
        </w:rPr>
        <w:t xml:space="preserve"> Правительства </w:t>
      </w:r>
      <w:r w:rsidR="00FB51DF" w:rsidRPr="00623F35">
        <w:rPr>
          <w:color w:val="auto"/>
          <w:sz w:val="28"/>
          <w:szCs w:val="28"/>
        </w:rPr>
        <w:t>Российской Федерации</w:t>
      </w:r>
      <w:r w:rsidR="00D22276" w:rsidRPr="00623F35">
        <w:rPr>
          <w:color w:val="auto"/>
          <w:sz w:val="28"/>
          <w:szCs w:val="28"/>
        </w:rPr>
        <w:t xml:space="preserve"> от </w:t>
      </w:r>
      <w:r w:rsidR="005A1D3F" w:rsidRPr="00623F35">
        <w:rPr>
          <w:color w:val="auto"/>
          <w:sz w:val="28"/>
          <w:szCs w:val="28"/>
        </w:rPr>
        <w:t>27</w:t>
      </w:r>
      <w:r w:rsidR="00D22276" w:rsidRPr="00623F35">
        <w:rPr>
          <w:color w:val="auto"/>
          <w:sz w:val="28"/>
          <w:szCs w:val="28"/>
        </w:rPr>
        <w:t>.0</w:t>
      </w:r>
      <w:r w:rsidR="005A1D3F" w:rsidRPr="00623F35">
        <w:rPr>
          <w:color w:val="auto"/>
          <w:sz w:val="28"/>
          <w:szCs w:val="28"/>
        </w:rPr>
        <w:t>1</w:t>
      </w:r>
      <w:r w:rsidR="00D22276" w:rsidRPr="00623F35">
        <w:rPr>
          <w:color w:val="auto"/>
          <w:sz w:val="28"/>
          <w:szCs w:val="28"/>
        </w:rPr>
        <w:t>.20</w:t>
      </w:r>
      <w:r w:rsidR="005A1D3F" w:rsidRPr="00623F35">
        <w:rPr>
          <w:color w:val="auto"/>
          <w:sz w:val="28"/>
          <w:szCs w:val="28"/>
        </w:rPr>
        <w:t>22</w:t>
      </w:r>
      <w:r w:rsidR="00D22276" w:rsidRPr="00623F35">
        <w:rPr>
          <w:color w:val="auto"/>
          <w:sz w:val="28"/>
          <w:szCs w:val="28"/>
        </w:rPr>
        <w:t xml:space="preserve"> № </w:t>
      </w:r>
      <w:r w:rsidR="005A1D3F" w:rsidRPr="00623F35">
        <w:rPr>
          <w:color w:val="auto"/>
          <w:sz w:val="28"/>
          <w:szCs w:val="28"/>
        </w:rPr>
        <w:t>59</w:t>
      </w:r>
      <w:r w:rsidR="00D22276" w:rsidRPr="00623F35">
        <w:rPr>
          <w:color w:val="auto"/>
          <w:sz w:val="28"/>
          <w:szCs w:val="28"/>
        </w:rPr>
        <w:t xml:space="preserve"> «</w:t>
      </w:r>
      <w:r w:rsidR="005A1D3F" w:rsidRPr="00623F35">
        <w:rPr>
          <w:color w:val="auto"/>
          <w:sz w:val="28"/>
          <w:szCs w:val="28"/>
          <w:shd w:val="clear" w:color="auto" w:fill="FFFFFF"/>
        </w:rPr>
        <w:t>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</w:t>
      </w:r>
      <w:r w:rsidR="00D22276" w:rsidRPr="00623F35">
        <w:rPr>
          <w:color w:val="auto"/>
          <w:sz w:val="28"/>
          <w:szCs w:val="28"/>
        </w:rPr>
        <w:t>»,</w:t>
      </w:r>
      <w:r w:rsidR="005A6282" w:rsidRPr="00623F35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5A6282" w:rsidRPr="00623F35">
        <w:rPr>
          <w:color w:val="auto"/>
          <w:sz w:val="28"/>
          <w:szCs w:val="28"/>
        </w:rPr>
        <w:t>с ц</w:t>
      </w:r>
      <w:r w:rsidR="005A6282">
        <w:rPr>
          <w:sz w:val="28"/>
          <w:szCs w:val="28"/>
        </w:rPr>
        <w:t xml:space="preserve">елью приведения нормативных правовых актов Ковыльновского сельского </w:t>
      </w:r>
      <w:r w:rsidR="00D22276">
        <w:rPr>
          <w:sz w:val="28"/>
          <w:szCs w:val="28"/>
        </w:rPr>
        <w:t>совета</w:t>
      </w:r>
      <w:r w:rsidR="005A6282">
        <w:rPr>
          <w:sz w:val="28"/>
          <w:szCs w:val="28"/>
        </w:rPr>
        <w:t xml:space="preserve"> в соответствие с действующим законодательством</w:t>
      </w:r>
      <w:r w:rsidR="00D22276">
        <w:rPr>
          <w:sz w:val="28"/>
          <w:szCs w:val="28"/>
        </w:rPr>
        <w:t xml:space="preserve"> Ковыльновский сельский совет</w:t>
      </w:r>
    </w:p>
    <w:p w:rsidR="000D79C3" w:rsidRPr="00FB51DF" w:rsidRDefault="00D22276" w:rsidP="00FB51DF">
      <w:pPr>
        <w:pStyle w:val="Default"/>
        <w:jc w:val="both"/>
        <w:rPr>
          <w:b/>
          <w:sz w:val="28"/>
          <w:szCs w:val="28"/>
        </w:rPr>
      </w:pPr>
      <w:r w:rsidRPr="00D22276">
        <w:rPr>
          <w:b/>
          <w:sz w:val="28"/>
          <w:szCs w:val="28"/>
        </w:rPr>
        <w:t>РЕШИЛ:</w:t>
      </w:r>
    </w:p>
    <w:p w:rsidR="000D79C3" w:rsidRPr="000D79C3" w:rsidRDefault="000D79C3" w:rsidP="00FB51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AB1860" w:rsidRPr="000D79C3">
        <w:rPr>
          <w:color w:val="000000"/>
          <w:sz w:val="28"/>
          <w:szCs w:val="28"/>
          <w:lang w:eastAsia="ar-SA"/>
        </w:rPr>
        <w:t xml:space="preserve">Протест прокуратуры </w:t>
      </w:r>
      <w:r w:rsidR="00AB1860" w:rsidRPr="000D79C3">
        <w:rPr>
          <w:sz w:val="28"/>
          <w:szCs w:val="28"/>
          <w:lang w:eastAsia="ar-SA"/>
        </w:rPr>
        <w:t xml:space="preserve">Раздольненского района </w:t>
      </w:r>
      <w:r w:rsidRPr="000D79C3">
        <w:rPr>
          <w:sz w:val="28"/>
          <w:szCs w:val="28"/>
        </w:rPr>
        <w:t>20.01.2023 № 033-202</w:t>
      </w:r>
      <w:r w:rsidR="00FB51DF">
        <w:rPr>
          <w:sz w:val="28"/>
          <w:szCs w:val="28"/>
        </w:rPr>
        <w:t>3</w:t>
      </w:r>
      <w:r w:rsidRPr="000D79C3">
        <w:rPr>
          <w:sz w:val="28"/>
          <w:szCs w:val="28"/>
        </w:rPr>
        <w:t>/Прдп</w:t>
      </w:r>
      <w:r w:rsidR="00FB51DF">
        <w:rPr>
          <w:sz w:val="28"/>
          <w:szCs w:val="28"/>
        </w:rPr>
        <w:t>19</w:t>
      </w:r>
      <w:r w:rsidRPr="000D79C3">
        <w:rPr>
          <w:sz w:val="28"/>
          <w:szCs w:val="28"/>
        </w:rPr>
        <w:t xml:space="preserve">-23-20350020 </w:t>
      </w:r>
      <w:r w:rsidR="00FB51DF" w:rsidRPr="005A6282">
        <w:rPr>
          <w:sz w:val="28"/>
          <w:szCs w:val="28"/>
          <w:lang w:eastAsia="uk-UA"/>
        </w:rPr>
        <w:t xml:space="preserve">на </w:t>
      </w:r>
      <w:r w:rsidR="00FB51DF" w:rsidRPr="00D22276">
        <w:rPr>
          <w:iCs/>
          <w:sz w:val="28"/>
          <w:szCs w:val="28"/>
        </w:rPr>
        <w:t>решение Ковыльновского сельского совета от 29.01.2018 года № 434 «</w:t>
      </w:r>
      <w:r w:rsidR="00FB51DF" w:rsidRPr="00D22276">
        <w:rPr>
          <w:sz w:val="28"/>
          <w:szCs w:val="28"/>
          <w:lang w:eastAsia="ar-SA"/>
        </w:rPr>
        <w:t xml:space="preserve">Об утверждении </w:t>
      </w:r>
      <w:r w:rsidR="00FB51DF" w:rsidRPr="00D22276">
        <w:rPr>
          <w:sz w:val="28"/>
          <w:szCs w:val="28"/>
        </w:rPr>
        <w:t>Положения о возмещении недополученных средств за пользование земельным участком Ковыльновского сельского поселения Раздольненского района Республики Крым</w:t>
      </w:r>
      <w:r w:rsidR="00FB51DF" w:rsidRPr="00D22276">
        <w:rPr>
          <w:rStyle w:val="5"/>
          <w:b w:val="0"/>
          <w:sz w:val="28"/>
          <w:szCs w:val="28"/>
        </w:rPr>
        <w:t>»</w:t>
      </w:r>
      <w:r w:rsidR="00FB51DF">
        <w:rPr>
          <w:rStyle w:val="5"/>
          <w:b w:val="0"/>
          <w:sz w:val="28"/>
          <w:szCs w:val="28"/>
        </w:rPr>
        <w:t xml:space="preserve"> </w:t>
      </w:r>
      <w:r w:rsidR="00811858" w:rsidRPr="000D79C3">
        <w:rPr>
          <w:color w:val="000000"/>
          <w:sz w:val="28"/>
          <w:szCs w:val="28"/>
          <w:lang w:eastAsia="ar-SA"/>
        </w:rPr>
        <w:t>удовлетворить.</w:t>
      </w:r>
    </w:p>
    <w:p w:rsidR="000D79C3" w:rsidRPr="009715FD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</w:t>
      </w:r>
      <w:r w:rsidR="00FB51DF">
        <w:rPr>
          <w:iCs/>
          <w:sz w:val="28"/>
          <w:szCs w:val="28"/>
        </w:rPr>
        <w:t>Р</w:t>
      </w:r>
      <w:r w:rsidR="00FB51DF" w:rsidRPr="00D22276">
        <w:rPr>
          <w:iCs/>
          <w:sz w:val="28"/>
          <w:szCs w:val="28"/>
        </w:rPr>
        <w:t>ешение Ковыльновского сельского совета от 29.01.2018 года № 434 «</w:t>
      </w:r>
      <w:r w:rsidR="00FB51DF" w:rsidRPr="00D22276">
        <w:rPr>
          <w:sz w:val="28"/>
          <w:szCs w:val="28"/>
          <w:lang w:eastAsia="ar-SA"/>
        </w:rPr>
        <w:t xml:space="preserve">Об утверждении </w:t>
      </w:r>
      <w:r w:rsidR="00FB51DF" w:rsidRPr="00D22276">
        <w:rPr>
          <w:sz w:val="28"/>
          <w:szCs w:val="28"/>
        </w:rPr>
        <w:t>Положения о возмещении недополученных средств за пользование земельным участком Ковыльновского сельского поселения Раздольненского района Республики Крым</w:t>
      </w:r>
      <w:r w:rsidR="00FB51DF" w:rsidRPr="00D22276">
        <w:rPr>
          <w:rStyle w:val="5"/>
          <w:b w:val="0"/>
          <w:sz w:val="28"/>
          <w:szCs w:val="28"/>
        </w:rPr>
        <w:t>»</w:t>
      </w:r>
      <w:r w:rsidR="00FB51DF">
        <w:rPr>
          <w:rStyle w:val="5"/>
          <w:b w:val="0"/>
          <w:sz w:val="28"/>
          <w:szCs w:val="28"/>
        </w:rPr>
        <w:t xml:space="preserve"> </w:t>
      </w:r>
      <w:r w:rsidR="005A6282">
        <w:rPr>
          <w:sz w:val="28"/>
          <w:szCs w:val="28"/>
          <w:lang w:eastAsia="ar-SA"/>
        </w:rPr>
        <w:t>признать утратившим силу</w:t>
      </w:r>
      <w:r>
        <w:rPr>
          <w:sz w:val="28"/>
          <w:szCs w:val="28"/>
          <w:lang w:eastAsia="ar-SA"/>
        </w:rPr>
        <w:t>.</w:t>
      </w:r>
    </w:p>
    <w:p w:rsidR="00CA0599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 xml:space="preserve">. Настоящее </w:t>
      </w:r>
      <w:r w:rsidR="00FB51DF">
        <w:rPr>
          <w:color w:val="000000"/>
          <w:sz w:val="28"/>
          <w:szCs w:val="28"/>
          <w:lang w:eastAsia="ar-SA"/>
        </w:rPr>
        <w:t>решение</w:t>
      </w:r>
      <w:r w:rsidR="00FC4221">
        <w:rPr>
          <w:color w:val="000000"/>
          <w:sz w:val="28"/>
          <w:szCs w:val="28"/>
          <w:lang w:eastAsia="ar-SA"/>
        </w:rPr>
        <w:t xml:space="preserve">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0D79C3" w:rsidRDefault="000D79C3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0D79C3" w:rsidRPr="00637AC4" w:rsidRDefault="00FC4221" w:rsidP="009715FD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FB51DF">
        <w:rPr>
          <w:rFonts w:eastAsia="Arial Unicode MS"/>
          <w:sz w:val="28"/>
          <w:szCs w:val="28"/>
        </w:rPr>
        <w:t>решение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6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9715FD" w:rsidRDefault="00FC4221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r w:rsidR="00FB51DF" w:rsidRPr="00214387">
        <w:rPr>
          <w:sz w:val="28"/>
          <w:szCs w:val="28"/>
        </w:rPr>
        <w:t>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</w:t>
      </w:r>
      <w:r w:rsidR="00FB51DF">
        <w:rPr>
          <w:sz w:val="28"/>
          <w:szCs w:val="28"/>
        </w:rPr>
        <w:t>.</w:t>
      </w:r>
    </w:p>
    <w:p w:rsidR="00FB51DF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DF" w:rsidRPr="005F2BCE" w:rsidRDefault="00FB51DF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proofErr w:type="gramStart"/>
      <w:r w:rsidRPr="005F2BCE">
        <w:rPr>
          <w:sz w:val="28"/>
          <w:szCs w:val="28"/>
          <w:lang w:bidi="hi-IN"/>
        </w:rPr>
        <w:t>сельского</w:t>
      </w:r>
      <w:proofErr w:type="gramEnd"/>
      <w:r w:rsidRPr="005F2BCE">
        <w:rPr>
          <w:sz w:val="28"/>
          <w:szCs w:val="28"/>
          <w:lang w:bidi="hi-IN"/>
        </w:rPr>
        <w:t xml:space="preserve">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0D79C3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  <w:bookmarkStart w:id="8" w:name="_GoBack"/>
      <w:bookmarkEnd w:id="8"/>
    </w:p>
    <w:sectPr w:rsidR="000D79C3" w:rsidSect="000D79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3846D2"/>
    <w:multiLevelType w:val="hybridMultilevel"/>
    <w:tmpl w:val="DEF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D79C3"/>
    <w:rsid w:val="000E5CA3"/>
    <w:rsid w:val="000F3603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906D1"/>
    <w:rsid w:val="00397183"/>
    <w:rsid w:val="003B077D"/>
    <w:rsid w:val="003C6130"/>
    <w:rsid w:val="003D1503"/>
    <w:rsid w:val="004131C5"/>
    <w:rsid w:val="00470F04"/>
    <w:rsid w:val="005230BD"/>
    <w:rsid w:val="005A1D3F"/>
    <w:rsid w:val="005A6282"/>
    <w:rsid w:val="005F2BCE"/>
    <w:rsid w:val="00611F24"/>
    <w:rsid w:val="00623F35"/>
    <w:rsid w:val="00637AC4"/>
    <w:rsid w:val="00691C86"/>
    <w:rsid w:val="006A0C29"/>
    <w:rsid w:val="006B1396"/>
    <w:rsid w:val="006C7B9C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418A"/>
    <w:rsid w:val="00B86F7D"/>
    <w:rsid w:val="00B9199E"/>
    <w:rsid w:val="00B96ED3"/>
    <w:rsid w:val="00B97FE1"/>
    <w:rsid w:val="00BB731F"/>
    <w:rsid w:val="00C3493B"/>
    <w:rsid w:val="00CA0599"/>
    <w:rsid w:val="00CE46F3"/>
    <w:rsid w:val="00D22276"/>
    <w:rsid w:val="00D677E7"/>
    <w:rsid w:val="00D868E9"/>
    <w:rsid w:val="00DA123E"/>
    <w:rsid w:val="00DB2158"/>
    <w:rsid w:val="00DD5BED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603BE"/>
    <w:rsid w:val="00F9040F"/>
    <w:rsid w:val="00FB0BE8"/>
    <w:rsid w:val="00FB51DF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locked/>
    <w:rsid w:val="000D79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79C3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65</cp:revision>
  <cp:lastPrinted>2023-02-09T17:46:00Z</cp:lastPrinted>
  <dcterms:created xsi:type="dcterms:W3CDTF">2017-03-27T09:55:00Z</dcterms:created>
  <dcterms:modified xsi:type="dcterms:W3CDTF">2023-02-13T04:24:00Z</dcterms:modified>
</cp:coreProperties>
</file>