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C" w:rsidRPr="00363DFD" w:rsidRDefault="005E465C" w:rsidP="00743D6D">
      <w:pPr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                                                         </w:t>
      </w:r>
      <w:r w:rsidRPr="00DC15F3">
        <w:rPr>
          <w:rFonts w:eastAsia="Calibri"/>
          <w:noProof/>
          <w:sz w:val="28"/>
          <w:lang w:eastAsia="ru-RU"/>
        </w:rPr>
        <w:drawing>
          <wp:inline distT="0" distB="0" distL="0" distR="0" wp14:anchorId="4300B730" wp14:editId="0D80902C">
            <wp:extent cx="517525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</w:rPr>
        <w:t xml:space="preserve">                  </w:t>
      </w:r>
      <w:r w:rsidR="00743D6D">
        <w:rPr>
          <w:rFonts w:eastAsia="Calibri"/>
          <w:b/>
          <w:sz w:val="28"/>
        </w:rPr>
        <w:t xml:space="preserve">                         </w:t>
      </w:r>
    </w:p>
    <w:p w:rsidR="005E465C" w:rsidRPr="00363DFD" w:rsidRDefault="005E465C" w:rsidP="005E465C">
      <w:pPr>
        <w:numPr>
          <w:ilvl w:val="0"/>
          <w:numId w:val="6"/>
        </w:numPr>
        <w:autoSpaceDE/>
        <w:autoSpaceDN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363DFD">
        <w:rPr>
          <w:b/>
          <w:sz w:val="28"/>
          <w:szCs w:val="28"/>
        </w:rPr>
        <w:t>КРЫМ</w:t>
      </w:r>
    </w:p>
    <w:p w:rsidR="005E465C" w:rsidRPr="00363DFD" w:rsidRDefault="005E465C" w:rsidP="005E465C">
      <w:pPr>
        <w:numPr>
          <w:ilvl w:val="0"/>
          <w:numId w:val="6"/>
        </w:numPr>
        <w:autoSpaceDE/>
        <w:autoSpaceDN/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5E465C" w:rsidRDefault="005E465C" w:rsidP="005E465C">
      <w:pPr>
        <w:numPr>
          <w:ilvl w:val="0"/>
          <w:numId w:val="6"/>
        </w:numPr>
        <w:autoSpaceDE/>
        <w:autoSpaceDN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5E465C" w:rsidRPr="00D563EE" w:rsidRDefault="00743D6D" w:rsidP="005E465C">
      <w:pPr>
        <w:numPr>
          <w:ilvl w:val="0"/>
          <w:numId w:val="6"/>
        </w:numPr>
        <w:autoSpaceDE/>
        <w:autoSpaceDN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45 (внеочередное) </w:t>
      </w:r>
      <w:r w:rsidR="005E465C" w:rsidRPr="00D563EE">
        <w:rPr>
          <w:b/>
          <w:sz w:val="28"/>
          <w:szCs w:val="28"/>
          <w:lang w:eastAsia="uk-UA"/>
        </w:rPr>
        <w:t>заседание 2 созыва</w:t>
      </w:r>
    </w:p>
    <w:p w:rsidR="005E465C" w:rsidRPr="00363DFD" w:rsidRDefault="005E465C" w:rsidP="005E465C">
      <w:pPr>
        <w:numPr>
          <w:ilvl w:val="0"/>
          <w:numId w:val="6"/>
        </w:numPr>
        <w:autoSpaceDE/>
        <w:autoSpaceDN/>
        <w:ind w:left="0"/>
        <w:jc w:val="center"/>
        <w:rPr>
          <w:b/>
          <w:sz w:val="28"/>
          <w:szCs w:val="28"/>
          <w:lang w:eastAsia="uk-UA"/>
        </w:rPr>
      </w:pPr>
    </w:p>
    <w:p w:rsidR="005E465C" w:rsidRPr="00363DFD" w:rsidRDefault="005E465C" w:rsidP="005E465C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5E465C" w:rsidRPr="008C1A28" w:rsidRDefault="005E465C" w:rsidP="005E465C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5E465C" w:rsidRDefault="00743D6D" w:rsidP="005E465C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03 ноября</w:t>
      </w:r>
      <w:r w:rsidR="005E465C">
        <w:rPr>
          <w:sz w:val="28"/>
          <w:szCs w:val="28"/>
        </w:rPr>
        <w:t xml:space="preserve"> </w:t>
      </w:r>
      <w:r w:rsidR="005E465C" w:rsidRPr="008C1A28">
        <w:rPr>
          <w:sz w:val="28"/>
          <w:szCs w:val="28"/>
        </w:rPr>
        <w:t>202</w:t>
      </w:r>
      <w:r w:rsidR="005E465C">
        <w:rPr>
          <w:sz w:val="28"/>
          <w:szCs w:val="28"/>
        </w:rPr>
        <w:t>2</w:t>
      </w:r>
      <w:r w:rsidR="005E465C" w:rsidRPr="008C1A28">
        <w:rPr>
          <w:sz w:val="28"/>
          <w:szCs w:val="28"/>
        </w:rPr>
        <w:t xml:space="preserve"> г.</w:t>
      </w:r>
      <w:r w:rsidR="005E46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5E465C">
        <w:rPr>
          <w:sz w:val="28"/>
          <w:szCs w:val="28"/>
        </w:rPr>
        <w:t xml:space="preserve">         </w:t>
      </w:r>
      <w:r w:rsidR="005E465C" w:rsidRPr="008C1A28">
        <w:rPr>
          <w:sz w:val="28"/>
          <w:szCs w:val="28"/>
        </w:rPr>
        <w:t xml:space="preserve">с. </w:t>
      </w:r>
      <w:r w:rsidR="005E465C">
        <w:rPr>
          <w:sz w:val="28"/>
          <w:szCs w:val="28"/>
        </w:rPr>
        <w:t xml:space="preserve">Ковыльное </w:t>
      </w:r>
      <w:r w:rsidR="005E465C">
        <w:rPr>
          <w:sz w:val="28"/>
          <w:szCs w:val="28"/>
        </w:rPr>
        <w:tab/>
      </w:r>
      <w:r w:rsidR="005E465C">
        <w:rPr>
          <w:sz w:val="28"/>
          <w:szCs w:val="28"/>
        </w:rPr>
        <w:tab/>
      </w:r>
      <w:r w:rsidR="005E465C">
        <w:rPr>
          <w:sz w:val="28"/>
          <w:szCs w:val="28"/>
        </w:rPr>
        <w:tab/>
      </w:r>
      <w:r w:rsidR="005E465C" w:rsidRPr="008C1A28">
        <w:rPr>
          <w:sz w:val="28"/>
          <w:szCs w:val="28"/>
        </w:rPr>
        <w:t>№</w:t>
      </w:r>
      <w:r w:rsidR="005E465C">
        <w:rPr>
          <w:sz w:val="28"/>
          <w:szCs w:val="28"/>
        </w:rPr>
        <w:t xml:space="preserve"> </w:t>
      </w:r>
      <w:r>
        <w:rPr>
          <w:sz w:val="28"/>
          <w:szCs w:val="28"/>
        </w:rPr>
        <w:t>278</w:t>
      </w:r>
    </w:p>
    <w:p w:rsidR="00B4360A" w:rsidRDefault="00B4360A" w:rsidP="00B4360A">
      <w:pPr>
        <w:suppressAutoHyphens/>
        <w:adjustRightInd w:val="0"/>
        <w:rPr>
          <w:sz w:val="28"/>
          <w:szCs w:val="28"/>
          <w:lang w:val="uk-UA"/>
        </w:rPr>
      </w:pPr>
    </w:p>
    <w:p w:rsidR="00F3194F" w:rsidRDefault="0051165D">
      <w:pPr>
        <w:pStyle w:val="a3"/>
        <w:spacing w:before="5"/>
        <w:ind w:left="0" w:firstLine="0"/>
        <w:jc w:val="left"/>
        <w:rPr>
          <w:b/>
          <w:i/>
        </w:rPr>
      </w:pPr>
      <w:r>
        <w:rPr>
          <w:b/>
          <w:i/>
        </w:rPr>
        <w:t>О</w:t>
      </w:r>
      <w:r w:rsidRPr="0051165D">
        <w:rPr>
          <w:b/>
          <w:i/>
        </w:rPr>
        <w:t>б утверждении Положения о порядке посещения субъектами общественного контроля органов местного самоуправления и муниципальных организаций Ковыльновского сельского поселения Раздольненского</w:t>
      </w:r>
      <w:r>
        <w:rPr>
          <w:b/>
          <w:i/>
        </w:rPr>
        <w:t xml:space="preserve"> района Республики Крым</w:t>
      </w:r>
    </w:p>
    <w:p w:rsidR="0051165D" w:rsidRDefault="005116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43D6D" w:rsidRPr="00073893" w:rsidRDefault="0051165D" w:rsidP="00743D6D">
      <w:pPr>
        <w:pStyle w:val="a3"/>
        <w:ind w:left="0" w:right="102" w:firstLine="720"/>
      </w:pPr>
      <w:r w:rsidRPr="0051165D">
        <w:rPr>
          <w:rFonts w:eastAsia="Calibri"/>
          <w:color w:val="000000"/>
          <w:lang w:eastAsia="ru-RU"/>
        </w:rPr>
        <w:t xml:space="preserve">В соответствии с пунктом 4 части 1 статьи 10 Федерального закона </w:t>
      </w:r>
      <w:hyperlink r:id="rId6" w:tgtFrame="_blank" w:tooltip="212-ФЗ от 21.07.2014 г." w:history="1">
        <w:r w:rsidRPr="0051165D">
          <w:rPr>
            <w:rFonts w:eastAsia="Calibri"/>
            <w:color w:val="000000"/>
            <w:lang w:eastAsia="ru-RU"/>
          </w:rPr>
          <w:t>от 21.07.2014 № 212-ФЗ</w:t>
        </w:r>
      </w:hyperlink>
      <w:r w:rsidRPr="0051165D">
        <w:rPr>
          <w:rFonts w:eastAsia="Calibri"/>
          <w:color w:val="000000"/>
          <w:lang w:eastAsia="ru-RU"/>
        </w:rPr>
        <w:t xml:space="preserve"> «Об основах общественного контроля в Российской Федерации», статьей 35 Федерального закона </w:t>
      </w:r>
      <w:hyperlink r:id="rId7" w:tgtFrame="_blank" w:tooltip="131-ФЗ от 06.10.2003" w:history="1">
        <w:r w:rsidRPr="0051165D">
          <w:rPr>
            <w:rFonts w:eastAsia="Calibri"/>
            <w:color w:val="000000"/>
            <w:lang w:eastAsia="ru-RU"/>
          </w:rPr>
          <w:t>от 06.10.2003 № 131-ФЗ</w:t>
        </w:r>
      </w:hyperlink>
      <w:r w:rsidRPr="0051165D">
        <w:rPr>
          <w:rFonts w:eastAsia="Calibri"/>
          <w:color w:val="000000"/>
          <w:lang w:eastAsia="ru-RU"/>
        </w:rPr>
        <w:t xml:space="preserve"> «Об общих принципах организации местного самоуправления в Российской Федерации», пунктом 4 ч. 1 статьи 5 Закона Республики Крым </w:t>
      </w:r>
      <w:hyperlink r:id="rId8" w:tgtFrame="_blank" w:tooltip="3305-КЗ от 25.12.2015 г" w:history="1">
        <w:r w:rsidRPr="0051165D">
          <w:rPr>
            <w:rFonts w:eastAsia="Calibri"/>
            <w:color w:val="000000"/>
            <w:lang w:eastAsia="ru-RU"/>
          </w:rPr>
          <w:t>от 30.09.2015 № 145-</w:t>
        </w:r>
      </w:hyperlink>
      <w:r w:rsidRPr="0051165D">
        <w:rPr>
          <w:rFonts w:eastAsia="Calibri"/>
          <w:color w:val="000000"/>
          <w:lang w:eastAsia="ru-RU"/>
        </w:rPr>
        <w:t xml:space="preserve">ЗРК/2015 «О порядке организации и осуществления общественного контроля на территории Республики Крым», Уставом муниципального образования </w:t>
      </w:r>
      <w:r w:rsidRPr="00073893">
        <w:rPr>
          <w:rFonts w:eastAsia="Calibri"/>
          <w:lang w:eastAsia="ru-RU"/>
        </w:rPr>
        <w:t>Ковыльновское сельское поселение Раздольненского района Республики Крым</w:t>
      </w:r>
      <w:r w:rsidR="00743D6D" w:rsidRPr="00073893">
        <w:rPr>
          <w:rFonts w:eastAsia="Calibri"/>
          <w:lang w:eastAsia="ru-RU"/>
        </w:rPr>
        <w:t xml:space="preserve">, </w:t>
      </w:r>
      <w:r w:rsidR="00743D6D" w:rsidRPr="00073893">
        <w:rPr>
          <w:szCs w:val="20"/>
        </w:rPr>
        <w:t>принимая во внимание проект решения</w:t>
      </w:r>
      <w:r w:rsidR="00743D6D" w:rsidRPr="00073893">
        <w:rPr>
          <w:lang w:eastAsia="ar-SA"/>
        </w:rPr>
        <w:t xml:space="preserve">, направленный </w:t>
      </w:r>
      <w:r w:rsidR="00743D6D" w:rsidRPr="00073893">
        <w:t>прокуратурой Раздольненского района</w:t>
      </w:r>
      <w:r w:rsidR="00743D6D" w:rsidRPr="00073893">
        <w:rPr>
          <w:lang w:eastAsia="ar-SA"/>
        </w:rPr>
        <w:t xml:space="preserve"> в порядке </w:t>
      </w:r>
      <w:r w:rsidR="00743D6D" w:rsidRPr="00073893">
        <w:t>нормотворческой инициативы от 06.09.2022 № Исорг-20350020-1896-22/-203500200,</w:t>
      </w:r>
      <w:r w:rsidR="004B55A2" w:rsidRPr="00073893">
        <w:t xml:space="preserve"> </w:t>
      </w:r>
      <w:r w:rsidR="00743D6D" w:rsidRPr="00073893">
        <w:t xml:space="preserve">заключение прокуратуры Раздольненского района от 05.10.2022 № Исорг-20350020-2265-22/6988-20350020 </w:t>
      </w:r>
      <w:r w:rsidR="00743D6D" w:rsidRPr="00073893">
        <w:rPr>
          <w:rFonts w:eastAsia="Calibri"/>
          <w:lang w:eastAsia="ru-RU"/>
        </w:rPr>
        <w:t>Ковыльновский сельский совет</w:t>
      </w:r>
    </w:p>
    <w:p w:rsidR="00F3194F" w:rsidRDefault="005E465C" w:rsidP="005E465C">
      <w:pPr>
        <w:pStyle w:val="11"/>
        <w:jc w:val="left"/>
      </w:pPr>
      <w:r>
        <w:t>РЕШИЛ</w:t>
      </w:r>
      <w:r w:rsidR="007A418E">
        <w:t>:</w:t>
      </w:r>
    </w:p>
    <w:p w:rsidR="00E04BEC" w:rsidRPr="00E04BEC" w:rsidRDefault="00E04BEC" w:rsidP="005E465C">
      <w:pPr>
        <w:jc w:val="both"/>
        <w:rPr>
          <w:color w:val="000000"/>
          <w:sz w:val="28"/>
          <w:szCs w:val="28"/>
        </w:rPr>
      </w:pPr>
      <w:r w:rsidRPr="00E04BEC">
        <w:rPr>
          <w:color w:val="000000"/>
          <w:sz w:val="28"/>
          <w:szCs w:val="28"/>
        </w:rPr>
        <w:t>1. Утвердить Положение о порядке посещения субъектами общественного контроля органов местного самоуправления и муниципальных организаций Ковыльновского сельского поселения Раздольненского района Республики Крым (прилагается).</w:t>
      </w:r>
    </w:p>
    <w:p w:rsidR="002C4358" w:rsidRPr="00B4360A" w:rsidRDefault="00B4360A" w:rsidP="005E465C">
      <w:pPr>
        <w:contextualSpacing/>
        <w:jc w:val="both"/>
        <w:rPr>
          <w:sz w:val="28"/>
          <w:szCs w:val="28"/>
        </w:rPr>
      </w:pPr>
      <w:r>
        <w:rPr>
          <w:rFonts w:eastAsia="Arial"/>
          <w:bCs/>
          <w:kern w:val="1"/>
          <w:sz w:val="28"/>
          <w:szCs w:val="28"/>
          <w:lang w:eastAsia="hi-IN" w:bidi="hi-IN"/>
        </w:rPr>
        <w:t>2.</w:t>
      </w:r>
      <w:r w:rsidRPr="00B4360A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</w:t>
      </w:r>
      <w:r w:rsidR="005E465C">
        <w:rPr>
          <w:rFonts w:eastAsia="Arial"/>
          <w:bCs/>
          <w:kern w:val="1"/>
          <w:sz w:val="28"/>
          <w:szCs w:val="28"/>
          <w:lang w:eastAsia="hi-IN" w:bidi="hi-IN"/>
        </w:rPr>
        <w:t>решение</w:t>
      </w:r>
      <w:r w:rsidRPr="00B4360A">
        <w:rPr>
          <w:rFonts w:eastAsia="Arial"/>
          <w:bCs/>
          <w:kern w:val="1"/>
          <w:sz w:val="28"/>
          <w:szCs w:val="28"/>
          <w:lang w:eastAsia="hi-IN" w:bidi="hi-IN"/>
        </w:rPr>
        <w:t xml:space="preserve"> </w:t>
      </w:r>
      <w:r w:rsidRPr="00B4360A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и на официальном сайте Администрации Ковыльновского сельского поселения в сети Интернет (</w:t>
      </w:r>
      <w:hyperlink r:id="rId9" w:history="1"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B4360A">
        <w:rPr>
          <w:rFonts w:eastAsia="Arial"/>
          <w:bCs/>
          <w:kern w:val="1"/>
          <w:sz w:val="24"/>
          <w:szCs w:val="24"/>
          <w:lang w:eastAsia="ar-SA" w:bidi="hi-IN"/>
        </w:rPr>
        <w:t>.</w:t>
      </w:r>
      <w:r w:rsidRPr="00B4360A">
        <w:rPr>
          <w:sz w:val="28"/>
          <w:szCs w:val="28"/>
        </w:rPr>
        <w:t xml:space="preserve"> </w:t>
      </w:r>
    </w:p>
    <w:p w:rsidR="00F3194F" w:rsidRPr="00416AB7" w:rsidRDefault="00B4360A" w:rsidP="005E465C">
      <w:pPr>
        <w:jc w:val="both"/>
        <w:rPr>
          <w:color w:val="000000"/>
        </w:rPr>
      </w:pPr>
      <w:r>
        <w:rPr>
          <w:sz w:val="28"/>
        </w:rPr>
        <w:t>3.</w:t>
      </w:r>
      <w:r w:rsidR="007A418E" w:rsidRPr="00B4360A">
        <w:rPr>
          <w:sz w:val="28"/>
        </w:rPr>
        <w:t>Настоящее</w:t>
      </w:r>
      <w:r w:rsidR="007A418E" w:rsidRPr="00B4360A">
        <w:rPr>
          <w:spacing w:val="-5"/>
          <w:sz w:val="28"/>
        </w:rPr>
        <w:t xml:space="preserve"> </w:t>
      </w:r>
      <w:r w:rsidR="005E465C">
        <w:rPr>
          <w:sz w:val="28"/>
        </w:rPr>
        <w:t>решение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вступает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в</w:t>
      </w:r>
      <w:r w:rsidR="007A418E" w:rsidRPr="00B4360A">
        <w:rPr>
          <w:spacing w:val="-5"/>
          <w:sz w:val="28"/>
        </w:rPr>
        <w:t xml:space="preserve"> </w:t>
      </w:r>
      <w:r w:rsidR="007A418E" w:rsidRPr="00B4360A">
        <w:rPr>
          <w:sz w:val="28"/>
        </w:rPr>
        <w:t>силу</w:t>
      </w:r>
      <w:r w:rsidR="007A418E" w:rsidRPr="00B4360A">
        <w:rPr>
          <w:spacing w:val="-9"/>
          <w:sz w:val="28"/>
        </w:rPr>
        <w:t xml:space="preserve"> </w:t>
      </w:r>
      <w:r w:rsidR="00416AB7" w:rsidRPr="00416AB7">
        <w:rPr>
          <w:color w:val="000000"/>
          <w:sz w:val="28"/>
          <w:szCs w:val="28"/>
        </w:rPr>
        <w:t>с момента официального обнародования</w:t>
      </w:r>
      <w:r w:rsidR="00416AB7">
        <w:rPr>
          <w:color w:val="000000"/>
        </w:rPr>
        <w:t xml:space="preserve">. </w:t>
      </w:r>
    </w:p>
    <w:p w:rsidR="005E465C" w:rsidRPr="00E10504" w:rsidRDefault="005E465C" w:rsidP="005E465C">
      <w:pPr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4. Контроль за выполнением настоящего </w:t>
      </w:r>
      <w:r>
        <w:rPr>
          <w:rFonts w:cs="Calibri"/>
          <w:sz w:val="28"/>
          <w:szCs w:val="28"/>
        </w:rPr>
        <w:t>решения возложить на председателя Ковыльновского сельского совета- главу Администрации Ковыльновского сельского поселения</w:t>
      </w:r>
      <w:r w:rsidRPr="00E10504">
        <w:rPr>
          <w:rFonts w:cs="Calibri"/>
          <w:sz w:val="28"/>
          <w:szCs w:val="28"/>
        </w:rPr>
        <w:t>.</w:t>
      </w:r>
    </w:p>
    <w:p w:rsidR="00F3194F" w:rsidRDefault="00F3194F" w:rsidP="005E465C">
      <w:pPr>
        <w:tabs>
          <w:tab w:val="left" w:pos="851"/>
          <w:tab w:val="left" w:pos="1134"/>
        </w:tabs>
        <w:spacing w:before="2"/>
        <w:ind w:right="107"/>
        <w:jc w:val="both"/>
        <w:rPr>
          <w:sz w:val="25"/>
        </w:rPr>
      </w:pPr>
    </w:p>
    <w:p w:rsidR="00F3194F" w:rsidRDefault="007A418E" w:rsidP="000A0A86">
      <w:pPr>
        <w:pStyle w:val="a3"/>
        <w:ind w:firstLine="0"/>
        <w:jc w:val="left"/>
      </w:pPr>
      <w:r>
        <w:t>Председатель</w:t>
      </w:r>
      <w:r>
        <w:rPr>
          <w:spacing w:val="-5"/>
        </w:rPr>
        <w:t xml:space="preserve"> </w:t>
      </w:r>
      <w:r w:rsidR="00B4360A">
        <w:rPr>
          <w:spacing w:val="-5"/>
        </w:rPr>
        <w:t>Ковыльновского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</w:p>
    <w:p w:rsidR="00B4360A" w:rsidRDefault="00B4360A">
      <w:pPr>
        <w:pStyle w:val="a3"/>
        <w:tabs>
          <w:tab w:val="left" w:pos="8505"/>
        </w:tabs>
        <w:spacing w:before="2"/>
        <w:ind w:firstLine="0"/>
        <w:jc w:val="left"/>
      </w:pPr>
      <w:proofErr w:type="gramStart"/>
      <w:r>
        <w:t>совета</w:t>
      </w:r>
      <w:proofErr w:type="gramEnd"/>
      <w:r>
        <w:t xml:space="preserve"> </w:t>
      </w:r>
      <w:r w:rsidR="00743D6D">
        <w:t xml:space="preserve">- </w:t>
      </w:r>
      <w:r w:rsidR="007A418E">
        <w:t>глава</w:t>
      </w:r>
      <w:r w:rsidR="007A418E">
        <w:rPr>
          <w:spacing w:val="-5"/>
        </w:rPr>
        <w:t xml:space="preserve"> </w:t>
      </w:r>
      <w:r>
        <w:t>А</w:t>
      </w:r>
      <w:r w:rsidR="007A418E">
        <w:t>дминистрации</w:t>
      </w:r>
    </w:p>
    <w:p w:rsidR="00F3194F" w:rsidRDefault="00B4360A">
      <w:pPr>
        <w:pStyle w:val="a3"/>
        <w:tabs>
          <w:tab w:val="left" w:pos="8505"/>
        </w:tabs>
        <w:spacing w:before="2"/>
        <w:ind w:firstLine="0"/>
        <w:jc w:val="left"/>
      </w:pPr>
      <w:r>
        <w:rPr>
          <w:spacing w:val="-4"/>
        </w:rPr>
        <w:t>Ковыльновского</w:t>
      </w:r>
      <w:r w:rsidR="007A418E">
        <w:rPr>
          <w:spacing w:val="-3"/>
        </w:rPr>
        <w:t xml:space="preserve"> </w:t>
      </w:r>
      <w:r w:rsidR="007A418E">
        <w:t>сельского</w:t>
      </w:r>
      <w:r w:rsidR="007A418E">
        <w:rPr>
          <w:spacing w:val="-3"/>
        </w:rPr>
        <w:t xml:space="preserve"> </w:t>
      </w:r>
      <w:r>
        <w:t xml:space="preserve">поселения                                     </w:t>
      </w:r>
      <w:r w:rsidR="000A0A86">
        <w:t xml:space="preserve">    </w:t>
      </w:r>
      <w:r>
        <w:t xml:space="preserve">  Ю.Н. Михайленко</w:t>
      </w:r>
    </w:p>
    <w:p w:rsidR="00F3194F" w:rsidRDefault="00F3194F">
      <w:pPr>
        <w:sectPr w:rsidR="00F3194F" w:rsidSect="004B55A2">
          <w:pgSz w:w="11910" w:h="16850"/>
          <w:pgMar w:top="1134" w:right="567" w:bottom="1134" w:left="1134" w:header="720" w:footer="720" w:gutter="0"/>
          <w:cols w:space="720"/>
        </w:sectPr>
      </w:pPr>
    </w:p>
    <w:p w:rsidR="005E465C" w:rsidRPr="000A0A86" w:rsidRDefault="005E465C" w:rsidP="005E465C">
      <w:pPr>
        <w:suppressAutoHyphens/>
        <w:adjustRightInd w:val="0"/>
        <w:ind w:left="4320" w:firstLine="720"/>
        <w:rPr>
          <w:sz w:val="28"/>
          <w:szCs w:val="28"/>
          <w:lang w:val="uk-UA"/>
        </w:rPr>
      </w:pPr>
      <w:proofErr w:type="spellStart"/>
      <w:r w:rsidRPr="000A0A86">
        <w:rPr>
          <w:sz w:val="28"/>
          <w:szCs w:val="28"/>
          <w:lang w:val="uk-UA"/>
        </w:rPr>
        <w:lastRenderedPageBreak/>
        <w:t>Приложение</w:t>
      </w:r>
      <w:proofErr w:type="spellEnd"/>
      <w:r w:rsidRPr="000A0A86">
        <w:rPr>
          <w:sz w:val="28"/>
          <w:szCs w:val="28"/>
          <w:lang w:val="uk-UA"/>
        </w:rPr>
        <w:t xml:space="preserve"> </w:t>
      </w:r>
    </w:p>
    <w:p w:rsidR="005E465C" w:rsidRPr="000A0A86" w:rsidRDefault="00743D6D" w:rsidP="00743D6D">
      <w:pPr>
        <w:suppressAutoHyphens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5E465C" w:rsidRPr="000A0A86">
        <w:rPr>
          <w:sz w:val="28"/>
          <w:szCs w:val="28"/>
          <w:lang w:val="uk-UA"/>
        </w:rPr>
        <w:t xml:space="preserve">к </w:t>
      </w:r>
      <w:r w:rsidR="005E465C">
        <w:rPr>
          <w:sz w:val="28"/>
          <w:szCs w:val="28"/>
          <w:lang w:val="uk-UA"/>
        </w:rPr>
        <w:t>решению_</w:t>
      </w:r>
      <w:r>
        <w:rPr>
          <w:sz w:val="28"/>
          <w:szCs w:val="28"/>
          <w:lang w:val="uk-UA"/>
        </w:rPr>
        <w:t xml:space="preserve">45( </w:t>
      </w:r>
      <w:proofErr w:type="spellStart"/>
      <w:r>
        <w:rPr>
          <w:sz w:val="28"/>
          <w:szCs w:val="28"/>
          <w:lang w:val="uk-UA"/>
        </w:rPr>
        <w:t>внеочередного</w:t>
      </w:r>
      <w:proofErr w:type="spellEnd"/>
      <w:r w:rsidRPr="00743D6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заседания</w:t>
      </w:r>
      <w:proofErr w:type="spellEnd"/>
      <w:r>
        <w:rPr>
          <w:sz w:val="28"/>
          <w:szCs w:val="28"/>
          <w:lang w:val="uk-UA"/>
        </w:rPr>
        <w:t>)___</w:t>
      </w:r>
    </w:p>
    <w:p w:rsidR="005E465C" w:rsidRPr="000A0A86" w:rsidRDefault="00743D6D" w:rsidP="00743D6D">
      <w:pPr>
        <w:suppressAutoHyphens/>
        <w:adjustRightInd w:val="0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E465C" w:rsidRPr="000A0A86">
        <w:rPr>
          <w:sz w:val="28"/>
          <w:szCs w:val="28"/>
          <w:lang w:val="uk-UA"/>
        </w:rPr>
        <w:t xml:space="preserve">Ковыльновского </w:t>
      </w:r>
      <w:proofErr w:type="spellStart"/>
      <w:r w:rsidR="005E465C" w:rsidRPr="000A0A86">
        <w:rPr>
          <w:sz w:val="28"/>
          <w:szCs w:val="28"/>
          <w:lang w:val="uk-UA"/>
        </w:rPr>
        <w:t>сельского</w:t>
      </w:r>
      <w:proofErr w:type="spellEnd"/>
      <w:r w:rsidR="005E465C" w:rsidRPr="000A0A86">
        <w:rPr>
          <w:sz w:val="28"/>
          <w:szCs w:val="28"/>
          <w:lang w:val="uk-UA"/>
        </w:rPr>
        <w:t xml:space="preserve"> </w:t>
      </w:r>
      <w:proofErr w:type="spellStart"/>
      <w:r w:rsidR="005E465C">
        <w:rPr>
          <w:sz w:val="28"/>
          <w:szCs w:val="28"/>
          <w:lang w:val="uk-UA"/>
        </w:rPr>
        <w:t>совета</w:t>
      </w:r>
      <w:proofErr w:type="spellEnd"/>
    </w:p>
    <w:p w:rsidR="005E465C" w:rsidRPr="000A0A86" w:rsidRDefault="00743D6D" w:rsidP="005E465C">
      <w:pPr>
        <w:tabs>
          <w:tab w:val="left" w:pos="708"/>
        </w:tabs>
        <w:suppressAutoHyphens/>
        <w:adjustRightInd w:val="0"/>
        <w:spacing w:after="200" w:line="100" w:lineRule="atLeast"/>
        <w:contextualSpacing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  <w:t xml:space="preserve">     от 03.11.</w:t>
      </w:r>
      <w:r w:rsidR="005E465C" w:rsidRPr="000A0A86">
        <w:rPr>
          <w:sz w:val="28"/>
          <w:szCs w:val="28"/>
          <w:lang w:val="uk-UA" w:bidi="hi-IN"/>
        </w:rPr>
        <w:t>2022 №</w:t>
      </w:r>
      <w:r>
        <w:rPr>
          <w:sz w:val="28"/>
          <w:szCs w:val="28"/>
          <w:lang w:val="uk-UA" w:bidi="hi-IN"/>
        </w:rPr>
        <w:t xml:space="preserve"> 278</w:t>
      </w:r>
    </w:p>
    <w:p w:rsidR="00E04BEC" w:rsidRPr="00E04BEC" w:rsidRDefault="00E04BEC" w:rsidP="00E04BEC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E04BEC" w:rsidRPr="00E04BEC" w:rsidRDefault="00E04BEC" w:rsidP="00E04BEC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E04BEC">
        <w:rPr>
          <w:rFonts w:eastAsia="Calibri"/>
          <w:b/>
          <w:color w:val="000000"/>
          <w:sz w:val="28"/>
          <w:szCs w:val="28"/>
          <w:lang w:eastAsia="ru-RU"/>
        </w:rPr>
        <w:t xml:space="preserve">Положение </w:t>
      </w:r>
    </w:p>
    <w:p w:rsidR="00E04BEC" w:rsidRPr="00E04BEC" w:rsidRDefault="00E04BEC" w:rsidP="00E04BEC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proofErr w:type="gramStart"/>
      <w:r w:rsidRPr="00E04BEC">
        <w:rPr>
          <w:rFonts w:eastAsia="Calibri"/>
          <w:b/>
          <w:color w:val="000000"/>
          <w:sz w:val="28"/>
          <w:szCs w:val="28"/>
          <w:lang w:eastAsia="ru-RU"/>
        </w:rPr>
        <w:t>о</w:t>
      </w:r>
      <w:proofErr w:type="gramEnd"/>
      <w:r w:rsidRPr="00E04BEC">
        <w:rPr>
          <w:rFonts w:eastAsia="Calibri"/>
          <w:b/>
          <w:color w:val="000000"/>
          <w:sz w:val="28"/>
          <w:szCs w:val="28"/>
          <w:lang w:eastAsia="ru-RU"/>
        </w:rPr>
        <w:t xml:space="preserve"> порядке посещения субъектами общественного контроля органов местного самоуправления и муниципальных организаций Ковыльновского сельского поселения Раздольненского района Республики Крым</w:t>
      </w:r>
    </w:p>
    <w:p w:rsidR="00E04BEC" w:rsidRPr="00E04BEC" w:rsidRDefault="00E04BEC" w:rsidP="00E04BEC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1. Настоящее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 Ковыльновское сельское поселение Раздольненского района Республики Крым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муниципального образования Ковыльновское сельское поселение Раздольненского района Республики Крым (далее - органы и организации).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1) проведения общественной проверки;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2) проведения общественной экспертизы;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3) проведения общественного мониторинга.</w:t>
      </w:r>
    </w:p>
    <w:p w:rsidR="00E04BEC" w:rsidRPr="00073893" w:rsidRDefault="00E04BEC" w:rsidP="00E04BE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 xml:space="preserve">3. Субъект общественного </w:t>
      </w:r>
      <w:r w:rsidRPr="00073893">
        <w:rPr>
          <w:sz w:val="28"/>
          <w:szCs w:val="28"/>
          <w:lang w:eastAsia="ru-RU"/>
        </w:rPr>
        <w:t>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позднее, чем за пять рабочих дней до даты посещения.</w:t>
      </w:r>
    </w:p>
    <w:p w:rsidR="00E04BEC" w:rsidRPr="00073893" w:rsidRDefault="00E04BEC" w:rsidP="00E04BE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073893">
        <w:rPr>
          <w:sz w:val="28"/>
          <w:szCs w:val="28"/>
          <w:lang w:eastAsia="ru-RU"/>
        </w:rPr>
        <w:t>4. В уведомлении суб</w:t>
      </w:r>
      <w:bookmarkStart w:id="0" w:name="_GoBack"/>
      <w:bookmarkEnd w:id="0"/>
      <w:r w:rsidRPr="00073893">
        <w:rPr>
          <w:sz w:val="28"/>
          <w:szCs w:val="28"/>
          <w:lang w:eastAsia="ru-RU"/>
        </w:rPr>
        <w:t>ъекта общественного контроля указываются:</w:t>
      </w:r>
    </w:p>
    <w:p w:rsidR="00E04BEC" w:rsidRPr="00073893" w:rsidRDefault="00E04BEC" w:rsidP="00E04BE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073893">
        <w:rPr>
          <w:sz w:val="28"/>
          <w:szCs w:val="28"/>
          <w:lang w:eastAsia="ru-RU"/>
        </w:rPr>
        <w:t>1) основание и цель посещения;</w:t>
      </w:r>
    </w:p>
    <w:p w:rsidR="00E04BEC" w:rsidRPr="00073893" w:rsidRDefault="00E04BEC" w:rsidP="00E04BE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073893">
        <w:rPr>
          <w:sz w:val="28"/>
          <w:szCs w:val="28"/>
          <w:lang w:eastAsia="ru-RU"/>
        </w:rPr>
        <w:t>2) дата и время посещения;</w:t>
      </w:r>
    </w:p>
    <w:p w:rsidR="00E04BEC" w:rsidRPr="00073893" w:rsidRDefault="00E04BEC" w:rsidP="00E04BE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073893">
        <w:rPr>
          <w:sz w:val="28"/>
          <w:szCs w:val="28"/>
          <w:lang w:eastAsia="ru-RU"/>
        </w:rPr>
        <w:t>3) персональный состав лиц, уполномоченных субъектом общественного контроля на посещение.</w:t>
      </w:r>
    </w:p>
    <w:p w:rsidR="00E04BEC" w:rsidRPr="00073893" w:rsidRDefault="00E04BEC" w:rsidP="00E04BE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073893">
        <w:rPr>
          <w:sz w:val="28"/>
          <w:szCs w:val="28"/>
          <w:lang w:eastAsia="ru-RU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73893">
        <w:rPr>
          <w:sz w:val="28"/>
          <w:szCs w:val="28"/>
          <w:lang w:eastAsia="ru-RU"/>
        </w:rPr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</w:t>
      </w:r>
      <w:r w:rsidRPr="00E04BEC">
        <w:rPr>
          <w:color w:val="000000"/>
          <w:sz w:val="28"/>
          <w:szCs w:val="28"/>
          <w:lang w:eastAsia="ru-RU"/>
        </w:rPr>
        <w:t>, либо проинформировать об отказе в посещении в случаях, предусмотренных федеральными законами, законами Республики Крым и пунктами 8 и 9 настоящего Положения.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</w:t>
      </w:r>
      <w:r w:rsidRPr="00E04BEC">
        <w:rPr>
          <w:color w:val="000000"/>
          <w:sz w:val="28"/>
          <w:szCs w:val="28"/>
          <w:lang w:eastAsia="ru-RU"/>
        </w:rPr>
        <w:lastRenderedPageBreak/>
        <w:t>указанных органов и организаций осуществляется согласно установленному режиму.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7.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8.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9.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bookmarkStart w:id="1" w:name="Par54"/>
      <w:bookmarkEnd w:id="1"/>
      <w:r w:rsidRPr="00E04BEC">
        <w:rPr>
          <w:color w:val="000000"/>
          <w:sz w:val="28"/>
          <w:szCs w:val="28"/>
          <w:lang w:eastAsia="ru-RU"/>
        </w:rPr>
        <w:t>10. Лицо (лица), представляющее (представляющие) субъект общественного контроля, при посещении органа или организации вправе: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11. Лицо (лица), представляющее (представляющие) субъект общественного контроля, при посещении органа или организации обязаны: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Республики Крым, регулирующим вопросы организации и осуществления общественного контроля, настоящим Положением;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3) не препятствовать осуществлению текущей деятельности органа и организации.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12. Информация о посещении отражается в итоговом документе, подготавливаемом по результатам общественного контроля субъектом общественного контроля.</w:t>
      </w:r>
    </w:p>
    <w:p w:rsidR="00E04BEC" w:rsidRPr="00E04BEC" w:rsidRDefault="00E04BEC" w:rsidP="00E04BEC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E04BEC">
        <w:rPr>
          <w:color w:val="000000"/>
          <w:sz w:val="28"/>
          <w:szCs w:val="28"/>
          <w:lang w:eastAsia="ru-RU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E04BEC" w:rsidRPr="00E04BEC" w:rsidRDefault="00E04BEC" w:rsidP="00E04BEC">
      <w:pPr>
        <w:widowControl/>
        <w:autoSpaceDE/>
        <w:autoSpaceDN/>
        <w:spacing w:line="240" w:lineRule="exact"/>
        <w:jc w:val="both"/>
        <w:rPr>
          <w:rFonts w:eastAsia="Calibri"/>
          <w:sz w:val="28"/>
          <w:szCs w:val="28"/>
          <w:lang w:eastAsia="ru-RU"/>
        </w:rPr>
      </w:pPr>
    </w:p>
    <w:p w:rsidR="00E443E7" w:rsidRPr="00C7213D" w:rsidRDefault="00E443E7" w:rsidP="00E04BE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sectPr w:rsidR="00E443E7" w:rsidRPr="00C7213D" w:rsidSect="00F3194F">
      <w:pgSz w:w="11910" w:h="1685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493802"/>
    <w:multiLevelType w:val="hybridMultilevel"/>
    <w:tmpl w:val="E16C9960"/>
    <w:lvl w:ilvl="0" w:tplc="7BF83E9A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6AA1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A7F6F6EC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3D8A9E6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64349DD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EA0C772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71232F4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39D88742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5480474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2">
    <w:nsid w:val="134C7420"/>
    <w:multiLevelType w:val="hybridMultilevel"/>
    <w:tmpl w:val="9078B04E"/>
    <w:lvl w:ilvl="0" w:tplc="17FC82B2">
      <w:start w:val="1"/>
      <w:numFmt w:val="decimal"/>
      <w:lvlText w:val="%1)"/>
      <w:lvlJc w:val="left"/>
      <w:pPr>
        <w:ind w:left="1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23EC4">
      <w:numFmt w:val="bullet"/>
      <w:lvlText w:val="•"/>
      <w:lvlJc w:val="left"/>
      <w:pPr>
        <w:ind w:left="1122" w:hanging="362"/>
      </w:pPr>
      <w:rPr>
        <w:rFonts w:hint="default"/>
        <w:lang w:val="ru-RU" w:eastAsia="en-US" w:bidi="ar-SA"/>
      </w:rPr>
    </w:lvl>
    <w:lvl w:ilvl="2" w:tplc="6CA69796">
      <w:numFmt w:val="bullet"/>
      <w:lvlText w:val="•"/>
      <w:lvlJc w:val="left"/>
      <w:pPr>
        <w:ind w:left="2125" w:hanging="362"/>
      </w:pPr>
      <w:rPr>
        <w:rFonts w:hint="default"/>
        <w:lang w:val="ru-RU" w:eastAsia="en-US" w:bidi="ar-SA"/>
      </w:rPr>
    </w:lvl>
    <w:lvl w:ilvl="3" w:tplc="CE344460">
      <w:numFmt w:val="bullet"/>
      <w:lvlText w:val="•"/>
      <w:lvlJc w:val="left"/>
      <w:pPr>
        <w:ind w:left="3127" w:hanging="362"/>
      </w:pPr>
      <w:rPr>
        <w:rFonts w:hint="default"/>
        <w:lang w:val="ru-RU" w:eastAsia="en-US" w:bidi="ar-SA"/>
      </w:rPr>
    </w:lvl>
    <w:lvl w:ilvl="4" w:tplc="952C41CE">
      <w:numFmt w:val="bullet"/>
      <w:lvlText w:val="•"/>
      <w:lvlJc w:val="left"/>
      <w:pPr>
        <w:ind w:left="4130" w:hanging="362"/>
      </w:pPr>
      <w:rPr>
        <w:rFonts w:hint="default"/>
        <w:lang w:val="ru-RU" w:eastAsia="en-US" w:bidi="ar-SA"/>
      </w:rPr>
    </w:lvl>
    <w:lvl w:ilvl="5" w:tplc="0E54F1A6">
      <w:numFmt w:val="bullet"/>
      <w:lvlText w:val="•"/>
      <w:lvlJc w:val="left"/>
      <w:pPr>
        <w:ind w:left="5133" w:hanging="362"/>
      </w:pPr>
      <w:rPr>
        <w:rFonts w:hint="default"/>
        <w:lang w:val="ru-RU" w:eastAsia="en-US" w:bidi="ar-SA"/>
      </w:rPr>
    </w:lvl>
    <w:lvl w:ilvl="6" w:tplc="2BE2FE34">
      <w:numFmt w:val="bullet"/>
      <w:lvlText w:val="•"/>
      <w:lvlJc w:val="left"/>
      <w:pPr>
        <w:ind w:left="6135" w:hanging="362"/>
      </w:pPr>
      <w:rPr>
        <w:rFonts w:hint="default"/>
        <w:lang w:val="ru-RU" w:eastAsia="en-US" w:bidi="ar-SA"/>
      </w:rPr>
    </w:lvl>
    <w:lvl w:ilvl="7" w:tplc="B1803116">
      <w:numFmt w:val="bullet"/>
      <w:lvlText w:val="•"/>
      <w:lvlJc w:val="left"/>
      <w:pPr>
        <w:ind w:left="7138" w:hanging="362"/>
      </w:pPr>
      <w:rPr>
        <w:rFonts w:hint="default"/>
        <w:lang w:val="ru-RU" w:eastAsia="en-US" w:bidi="ar-SA"/>
      </w:rPr>
    </w:lvl>
    <w:lvl w:ilvl="8" w:tplc="925414AA">
      <w:numFmt w:val="bullet"/>
      <w:lvlText w:val="•"/>
      <w:lvlJc w:val="left"/>
      <w:pPr>
        <w:ind w:left="8141" w:hanging="362"/>
      </w:pPr>
      <w:rPr>
        <w:rFonts w:hint="default"/>
        <w:lang w:val="ru-RU" w:eastAsia="en-US" w:bidi="ar-SA"/>
      </w:rPr>
    </w:lvl>
  </w:abstractNum>
  <w:abstractNum w:abstractNumId="3">
    <w:nsid w:val="222B7FA8"/>
    <w:multiLevelType w:val="hybridMultilevel"/>
    <w:tmpl w:val="2FF07A00"/>
    <w:lvl w:ilvl="0" w:tplc="BA2C9E26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494F0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654CA2DA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F10AA0AE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DC96F6D4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BAB2EB6C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4B882F16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D9E4944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1D849A4E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CEE62CA"/>
    <w:multiLevelType w:val="hybridMultilevel"/>
    <w:tmpl w:val="6FC68640"/>
    <w:lvl w:ilvl="0" w:tplc="CC16F26C">
      <w:start w:val="1"/>
      <w:numFmt w:val="decimal"/>
      <w:lvlText w:val="%1."/>
      <w:lvlJc w:val="left"/>
      <w:pPr>
        <w:ind w:left="11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04B5E">
      <w:start w:val="1"/>
      <w:numFmt w:val="decimal"/>
      <w:lvlText w:val="%2."/>
      <w:lvlJc w:val="left"/>
      <w:pPr>
        <w:ind w:left="1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E665F2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7F848F96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FABCBC3E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13FC129C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6D50F482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D24E7474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E930996C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94F"/>
    <w:rsid w:val="00073893"/>
    <w:rsid w:val="000A0A86"/>
    <w:rsid w:val="002472D4"/>
    <w:rsid w:val="00257D8A"/>
    <w:rsid w:val="002C4358"/>
    <w:rsid w:val="0037444B"/>
    <w:rsid w:val="004053B8"/>
    <w:rsid w:val="00416AB7"/>
    <w:rsid w:val="004B55A2"/>
    <w:rsid w:val="0051165D"/>
    <w:rsid w:val="00530536"/>
    <w:rsid w:val="00574359"/>
    <w:rsid w:val="005E465C"/>
    <w:rsid w:val="00664022"/>
    <w:rsid w:val="00743D6D"/>
    <w:rsid w:val="007839D6"/>
    <w:rsid w:val="007A418E"/>
    <w:rsid w:val="00836918"/>
    <w:rsid w:val="00B4360A"/>
    <w:rsid w:val="00C7213D"/>
    <w:rsid w:val="00D87B4B"/>
    <w:rsid w:val="00E04BEC"/>
    <w:rsid w:val="00E443E7"/>
    <w:rsid w:val="00F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11C3-6930-46F2-96E6-6FC2BBA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9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94F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194F"/>
    <w:pPr>
      <w:ind w:left="112" w:right="32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194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194F"/>
  </w:style>
  <w:style w:type="paragraph" w:styleId="a5">
    <w:name w:val="Balloon Text"/>
    <w:basedOn w:val="a"/>
    <w:link w:val="a6"/>
    <w:uiPriority w:val="99"/>
    <w:semiHidden/>
    <w:unhideWhenUsed/>
    <w:rsid w:val="002C4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2C4358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2C435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31410D0-E2C5-455A-83D6-8E5DDEA2B5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D46C023A-27CE-4EF9-9371-770246593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30</cp:revision>
  <cp:lastPrinted>2022-11-03T17:15:00Z</cp:lastPrinted>
  <dcterms:created xsi:type="dcterms:W3CDTF">2022-08-25T13:14:00Z</dcterms:created>
  <dcterms:modified xsi:type="dcterms:W3CDTF">2022-12-25T05:59:00Z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2022-08-25T00:00:00Z</vt:filetime>
  </property>
</Properties>
</file>