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94" w:rsidRPr="00363DFD" w:rsidRDefault="002D2394" w:rsidP="002D2394">
      <w:pPr>
        <w:jc w:val="center"/>
        <w:rPr>
          <w:rFonts w:eastAsia="Calibri"/>
          <w:b/>
          <w:sz w:val="28"/>
        </w:rPr>
      </w:pPr>
      <w:r w:rsidRPr="00DC15F3">
        <w:rPr>
          <w:rFonts w:eastAsia="Calibri"/>
          <w:noProof/>
          <w:sz w:val="28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363DFD">
        <w:rPr>
          <w:b/>
          <w:sz w:val="28"/>
          <w:szCs w:val="28"/>
        </w:rPr>
        <w:t>КРЫМ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D563EE" w:rsidRDefault="002D2394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2D2394" w:rsidRPr="00D563EE" w:rsidRDefault="00D563EE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38(</w:t>
      </w:r>
      <w:r w:rsidRPr="00D563EE">
        <w:rPr>
          <w:b/>
          <w:sz w:val="28"/>
          <w:szCs w:val="28"/>
          <w:lang w:eastAsia="uk-UA"/>
        </w:rPr>
        <w:t>внеочередное)</w:t>
      </w:r>
      <w:r w:rsidR="002D2394" w:rsidRPr="00D563EE">
        <w:rPr>
          <w:b/>
          <w:sz w:val="28"/>
          <w:szCs w:val="28"/>
          <w:lang w:eastAsia="uk-UA"/>
        </w:rPr>
        <w:t xml:space="preserve"> заседание 2 созыва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  <w:lang w:eastAsia="uk-UA"/>
        </w:rPr>
      </w:pPr>
    </w:p>
    <w:p w:rsidR="002D2394" w:rsidRPr="00363DFD" w:rsidRDefault="002D2394" w:rsidP="002D2394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2D2394" w:rsidRPr="008C1A28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2D2394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Pr="008C1A2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C1A2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</w:t>
      </w:r>
      <w:r w:rsidRPr="008C1A28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Ковыльное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A28">
        <w:rPr>
          <w:sz w:val="28"/>
          <w:szCs w:val="28"/>
        </w:rPr>
        <w:t>№</w:t>
      </w:r>
      <w:r>
        <w:rPr>
          <w:sz w:val="28"/>
          <w:szCs w:val="28"/>
        </w:rPr>
        <w:t xml:space="preserve"> 242</w:t>
      </w:r>
    </w:p>
    <w:p w:rsidR="002D2394" w:rsidRPr="00E10504" w:rsidRDefault="002D2394" w:rsidP="002D2394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  <w:lang w:val="uk-UA" w:bidi="hi-IN"/>
        </w:rPr>
      </w:pPr>
    </w:p>
    <w:p w:rsidR="002D2394" w:rsidRDefault="002D2394" w:rsidP="002D2394">
      <w:pPr>
        <w:jc w:val="both"/>
        <w:outlineLvl w:val="0"/>
        <w:rPr>
          <w:b/>
          <w:i/>
          <w:spacing w:val="-8"/>
          <w:kern w:val="1"/>
          <w:sz w:val="28"/>
          <w:szCs w:val="28"/>
          <w:lang w:eastAsia="ar-SA"/>
        </w:rPr>
      </w:pPr>
      <w:r w:rsidRPr="00E10504">
        <w:rPr>
          <w:rFonts w:cs="Calibri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cs="Calibri"/>
          <w:b/>
          <w:bCs/>
          <w:i/>
          <w:sz w:val="28"/>
          <w:szCs w:val="28"/>
        </w:rPr>
        <w:t xml:space="preserve">решение </w:t>
      </w:r>
      <w:r w:rsidRPr="00E10504">
        <w:rPr>
          <w:rFonts w:cs="Calibri"/>
          <w:b/>
          <w:bCs/>
          <w:i/>
          <w:sz w:val="28"/>
          <w:szCs w:val="28"/>
        </w:rPr>
        <w:t xml:space="preserve">Ковыльновского сельского </w:t>
      </w:r>
      <w:r>
        <w:rPr>
          <w:rFonts w:cs="Calibri"/>
          <w:b/>
          <w:bCs/>
          <w:i/>
          <w:sz w:val="28"/>
          <w:szCs w:val="28"/>
        </w:rPr>
        <w:t>совета</w:t>
      </w:r>
      <w:r w:rsidRPr="00E10504">
        <w:rPr>
          <w:rFonts w:cs="Calibri"/>
          <w:b/>
          <w:bCs/>
          <w:i/>
          <w:sz w:val="28"/>
          <w:szCs w:val="28"/>
        </w:rPr>
        <w:t xml:space="preserve"> от </w:t>
      </w:r>
      <w:r w:rsidRPr="0006033E">
        <w:rPr>
          <w:rFonts w:cs="Calibri"/>
          <w:b/>
          <w:bCs/>
          <w:i/>
          <w:sz w:val="28"/>
          <w:szCs w:val="28"/>
        </w:rPr>
        <w:t>31</w:t>
      </w:r>
      <w:r w:rsidRPr="00E10504">
        <w:rPr>
          <w:rFonts w:cs="Calibri"/>
          <w:b/>
          <w:bCs/>
          <w:i/>
          <w:sz w:val="28"/>
          <w:szCs w:val="28"/>
        </w:rPr>
        <w:t>.0</w:t>
      </w:r>
      <w:r w:rsidRPr="0006033E">
        <w:rPr>
          <w:rFonts w:cs="Calibri"/>
          <w:b/>
          <w:bCs/>
          <w:i/>
          <w:sz w:val="28"/>
          <w:szCs w:val="28"/>
        </w:rPr>
        <w:t>5</w:t>
      </w:r>
      <w:r w:rsidRPr="00E10504">
        <w:rPr>
          <w:rFonts w:cs="Calibri"/>
          <w:b/>
          <w:bCs/>
          <w:i/>
          <w:sz w:val="28"/>
          <w:szCs w:val="28"/>
        </w:rPr>
        <w:t>.201</w:t>
      </w:r>
      <w:r w:rsidRPr="00871873">
        <w:rPr>
          <w:rFonts w:cs="Calibri"/>
          <w:b/>
          <w:bCs/>
          <w:i/>
          <w:sz w:val="28"/>
          <w:szCs w:val="28"/>
        </w:rPr>
        <w:t>8</w:t>
      </w:r>
      <w:r w:rsidRPr="00E10504">
        <w:rPr>
          <w:rFonts w:cs="Calibri"/>
          <w:b/>
          <w:bCs/>
          <w:i/>
          <w:sz w:val="28"/>
          <w:szCs w:val="28"/>
        </w:rPr>
        <w:t xml:space="preserve"> № </w:t>
      </w:r>
      <w:r>
        <w:rPr>
          <w:rFonts w:cs="Calibri"/>
          <w:b/>
          <w:bCs/>
          <w:i/>
          <w:sz w:val="28"/>
          <w:szCs w:val="28"/>
        </w:rPr>
        <w:t>486</w:t>
      </w:r>
      <w:r w:rsidRPr="00E10504">
        <w:rPr>
          <w:rFonts w:cs="Calibri"/>
          <w:b/>
          <w:bCs/>
          <w:i/>
          <w:sz w:val="28"/>
          <w:szCs w:val="28"/>
        </w:rPr>
        <w:t xml:space="preserve"> </w:t>
      </w:r>
      <w:r w:rsidRPr="0006033E">
        <w:rPr>
          <w:rFonts w:cs="Calibri"/>
          <w:b/>
          <w:bCs/>
          <w:i/>
          <w:sz w:val="28"/>
          <w:szCs w:val="28"/>
        </w:rPr>
        <w:t>«</w:t>
      </w:r>
      <w:r w:rsidRPr="00E06FB1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>Порядке размещения сведений о доходах, расходах, об имуществе и обязательствах имущественного характера депутатов Ковыльновского сельского совета</w:t>
      </w:r>
      <w:r>
        <w:rPr>
          <w:b/>
          <w:bCs/>
          <w:i/>
          <w:spacing w:val="-6"/>
          <w:kern w:val="1"/>
          <w:sz w:val="28"/>
          <w:szCs w:val="28"/>
          <w:lang w:eastAsia="ar-SA"/>
        </w:rPr>
        <w:t>,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 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</w:t>
      </w:r>
      <w:r>
        <w:rPr>
          <w:b/>
          <w:i/>
          <w:spacing w:val="-5"/>
          <w:kern w:val="1"/>
          <w:sz w:val="28"/>
          <w:szCs w:val="28"/>
          <w:lang w:eastAsia="ar-SA"/>
        </w:rPr>
        <w:t>екоммуникационной сети интернет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 xml:space="preserve"> </w:t>
      </w:r>
      <w:r w:rsidRPr="00E06FB1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b/>
          <w:i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E06FB1">
        <w:rPr>
          <w:rFonts w:eastAsia="SimSun"/>
          <w:b/>
          <w:i/>
          <w:kern w:val="1"/>
          <w:sz w:val="28"/>
          <w:szCs w:val="28"/>
          <w:lang w:eastAsia="ar-SA"/>
        </w:rPr>
        <w:t xml:space="preserve">поселения 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E06FB1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</w:t>
      </w:r>
      <w:r>
        <w:rPr>
          <w:b/>
          <w:i/>
          <w:spacing w:val="-8"/>
          <w:kern w:val="1"/>
          <w:sz w:val="28"/>
          <w:szCs w:val="28"/>
          <w:lang w:eastAsia="ar-SA"/>
        </w:rPr>
        <w:t>»</w:t>
      </w:r>
    </w:p>
    <w:p w:rsidR="002D2394" w:rsidRPr="00E10504" w:rsidRDefault="002D2394" w:rsidP="002D2394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D2394" w:rsidRPr="00D27D98" w:rsidRDefault="002D2394" w:rsidP="002D239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5E71B6">
        <w:rPr>
          <w:sz w:val="28"/>
          <w:szCs w:val="28"/>
        </w:rPr>
        <w:t>В соответствии с Федеральным законам от 25.12.2008 № 273-ФЗ «О противодействии коррупции»</w:t>
      </w:r>
      <w:r>
        <w:rPr>
          <w:sz w:val="28"/>
          <w:szCs w:val="28"/>
        </w:rPr>
        <w:t>,</w:t>
      </w:r>
      <w:r w:rsidRPr="005E71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Крым от 16</w:t>
      </w:r>
      <w:r w:rsidRPr="005E71B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71B6">
        <w:rPr>
          <w:sz w:val="28"/>
          <w:szCs w:val="28"/>
        </w:rPr>
        <w:t xml:space="preserve">.2014 № </w:t>
      </w:r>
      <w:r>
        <w:rPr>
          <w:sz w:val="28"/>
          <w:szCs w:val="28"/>
        </w:rPr>
        <w:t>76-ЗРК</w:t>
      </w:r>
      <w:r w:rsidRPr="005E71B6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</w:t>
      </w:r>
      <w:r w:rsidRPr="005E71B6">
        <w:rPr>
          <w:sz w:val="28"/>
          <w:szCs w:val="28"/>
        </w:rPr>
        <w:t xml:space="preserve"> Республике Крым»,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от </w:t>
      </w:r>
      <w:r>
        <w:rPr>
          <w:sz w:val="28"/>
          <w:szCs w:val="28"/>
          <w:lang w:val="uk-UA"/>
        </w:rPr>
        <w:t>08.07.2013</w:t>
      </w:r>
      <w:r w:rsidRPr="005E71B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613</w:t>
      </w:r>
      <w:r w:rsidRPr="005E71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противодействи</w:t>
      </w:r>
      <w:r>
        <w:rPr>
          <w:sz w:val="28"/>
          <w:szCs w:val="28"/>
          <w:lang w:val="uk-UA"/>
        </w:rPr>
        <w:t>я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коррупции</w:t>
      </w:r>
      <w:proofErr w:type="spellEnd"/>
      <w:r>
        <w:rPr>
          <w:sz w:val="28"/>
          <w:szCs w:val="28"/>
          <w:lang w:val="uk-UA"/>
        </w:rPr>
        <w:t>»</w:t>
      </w:r>
      <w:r w:rsidRPr="005E71B6">
        <w:rPr>
          <w:sz w:val="28"/>
          <w:szCs w:val="28"/>
          <w:lang w:val="uk-UA"/>
        </w:rPr>
        <w:t>,</w:t>
      </w:r>
      <w:r w:rsidRPr="0006033E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E7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E71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71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778</w:t>
      </w:r>
      <w:r w:rsidRPr="005E71B6">
        <w:rPr>
          <w:sz w:val="28"/>
          <w:szCs w:val="28"/>
          <w:lang w:val="uk-UA"/>
        </w:rPr>
        <w:t xml:space="preserve"> </w:t>
      </w:r>
      <w:r w:rsidRPr="0006033E">
        <w:rPr>
          <w:sz w:val="28"/>
          <w:szCs w:val="28"/>
          <w:lang w:val="uk-UA"/>
        </w:rPr>
        <w:t>«</w:t>
      </w:r>
      <w:r w:rsidRPr="0006033E">
        <w:rPr>
          <w:rFonts w:eastAsia="Calibri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 с изменениями</w:t>
      </w:r>
      <w:r w:rsidRPr="0006033E">
        <w:rPr>
          <w:rFonts w:eastAsia="Calibri"/>
          <w:sz w:val="28"/>
          <w:szCs w:val="28"/>
        </w:rPr>
        <w:t>,</w:t>
      </w:r>
      <w:r w:rsidRPr="00DC15F3">
        <w:rPr>
          <w:sz w:val="28"/>
          <w:szCs w:val="28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Ковыльновский сельский совет</w:t>
      </w:r>
    </w:p>
    <w:p w:rsidR="002D2394" w:rsidRPr="00D27D98" w:rsidRDefault="002D2394" w:rsidP="002D2394">
      <w:pPr>
        <w:suppressAutoHyphens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>РЕШ</w:t>
      </w:r>
      <w:r w:rsidRPr="00D27D98">
        <w:rPr>
          <w:b/>
          <w:kern w:val="1"/>
          <w:sz w:val="28"/>
          <w:lang w:eastAsia="ar-SA"/>
        </w:rPr>
        <w:t>ИЛ:</w:t>
      </w:r>
    </w:p>
    <w:p w:rsidR="002D2394" w:rsidRPr="00E10504" w:rsidRDefault="002D2394" w:rsidP="002D2394">
      <w:pPr>
        <w:contextualSpacing/>
        <w:jc w:val="both"/>
        <w:rPr>
          <w:sz w:val="28"/>
          <w:szCs w:val="28"/>
        </w:rPr>
      </w:pPr>
      <w:r w:rsidRPr="00E10504">
        <w:rPr>
          <w:sz w:val="28"/>
          <w:szCs w:val="28"/>
        </w:rPr>
        <w:t xml:space="preserve">1. Внести </w:t>
      </w:r>
      <w:r w:rsidRPr="00DC15F3">
        <w:rPr>
          <w:rFonts w:cs="Calibri"/>
          <w:bCs/>
          <w:sz w:val="28"/>
          <w:szCs w:val="28"/>
        </w:rPr>
        <w:t>в решение Ковыльновского сельского совета от 31.05.2018 № 486 «</w:t>
      </w:r>
      <w:r w:rsidRPr="00DC15F3">
        <w:rPr>
          <w:bCs/>
          <w:spacing w:val="-6"/>
          <w:sz w:val="28"/>
          <w:szCs w:val="28"/>
          <w:lang w:eastAsia="ar-SA"/>
        </w:rPr>
        <w:t xml:space="preserve">О 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>Порядке размещения сведений о доходах, расходах, об имуществе и обязательствах имущественного характера депутатов Ковыльновского сельского совета</w:t>
      </w:r>
      <w:r>
        <w:rPr>
          <w:bCs/>
          <w:spacing w:val="-6"/>
          <w:kern w:val="1"/>
          <w:sz w:val="28"/>
          <w:szCs w:val="28"/>
          <w:lang w:eastAsia="ar-SA"/>
        </w:rPr>
        <w:t>,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 xml:space="preserve">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DC15F3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DC15F3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DC15F3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Pr="00DC15F3">
        <w:rPr>
          <w:sz w:val="28"/>
          <w:szCs w:val="28"/>
        </w:rPr>
        <w:t xml:space="preserve"> </w:t>
      </w:r>
      <w:r w:rsidRPr="00E10504">
        <w:rPr>
          <w:sz w:val="28"/>
          <w:szCs w:val="28"/>
        </w:rPr>
        <w:t>следующие изменения:</w:t>
      </w:r>
    </w:p>
    <w:p w:rsidR="002D2394" w:rsidRPr="005466C6" w:rsidRDefault="002D2394" w:rsidP="002D239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5466C6">
        <w:rPr>
          <w:rFonts w:ascii="Times New Roman" w:eastAsia="Calibri" w:hAnsi="Times New Roman"/>
          <w:sz w:val="28"/>
          <w:szCs w:val="28"/>
        </w:rPr>
        <w:t xml:space="preserve">в приложении к </w:t>
      </w:r>
      <w:r>
        <w:rPr>
          <w:rFonts w:ascii="Times New Roman" w:eastAsia="Calibri" w:hAnsi="Times New Roman"/>
          <w:sz w:val="28"/>
          <w:szCs w:val="28"/>
        </w:rPr>
        <w:t>решению</w:t>
      </w:r>
      <w:r w:rsidRPr="005466C6">
        <w:rPr>
          <w:rFonts w:ascii="Times New Roman" w:eastAsia="Calibri" w:hAnsi="Times New Roman"/>
          <w:sz w:val="28"/>
          <w:szCs w:val="28"/>
        </w:rPr>
        <w:t>:</w:t>
      </w:r>
    </w:p>
    <w:p w:rsidR="002D2394" w:rsidRDefault="005A3318" w:rsidP="002D239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«г»</w:t>
      </w:r>
      <w:r w:rsidR="002D2394">
        <w:rPr>
          <w:sz w:val="28"/>
          <w:szCs w:val="28"/>
        </w:rPr>
        <w:t xml:space="preserve"> пункта 2 изложить в следующей редакции:</w:t>
      </w:r>
    </w:p>
    <w:p w:rsidR="002D2394" w:rsidRDefault="002D2394" w:rsidP="002D239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gramStart"/>
      <w:r w:rsidRPr="00D27D98">
        <w:rPr>
          <w:sz w:val="28"/>
          <w:szCs w:val="28"/>
          <w:lang w:eastAsia="ar-SA"/>
        </w:rPr>
        <w:t>г</w:t>
      </w:r>
      <w:proofErr w:type="gramEnd"/>
      <w:r w:rsidRPr="00D27D98">
        <w:rPr>
          <w:sz w:val="28"/>
          <w:szCs w:val="28"/>
          <w:lang w:eastAsia="ar-SA"/>
        </w:rPr>
        <w:t>)</w:t>
      </w:r>
      <w:r w:rsidRPr="00D27D98">
        <w:rPr>
          <w:sz w:val="24"/>
          <w:szCs w:val="24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сведения об источниках</w:t>
      </w:r>
      <w:bookmarkStart w:id="0" w:name="_GoBack"/>
      <w:bookmarkEnd w:id="0"/>
      <w:r w:rsidRPr="00D27D98">
        <w:rPr>
          <w:sz w:val="28"/>
          <w:szCs w:val="28"/>
          <w:lang w:eastAsia="ar-SA"/>
        </w:rPr>
        <w:t xml:space="preserve"> </w:t>
      </w:r>
      <w:r w:rsidRPr="00530714">
        <w:rPr>
          <w:sz w:val="28"/>
          <w:szCs w:val="28"/>
          <w:lang w:eastAsia="ar-SA"/>
        </w:rPr>
        <w:t>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</w:t>
      </w:r>
      <w:r w:rsidRPr="00530714">
        <w:rPr>
          <w:sz w:val="24"/>
          <w:szCs w:val="24"/>
          <w:lang w:eastAsia="ar-SA"/>
        </w:rPr>
        <w:t xml:space="preserve"> </w:t>
      </w:r>
      <w:r w:rsidRPr="00530714">
        <w:rPr>
          <w:sz w:val="28"/>
          <w:szCs w:val="28"/>
          <w:lang w:eastAsia="ar-SA"/>
        </w:rPr>
        <w:t xml:space="preserve">в уставных (складочных) капиталах организаций), </w:t>
      </w:r>
      <w:r w:rsidRPr="00530714">
        <w:rPr>
          <w:sz w:val="28"/>
          <w:szCs w:val="28"/>
          <w:lang w:eastAsia="x-none"/>
        </w:rPr>
        <w:t>цифровых финансовых активов, цифровой валюты</w:t>
      </w:r>
      <w:r w:rsidRPr="00530714">
        <w:rPr>
          <w:b/>
          <w:sz w:val="28"/>
          <w:szCs w:val="28"/>
          <w:lang w:eastAsia="x-none"/>
        </w:rPr>
        <w:t xml:space="preserve">, </w:t>
      </w:r>
      <w:r w:rsidRPr="00530714">
        <w:rPr>
          <w:sz w:val="28"/>
          <w:szCs w:val="28"/>
          <w:lang w:eastAsia="ar-SA"/>
        </w:rPr>
        <w:t>если общая сумма таких сделок</w:t>
      </w:r>
      <w:r w:rsidRPr="00530714">
        <w:rPr>
          <w:sz w:val="24"/>
          <w:szCs w:val="24"/>
          <w:lang w:eastAsia="ar-SA"/>
        </w:rPr>
        <w:t xml:space="preserve"> </w:t>
      </w:r>
      <w:r w:rsidRPr="00530714">
        <w:rPr>
          <w:sz w:val="28"/>
          <w:szCs w:val="28"/>
          <w:lang w:eastAsia="ar-SA"/>
        </w:rPr>
        <w:t xml:space="preserve">превышает общий доход депутата </w:t>
      </w:r>
      <w:r w:rsidRPr="00530714">
        <w:rPr>
          <w:sz w:val="28"/>
          <w:szCs w:val="28"/>
          <w:lang w:eastAsia="ar-SA"/>
        </w:rPr>
        <w:lastRenderedPageBreak/>
        <w:t>и его супруги (супруга) за три</w:t>
      </w:r>
      <w:r w:rsidRPr="00530714">
        <w:rPr>
          <w:sz w:val="24"/>
          <w:szCs w:val="24"/>
          <w:lang w:eastAsia="ar-SA"/>
        </w:rPr>
        <w:t xml:space="preserve"> </w:t>
      </w:r>
      <w:r w:rsidRPr="00530714">
        <w:rPr>
          <w:sz w:val="28"/>
          <w:szCs w:val="28"/>
          <w:lang w:eastAsia="ar-SA"/>
        </w:rPr>
        <w:t xml:space="preserve">последних </w:t>
      </w:r>
      <w:r w:rsidRPr="00D27D98">
        <w:rPr>
          <w:sz w:val="28"/>
          <w:szCs w:val="28"/>
          <w:lang w:eastAsia="ar-SA"/>
        </w:rPr>
        <w:t>года, предшествующих отчетному периоду.</w:t>
      </w:r>
      <w:r>
        <w:rPr>
          <w:sz w:val="28"/>
          <w:szCs w:val="28"/>
          <w:lang w:eastAsia="ar-SA"/>
        </w:rPr>
        <w:t>».</w:t>
      </w:r>
      <w:r w:rsidRPr="00D27D98">
        <w:rPr>
          <w:sz w:val="28"/>
          <w:szCs w:val="28"/>
          <w:lang w:eastAsia="ar-SA"/>
        </w:rPr>
        <w:t xml:space="preserve"> </w:t>
      </w:r>
    </w:p>
    <w:p w:rsidR="002D2394" w:rsidRPr="00E10504" w:rsidRDefault="002D2394" w:rsidP="002D239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E10504">
        <w:rPr>
          <w:bCs/>
          <w:kern w:val="1"/>
          <w:sz w:val="28"/>
          <w:szCs w:val="28"/>
          <w:lang w:val="uk-UA" w:eastAsia="zh-CN" w:bidi="hi-IN"/>
        </w:rPr>
        <w:t>2.</w:t>
      </w:r>
      <w:r w:rsidRPr="00E10504">
        <w:rPr>
          <w:rFonts w:ascii="Arial" w:hAnsi="Arial"/>
          <w:bCs/>
          <w:kern w:val="1"/>
          <w:lang w:bidi="hi-IN"/>
        </w:rPr>
        <w:t xml:space="preserve"> </w:t>
      </w:r>
      <w:r w:rsidRPr="00E10504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</w:t>
      </w:r>
      <w:r>
        <w:rPr>
          <w:rFonts w:eastAsia="Arial"/>
          <w:bCs/>
          <w:kern w:val="1"/>
          <w:sz w:val="28"/>
          <w:szCs w:val="28"/>
          <w:lang w:eastAsia="hi-IN" w:bidi="hi-IN"/>
        </w:rPr>
        <w:t>решение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E10504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 xml:space="preserve">и 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на официальном сайте Администрации Ковыльновского сельского поселения в сети Интернет </w:t>
      </w:r>
      <w:r w:rsidR="00D563EE"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6" w:history="1">
        <w:r w:rsidR="00D563EE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="00D563EE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E10504">
        <w:rPr>
          <w:rFonts w:eastAsia="Arial"/>
          <w:bCs/>
          <w:kern w:val="1"/>
          <w:sz w:val="24"/>
          <w:szCs w:val="24"/>
          <w:lang w:eastAsia="ar-SA" w:bidi="hi-IN"/>
        </w:rPr>
        <w:t>.</w:t>
      </w:r>
    </w:p>
    <w:p w:rsidR="002D2394" w:rsidRPr="00E10504" w:rsidRDefault="002D2394" w:rsidP="002D2394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3.</w:t>
      </w:r>
      <w:r w:rsidRPr="00E10504">
        <w:rPr>
          <w:rFonts w:cs="Calibri"/>
          <w:sz w:val="24"/>
          <w:szCs w:val="24"/>
        </w:rPr>
        <w:t xml:space="preserve"> </w:t>
      </w:r>
      <w:r w:rsidRPr="00E10504">
        <w:rPr>
          <w:rFonts w:cs="Calibri"/>
          <w:sz w:val="28"/>
          <w:szCs w:val="28"/>
        </w:rPr>
        <w:t xml:space="preserve">Настоящее </w:t>
      </w:r>
      <w:r>
        <w:rPr>
          <w:rFonts w:cs="Calibri"/>
          <w:sz w:val="28"/>
          <w:szCs w:val="28"/>
        </w:rPr>
        <w:t>решение</w:t>
      </w:r>
      <w:r w:rsidRPr="00E10504">
        <w:rPr>
          <w:rFonts w:cs="Calibri"/>
          <w:sz w:val="28"/>
          <w:szCs w:val="28"/>
        </w:rPr>
        <w:t xml:space="preserve"> вступает в силу со дня его официального обнародования.</w:t>
      </w:r>
    </w:p>
    <w:p w:rsidR="002D2394" w:rsidRPr="00E10504" w:rsidRDefault="002D2394" w:rsidP="002D2394">
      <w:pPr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4. Контроль за выполнением настоящего </w:t>
      </w:r>
      <w:r>
        <w:rPr>
          <w:rFonts w:cs="Calibri"/>
          <w:sz w:val="28"/>
          <w:szCs w:val="28"/>
        </w:rPr>
        <w:t>решения возложить на председателя Ковыльновского сельского совета- главу Администрации Ковыльновского сельского поселения</w:t>
      </w:r>
      <w:r w:rsidRPr="00E10504">
        <w:rPr>
          <w:rFonts w:cs="Calibri"/>
          <w:sz w:val="28"/>
          <w:szCs w:val="28"/>
        </w:rPr>
        <w:t>.</w:t>
      </w:r>
    </w:p>
    <w:p w:rsidR="002D2394" w:rsidRPr="00E10504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Председатель Ковыльновского сельского </w:t>
      </w:r>
    </w:p>
    <w:p w:rsidR="002D2394" w:rsidRPr="00E10504" w:rsidRDefault="002D2394" w:rsidP="002D2394">
      <w:pPr>
        <w:rPr>
          <w:rFonts w:cs="Calibri"/>
          <w:sz w:val="28"/>
          <w:szCs w:val="28"/>
        </w:rPr>
      </w:pPr>
      <w:proofErr w:type="gramStart"/>
      <w:r w:rsidRPr="00E10504">
        <w:rPr>
          <w:rFonts w:cs="Calibri"/>
          <w:sz w:val="28"/>
          <w:szCs w:val="28"/>
        </w:rPr>
        <w:t>совета</w:t>
      </w:r>
      <w:proofErr w:type="gramEnd"/>
      <w:r w:rsidRPr="00E10504">
        <w:rPr>
          <w:rFonts w:cs="Calibri"/>
          <w:sz w:val="28"/>
          <w:szCs w:val="28"/>
        </w:rPr>
        <w:t>- глава Администрации</w:t>
      </w:r>
    </w:p>
    <w:p w:rsidR="002D2394" w:rsidRPr="00567532" w:rsidRDefault="002D2394" w:rsidP="002D2394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Ковыл</w:t>
      </w:r>
      <w:r>
        <w:rPr>
          <w:rFonts w:cs="Calibri"/>
          <w:sz w:val="28"/>
          <w:szCs w:val="28"/>
        </w:rPr>
        <w:t>ьновского сельского поселения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D563EE">
        <w:rPr>
          <w:rFonts w:cs="Calibri"/>
          <w:sz w:val="28"/>
          <w:szCs w:val="28"/>
        </w:rPr>
        <w:tab/>
      </w:r>
      <w:r w:rsidRPr="00E10504">
        <w:rPr>
          <w:rFonts w:cs="Calibri"/>
          <w:sz w:val="28"/>
          <w:szCs w:val="28"/>
        </w:rPr>
        <w:t>Ю.Н. Михайленко</w:t>
      </w:r>
    </w:p>
    <w:p w:rsidR="00C44EBD" w:rsidRDefault="00C44EBD"/>
    <w:sectPr w:rsidR="00C44EBD" w:rsidSect="00D56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D"/>
    <w:rsid w:val="002D2394"/>
    <w:rsid w:val="00530714"/>
    <w:rsid w:val="0055433D"/>
    <w:rsid w:val="005A3318"/>
    <w:rsid w:val="00C44EBD"/>
    <w:rsid w:val="00CB4E65"/>
    <w:rsid w:val="00D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2DEB-E2E7-4D1B-9EB9-F342635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2022-04-08T08:47:00Z</cp:lastPrinted>
  <dcterms:created xsi:type="dcterms:W3CDTF">2022-03-27T09:45:00Z</dcterms:created>
  <dcterms:modified xsi:type="dcterms:W3CDTF">2022-09-27T17:09:00Z</dcterms:modified>
</cp:coreProperties>
</file>