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4D" w:rsidRDefault="005F694D" w:rsidP="005F6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F694D" w:rsidRDefault="005F694D" w:rsidP="005F6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5F694D" w:rsidRDefault="005F694D" w:rsidP="005F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94D" w:rsidRPr="0044762F" w:rsidRDefault="005F694D" w:rsidP="0044762F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4762F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44762F">
        <w:rPr>
          <w:rFonts w:ascii="Times New Roman" w:hAnsi="Times New Roman"/>
          <w:b/>
          <w:i/>
          <w:sz w:val="28"/>
          <w:szCs w:val="28"/>
        </w:rPr>
        <w:t xml:space="preserve"> обсуждению проекта 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44762F" w:rsidRPr="0044762F">
        <w:rPr>
          <w:rFonts w:ascii="Times New Roman" w:hAnsi="Times New Roman"/>
          <w:b/>
          <w:i/>
          <w:sz w:val="28"/>
          <w:szCs w:val="28"/>
        </w:rPr>
        <w:t>Ковыльновского</w:t>
      </w:r>
      <w:r w:rsidR="001F7BB6">
        <w:rPr>
          <w:rFonts w:ascii="Times New Roman" w:hAnsi="Times New Roman"/>
          <w:b/>
          <w:i/>
          <w:sz w:val="28"/>
          <w:szCs w:val="28"/>
        </w:rPr>
        <w:t xml:space="preserve"> сельского совета 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«Об утверждении отчета об исполнении бюджета </w:t>
      </w:r>
      <w:r w:rsidR="0044762F" w:rsidRPr="0044762F">
        <w:rPr>
          <w:rFonts w:ascii="Times New Roman" w:hAnsi="Times New Roman"/>
          <w:b/>
          <w:i/>
          <w:sz w:val="28"/>
          <w:szCs w:val="28"/>
        </w:rPr>
        <w:t>Ковыльновского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b/>
          <w:i/>
          <w:sz w:val="28"/>
          <w:szCs w:val="28"/>
        </w:rPr>
        <w:t>2</w:t>
      </w:r>
      <w:r w:rsidR="001F7BB6">
        <w:rPr>
          <w:rFonts w:ascii="Times New Roman" w:hAnsi="Times New Roman"/>
          <w:b/>
          <w:i/>
          <w:sz w:val="28"/>
          <w:szCs w:val="28"/>
        </w:rPr>
        <w:t>1</w:t>
      </w:r>
      <w:r w:rsidR="00976CE5" w:rsidRPr="0044762F">
        <w:rPr>
          <w:rFonts w:ascii="Times New Roman" w:hAnsi="Times New Roman"/>
          <w:b/>
          <w:i/>
          <w:sz w:val="28"/>
          <w:szCs w:val="28"/>
        </w:rPr>
        <w:t xml:space="preserve"> год»</w:t>
      </w:r>
    </w:p>
    <w:p w:rsidR="005F694D" w:rsidRDefault="005F694D" w:rsidP="005F6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94D" w:rsidRDefault="001F7BB6" w:rsidP="005F694D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14EFD">
        <w:rPr>
          <w:rFonts w:ascii="Times New Roman" w:hAnsi="Times New Roman"/>
          <w:sz w:val="28"/>
          <w:szCs w:val="28"/>
        </w:rPr>
        <w:t xml:space="preserve"> </w:t>
      </w:r>
      <w:r w:rsidR="00407A6E">
        <w:rPr>
          <w:rFonts w:ascii="Times New Roman" w:hAnsi="Times New Roman"/>
          <w:sz w:val="28"/>
          <w:szCs w:val="28"/>
        </w:rPr>
        <w:t>апреля</w:t>
      </w:r>
      <w:r w:rsidR="005F694D">
        <w:rPr>
          <w:rFonts w:ascii="Times New Roman" w:hAnsi="Times New Roman"/>
          <w:sz w:val="28"/>
          <w:szCs w:val="28"/>
        </w:rPr>
        <w:t xml:space="preserve"> 20</w:t>
      </w:r>
      <w:r w:rsidR="00602D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5F694D">
        <w:rPr>
          <w:rFonts w:ascii="Times New Roman" w:hAnsi="Times New Roman"/>
          <w:sz w:val="28"/>
          <w:szCs w:val="28"/>
        </w:rPr>
        <w:t xml:space="preserve"> год</w:t>
      </w:r>
      <w:r w:rsidR="005F694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</w:t>
      </w:r>
      <w:r w:rsidR="0044762F">
        <w:rPr>
          <w:rFonts w:ascii="Times New Roman" w:hAnsi="Times New Roman"/>
          <w:sz w:val="28"/>
          <w:szCs w:val="28"/>
        </w:rPr>
        <w:t>Ковыльное</w:t>
      </w:r>
    </w:p>
    <w:p w:rsidR="005F694D" w:rsidRDefault="005F694D" w:rsidP="005F694D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</w:t>
      </w:r>
      <w:r w:rsidR="00407A6E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30 лет Победы 5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44762F">
        <w:rPr>
          <w:rFonts w:ascii="Times New Roman" w:hAnsi="Times New Roman"/>
          <w:sz w:val="28"/>
          <w:szCs w:val="28"/>
        </w:rPr>
        <w:t>Ковыльное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B26661">
        <w:rPr>
          <w:rFonts w:ascii="Times New Roman" w:hAnsi="Times New Roman"/>
          <w:sz w:val="28"/>
          <w:szCs w:val="28"/>
        </w:rPr>
        <w:t>здание</w:t>
      </w:r>
      <w:r w:rsidR="0044762F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Администрации.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с 1</w:t>
      </w:r>
      <w:r w:rsidR="004476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-00 ч. до 1</w:t>
      </w:r>
      <w:r w:rsidR="009E2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ч.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1F7BB6" w:rsidRPr="001F7BB6" w:rsidRDefault="005F694D" w:rsidP="001F7B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 w:rsidR="001F7BB6">
        <w:rPr>
          <w:rFonts w:ascii="Times New Roman" w:hAnsi="Times New Roman"/>
          <w:sz w:val="28"/>
          <w:szCs w:val="28"/>
        </w:rPr>
        <w:t xml:space="preserve">распоряжением </w:t>
      </w:r>
      <w:r w:rsidR="0044762F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="00602D06">
        <w:rPr>
          <w:rFonts w:ascii="Times New Roman" w:hAnsi="Times New Roman"/>
          <w:sz w:val="28"/>
          <w:szCs w:val="28"/>
        </w:rPr>
        <w:t xml:space="preserve">от </w:t>
      </w:r>
      <w:r w:rsidR="001F7BB6">
        <w:rPr>
          <w:rFonts w:ascii="Times New Roman" w:hAnsi="Times New Roman"/>
          <w:sz w:val="28"/>
          <w:szCs w:val="28"/>
        </w:rPr>
        <w:t>04</w:t>
      </w:r>
      <w:r w:rsidR="00602D06">
        <w:rPr>
          <w:rFonts w:ascii="Times New Roman" w:hAnsi="Times New Roman"/>
          <w:sz w:val="28"/>
          <w:szCs w:val="28"/>
        </w:rPr>
        <w:t>.0</w:t>
      </w:r>
      <w:r w:rsidR="001F7BB6">
        <w:rPr>
          <w:rFonts w:ascii="Times New Roman" w:hAnsi="Times New Roman"/>
          <w:sz w:val="28"/>
          <w:szCs w:val="28"/>
        </w:rPr>
        <w:t>4</w:t>
      </w:r>
      <w:r w:rsidR="00602D06">
        <w:rPr>
          <w:rFonts w:ascii="Times New Roman" w:hAnsi="Times New Roman"/>
          <w:sz w:val="28"/>
          <w:szCs w:val="28"/>
        </w:rPr>
        <w:t>.202</w:t>
      </w:r>
      <w:r w:rsidR="001F7BB6">
        <w:rPr>
          <w:rFonts w:ascii="Times New Roman" w:hAnsi="Times New Roman"/>
          <w:sz w:val="28"/>
          <w:szCs w:val="28"/>
        </w:rPr>
        <w:t>2</w:t>
      </w:r>
      <w:r w:rsidR="00602D06">
        <w:rPr>
          <w:rFonts w:ascii="Times New Roman" w:hAnsi="Times New Roman"/>
          <w:sz w:val="28"/>
          <w:szCs w:val="28"/>
        </w:rPr>
        <w:t xml:space="preserve"> </w:t>
      </w:r>
      <w:r w:rsidR="0044762F">
        <w:rPr>
          <w:rFonts w:ascii="Times New Roman" w:hAnsi="Times New Roman"/>
          <w:sz w:val="28"/>
          <w:szCs w:val="28"/>
        </w:rPr>
        <w:t xml:space="preserve">№ </w:t>
      </w:r>
      <w:r w:rsidR="001F7BB6">
        <w:rPr>
          <w:rFonts w:ascii="Times New Roman" w:hAnsi="Times New Roman"/>
          <w:sz w:val="28"/>
          <w:szCs w:val="28"/>
        </w:rPr>
        <w:t>4</w:t>
      </w:r>
      <w:r w:rsidR="00602D06">
        <w:rPr>
          <w:rFonts w:ascii="Times New Roman" w:hAnsi="Times New Roman"/>
          <w:sz w:val="28"/>
          <w:szCs w:val="28"/>
        </w:rPr>
        <w:t xml:space="preserve"> </w:t>
      </w:r>
      <w:r w:rsidRPr="005F694D">
        <w:rPr>
          <w:rFonts w:ascii="Times New Roman" w:hAnsi="Times New Roman"/>
          <w:sz w:val="28"/>
          <w:szCs w:val="28"/>
        </w:rPr>
        <w:t>«</w:t>
      </w:r>
      <w:r w:rsidR="001F7BB6" w:rsidRPr="001F7BB6">
        <w:rPr>
          <w:rFonts w:ascii="Times New Roman" w:hAnsi="Times New Roman"/>
          <w:sz w:val="28"/>
          <w:szCs w:val="28"/>
        </w:rPr>
        <w:t>О проведении публичных слушаний по обсуждению проекта решения «Об утверждении отчета об исполнении бюджета Ковыльновского сельского поселения Раздольненского района Республики Крым за 2021год»</w:t>
      </w:r>
      <w:r w:rsidR="001F7BB6">
        <w:rPr>
          <w:rFonts w:ascii="Times New Roman" w:hAnsi="Times New Roman"/>
          <w:sz w:val="28"/>
          <w:szCs w:val="28"/>
        </w:rPr>
        <w:t>.</w:t>
      </w:r>
    </w:p>
    <w:p w:rsidR="00293E69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5A"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 w:rsidRPr="0055425A">
        <w:rPr>
          <w:rFonts w:ascii="Times New Roman" w:hAnsi="Times New Roman"/>
          <w:sz w:val="28"/>
          <w:szCs w:val="28"/>
        </w:rPr>
        <w:t xml:space="preserve"> </w:t>
      </w:r>
      <w:r w:rsidR="00B26661" w:rsidRPr="0055425A">
        <w:rPr>
          <w:rFonts w:ascii="Times New Roman" w:hAnsi="Times New Roman"/>
          <w:sz w:val="28"/>
          <w:szCs w:val="28"/>
        </w:rPr>
        <w:t>Михайленко Ю.Н</w:t>
      </w:r>
      <w:r w:rsidRPr="0055425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председатель Ковыльновского сельского совета-</w:t>
      </w:r>
      <w:r w:rsidR="0044762F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глава</w:t>
      </w:r>
      <w:r w:rsidR="0044762F">
        <w:rPr>
          <w:rFonts w:ascii="Times New Roman" w:hAnsi="Times New Roman"/>
          <w:sz w:val="28"/>
          <w:szCs w:val="28"/>
        </w:rPr>
        <w:t xml:space="preserve"> Администрации Ковыльновского сельского поселения</w:t>
      </w:r>
      <w:r w:rsidR="00293E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для составления протокола: </w:t>
      </w:r>
      <w:r w:rsidR="001F7BB6">
        <w:rPr>
          <w:rFonts w:ascii="Times New Roman" w:hAnsi="Times New Roman"/>
          <w:sz w:val="28"/>
          <w:szCs w:val="28"/>
        </w:rPr>
        <w:t xml:space="preserve">Верещак </w:t>
      </w:r>
      <w:r w:rsidR="001F7BB6">
        <w:rPr>
          <w:rFonts w:ascii="Times New Roman" w:hAnsi="Times New Roman"/>
          <w:sz w:val="28"/>
          <w:szCs w:val="28"/>
        </w:rPr>
        <w:t>Н.П.</w:t>
      </w:r>
      <w:r w:rsidR="001F7BB6">
        <w:rPr>
          <w:rFonts w:ascii="Times New Roman" w:hAnsi="Times New Roman"/>
          <w:sz w:val="28"/>
          <w:szCs w:val="28"/>
        </w:rPr>
        <w:t xml:space="preserve"> - инспектор по предоставлению муниципальных услуг</w:t>
      </w:r>
      <w:r w:rsidR="001F7BB6" w:rsidRPr="00415E6F">
        <w:rPr>
          <w:rFonts w:ascii="Times New Roman" w:hAnsi="Times New Roman"/>
          <w:sz w:val="28"/>
          <w:szCs w:val="28"/>
        </w:rPr>
        <w:t xml:space="preserve"> МКУ «УОДОМС </w:t>
      </w:r>
      <w:r w:rsidR="001F7BB6">
        <w:rPr>
          <w:rFonts w:ascii="Times New Roman" w:hAnsi="Times New Roman"/>
          <w:sz w:val="28"/>
          <w:szCs w:val="28"/>
        </w:rPr>
        <w:t>Ковыльновского сельского поселения»</w:t>
      </w:r>
      <w:r w:rsidR="001F7BB6">
        <w:rPr>
          <w:rFonts w:ascii="Times New Roman" w:hAnsi="Times New Roman"/>
          <w:sz w:val="28"/>
          <w:szCs w:val="28"/>
        </w:rPr>
        <w:t>, секретарь комиссии</w:t>
      </w:r>
      <w:r>
        <w:rPr>
          <w:rFonts w:ascii="Times New Roman" w:hAnsi="Times New Roman"/>
          <w:sz w:val="28"/>
          <w:szCs w:val="28"/>
        </w:rPr>
        <w:t xml:space="preserve"> по проведению публичных слушаний.</w:t>
      </w:r>
    </w:p>
    <w:p w:rsidR="0055425A" w:rsidRDefault="00A17826" w:rsidP="0055425A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</w:t>
      </w:r>
      <w:r w:rsidR="00976CE5">
        <w:rPr>
          <w:rFonts w:ascii="Times New Roman" w:hAnsi="Times New Roman"/>
          <w:b/>
          <w:sz w:val="28"/>
          <w:szCs w:val="28"/>
        </w:rPr>
        <w:t>ы</w:t>
      </w:r>
      <w:r w:rsidR="005F6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рабочей группы</w:t>
      </w:r>
      <w:r w:rsidR="005F694D">
        <w:rPr>
          <w:rFonts w:ascii="Times New Roman" w:hAnsi="Times New Roman"/>
          <w:b/>
          <w:sz w:val="28"/>
          <w:szCs w:val="28"/>
        </w:rPr>
        <w:t>:</w:t>
      </w:r>
    </w:p>
    <w:p w:rsidR="009E2F47" w:rsidRDefault="00652C03" w:rsidP="0055425A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Шевчук </w:t>
      </w:r>
      <w:r w:rsidR="009E2F47">
        <w:rPr>
          <w:rFonts w:ascii="Times New Roman" w:hAnsi="Times New Roman"/>
          <w:sz w:val="28"/>
          <w:szCs w:val="28"/>
        </w:rPr>
        <w:t>О.А., зав. сектором по вопросам финансов и бухгалтерского учета Администрации Ковыльновского сельского поселения;</w:t>
      </w:r>
    </w:p>
    <w:p w:rsidR="0055425A" w:rsidRPr="005F694D" w:rsidRDefault="0055425A" w:rsidP="0055425A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Степаненко П.В., ведущий специалист Администрации Ков</w:t>
      </w:r>
      <w:r w:rsidR="009E2F47">
        <w:rPr>
          <w:rFonts w:ascii="Times New Roman" w:hAnsi="Times New Roman"/>
          <w:sz w:val="28"/>
          <w:szCs w:val="28"/>
        </w:rPr>
        <w:t>ыльновского сельского поселения.</w:t>
      </w:r>
    </w:p>
    <w:p w:rsidR="005F694D" w:rsidRDefault="005F694D" w:rsidP="005F694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F694D" w:rsidRDefault="005F694D" w:rsidP="00AE2C02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</w:t>
      </w:r>
      <w:r w:rsidR="00B26661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Администрации </w:t>
      </w:r>
      <w:r w:rsidR="00B26661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E2C02">
        <w:rPr>
          <w:rFonts w:ascii="Times New Roman" w:eastAsia="Times New Roman" w:hAnsi="Times New Roman"/>
          <w:sz w:val="28"/>
          <w:szCs w:val="28"/>
          <w:lang w:eastAsia="ru-RU"/>
        </w:rPr>
        <w:t>ственности</w:t>
      </w:r>
    </w:p>
    <w:p w:rsidR="00AE2C02" w:rsidRPr="00AE2C02" w:rsidRDefault="00AE2C02" w:rsidP="00AE2C02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94D" w:rsidRDefault="005F694D" w:rsidP="005F694D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5F694D" w:rsidRDefault="001F7BB6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5F694D"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5F694D"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26661">
        <w:rPr>
          <w:rFonts w:ascii="Times New Roman" w:hAnsi="Times New Roman"/>
          <w:sz w:val="28"/>
          <w:szCs w:val="28"/>
        </w:rPr>
        <w:t xml:space="preserve"> год</w:t>
      </w:r>
      <w:r w:rsidR="005F694D" w:rsidRPr="005F69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26661" w:rsidRDefault="00B26661" w:rsidP="005F694D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5F694D" w:rsidRDefault="005F694D" w:rsidP="005F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5425A">
        <w:rPr>
          <w:rFonts w:ascii="Times New Roman" w:hAnsi="Times New Roman"/>
          <w:b/>
          <w:sz w:val="28"/>
          <w:szCs w:val="28"/>
        </w:rPr>
        <w:t xml:space="preserve"> публичных</w:t>
      </w:r>
      <w:r w:rsidR="001F7BB6">
        <w:rPr>
          <w:rFonts w:ascii="Times New Roman" w:hAnsi="Times New Roman"/>
          <w:b/>
          <w:sz w:val="28"/>
          <w:szCs w:val="28"/>
        </w:rPr>
        <w:t xml:space="preserve">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3E69">
        <w:rPr>
          <w:rFonts w:ascii="Times New Roman" w:hAnsi="Times New Roman"/>
          <w:sz w:val="28"/>
          <w:szCs w:val="28"/>
        </w:rPr>
        <w:t>Михайленко Ю.Н.,</w:t>
      </w:r>
      <w:r w:rsidR="00293E69" w:rsidRPr="00293E69">
        <w:rPr>
          <w:rFonts w:ascii="Times New Roman" w:hAnsi="Times New Roman"/>
          <w:sz w:val="28"/>
          <w:szCs w:val="28"/>
        </w:rPr>
        <w:t xml:space="preserve"> </w:t>
      </w:r>
      <w:r w:rsidR="00293E69">
        <w:rPr>
          <w:rFonts w:ascii="Times New Roman" w:hAnsi="Times New Roman"/>
          <w:sz w:val="28"/>
          <w:szCs w:val="28"/>
        </w:rPr>
        <w:t xml:space="preserve">председатель Ковыльновского сельского совета- </w:t>
      </w:r>
      <w:r w:rsidR="00507F79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B26661">
        <w:rPr>
          <w:rFonts w:ascii="Times New Roman" w:hAnsi="Times New Roman"/>
          <w:sz w:val="28"/>
          <w:szCs w:val="28"/>
        </w:rPr>
        <w:t>Ковыльновского сельского поселения:</w:t>
      </w:r>
    </w:p>
    <w:p w:rsidR="005F694D" w:rsidRDefault="005F694D" w:rsidP="005F6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Уважаемые присутствующие!</w:t>
      </w:r>
    </w:p>
    <w:p w:rsidR="001F7BB6" w:rsidRPr="001F7BB6" w:rsidRDefault="005F694D" w:rsidP="001F7B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сегодня собрались </w:t>
      </w:r>
      <w:r w:rsidR="00B26661">
        <w:rPr>
          <w:rFonts w:ascii="Times New Roman" w:hAnsi="Times New Roman"/>
          <w:sz w:val="28"/>
          <w:szCs w:val="28"/>
        </w:rPr>
        <w:t>для обсуждения проекта решения</w:t>
      </w:r>
      <w:r w:rsidR="00B26661" w:rsidRPr="00B26661">
        <w:rPr>
          <w:rFonts w:ascii="Times New Roman" w:hAnsi="Times New Roman"/>
          <w:sz w:val="28"/>
          <w:szCs w:val="28"/>
        </w:rPr>
        <w:t xml:space="preserve">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B26661" w:rsidRPr="005F694D">
        <w:rPr>
          <w:rFonts w:ascii="Times New Roman" w:hAnsi="Times New Roman"/>
          <w:sz w:val="28"/>
          <w:szCs w:val="28"/>
        </w:rPr>
        <w:t xml:space="preserve"> сельского совета «Об утверждении отчета об исполнении бюджета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B26661"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 w:rsidR="00B26661">
        <w:rPr>
          <w:rFonts w:ascii="Times New Roman" w:hAnsi="Times New Roman"/>
          <w:sz w:val="28"/>
          <w:szCs w:val="28"/>
        </w:rPr>
        <w:t xml:space="preserve"> год</w:t>
      </w:r>
      <w:r w:rsidR="00B26661" w:rsidRPr="005F694D">
        <w:rPr>
          <w:rFonts w:ascii="Times New Roman" w:hAnsi="Times New Roman"/>
          <w:sz w:val="28"/>
          <w:szCs w:val="28"/>
        </w:rPr>
        <w:t>»</w:t>
      </w:r>
      <w:r w:rsidR="00B26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Публичные с</w:t>
      </w:r>
      <w:r w:rsidR="007638A4">
        <w:rPr>
          <w:rFonts w:ascii="Times New Roman" w:hAnsi="Times New Roman"/>
          <w:sz w:val="28"/>
          <w:szCs w:val="28"/>
        </w:rPr>
        <w:t xml:space="preserve">лушания проводятся на 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F7BB6">
        <w:rPr>
          <w:rFonts w:ascii="Times New Roman" w:hAnsi="Times New Roman"/>
          <w:sz w:val="28"/>
          <w:szCs w:val="28"/>
        </w:rPr>
        <w:t>распоряжени</w:t>
      </w:r>
      <w:r w:rsidR="001F7BB6">
        <w:rPr>
          <w:rFonts w:ascii="Times New Roman" w:hAnsi="Times New Roman"/>
          <w:sz w:val="28"/>
          <w:szCs w:val="28"/>
        </w:rPr>
        <w:t>я</w:t>
      </w:r>
      <w:r w:rsidR="001F7BB6">
        <w:rPr>
          <w:rFonts w:ascii="Times New Roman" w:hAnsi="Times New Roman"/>
          <w:sz w:val="28"/>
          <w:szCs w:val="28"/>
        </w:rPr>
        <w:t xml:space="preserve"> Ковыльновского сельского совета  от 04.04.2022 № 4 </w:t>
      </w:r>
      <w:r w:rsidR="001F7BB6" w:rsidRPr="005F694D">
        <w:rPr>
          <w:rFonts w:ascii="Times New Roman" w:hAnsi="Times New Roman"/>
          <w:sz w:val="28"/>
          <w:szCs w:val="28"/>
        </w:rPr>
        <w:t>«</w:t>
      </w:r>
      <w:r w:rsidR="001F7BB6" w:rsidRPr="001F7BB6">
        <w:rPr>
          <w:rFonts w:ascii="Times New Roman" w:hAnsi="Times New Roman"/>
          <w:sz w:val="28"/>
          <w:szCs w:val="28"/>
        </w:rPr>
        <w:t>О проведении публичных слушаний по обсуждению проекта решения «Об утверждении отчета об исполнении бюджета Ковыльновского сельского поселения Раздольненского района Республики Крым за 2021год»</w:t>
      </w:r>
      <w:r w:rsidR="001F7BB6">
        <w:rPr>
          <w:rFonts w:ascii="Times New Roman" w:hAnsi="Times New Roman"/>
          <w:sz w:val="28"/>
          <w:szCs w:val="28"/>
        </w:rPr>
        <w:t>.</w:t>
      </w:r>
    </w:p>
    <w:p w:rsidR="005F694D" w:rsidRDefault="005F694D" w:rsidP="00602D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</w:t>
      </w:r>
      <w:r w:rsidR="00976CE5">
        <w:rPr>
          <w:rFonts w:ascii="Times New Roman" w:hAnsi="Times New Roman"/>
          <w:sz w:val="28"/>
          <w:szCs w:val="28"/>
        </w:rPr>
        <w:t xml:space="preserve"> следующую повестку</w:t>
      </w:r>
      <w:r>
        <w:rPr>
          <w:rFonts w:ascii="Times New Roman" w:hAnsi="Times New Roman"/>
          <w:sz w:val="28"/>
          <w:szCs w:val="28"/>
        </w:rPr>
        <w:t xml:space="preserve"> и регламент публичных слушаний:</w:t>
      </w:r>
    </w:p>
    <w:p w:rsidR="005F694D" w:rsidRDefault="007638A4" w:rsidP="00602D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Обсуждение проекта </w:t>
      </w:r>
      <w:r w:rsidR="00976CE5">
        <w:rPr>
          <w:rFonts w:ascii="Times New Roman" w:hAnsi="Times New Roman"/>
          <w:sz w:val="28"/>
          <w:szCs w:val="28"/>
        </w:rPr>
        <w:t xml:space="preserve">решения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976CE5">
        <w:rPr>
          <w:rFonts w:ascii="Times New Roman" w:hAnsi="Times New Roman"/>
          <w:sz w:val="28"/>
          <w:szCs w:val="28"/>
        </w:rPr>
        <w:t xml:space="preserve"> сельского совета «Об утверждении </w:t>
      </w:r>
      <w:r w:rsidR="00AE2C02" w:rsidRPr="005F694D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B26661">
        <w:rPr>
          <w:rFonts w:ascii="Times New Roman" w:hAnsi="Times New Roman"/>
          <w:sz w:val="28"/>
          <w:szCs w:val="28"/>
        </w:rPr>
        <w:t>Ковыльновского</w:t>
      </w:r>
      <w:r w:rsidR="00AE2C02" w:rsidRPr="005F694D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 w:rsidR="00B26661">
        <w:rPr>
          <w:rFonts w:ascii="Times New Roman" w:hAnsi="Times New Roman"/>
          <w:sz w:val="28"/>
          <w:szCs w:val="28"/>
        </w:rPr>
        <w:t xml:space="preserve"> год</w:t>
      </w:r>
      <w:r w:rsidR="00976CE5">
        <w:rPr>
          <w:rFonts w:ascii="Times New Roman" w:hAnsi="Times New Roman"/>
          <w:sz w:val="28"/>
          <w:szCs w:val="28"/>
        </w:rPr>
        <w:t>»</w:t>
      </w:r>
      <w:r w:rsidR="00602D06">
        <w:rPr>
          <w:rFonts w:ascii="Times New Roman" w:hAnsi="Times New Roman"/>
          <w:sz w:val="28"/>
          <w:szCs w:val="28"/>
        </w:rPr>
        <w:t>.</w:t>
      </w:r>
    </w:p>
    <w:p w:rsidR="005F694D" w:rsidRPr="0055425A" w:rsidRDefault="005F694D" w:rsidP="00602D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425A">
        <w:rPr>
          <w:rFonts w:ascii="Times New Roman" w:hAnsi="Times New Roman"/>
          <w:sz w:val="28"/>
          <w:szCs w:val="28"/>
        </w:rPr>
        <w:t>Докладчик:</w:t>
      </w:r>
      <w:r w:rsidR="00AE2C02" w:rsidRPr="0055425A"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>Михайленко Ю.Н.</w:t>
      </w:r>
      <w:r w:rsidR="0055425A" w:rsidRPr="0055425A">
        <w:rPr>
          <w:rFonts w:ascii="Times New Roman" w:hAnsi="Times New Roman"/>
          <w:sz w:val="28"/>
          <w:szCs w:val="28"/>
        </w:rPr>
        <w:t>,</w:t>
      </w:r>
      <w:r w:rsidR="00AE2C02" w:rsidRPr="0055425A">
        <w:rPr>
          <w:rFonts w:ascii="Times New Roman" w:hAnsi="Times New Roman"/>
          <w:sz w:val="28"/>
          <w:szCs w:val="28"/>
        </w:rPr>
        <w:t xml:space="preserve"> на выступление 2</w:t>
      </w:r>
      <w:r w:rsidRPr="0055425A">
        <w:rPr>
          <w:rFonts w:ascii="Times New Roman" w:hAnsi="Times New Roman"/>
          <w:sz w:val="28"/>
          <w:szCs w:val="28"/>
        </w:rPr>
        <w:t>0 мин.</w:t>
      </w:r>
    </w:p>
    <w:p w:rsidR="00293E69" w:rsidRPr="00912C11" w:rsidRDefault="005F694D" w:rsidP="00602D0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устные замечания и предложения высказывать по ходу обсуждения проекта </w:t>
      </w:r>
      <w:r w:rsidR="007638A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</w:t>
      </w:r>
      <w:r w:rsidR="00293E69">
        <w:rPr>
          <w:rFonts w:ascii="Times New Roman" w:hAnsi="Times New Roman"/>
          <w:sz w:val="28"/>
          <w:szCs w:val="28"/>
        </w:rPr>
        <w:t>Ковыльно</w:t>
      </w:r>
      <w:r>
        <w:rPr>
          <w:rFonts w:ascii="Times New Roman" w:hAnsi="Times New Roman"/>
          <w:sz w:val="28"/>
          <w:szCs w:val="28"/>
        </w:rPr>
        <w:t xml:space="preserve">вского сельского совета при утверждении </w:t>
      </w:r>
      <w:r w:rsidR="00AE2C02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293E69">
        <w:rPr>
          <w:rFonts w:ascii="Times New Roman" w:hAnsi="Times New Roman"/>
          <w:sz w:val="28"/>
          <w:szCs w:val="28"/>
        </w:rPr>
        <w:t xml:space="preserve">Ковыльновского </w:t>
      </w:r>
      <w:r>
        <w:rPr>
          <w:rFonts w:ascii="Times New Roman" w:hAnsi="Times New Roman"/>
          <w:sz w:val="28"/>
          <w:szCs w:val="28"/>
        </w:rPr>
        <w:t>сельско</w:t>
      </w:r>
      <w:r w:rsidR="00293E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93E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 По результатам публичных слушаний будет составлено заключение, которое будет опубликовано (обнародовано) путем размещения на информационном стенде в здании </w:t>
      </w:r>
      <w:r w:rsidR="00293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293E69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E2C02">
        <w:rPr>
          <w:rFonts w:ascii="Times New Roman" w:hAnsi="Times New Roman"/>
          <w:sz w:val="28"/>
          <w:szCs w:val="28"/>
        </w:rPr>
        <w:t>и</w:t>
      </w:r>
      <w:r w:rsidR="00AE2C02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E69" w:rsidRPr="00912C11">
        <w:rPr>
          <w:rFonts w:ascii="Times New Roman" w:hAnsi="Times New Roman"/>
          <w:sz w:val="28"/>
          <w:szCs w:val="28"/>
        </w:rPr>
        <w:t>на официальном сайте Администрации Ковыльновского сельского поселения в сети Интернет http://</w:t>
      </w:r>
      <w:proofErr w:type="spellStart"/>
      <w:r w:rsidR="00293E69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293E69" w:rsidRPr="00912C11">
        <w:rPr>
          <w:rFonts w:ascii="Times New Roman" w:hAnsi="Times New Roman"/>
          <w:sz w:val="28"/>
          <w:szCs w:val="28"/>
        </w:rPr>
        <w:t>-</w:t>
      </w:r>
      <w:proofErr w:type="spellStart"/>
      <w:r w:rsidR="00293E69" w:rsidRPr="00912C11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293E69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293E69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293E69" w:rsidRPr="00912C11">
        <w:rPr>
          <w:rFonts w:ascii="Times New Roman" w:hAnsi="Times New Roman"/>
          <w:sz w:val="28"/>
          <w:szCs w:val="28"/>
        </w:rPr>
        <w:t>/.</w:t>
      </w:r>
    </w:p>
    <w:p w:rsidR="005F694D" w:rsidRDefault="00293E69" w:rsidP="00293E69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F694D">
        <w:rPr>
          <w:rFonts w:ascii="Times New Roman" w:hAnsi="Times New Roman"/>
          <w:sz w:val="28"/>
          <w:szCs w:val="28"/>
        </w:rPr>
        <w:t xml:space="preserve">Есть по порядку проведения замечания? Нет, переходим к рассмотрению проекта решения </w:t>
      </w:r>
      <w:r>
        <w:rPr>
          <w:rFonts w:ascii="Times New Roman" w:hAnsi="Times New Roman"/>
          <w:sz w:val="28"/>
          <w:szCs w:val="28"/>
        </w:rPr>
        <w:t>Ковыльно</w:t>
      </w:r>
      <w:r w:rsidR="00AE2C02" w:rsidRPr="005F694D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Ковыльно</w:t>
      </w:r>
      <w:r w:rsidR="00AE2C02" w:rsidRPr="005F694D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</w:t>
      </w:r>
      <w:r w:rsidR="00AE2C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F694D" w:rsidRDefault="00AE2C02" w:rsidP="005F6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СЛУШАЛИ: </w:t>
      </w:r>
      <w:r w:rsidRPr="005F694D">
        <w:rPr>
          <w:rFonts w:ascii="Times New Roman" w:hAnsi="Times New Roman"/>
          <w:sz w:val="28"/>
          <w:szCs w:val="28"/>
        </w:rPr>
        <w:t xml:space="preserve">О проекте решения </w:t>
      </w:r>
      <w:r w:rsidR="00293E69">
        <w:rPr>
          <w:rFonts w:ascii="Times New Roman" w:hAnsi="Times New Roman"/>
          <w:sz w:val="28"/>
          <w:szCs w:val="28"/>
        </w:rPr>
        <w:t>Ковыльно</w:t>
      </w:r>
      <w:r w:rsidRPr="005F694D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об исполнении бюджета </w:t>
      </w:r>
      <w:r w:rsidR="00293E69">
        <w:rPr>
          <w:rFonts w:ascii="Times New Roman" w:hAnsi="Times New Roman"/>
          <w:sz w:val="28"/>
          <w:szCs w:val="28"/>
        </w:rPr>
        <w:t>Ковыльно</w:t>
      </w:r>
      <w:r w:rsidRPr="005F694D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 w:rsidR="00293E6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293E69">
        <w:rPr>
          <w:rFonts w:ascii="Times New Roman" w:hAnsi="Times New Roman"/>
          <w:sz w:val="28"/>
          <w:szCs w:val="28"/>
        </w:rPr>
        <w:t>.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: </w:t>
      </w:r>
      <w:r w:rsidR="009E2F47">
        <w:rPr>
          <w:rFonts w:ascii="Times New Roman" w:hAnsi="Times New Roman"/>
          <w:sz w:val="28"/>
          <w:szCs w:val="28"/>
        </w:rPr>
        <w:t>Михайленко Ю.Н.,</w:t>
      </w:r>
      <w:r w:rsidR="0055425A" w:rsidRPr="0055425A"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>председатель Ковыльновского с</w:t>
      </w:r>
      <w:r w:rsidR="001F7BB6">
        <w:rPr>
          <w:rFonts w:ascii="Times New Roman" w:hAnsi="Times New Roman"/>
          <w:sz w:val="28"/>
          <w:szCs w:val="28"/>
        </w:rPr>
        <w:t xml:space="preserve">ельского совета- Администрации </w:t>
      </w:r>
      <w:r w:rsidR="009E2F47">
        <w:rPr>
          <w:rFonts w:ascii="Times New Roman" w:hAnsi="Times New Roman"/>
          <w:sz w:val="28"/>
          <w:szCs w:val="28"/>
        </w:rPr>
        <w:t>Ковыльновского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2C02" w:rsidRDefault="00AE2C02" w:rsidP="005F694D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5F694D" w:rsidRPr="00AE2C02" w:rsidRDefault="00293E69" w:rsidP="00AE2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Зачитал</w:t>
      </w:r>
      <w:r w:rsidR="001F7BB6">
        <w:rPr>
          <w:rFonts w:ascii="Times New Roman" w:hAnsi="Times New Roman"/>
          <w:sz w:val="28"/>
          <w:szCs w:val="28"/>
        </w:rPr>
        <w:t xml:space="preserve"> присутствующим </w:t>
      </w:r>
      <w:r w:rsidR="005F694D">
        <w:rPr>
          <w:rFonts w:ascii="Times New Roman" w:hAnsi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sz w:val="28"/>
          <w:szCs w:val="28"/>
        </w:rPr>
        <w:t>Ковыльно</w:t>
      </w:r>
      <w:r w:rsidR="005F694D">
        <w:rPr>
          <w:rFonts w:ascii="Times New Roman" w:hAnsi="Times New Roman"/>
          <w:sz w:val="28"/>
          <w:szCs w:val="28"/>
        </w:rPr>
        <w:t xml:space="preserve">вского сельского совета </w:t>
      </w:r>
      <w:r w:rsidR="00AE2C02" w:rsidRPr="005F694D">
        <w:rPr>
          <w:rFonts w:ascii="Times New Roman" w:hAnsi="Times New Roman"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Ковыльно</w:t>
      </w:r>
      <w:r w:rsidR="00AE2C02" w:rsidRPr="005F694D">
        <w:rPr>
          <w:rFonts w:ascii="Times New Roman" w:hAnsi="Times New Roman"/>
          <w:sz w:val="28"/>
          <w:szCs w:val="28"/>
        </w:rPr>
        <w:t>вского сельского поселения Раздольненского района Республики Крым 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E2C02">
        <w:rPr>
          <w:rFonts w:ascii="Times New Roman" w:hAnsi="Times New Roman"/>
          <w:sz w:val="28"/>
          <w:szCs w:val="28"/>
        </w:rPr>
        <w:t xml:space="preserve">» </w:t>
      </w:r>
      <w:r w:rsidR="005F694D">
        <w:rPr>
          <w:rFonts w:ascii="Times New Roman" w:hAnsi="Times New Roman"/>
          <w:sz w:val="28"/>
          <w:szCs w:val="28"/>
        </w:rPr>
        <w:t>(текст проекта решения прилагается).</w:t>
      </w:r>
    </w:p>
    <w:p w:rsidR="005F694D" w:rsidRDefault="005F694D" w:rsidP="005F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</w:t>
      </w:r>
      <w:r w:rsidR="001F7BB6">
        <w:rPr>
          <w:rFonts w:ascii="Times New Roman" w:eastAsia="Times New Roman" w:hAnsi="Times New Roman"/>
          <w:sz w:val="28"/>
          <w:szCs w:val="28"/>
          <w:lang w:eastAsia="ru-RU"/>
        </w:rPr>
        <w:t>с 04</w:t>
      </w:r>
      <w:r w:rsidR="00602D06" w:rsidRPr="00652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BB6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02D06" w:rsidRPr="00652C0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F7B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2D06" w:rsidRPr="00652C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1F7BB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02D06" w:rsidRPr="00652C0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</w:t>
      </w:r>
      <w:r w:rsidR="001F7B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2D06" w:rsidRPr="00652C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02D06" w:rsidRPr="007E38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07F79">
        <w:rPr>
          <w:rFonts w:ascii="Times New Roman" w:hAnsi="Times New Roman"/>
          <w:sz w:val="28"/>
          <w:szCs w:val="28"/>
        </w:rPr>
        <w:t xml:space="preserve">редложений и замечаний граждан </w:t>
      </w:r>
      <w:r>
        <w:rPr>
          <w:rFonts w:ascii="Times New Roman" w:hAnsi="Times New Roman"/>
          <w:sz w:val="28"/>
          <w:szCs w:val="28"/>
        </w:rPr>
        <w:t>по проекту</w:t>
      </w:r>
      <w:r w:rsidR="00293E69">
        <w:rPr>
          <w:rFonts w:ascii="Times New Roman" w:hAnsi="Times New Roman"/>
          <w:sz w:val="28"/>
          <w:szCs w:val="28"/>
        </w:rPr>
        <w:t xml:space="preserve"> решения</w:t>
      </w:r>
      <w:r w:rsidR="001F7BB6">
        <w:rPr>
          <w:rFonts w:ascii="Times New Roman" w:hAnsi="Times New Roman"/>
          <w:sz w:val="28"/>
          <w:szCs w:val="28"/>
        </w:rPr>
        <w:t xml:space="preserve"> </w:t>
      </w:r>
      <w:r w:rsidR="00652C03">
        <w:rPr>
          <w:rFonts w:ascii="Times New Roman" w:hAnsi="Times New Roman"/>
          <w:sz w:val="28"/>
          <w:szCs w:val="28"/>
        </w:rPr>
        <w:t xml:space="preserve">об утверждении отчета </w:t>
      </w:r>
      <w:r w:rsidR="00AE2C02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3E69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293E6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93E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AE49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5F694D" w:rsidRDefault="005F694D" w:rsidP="005F694D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F694D" w:rsidRDefault="005F694D" w:rsidP="005F69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5F694D" w:rsidRDefault="005F694D" w:rsidP="005F69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5F694D" w:rsidRDefault="005F694D" w:rsidP="005F69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Предлагаю завершить публичные слушания и признать их состоявшимися.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Ставится на голосование вопрос о</w:t>
      </w:r>
      <w:r w:rsidR="00EF5B48" w:rsidRPr="00EF5B48">
        <w:rPr>
          <w:rFonts w:ascii="Times New Roman" w:hAnsi="Times New Roman"/>
          <w:sz w:val="28"/>
          <w:szCs w:val="28"/>
        </w:rPr>
        <w:t xml:space="preserve"> </w:t>
      </w:r>
      <w:r w:rsidR="001F7BB6">
        <w:rPr>
          <w:rFonts w:ascii="Times New Roman" w:hAnsi="Times New Roman"/>
          <w:sz w:val="28"/>
          <w:szCs w:val="28"/>
        </w:rPr>
        <w:t xml:space="preserve">проекте решения </w:t>
      </w:r>
      <w:r w:rsidR="00EF5B48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 xml:space="preserve">отчета </w:t>
      </w:r>
      <w:r w:rsidR="00EF5B48">
        <w:rPr>
          <w:rFonts w:ascii="Times New Roman" w:hAnsi="Times New Roman"/>
          <w:sz w:val="28"/>
          <w:szCs w:val="28"/>
        </w:rPr>
        <w:t xml:space="preserve">об </w:t>
      </w:r>
      <w:r w:rsidR="00AE2C02">
        <w:rPr>
          <w:rFonts w:ascii="Times New Roman" w:hAnsi="Times New Roman"/>
          <w:sz w:val="28"/>
          <w:szCs w:val="28"/>
        </w:rPr>
        <w:t>исполнени</w:t>
      </w:r>
      <w:r w:rsidR="00EF5B48">
        <w:rPr>
          <w:rFonts w:ascii="Times New Roman" w:hAnsi="Times New Roman"/>
          <w:sz w:val="28"/>
          <w:szCs w:val="28"/>
        </w:rPr>
        <w:t>и</w:t>
      </w:r>
      <w:r w:rsidR="00AE2C0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4945">
        <w:rPr>
          <w:rFonts w:ascii="Times New Roman" w:hAnsi="Times New Roman"/>
          <w:sz w:val="28"/>
          <w:szCs w:val="28"/>
        </w:rPr>
        <w:t>Ковыльновского</w:t>
      </w:r>
      <w:r w:rsidR="00AE2C02">
        <w:rPr>
          <w:rFonts w:ascii="Times New Roman" w:hAnsi="Times New Roman"/>
          <w:sz w:val="28"/>
          <w:szCs w:val="28"/>
        </w:rPr>
        <w:t xml:space="preserve"> сельско</w:t>
      </w:r>
      <w:r w:rsidR="00AE4945">
        <w:rPr>
          <w:rFonts w:ascii="Times New Roman" w:hAnsi="Times New Roman"/>
          <w:sz w:val="28"/>
          <w:szCs w:val="28"/>
        </w:rPr>
        <w:t>го</w:t>
      </w:r>
      <w:r w:rsidR="00AE2C02">
        <w:rPr>
          <w:rFonts w:ascii="Times New Roman" w:hAnsi="Times New Roman"/>
          <w:sz w:val="28"/>
          <w:szCs w:val="28"/>
        </w:rPr>
        <w:t xml:space="preserve"> поселени</w:t>
      </w:r>
      <w:r w:rsidR="00AE4945">
        <w:rPr>
          <w:rFonts w:ascii="Times New Roman" w:hAnsi="Times New Roman"/>
          <w:sz w:val="28"/>
          <w:szCs w:val="28"/>
        </w:rPr>
        <w:t>я</w:t>
      </w:r>
      <w:r w:rsidR="00AE2C02">
        <w:rPr>
          <w:rFonts w:ascii="Times New Roman" w:hAnsi="Times New Roman"/>
          <w:sz w:val="28"/>
          <w:szCs w:val="28"/>
        </w:rPr>
        <w:t xml:space="preserve"> 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F694D" w:rsidRDefault="0055425A" w:rsidP="005F694D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0"/>
          <w:szCs w:val="28"/>
        </w:rPr>
        <w:t xml:space="preserve">        </w:t>
      </w:r>
      <w:r w:rsidR="009E2F47">
        <w:rPr>
          <w:rFonts w:ascii="Times New Roman" w:hAnsi="Times New Roman"/>
          <w:sz w:val="10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10"/>
          <w:szCs w:val="28"/>
        </w:rPr>
        <w:t xml:space="preserve">     </w:t>
      </w:r>
      <w:r w:rsidR="005F694D">
        <w:rPr>
          <w:rFonts w:ascii="Times New Roman" w:hAnsi="Times New Roman"/>
          <w:sz w:val="28"/>
          <w:szCs w:val="28"/>
        </w:rPr>
        <w:t>Результаты голосования:</w:t>
      </w:r>
    </w:p>
    <w:p w:rsidR="005F694D" w:rsidRDefault="0055425A" w:rsidP="005F694D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5F694D">
        <w:rPr>
          <w:rFonts w:ascii="Times New Roman" w:hAnsi="Times New Roman"/>
          <w:sz w:val="28"/>
          <w:szCs w:val="28"/>
        </w:rPr>
        <w:t>а</w:t>
      </w:r>
      <w:proofErr w:type="gramEnd"/>
      <w:r w:rsidR="005F694D">
        <w:rPr>
          <w:rFonts w:ascii="Times New Roman" w:hAnsi="Times New Roman"/>
          <w:sz w:val="28"/>
          <w:szCs w:val="28"/>
        </w:rPr>
        <w:t xml:space="preserve"> - </w:t>
      </w:r>
      <w:r w:rsidR="00602D06">
        <w:rPr>
          <w:rFonts w:ascii="Times New Roman" w:hAnsi="Times New Roman"/>
          <w:sz w:val="28"/>
          <w:szCs w:val="28"/>
        </w:rPr>
        <w:t>1</w:t>
      </w:r>
      <w:r w:rsidR="001F7BB6">
        <w:rPr>
          <w:rFonts w:ascii="Times New Roman" w:hAnsi="Times New Roman"/>
          <w:sz w:val="28"/>
          <w:szCs w:val="28"/>
        </w:rPr>
        <w:t>4</w:t>
      </w:r>
      <w:r w:rsidR="005F694D">
        <w:rPr>
          <w:rFonts w:ascii="Times New Roman" w:hAnsi="Times New Roman"/>
          <w:sz w:val="28"/>
          <w:szCs w:val="28"/>
        </w:rPr>
        <w:t>;</w:t>
      </w:r>
    </w:p>
    <w:p w:rsidR="005F694D" w:rsidRDefault="0055425A" w:rsidP="005F694D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F694D"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="005F694D">
        <w:rPr>
          <w:rFonts w:ascii="Times New Roman" w:hAnsi="Times New Roman"/>
          <w:sz w:val="28"/>
          <w:szCs w:val="28"/>
        </w:rPr>
        <w:t>ротив – нет;</w:t>
      </w:r>
    </w:p>
    <w:p w:rsidR="005F694D" w:rsidRDefault="0055425A" w:rsidP="005F694D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воздержались – нет.</w:t>
      </w:r>
    </w:p>
    <w:p w:rsidR="005F694D" w:rsidRDefault="0055425A" w:rsidP="005F694D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2F4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F694D">
        <w:rPr>
          <w:rFonts w:ascii="Times New Roman" w:hAnsi="Times New Roman"/>
          <w:sz w:val="28"/>
          <w:szCs w:val="28"/>
        </w:rPr>
        <w:t>Решение принято</w:t>
      </w:r>
    </w:p>
    <w:p w:rsidR="005F694D" w:rsidRDefault="005F694D" w:rsidP="005F694D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публичные слушания по проекту </w:t>
      </w:r>
      <w:r w:rsidR="008669C4">
        <w:rPr>
          <w:rFonts w:ascii="Times New Roman" w:hAnsi="Times New Roman"/>
          <w:sz w:val="28"/>
          <w:szCs w:val="28"/>
        </w:rPr>
        <w:t xml:space="preserve">решения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 xml:space="preserve">вского сельского совета «Об утверждении </w:t>
      </w:r>
      <w:r w:rsidR="00AE2C02">
        <w:rPr>
          <w:rFonts w:ascii="Times New Roman" w:hAnsi="Times New Roman"/>
          <w:sz w:val="28"/>
          <w:szCs w:val="28"/>
        </w:rPr>
        <w:t xml:space="preserve">отчета </w:t>
      </w:r>
      <w:r w:rsidR="00AE4945">
        <w:rPr>
          <w:rFonts w:ascii="Times New Roman" w:hAnsi="Times New Roman"/>
          <w:sz w:val="28"/>
          <w:szCs w:val="28"/>
        </w:rPr>
        <w:t xml:space="preserve">об </w:t>
      </w:r>
      <w:r w:rsidR="00AE2C02">
        <w:rPr>
          <w:rFonts w:ascii="Times New Roman" w:hAnsi="Times New Roman"/>
          <w:sz w:val="28"/>
          <w:szCs w:val="28"/>
        </w:rPr>
        <w:t>исполнени</w:t>
      </w:r>
      <w:r w:rsidR="00AE49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 xml:space="preserve">бюджета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2C02">
        <w:rPr>
          <w:rFonts w:ascii="Times New Roman" w:hAnsi="Times New Roman"/>
          <w:sz w:val="28"/>
          <w:szCs w:val="28"/>
        </w:rPr>
        <w:t>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669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состоявшимися.</w:t>
      </w: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8669C4">
        <w:rPr>
          <w:rFonts w:ascii="Times New Roman" w:hAnsi="Times New Roman"/>
          <w:sz w:val="28"/>
          <w:szCs w:val="28"/>
        </w:rPr>
        <w:t xml:space="preserve">решения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 xml:space="preserve">вского сельского совета «Об утверждении отчета </w:t>
      </w:r>
      <w:r w:rsidR="00AE4945">
        <w:rPr>
          <w:rFonts w:ascii="Times New Roman" w:hAnsi="Times New Roman"/>
          <w:sz w:val="28"/>
          <w:szCs w:val="28"/>
        </w:rPr>
        <w:t xml:space="preserve">об </w:t>
      </w:r>
      <w:r w:rsidR="008669C4">
        <w:rPr>
          <w:rFonts w:ascii="Times New Roman" w:hAnsi="Times New Roman"/>
          <w:sz w:val="28"/>
          <w:szCs w:val="28"/>
        </w:rPr>
        <w:t>исполнени</w:t>
      </w:r>
      <w:r w:rsidR="00AE4945">
        <w:rPr>
          <w:rFonts w:ascii="Times New Roman" w:hAnsi="Times New Roman"/>
          <w:sz w:val="28"/>
          <w:szCs w:val="28"/>
        </w:rPr>
        <w:t>и</w:t>
      </w:r>
      <w:r w:rsidR="008669C4">
        <w:rPr>
          <w:rFonts w:ascii="Times New Roman" w:hAnsi="Times New Roman"/>
          <w:sz w:val="28"/>
          <w:szCs w:val="28"/>
        </w:rPr>
        <w:t xml:space="preserve"> бюджета </w:t>
      </w:r>
      <w:r w:rsidR="00AE4945">
        <w:rPr>
          <w:rFonts w:ascii="Times New Roman" w:hAnsi="Times New Roman"/>
          <w:sz w:val="28"/>
          <w:szCs w:val="28"/>
        </w:rPr>
        <w:t>Ковыльно</w:t>
      </w:r>
      <w:r w:rsidR="008669C4">
        <w:rPr>
          <w:rFonts w:ascii="Times New Roman" w:hAnsi="Times New Roman"/>
          <w:sz w:val="28"/>
          <w:szCs w:val="28"/>
        </w:rPr>
        <w:t>вского сельского поселения за 20</w:t>
      </w:r>
      <w:r w:rsidR="00602D06">
        <w:rPr>
          <w:rFonts w:ascii="Times New Roman" w:hAnsi="Times New Roman"/>
          <w:sz w:val="28"/>
          <w:szCs w:val="28"/>
        </w:rPr>
        <w:t>2</w:t>
      </w:r>
      <w:r w:rsidR="001F7BB6">
        <w:rPr>
          <w:rFonts w:ascii="Times New Roman" w:hAnsi="Times New Roman"/>
          <w:sz w:val="28"/>
          <w:szCs w:val="28"/>
        </w:rPr>
        <w:t>1</w:t>
      </w:r>
      <w:r w:rsidR="008669C4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одобрить.</w:t>
      </w:r>
    </w:p>
    <w:p w:rsidR="00AE4945" w:rsidRPr="00912C11" w:rsidRDefault="005F694D" w:rsidP="00602D06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публичных слушаний</w:t>
      </w:r>
      <w:r w:rsidR="00507F79">
        <w:rPr>
          <w:rFonts w:ascii="Times New Roman" w:hAnsi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AE4945">
        <w:rPr>
          <w:rFonts w:ascii="Times New Roman" w:hAnsi="Times New Roman"/>
          <w:sz w:val="28"/>
          <w:szCs w:val="28"/>
        </w:rPr>
        <w:t>путем размещения на информационном стенде в здании Администрации Ковыльновского сельского поселения и</w:t>
      </w:r>
      <w:r w:rsidR="00AE4945" w:rsidRPr="00AE2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945" w:rsidRPr="00912C11">
        <w:rPr>
          <w:rFonts w:ascii="Times New Roman" w:hAnsi="Times New Roman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r w:rsidR="001F7BB6">
        <w:rPr>
          <w:rFonts w:ascii="Times New Roman" w:hAnsi="Times New Roman"/>
          <w:sz w:val="28"/>
          <w:szCs w:val="28"/>
        </w:rPr>
        <w:t>(</w:t>
      </w:r>
      <w:r w:rsidR="00AE4945" w:rsidRPr="00912C11">
        <w:rPr>
          <w:rFonts w:ascii="Times New Roman" w:hAnsi="Times New Roman"/>
          <w:sz w:val="28"/>
          <w:szCs w:val="28"/>
        </w:rPr>
        <w:t>http://</w:t>
      </w:r>
      <w:proofErr w:type="spellStart"/>
      <w:r w:rsidR="00AE4945" w:rsidRPr="00912C11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="00AE4945" w:rsidRPr="00912C11">
        <w:rPr>
          <w:rFonts w:ascii="Times New Roman" w:hAnsi="Times New Roman"/>
          <w:sz w:val="28"/>
          <w:szCs w:val="28"/>
        </w:rPr>
        <w:t>-</w:t>
      </w:r>
      <w:proofErr w:type="spellStart"/>
      <w:r w:rsidR="00AE4945" w:rsidRPr="00912C11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AE4945" w:rsidRPr="00912C11">
        <w:rPr>
          <w:rFonts w:ascii="Times New Roman" w:hAnsi="Times New Roman"/>
          <w:sz w:val="28"/>
          <w:szCs w:val="28"/>
        </w:rPr>
        <w:t>.</w:t>
      </w:r>
      <w:proofErr w:type="spellStart"/>
      <w:r w:rsidR="00AE4945" w:rsidRPr="00912C11">
        <w:rPr>
          <w:rFonts w:ascii="Times New Roman" w:hAnsi="Times New Roman"/>
          <w:sz w:val="28"/>
          <w:szCs w:val="28"/>
        </w:rPr>
        <w:t>ru</w:t>
      </w:r>
      <w:proofErr w:type="spellEnd"/>
      <w:r w:rsidR="00AE4945" w:rsidRPr="00912C11">
        <w:rPr>
          <w:rFonts w:ascii="Times New Roman" w:hAnsi="Times New Roman"/>
          <w:sz w:val="28"/>
          <w:szCs w:val="28"/>
        </w:rPr>
        <w:t>/</w:t>
      </w:r>
      <w:r w:rsidR="001F7BB6">
        <w:rPr>
          <w:rFonts w:ascii="Times New Roman" w:hAnsi="Times New Roman"/>
          <w:sz w:val="28"/>
          <w:szCs w:val="28"/>
        </w:rPr>
        <w:t>)</w:t>
      </w:r>
      <w:r w:rsidR="00AE4945" w:rsidRPr="00912C11">
        <w:rPr>
          <w:rFonts w:ascii="Times New Roman" w:hAnsi="Times New Roman"/>
          <w:sz w:val="28"/>
          <w:szCs w:val="28"/>
        </w:rPr>
        <w:t>.</w:t>
      </w:r>
    </w:p>
    <w:p w:rsidR="00AE2C02" w:rsidRPr="00AE2C02" w:rsidRDefault="00AE2C02" w:rsidP="00AE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94D" w:rsidRDefault="005F694D" w:rsidP="005F6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94D" w:rsidRDefault="005F694D" w:rsidP="005F694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425A" w:rsidRDefault="005F694D" w:rsidP="005F694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5425A">
        <w:rPr>
          <w:rFonts w:ascii="Times New Roman" w:hAnsi="Times New Roman"/>
          <w:sz w:val="28"/>
          <w:szCs w:val="28"/>
        </w:rPr>
        <w:t>ствующий</w:t>
      </w:r>
    </w:p>
    <w:p w:rsidR="005F694D" w:rsidRDefault="005F694D" w:rsidP="005F694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публичных слушаний                            </w:t>
      </w:r>
      <w:r w:rsidR="005542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542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42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4945">
        <w:rPr>
          <w:rFonts w:ascii="Times New Roman" w:hAnsi="Times New Roman"/>
          <w:sz w:val="28"/>
          <w:szCs w:val="28"/>
        </w:rPr>
        <w:t>Ю.Н. Михайленко</w:t>
      </w:r>
    </w:p>
    <w:p w:rsidR="005F694D" w:rsidRDefault="005F694D" w:rsidP="005F694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694D" w:rsidRDefault="005F694D" w:rsidP="005F694D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 </w:t>
      </w:r>
      <w:r w:rsidR="00AE4945">
        <w:rPr>
          <w:rFonts w:ascii="Times New Roman" w:hAnsi="Times New Roman"/>
          <w:sz w:val="28"/>
          <w:szCs w:val="28"/>
        </w:rPr>
        <w:t>Н.П.</w:t>
      </w:r>
      <w:r w:rsidR="001F7BB6">
        <w:rPr>
          <w:rFonts w:ascii="Times New Roman" w:hAnsi="Times New Roman"/>
          <w:sz w:val="28"/>
          <w:szCs w:val="28"/>
        </w:rPr>
        <w:t xml:space="preserve"> Верещак</w:t>
      </w:r>
    </w:p>
    <w:sectPr w:rsidR="005F694D" w:rsidSect="005542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4635"/>
    <w:multiLevelType w:val="hybridMultilevel"/>
    <w:tmpl w:val="50BA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6A"/>
    <w:rsid w:val="000A3CBE"/>
    <w:rsid w:val="001F7BB6"/>
    <w:rsid w:val="00293E69"/>
    <w:rsid w:val="00407A6E"/>
    <w:rsid w:val="00444543"/>
    <w:rsid w:val="0044762F"/>
    <w:rsid w:val="004C6A9C"/>
    <w:rsid w:val="00507F79"/>
    <w:rsid w:val="00514EFD"/>
    <w:rsid w:val="0055425A"/>
    <w:rsid w:val="005F694D"/>
    <w:rsid w:val="00602D06"/>
    <w:rsid w:val="00624813"/>
    <w:rsid w:val="00652C03"/>
    <w:rsid w:val="0068286A"/>
    <w:rsid w:val="00710ACD"/>
    <w:rsid w:val="007638A4"/>
    <w:rsid w:val="008669C4"/>
    <w:rsid w:val="00895FCF"/>
    <w:rsid w:val="00912704"/>
    <w:rsid w:val="009552B2"/>
    <w:rsid w:val="00976CE5"/>
    <w:rsid w:val="009E2F47"/>
    <w:rsid w:val="00A17826"/>
    <w:rsid w:val="00AB4829"/>
    <w:rsid w:val="00AE2C02"/>
    <w:rsid w:val="00AE4945"/>
    <w:rsid w:val="00B26661"/>
    <w:rsid w:val="00BE4BE0"/>
    <w:rsid w:val="00EB59FD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A6DA-F52D-447C-8091-94ED2263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6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23</cp:revision>
  <cp:lastPrinted>2022-04-20T18:01:00Z</cp:lastPrinted>
  <dcterms:created xsi:type="dcterms:W3CDTF">2016-05-13T10:08:00Z</dcterms:created>
  <dcterms:modified xsi:type="dcterms:W3CDTF">2022-04-20T18:02:00Z</dcterms:modified>
</cp:coreProperties>
</file>