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 wp14:anchorId="51464DFF" wp14:editId="112B1D69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РАЗДОЛЬНЕНСКИЙ </w:t>
      </w:r>
      <w:r w:rsidRPr="00BC2ECA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65239A" w:rsidRPr="00BC2ECA" w:rsidRDefault="0065239A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КОВЫЛЬНОВСКОГО </w:t>
      </w:r>
      <w:r w:rsidRPr="00BC2E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5239A" w:rsidRDefault="0065239A" w:rsidP="0065239A">
      <w:pPr>
        <w:jc w:val="center"/>
        <w:rPr>
          <w:b/>
        </w:rPr>
      </w:pPr>
    </w:p>
    <w:p w:rsidR="0065239A" w:rsidRPr="00BC2ECA" w:rsidRDefault="0065239A" w:rsidP="0065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39A" w:rsidRPr="00E3551D" w:rsidRDefault="0065239A" w:rsidP="0065239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>с. Ковыльное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утверждении паспорта пожарной</w:t>
      </w:r>
      <w:r w:rsidR="00BA67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 населенного пункта,</w:t>
      </w:r>
      <w:r w:rsidR="00BA671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подверженного угрозе ландшафтных пожаров</w:t>
      </w:r>
    </w:p>
    <w:p w:rsidR="00551E04" w:rsidRPr="00551E04" w:rsidRDefault="00551E04" w:rsidP="0055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51E04" w:rsidRDefault="00551E04" w:rsidP="00551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1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551E0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1E0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Pr="00551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551E0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2003 г</w:t>
        </w:r>
      </w:smartTag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6" w:history="1">
        <w:r w:rsidRPr="00551E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551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законами Республики Крым от 21.08.2014 № 54-ЗРК «Об основах местного самоуправления в Республике Крым», от 09.12.2014 № 24-ЗРК/2014 «О пожарной безопасности», </w:t>
      </w:r>
      <w:r w:rsidR="00CC122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51E0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Правительства РФ от 16.09.2020 г. № 1479 «Об утверждении Правил противопожарного режима в Российской Федерации»</w:t>
      </w:r>
      <w:r w:rsidRPr="00551E04">
        <w:rPr>
          <w:rStyle w:val="FontStyle16"/>
          <w:sz w:val="28"/>
          <w:szCs w:val="28"/>
        </w:rPr>
        <w:t>,</w:t>
      </w:r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Совета министров Республики Крым от 16.03.2022 № 142 « Об утверждении перечней населенных пунктов Республики Крым, подверженных </w:t>
      </w:r>
      <w:r w:rsidR="00EB5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угрозе лесных пожаров и </w:t>
      </w:r>
      <w:r w:rsidR="00CC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других ландшафтных ( природных) пожаров, территорий, организаций отдыха детей и их оздоровления, территорий садоводства или огородничества Республики Крым, подверженных угрозе лесных пожаров, начале пожароопасного сезона на территории Республики Крым в 2022 году и о признании утратившими силу некоторых постановлений Совета министров Республики Крым», </w:t>
      </w:r>
      <w:r w:rsidRPr="00551E04">
        <w:rPr>
          <w:rStyle w:val="FontStyle16"/>
          <w:sz w:val="28"/>
          <w:szCs w:val="28"/>
        </w:rPr>
        <w:t xml:space="preserve">руководствуясь Уставом муниципального образования </w:t>
      </w:r>
      <w:r w:rsidR="00CC1220">
        <w:rPr>
          <w:rStyle w:val="FontStyle16"/>
          <w:sz w:val="28"/>
          <w:szCs w:val="28"/>
        </w:rPr>
        <w:t>Ковыльновское</w:t>
      </w:r>
      <w:r w:rsidRPr="00551E04">
        <w:rPr>
          <w:rStyle w:val="FontStyle16"/>
          <w:sz w:val="28"/>
          <w:szCs w:val="28"/>
        </w:rPr>
        <w:t xml:space="preserve"> сельское поселение,</w:t>
      </w:r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обеспечения пожарной безопасности на территории </w:t>
      </w:r>
      <w:r w:rsidR="00CC1220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Ковыльновского</w:t>
      </w:r>
      <w:r w:rsidRPr="0055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551E04" w:rsidRPr="00BC2ECA" w:rsidRDefault="00551E04" w:rsidP="006523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51E04" w:rsidRPr="00551E04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1E04" w:rsidRPr="00551E04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прилагаемы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паспорт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 безопасности сел 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>Ветрянка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Волочаевка, Молочное, 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подверженн</w:t>
      </w:r>
      <w:r w:rsidR="00CC1220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</w:t>
      </w:r>
      <w:r w:rsidRPr="00551E04">
        <w:rPr>
          <w:rFonts w:ascii="Times New Roman" w:eastAsia="Times New Roman" w:hAnsi="Times New Roman" w:cs="Times New Roman"/>
          <w:bCs/>
          <w:sz w:val="28"/>
          <w:szCs w:val="28"/>
        </w:rPr>
        <w:t>угрозе ландшафтных пожаров.</w:t>
      </w:r>
    </w:p>
    <w:p w:rsidR="00CC1220" w:rsidRPr="00CC1220" w:rsidRDefault="00551E04" w:rsidP="00652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BC2ECA" w:rsidRPr="00BC2ECA">
        <w:rPr>
          <w:rFonts w:eastAsia="Times New Roman"/>
          <w:sz w:val="28"/>
          <w:szCs w:val="28"/>
        </w:rPr>
        <w:t xml:space="preserve">. </w:t>
      </w:r>
      <w:r w:rsidR="00CC1220" w:rsidRPr="00CC122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</w:t>
      </w:r>
      <w:r w:rsidR="00CC1220" w:rsidRPr="00CC1220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C1220" w:rsidRPr="00CC1220">
        <w:rPr>
          <w:rFonts w:ascii="Times New Roman" w:eastAsia="Calibri" w:hAnsi="Times New Roman" w:cs="Times New Roman"/>
          <w:sz w:val="28"/>
          <w:szCs w:val="28"/>
        </w:rPr>
        <w:t>и на официальном сайте Администрации Ковыльновского сельского поселения в сети Интернет (</w:t>
      </w:r>
      <w:hyperlink r:id="rId7" w:history="1"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http:/</w:t>
        </w:r>
        <w:proofErr w:type="spellStart"/>
        <w:r w:rsidR="00CC1220" w:rsidRPr="00CC1220">
          <w:rPr>
            <w:rFonts w:ascii="Times New Roman" w:eastAsia="Calibri" w:hAnsi="Times New Roman" w:cs="Times New Roman"/>
            <w:sz w:val="28"/>
            <w:szCs w:val="28"/>
            <w:lang w:val="en-US"/>
          </w:rPr>
          <w:t>kovilnovskoe</w:t>
        </w:r>
        <w:proofErr w:type="spellEnd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CC1220" w:rsidRPr="00CC1220">
          <w:rPr>
            <w:rFonts w:ascii="Times New Roman" w:eastAsia="Calibri" w:hAnsi="Times New Roman" w:cs="Times New Roman"/>
            <w:sz w:val="28"/>
            <w:szCs w:val="28"/>
            <w:lang w:val="en-US"/>
          </w:rPr>
          <w:t>sp</w:t>
        </w:r>
        <w:proofErr w:type="spellEnd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="00CC1220" w:rsidRPr="00CC1220">
          <w:rPr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CC1220" w:rsidRPr="00CC1220">
        <w:rPr>
          <w:rFonts w:ascii="Calibri" w:eastAsia="Calibri" w:hAnsi="Calibri" w:cs="Times New Roman"/>
          <w:sz w:val="24"/>
          <w:szCs w:val="24"/>
        </w:rPr>
        <w:t>)</w:t>
      </w:r>
      <w:r w:rsidR="00CC1220" w:rsidRPr="00CC12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F29" w:rsidRPr="005E4F29" w:rsidRDefault="00551E04" w:rsidP="0065239A">
      <w:pPr>
        <w:pStyle w:val="Style4"/>
        <w:widowControl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5E4F29" w:rsidRPr="005E4F29">
        <w:rPr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</w:p>
    <w:p w:rsidR="00BC2ECA" w:rsidRPr="005E4F29" w:rsidRDefault="00551E04" w:rsidP="0065239A">
      <w:p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551E04" w:rsidRDefault="00551E04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39A" w:rsidRPr="00BC2ECA" w:rsidRDefault="0065239A" w:rsidP="00652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65239A" w:rsidRPr="00BC2ECA" w:rsidRDefault="0065239A" w:rsidP="006523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CA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BC2ECA">
        <w:rPr>
          <w:rFonts w:ascii="Times New Roman" w:hAnsi="Times New Roman" w:cs="Times New Roman"/>
          <w:sz w:val="28"/>
          <w:szCs w:val="28"/>
        </w:rPr>
        <w:t xml:space="preserve"> - глава Администрации</w:t>
      </w:r>
    </w:p>
    <w:p w:rsidR="0065239A" w:rsidRDefault="0065239A" w:rsidP="0065239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hAnsi="Times New Roman" w:cs="Times New Roman"/>
          <w:sz w:val="28"/>
          <w:szCs w:val="28"/>
        </w:rPr>
        <w:t>Ю.Н. Михайленко</w:t>
      </w: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2C473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6A1B24" w:rsidRDefault="006A1B24" w:rsidP="006A1B24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6A1B24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A1B24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6A1B24" w:rsidRDefault="006A1B24" w:rsidP="006A1B24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C91" w:rsidRPr="007F7C91">
        <w:rPr>
          <w:rFonts w:ascii="Times New Roman" w:hAnsi="Times New Roman" w:cs="Times New Roman"/>
          <w:sz w:val="28"/>
          <w:szCs w:val="28"/>
        </w:rPr>
        <w:t>16</w:t>
      </w:r>
      <w:r w:rsidRPr="007F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</w:t>
      </w:r>
      <w:r w:rsidRPr="0000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лесных пожаров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других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Ветрянка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/муниципального района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6A1B24" w:rsidRPr="00EC073F" w:rsidRDefault="006A1B24" w:rsidP="006A1B2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6A1B24" w:rsidRPr="00EC073F" w:rsidTr="00DF44D8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Значение</w:t>
            </w:r>
          </w:p>
        </w:tc>
      </w:tr>
      <w:tr w:rsidR="006A1B24" w:rsidRPr="00EC073F" w:rsidTr="00DF44D8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F32020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0,509</w:t>
            </w:r>
          </w:p>
        </w:tc>
      </w:tr>
      <w:tr w:rsidR="006A1B24" w:rsidRPr="00EC073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F32020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6D437E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6A1B24" w:rsidRPr="00EC073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F32020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A1B24" w:rsidRPr="00EC073F" w:rsidTr="00DF44D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</w:t>
      </w:r>
      <w:r w:rsidRPr="00F32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лесным участком и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относящихся к этому населенному пункту в соответствии с административно-территориальным делением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6A1B24" w:rsidRPr="00EC073F" w:rsidTr="00DF44D8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6A1B24" w:rsidRPr="00EC073F" w:rsidTr="00DF44D8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551E04" w:rsidRDefault="006A1B24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CF5" w:rsidRPr="00551E04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 w:rsidR="00A40CF5">
        <w:rPr>
          <w:rFonts w:ascii="Times New Roman" w:eastAsiaTheme="minorHAnsi" w:hAnsi="Times New Roman" w:cs="Times New Roman"/>
          <w:sz w:val="24"/>
          <w:szCs w:val="24"/>
        </w:rPr>
        <w:t xml:space="preserve">ления     пожарной     охраны (наименование, </w:t>
      </w:r>
      <w:r w:rsidR="00A40CF5" w:rsidRPr="00551E04">
        <w:rPr>
          <w:rFonts w:ascii="Times New Roman" w:eastAsiaTheme="minorHAnsi" w:hAnsi="Times New Roman" w:cs="Times New Roman"/>
          <w:sz w:val="24"/>
          <w:szCs w:val="24"/>
        </w:rPr>
        <w:t>вид),</w:t>
      </w:r>
      <w:r w:rsidR="00A40CF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0CF5" w:rsidRPr="00551E04">
        <w:rPr>
          <w:rFonts w:ascii="Times New Roman" w:eastAsiaTheme="minorHAnsi" w:hAnsi="Times New Roman" w:cs="Times New Roman"/>
          <w:sz w:val="24"/>
          <w:szCs w:val="24"/>
        </w:rPr>
        <w:t>дислоцированные на территории населенного пункта, адрес</w:t>
      </w:r>
      <w:r w:rsidR="00A40CF5">
        <w:rPr>
          <w:rFonts w:ascii="Times New Roman" w:eastAsiaTheme="minorHAnsi" w:hAnsi="Times New Roman" w:cs="Times New Roman"/>
          <w:sz w:val="24"/>
          <w:szCs w:val="24"/>
        </w:rPr>
        <w:t>:</w:t>
      </w:r>
      <w:r w:rsidR="00E316E8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2. Ближайшее к населенному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пункту   подразделение пожарной   охраны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(наименование, вид), 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7 ПСО ФПС ГПС ГУ МЧС России по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е Крым, Раздольненский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6A1B24" w:rsidRPr="00EC073F" w:rsidTr="00DF44D8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A1B24" w:rsidRPr="00EC073F" w:rsidTr="00DF44D8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2E0190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190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6A1B24" w:rsidRPr="00EC073F" w:rsidTr="00DF44D8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B24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6A1B24" w:rsidRPr="00EC073F" w:rsidTr="00DF44D8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2022г.</w:t>
            </w:r>
          </w:p>
        </w:tc>
      </w:tr>
      <w:tr w:rsidR="006A1B24" w:rsidRPr="00EC073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6A1B24" w:rsidRPr="00EC073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6A1B24" w:rsidRPr="00EC073F" w:rsidTr="00DF44D8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B5EF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E316E8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  <w:bookmarkStart w:id="0" w:name="_GoBack"/>
            <w:bookmarkEnd w:id="0"/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Ковыльновского сельского поселении от </w:t>
            </w: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09.03.2022 № 50</w:t>
            </w:r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6A1B24" w:rsidRPr="00EC073F" w:rsidTr="00DF44D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B24" w:rsidRPr="001F2233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B24" w:rsidRPr="00EC073F" w:rsidRDefault="006A1B24" w:rsidP="00DF44D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6A1B24" w:rsidRPr="00EC073F" w:rsidRDefault="006A1B24" w:rsidP="006A1B2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2ECA" w:rsidRPr="00921B88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921B88" w:rsidSect="0065239A"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OLE_LINK10"/>
      <w:bookmarkStart w:id="2" w:name="OLE_LINK1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2C473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</w:t>
      </w:r>
      <w:r w:rsidRPr="0000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лесных пожаров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других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Волочаевка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/муниципального района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EB5EF3" w:rsidRPr="00EC073F" w:rsidTr="002561DD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Значение</w:t>
            </w:r>
          </w:p>
        </w:tc>
      </w:tr>
      <w:tr w:rsidR="00EB5EF3" w:rsidRPr="00EC073F" w:rsidTr="002561DD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0,526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7F7C91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</w:t>
      </w:r>
      <w:r w:rsidRPr="00F32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лесным участком и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относящихся к этому населенному пункту в соответствии с административно-территориальным делением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EB5EF3" w:rsidRPr="00EC073F" w:rsidTr="002561DD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EB5EF3" w:rsidRPr="00EC073F" w:rsidTr="002561DD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ления     пожарной     охраны (наименование,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вид),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дислоцированные на территории населенного пункта, </w:t>
      </w:r>
      <w:proofErr w:type="gramStart"/>
      <w:r w:rsidRPr="00551E04">
        <w:rPr>
          <w:rFonts w:ascii="Times New Roman" w:eastAsiaTheme="minorHAnsi" w:hAnsi="Times New Roman" w:cs="Times New Roman"/>
          <w:sz w:val="24"/>
          <w:szCs w:val="24"/>
        </w:rPr>
        <w:t>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="00E316E8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2. Ближайшее к населенному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пункту   подразделение пожарной   охраны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(наименование, вид), 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7 ПСО ФПС ГПС ГУ МЧС России по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е Крым, Раздольненский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EB5EF3" w:rsidRPr="00EC073F" w:rsidTr="002561DD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B5EF3" w:rsidRPr="00EC073F" w:rsidTr="002561DD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190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EB5EF3" w:rsidRPr="00EC073F" w:rsidTr="002561DD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2022г.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E316E8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Ковыльновского сельского поселении от </w:t>
            </w: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09.03.2022 № 50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E316E8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40CF5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5EF3" w:rsidRDefault="00A40CF5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B5EF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EF3" w:rsidRPr="002C473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Председатель Ковыльновского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– глава</w:t>
      </w:r>
    </w:p>
    <w:p w:rsidR="00EB5EF3" w:rsidRDefault="00EB5EF3" w:rsidP="00EB5EF3">
      <w:pPr>
        <w:tabs>
          <w:tab w:val="left" w:pos="64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Ковыльновского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 Ю.Н. Михайленко</w:t>
      </w:r>
    </w:p>
    <w:p w:rsidR="00EB5EF3" w:rsidRDefault="00EB5EF3" w:rsidP="00EB5EF3">
      <w:p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населенного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пункта, подверженного угрозе </w:t>
      </w:r>
      <w:r w:rsidRPr="000049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лесных пожаров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других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ландшафтных</w:t>
      </w:r>
      <w:proofErr w:type="gramEnd"/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(природных) пожаров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Молочное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Ковыльновское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/муниципального района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Раздольненский</w:t>
      </w:r>
    </w:p>
    <w:p w:rsidR="00EB5EF3" w:rsidRPr="00EC073F" w:rsidRDefault="00EB5EF3" w:rsidP="00EB5EF3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52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Республика Крым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сведения о населенном пункте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"/>
        <w:gridCol w:w="7030"/>
        <w:gridCol w:w="2389"/>
      </w:tblGrid>
      <w:tr w:rsidR="00EB5EF3" w:rsidRPr="00EC073F" w:rsidTr="002561DD">
        <w:tc>
          <w:tcPr>
            <w:tcW w:w="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Значение</w:t>
            </w:r>
          </w:p>
        </w:tc>
      </w:tr>
      <w:tr w:rsidR="00EB5EF3" w:rsidRPr="00EC073F" w:rsidTr="002561DD"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7F7C91" w:rsidRDefault="007F7C91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F32020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B5EF3" w:rsidRPr="00EC073F" w:rsidTr="002561D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</w:t>
      </w:r>
      <w:r w:rsidRPr="00F32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лесным участком и</w:t>
      </w: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относящихся к этому населенному пункту в соответствии с административно-территориальным делением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EB5EF3" w:rsidRPr="00EC073F" w:rsidTr="002561DD"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EB5EF3" w:rsidRPr="00EC073F" w:rsidTr="002561DD">
        <w:tc>
          <w:tcPr>
            <w:tcW w:w="39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    1. Подразде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ления     пожарной     охраны (наименование,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вид),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дислоцированные на территории населенного пункта, </w:t>
      </w:r>
      <w:proofErr w:type="gramStart"/>
      <w:r w:rsidRPr="00551E04">
        <w:rPr>
          <w:rFonts w:ascii="Times New Roman" w:eastAsiaTheme="minorHAnsi" w:hAnsi="Times New Roman" w:cs="Times New Roman"/>
          <w:sz w:val="24"/>
          <w:szCs w:val="24"/>
        </w:rPr>
        <w:t>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="00E316E8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A40CF5" w:rsidRPr="00551E04" w:rsidRDefault="00A40CF5" w:rsidP="00A40C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2. Ближайшее к населенному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пункту   подразделение пожарной   охраны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>(наименование, вид), адрес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  <w:r w:rsidRPr="00551E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Отдельный пост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пгт.Раздольное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) 29 ПСЧ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г.Красноперекопск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) 7 ПСО ФПС ГПС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lastRenderedPageBreak/>
        <w:t>ГУ МЧС России по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Республик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е Крым, Раздольненский район,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</w:rPr>
        <w:t>пгт</w:t>
      </w:r>
      <w:proofErr w:type="spellEnd"/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Раздольное, ул.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551E04">
        <w:rPr>
          <w:rFonts w:ascii="Times New Roman" w:eastAsiaTheme="minorHAnsi" w:hAnsi="Times New Roman" w:cs="Times New Roman"/>
          <w:sz w:val="24"/>
          <w:szCs w:val="24"/>
          <w:u w:val="single"/>
        </w:rPr>
        <w:t>Леонида Рябики,1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EB5EF3" w:rsidRPr="00EC073F" w:rsidTr="002561DD"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B5EF3" w:rsidRPr="00EC073F" w:rsidTr="002561DD">
        <w:tc>
          <w:tcPr>
            <w:tcW w:w="45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Михайленко Юрий Николаевич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Ковыльновского сельского совета – глава Администрации Ковыльновского сельского поселения</w:t>
            </w:r>
          </w:p>
        </w:tc>
        <w:tc>
          <w:tcPr>
            <w:tcW w:w="259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2E0190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190">
              <w:rPr>
                <w:rFonts w:ascii="Times New Roman" w:hAnsi="Times New Roman" w:cs="Times New Roman"/>
                <w:sz w:val="24"/>
                <w:szCs w:val="24"/>
              </w:rPr>
              <w:t>+79788248653</w:t>
            </w:r>
          </w:p>
        </w:tc>
      </w:tr>
    </w:tbl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5EF3" w:rsidRPr="00EC073F" w:rsidRDefault="00EB5EF3" w:rsidP="00EB5EF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C0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"/>
        <w:gridCol w:w="62"/>
        <w:gridCol w:w="6789"/>
        <w:gridCol w:w="2689"/>
      </w:tblGrid>
      <w:tr w:rsidR="00EB5EF3" w:rsidRPr="00EC073F" w:rsidTr="002561DD"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№</w:t>
            </w:r>
          </w:p>
          <w:p w:rsidR="00EB5EF3" w:rsidRPr="001F223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B5EF3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Требования пожарной безопасности, установленные </w:t>
            </w:r>
          </w:p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B5EF3" w:rsidRPr="00EC073F" w:rsidRDefault="00EB5EF3" w:rsidP="002561DD">
            <w:pPr>
              <w:pStyle w:val="a9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к началу июня 2022г.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7F7C91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E316E8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Ковыльновского сельского поселении от </w:t>
            </w:r>
            <w:r w:rsidRPr="00F3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09.03.2022 № 50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7F7C91" w:rsidRPr="00EC073F" w:rsidTr="002561D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1F2233"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C91" w:rsidRPr="001F2233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C91" w:rsidRPr="00EC073F" w:rsidRDefault="007F7C91" w:rsidP="007F7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</w:tbl>
    <w:p w:rsidR="00EB5EF3" w:rsidRDefault="00EB5EF3" w:rsidP="007F7C91">
      <w:pPr>
        <w:pStyle w:val="a9"/>
        <w:rPr>
          <w:rFonts w:ascii="Times New Roman" w:eastAsia="Tahoma" w:hAnsi="Times New Roman" w:cs="Times New Roman"/>
          <w:sz w:val="28"/>
          <w:szCs w:val="28"/>
        </w:rPr>
      </w:pPr>
      <w:r w:rsidRPr="00EC073F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End w:id="1"/>
      <w:bookmarkEnd w:id="2"/>
    </w:p>
    <w:sectPr w:rsidR="00EB5EF3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7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B0235"/>
    <w:rsid w:val="00167703"/>
    <w:rsid w:val="001776F7"/>
    <w:rsid w:val="00356AE4"/>
    <w:rsid w:val="003656A9"/>
    <w:rsid w:val="00432BFA"/>
    <w:rsid w:val="00537124"/>
    <w:rsid w:val="00547916"/>
    <w:rsid w:val="00551E04"/>
    <w:rsid w:val="00556E39"/>
    <w:rsid w:val="00566C71"/>
    <w:rsid w:val="005E4F29"/>
    <w:rsid w:val="0061165A"/>
    <w:rsid w:val="00620B0A"/>
    <w:rsid w:val="0065239A"/>
    <w:rsid w:val="0068010E"/>
    <w:rsid w:val="006A1B24"/>
    <w:rsid w:val="006D318D"/>
    <w:rsid w:val="007A6A22"/>
    <w:rsid w:val="007D25A4"/>
    <w:rsid w:val="007F7C91"/>
    <w:rsid w:val="00841D65"/>
    <w:rsid w:val="009C02E8"/>
    <w:rsid w:val="009E1ECC"/>
    <w:rsid w:val="00A178B3"/>
    <w:rsid w:val="00A40CF5"/>
    <w:rsid w:val="00BA0776"/>
    <w:rsid w:val="00BA6712"/>
    <w:rsid w:val="00BC2ECA"/>
    <w:rsid w:val="00BD3BE8"/>
    <w:rsid w:val="00C25AD5"/>
    <w:rsid w:val="00C54C62"/>
    <w:rsid w:val="00CC1220"/>
    <w:rsid w:val="00E316E8"/>
    <w:rsid w:val="00E41A36"/>
    <w:rsid w:val="00E74FF1"/>
    <w:rsid w:val="00E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BD2D02-D8C1-4042-BF82-150512F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  <w:style w:type="paragraph" w:styleId="a9">
    <w:name w:val="No Spacing"/>
    <w:uiPriority w:val="1"/>
    <w:qFormat/>
    <w:rsid w:val="006A1B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37</cp:revision>
  <cp:lastPrinted>2022-03-28T07:51:00Z</cp:lastPrinted>
  <dcterms:created xsi:type="dcterms:W3CDTF">2018-04-11T11:56:00Z</dcterms:created>
  <dcterms:modified xsi:type="dcterms:W3CDTF">2022-03-28T07:52:00Z</dcterms:modified>
</cp:coreProperties>
</file>