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CF" w:rsidRDefault="005D6CCF" w:rsidP="005D6CCF">
      <w:pPr>
        <w:ind w:right="93"/>
        <w:jc w:val="center"/>
        <w:rPr>
          <w:rFonts w:eastAsia="Times New Roman"/>
          <w:sz w:val="28"/>
        </w:rPr>
      </w:pPr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2" name="rectole000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CCF" w:rsidRPr="005D6CCF" w:rsidRDefault="005D6CCF" w:rsidP="005D6CC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D6CCF">
        <w:rPr>
          <w:rFonts w:ascii="Times New Roman" w:hAnsi="Times New Roman" w:cs="Times New Roman"/>
          <w:b/>
          <w:sz w:val="28"/>
          <w:szCs w:val="28"/>
          <w:lang w:eastAsia="en-US"/>
        </w:rPr>
        <w:t>РЕСПУБЛИКА КРЫМ</w:t>
      </w:r>
    </w:p>
    <w:p w:rsidR="005D6CCF" w:rsidRPr="005D6CCF" w:rsidRDefault="005D6CCF" w:rsidP="005D6CC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6CCF">
        <w:rPr>
          <w:rFonts w:ascii="Times New Roman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5D6CCF" w:rsidRPr="005D6CCF" w:rsidRDefault="005D6CCF" w:rsidP="005D6CCF">
      <w:pPr>
        <w:ind w:right="-227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D6CCF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905F69" w:rsidRPr="007C158A" w:rsidRDefault="00905F69" w:rsidP="007C158A">
      <w:pPr>
        <w:jc w:val="center"/>
        <w:rPr>
          <w:rFonts w:ascii="Times New Roman" w:hAnsi="Times New Roman" w:cs="Times New Roman"/>
          <w:b/>
          <w:lang w:val="uk-UA"/>
        </w:rPr>
      </w:pPr>
    </w:p>
    <w:p w:rsidR="00905F69" w:rsidRPr="007C158A" w:rsidRDefault="00905F69" w:rsidP="007C1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158A">
        <w:rPr>
          <w:rFonts w:ascii="Times New Roman" w:hAnsi="Times New Roman" w:cs="Times New Roman"/>
          <w:b/>
          <w:sz w:val="36"/>
          <w:szCs w:val="36"/>
          <w:lang w:val="uk-UA"/>
        </w:rPr>
        <w:t>ПОСТАНОВЛЕНИЕ</w:t>
      </w:r>
    </w:p>
    <w:p w:rsidR="00905F69" w:rsidRPr="007C158A" w:rsidRDefault="00905F69" w:rsidP="007C158A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05F69" w:rsidRPr="007C158A" w:rsidRDefault="00627C04" w:rsidP="007C15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28B0">
        <w:rPr>
          <w:rFonts w:ascii="Times New Roman" w:hAnsi="Times New Roman" w:cs="Times New Roman"/>
          <w:b/>
          <w:sz w:val="28"/>
          <w:szCs w:val="28"/>
        </w:rPr>
        <w:t>23</w:t>
      </w:r>
      <w:r w:rsidR="00106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B70" w:rsidRPr="007C158A">
        <w:rPr>
          <w:rFonts w:ascii="Times New Roman" w:hAnsi="Times New Roman" w:cs="Times New Roman"/>
          <w:b/>
          <w:sz w:val="28"/>
          <w:szCs w:val="28"/>
        </w:rPr>
        <w:t>октября</w:t>
      </w:r>
      <w:r w:rsidR="00905F69" w:rsidRPr="007C158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228B0">
        <w:rPr>
          <w:rFonts w:ascii="Times New Roman" w:hAnsi="Times New Roman" w:cs="Times New Roman"/>
          <w:b/>
          <w:sz w:val="28"/>
          <w:szCs w:val="28"/>
        </w:rPr>
        <w:t>9</w:t>
      </w:r>
      <w:r w:rsidR="00905F69" w:rsidRPr="007C158A">
        <w:rPr>
          <w:rFonts w:ascii="Times New Roman" w:hAnsi="Times New Roman" w:cs="Times New Roman"/>
          <w:b/>
          <w:sz w:val="28"/>
          <w:szCs w:val="28"/>
        </w:rPr>
        <w:t xml:space="preserve"> года            </w:t>
      </w:r>
      <w:r w:rsidR="0010671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106715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106715">
        <w:rPr>
          <w:rFonts w:ascii="Times New Roman" w:hAnsi="Times New Roman" w:cs="Times New Roman"/>
          <w:b/>
          <w:sz w:val="28"/>
          <w:szCs w:val="28"/>
        </w:rPr>
        <w:t>овыльное</w:t>
      </w:r>
      <w:r w:rsidR="00905F69" w:rsidRPr="007C15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№ </w:t>
      </w:r>
      <w:r w:rsidR="009B77BE">
        <w:rPr>
          <w:rFonts w:ascii="Times New Roman" w:hAnsi="Times New Roman" w:cs="Times New Roman"/>
          <w:b/>
          <w:sz w:val="28"/>
          <w:szCs w:val="28"/>
        </w:rPr>
        <w:t>325</w:t>
      </w:r>
    </w:p>
    <w:p w:rsidR="00905F69" w:rsidRPr="007C158A" w:rsidRDefault="00905F69" w:rsidP="007C15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5F69" w:rsidRPr="007C158A" w:rsidRDefault="00905F69" w:rsidP="007C158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05F69" w:rsidRPr="007C158A" w:rsidRDefault="00955B70" w:rsidP="006E649A">
      <w:pPr>
        <w:pStyle w:val="ConsTitle"/>
        <w:widowControl/>
        <w:ind w:right="0"/>
        <w:rPr>
          <w:rFonts w:ascii="Times New Roman" w:hAnsi="Times New Roman" w:cs="Times New Roman"/>
          <w:color w:val="FF0000"/>
          <w:sz w:val="28"/>
          <w:szCs w:val="28"/>
        </w:rPr>
      </w:pPr>
      <w:r w:rsidRPr="007C158A">
        <w:rPr>
          <w:rFonts w:ascii="Times New Roman" w:hAnsi="Times New Roman" w:cs="Times New Roman"/>
          <w:i/>
          <w:sz w:val="28"/>
          <w:szCs w:val="28"/>
        </w:rPr>
        <w:t xml:space="preserve">Об утверждении </w:t>
      </w:r>
      <w:proofErr w:type="gramStart"/>
      <w:r w:rsidRPr="007C158A">
        <w:rPr>
          <w:rFonts w:ascii="Times New Roman" w:hAnsi="Times New Roman" w:cs="Times New Roman"/>
          <w:i/>
          <w:sz w:val="28"/>
          <w:szCs w:val="28"/>
        </w:rPr>
        <w:t>формы реестра источников доходов бюджета</w:t>
      </w:r>
      <w:r w:rsidR="00812D13" w:rsidRPr="007C158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  <w:proofErr w:type="gramEnd"/>
      <w:r w:rsidR="001067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06715">
        <w:rPr>
          <w:rFonts w:ascii="Times New Roman" w:hAnsi="Times New Roman" w:cs="Times New Roman"/>
          <w:i/>
          <w:sz w:val="28"/>
          <w:szCs w:val="28"/>
        </w:rPr>
        <w:t>Ковыльновское</w:t>
      </w:r>
      <w:proofErr w:type="spellEnd"/>
      <w:r w:rsidR="00106715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proofErr w:type="spellStart"/>
      <w:r w:rsidR="00106715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812D13" w:rsidRPr="007C158A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106715">
        <w:rPr>
          <w:rFonts w:ascii="Times New Roman" w:hAnsi="Times New Roman" w:cs="Times New Roman"/>
          <w:i/>
          <w:sz w:val="28"/>
          <w:szCs w:val="28"/>
        </w:rPr>
        <w:t>а</w:t>
      </w:r>
      <w:r w:rsidR="00812D13" w:rsidRPr="007C158A">
        <w:rPr>
          <w:rFonts w:ascii="Times New Roman" w:hAnsi="Times New Roman" w:cs="Times New Roman"/>
          <w:i/>
          <w:sz w:val="28"/>
          <w:szCs w:val="28"/>
        </w:rPr>
        <w:t xml:space="preserve"> Республики Крым</w:t>
      </w:r>
    </w:p>
    <w:p w:rsidR="00905F69" w:rsidRPr="006E649A" w:rsidRDefault="00905F69" w:rsidP="007C15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E649A" w:rsidRPr="006E649A" w:rsidRDefault="006E649A" w:rsidP="007C15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5F69" w:rsidRPr="006E649A" w:rsidRDefault="00905F69" w:rsidP="006E649A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E64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="00955B70" w:rsidRPr="006E64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целях реализации статей 47.1, 184.2 Бюджетного кодекса Российской Федерации</w:t>
      </w:r>
      <w:r w:rsidR="006E64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</w:p>
    <w:p w:rsidR="00905F69" w:rsidRPr="007C158A" w:rsidRDefault="00905F69" w:rsidP="007C1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15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C158A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905F69" w:rsidRPr="007C158A" w:rsidRDefault="00905F69" w:rsidP="007C158A">
      <w:pPr>
        <w:rPr>
          <w:rFonts w:ascii="Times New Roman" w:hAnsi="Times New Roman" w:cs="Times New Roman"/>
          <w:b/>
          <w:sz w:val="28"/>
          <w:szCs w:val="28"/>
        </w:rPr>
      </w:pPr>
    </w:p>
    <w:p w:rsidR="00142281" w:rsidRPr="007C158A" w:rsidRDefault="006E649A" w:rsidP="006E649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55B70" w:rsidRPr="007C158A">
        <w:rPr>
          <w:rFonts w:ascii="Times New Roman" w:hAnsi="Times New Roman" w:cs="Times New Roman"/>
          <w:sz w:val="28"/>
          <w:szCs w:val="28"/>
        </w:rPr>
        <w:t xml:space="preserve">Утвердить форму </w:t>
      </w:r>
      <w:proofErr w:type="gramStart"/>
      <w:r w:rsidR="00955B70" w:rsidRPr="007C158A"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образования</w:t>
      </w:r>
      <w:proofErr w:type="gramEnd"/>
      <w:r w:rsidR="00106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15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10671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55B70" w:rsidRPr="007C15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15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955B70" w:rsidRPr="007C158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06715">
        <w:rPr>
          <w:rFonts w:ascii="Times New Roman" w:hAnsi="Times New Roman" w:cs="Times New Roman"/>
          <w:sz w:val="28"/>
          <w:szCs w:val="28"/>
        </w:rPr>
        <w:t>а</w:t>
      </w:r>
      <w:r w:rsidR="00955B70" w:rsidRPr="007C158A">
        <w:rPr>
          <w:rFonts w:ascii="Times New Roman" w:hAnsi="Times New Roman" w:cs="Times New Roman"/>
          <w:sz w:val="28"/>
          <w:szCs w:val="28"/>
        </w:rPr>
        <w:t xml:space="preserve"> Республики Крым согласно приложению.</w:t>
      </w:r>
    </w:p>
    <w:p w:rsidR="00905F69" w:rsidRPr="007C158A" w:rsidRDefault="00905F69" w:rsidP="006E649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C158A">
        <w:rPr>
          <w:rFonts w:ascii="Times New Roman" w:hAnsi="Times New Roman" w:cs="Times New Roman"/>
          <w:color w:val="auto"/>
          <w:sz w:val="28"/>
          <w:szCs w:val="28"/>
        </w:rPr>
        <w:t>2. Постановление вступает в силу с момента подписания.</w:t>
      </w:r>
    </w:p>
    <w:p w:rsidR="00905F69" w:rsidRPr="007C158A" w:rsidRDefault="00905F69" w:rsidP="006E649A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C158A">
        <w:rPr>
          <w:rFonts w:ascii="Times New Roman" w:hAnsi="Times New Roman" w:cs="Times New Roman"/>
          <w:color w:val="auto"/>
          <w:sz w:val="28"/>
          <w:szCs w:val="28"/>
        </w:rPr>
        <w:t xml:space="preserve">3. Контроль по выполнению настоящего постановления </w:t>
      </w:r>
      <w:r w:rsidR="00106715">
        <w:rPr>
          <w:rFonts w:ascii="Times New Roman" w:hAnsi="Times New Roman" w:cs="Times New Roman"/>
          <w:color w:val="auto"/>
          <w:sz w:val="28"/>
          <w:szCs w:val="28"/>
        </w:rPr>
        <w:t>оставляю за собой.</w:t>
      </w:r>
    </w:p>
    <w:p w:rsidR="00905F69" w:rsidRPr="007C158A" w:rsidRDefault="00905F69" w:rsidP="007C158A">
      <w:pPr>
        <w:rPr>
          <w:rFonts w:ascii="Times New Roman" w:hAnsi="Times New Roman" w:cs="Times New Roman"/>
          <w:b/>
          <w:sz w:val="28"/>
          <w:szCs w:val="28"/>
        </w:rPr>
      </w:pPr>
    </w:p>
    <w:p w:rsidR="00905F69" w:rsidRDefault="00905F69" w:rsidP="007C158A">
      <w:pPr>
        <w:rPr>
          <w:rFonts w:ascii="Times New Roman" w:hAnsi="Times New Roman" w:cs="Times New Roman"/>
          <w:b/>
          <w:sz w:val="28"/>
          <w:szCs w:val="28"/>
        </w:rPr>
      </w:pPr>
    </w:p>
    <w:p w:rsidR="00F43BAE" w:rsidRDefault="00F43BAE" w:rsidP="007C158A">
      <w:pPr>
        <w:rPr>
          <w:rFonts w:ascii="Times New Roman" w:hAnsi="Times New Roman" w:cs="Times New Roman"/>
          <w:b/>
          <w:sz w:val="28"/>
          <w:szCs w:val="28"/>
        </w:rPr>
      </w:pPr>
    </w:p>
    <w:p w:rsidR="00F43BAE" w:rsidRPr="007C158A" w:rsidRDefault="00F43BAE" w:rsidP="007C158A">
      <w:pPr>
        <w:rPr>
          <w:rFonts w:ascii="Times New Roman" w:hAnsi="Times New Roman" w:cs="Times New Roman"/>
          <w:b/>
          <w:sz w:val="28"/>
          <w:szCs w:val="28"/>
        </w:rPr>
      </w:pPr>
    </w:p>
    <w:p w:rsidR="00905F69" w:rsidRPr="007C158A" w:rsidRDefault="00905F69" w:rsidP="007C158A">
      <w:pPr>
        <w:rPr>
          <w:rFonts w:ascii="Times New Roman" w:hAnsi="Times New Roman" w:cs="Times New Roman"/>
          <w:b/>
          <w:sz w:val="28"/>
          <w:szCs w:val="28"/>
        </w:rPr>
      </w:pPr>
    </w:p>
    <w:p w:rsidR="00106715" w:rsidRPr="00A973A9" w:rsidRDefault="00106715" w:rsidP="00106715">
      <w:pPr>
        <w:rPr>
          <w:rFonts w:ascii="Times New Roman" w:hAnsi="Times New Roman"/>
          <w:sz w:val="28"/>
          <w:szCs w:val="28"/>
        </w:rPr>
      </w:pPr>
      <w:r w:rsidRPr="00A973A9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A973A9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A973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73A9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106715" w:rsidRPr="00A973A9" w:rsidRDefault="00106715" w:rsidP="00106715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973A9">
        <w:rPr>
          <w:rFonts w:ascii="Times New Roman" w:hAnsi="Times New Roman"/>
          <w:sz w:val="28"/>
          <w:szCs w:val="28"/>
        </w:rPr>
        <w:t>совета-глава</w:t>
      </w:r>
      <w:proofErr w:type="spellEnd"/>
      <w:proofErr w:type="gramEnd"/>
      <w:r w:rsidRPr="00A973A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06715" w:rsidRPr="00324C63" w:rsidRDefault="00106715" w:rsidP="00106715">
      <w:pPr>
        <w:rPr>
          <w:rFonts w:ascii="Times New Roman" w:hAnsi="Times New Roman"/>
          <w:b/>
          <w:sz w:val="28"/>
          <w:szCs w:val="28"/>
        </w:rPr>
        <w:sectPr w:rsidR="00106715" w:rsidRPr="00324C63">
          <w:pgSz w:w="11906" w:h="16838"/>
          <w:pgMar w:top="1247" w:right="900" w:bottom="1134" w:left="1080" w:header="720" w:footer="720" w:gutter="0"/>
          <w:cols w:space="720"/>
        </w:sectPr>
      </w:pPr>
      <w:proofErr w:type="spellStart"/>
      <w:r w:rsidRPr="00A973A9">
        <w:rPr>
          <w:rFonts w:ascii="Times New Roman" w:hAnsi="Times New Roman"/>
          <w:sz w:val="28"/>
          <w:szCs w:val="28"/>
        </w:rPr>
        <w:t>Ковыльновского</w:t>
      </w:r>
      <w:proofErr w:type="spellEnd"/>
      <w:r w:rsidRPr="00A973A9">
        <w:rPr>
          <w:rFonts w:ascii="Times New Roman" w:hAnsi="Times New Roman"/>
          <w:sz w:val="28"/>
          <w:szCs w:val="28"/>
        </w:rPr>
        <w:t xml:space="preserve"> сельского поселения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973A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A973A9">
        <w:rPr>
          <w:rFonts w:ascii="Times New Roman" w:hAnsi="Times New Roman"/>
          <w:sz w:val="28"/>
          <w:szCs w:val="28"/>
        </w:rPr>
        <w:t>Ю.Н.Михайлен</w:t>
      </w:r>
      <w:r w:rsidR="00627C04">
        <w:rPr>
          <w:rFonts w:ascii="Times New Roman" w:hAnsi="Times New Roman"/>
          <w:sz w:val="28"/>
          <w:szCs w:val="28"/>
        </w:rPr>
        <w:t>к</w:t>
      </w:r>
      <w:r w:rsidR="009B77BE">
        <w:rPr>
          <w:rFonts w:ascii="Times New Roman" w:hAnsi="Times New Roman"/>
          <w:sz w:val="28"/>
          <w:szCs w:val="28"/>
        </w:rPr>
        <w:t>о</w:t>
      </w:r>
      <w:proofErr w:type="spellEnd"/>
    </w:p>
    <w:p w:rsidR="009B7E41" w:rsidRDefault="009B7E41" w:rsidP="007C158A">
      <w:pPr>
        <w:rPr>
          <w:rFonts w:ascii="Times New Roman" w:hAnsi="Times New Roman" w:cs="Times New Roman"/>
        </w:rPr>
        <w:sectPr w:rsidR="009B7E41" w:rsidSect="007C158A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DC540E" w:rsidRPr="009B7E41" w:rsidRDefault="00DC540E" w:rsidP="00627C04">
      <w:pPr>
        <w:rPr>
          <w:rFonts w:ascii="Times New Roman" w:hAnsi="Times New Roman" w:cs="Times New Roman"/>
        </w:rPr>
      </w:pPr>
    </w:p>
    <w:sectPr w:rsidR="00DC540E" w:rsidRPr="009B7E41" w:rsidSect="00DC540E">
      <w:pgSz w:w="16838" w:h="11906" w:orient="landscape"/>
      <w:pgMar w:top="1560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3E1"/>
    <w:multiLevelType w:val="hybridMultilevel"/>
    <w:tmpl w:val="3D066BFA"/>
    <w:lvl w:ilvl="0" w:tplc="27927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69"/>
    <w:rsid w:val="00046DD5"/>
    <w:rsid w:val="000612AC"/>
    <w:rsid w:val="00077689"/>
    <w:rsid w:val="000C6EB3"/>
    <w:rsid w:val="00106715"/>
    <w:rsid w:val="00137F13"/>
    <w:rsid w:val="00142281"/>
    <w:rsid w:val="00172F68"/>
    <w:rsid w:val="0017798F"/>
    <w:rsid w:val="001F0AE2"/>
    <w:rsid w:val="00202A1E"/>
    <w:rsid w:val="002053CF"/>
    <w:rsid w:val="002A208A"/>
    <w:rsid w:val="004A2FA4"/>
    <w:rsid w:val="004F5B95"/>
    <w:rsid w:val="00504207"/>
    <w:rsid w:val="005D6CCF"/>
    <w:rsid w:val="006228B0"/>
    <w:rsid w:val="00627C04"/>
    <w:rsid w:val="00667B97"/>
    <w:rsid w:val="006D364E"/>
    <w:rsid w:val="006E649A"/>
    <w:rsid w:val="007158D8"/>
    <w:rsid w:val="00774AE2"/>
    <w:rsid w:val="007C158A"/>
    <w:rsid w:val="007D6C3C"/>
    <w:rsid w:val="00804F78"/>
    <w:rsid w:val="00811CCB"/>
    <w:rsid w:val="00812D13"/>
    <w:rsid w:val="008C4577"/>
    <w:rsid w:val="008C6E64"/>
    <w:rsid w:val="00905F69"/>
    <w:rsid w:val="00955B70"/>
    <w:rsid w:val="00973FC9"/>
    <w:rsid w:val="0097605B"/>
    <w:rsid w:val="00997D52"/>
    <w:rsid w:val="009B6B88"/>
    <w:rsid w:val="009B77BE"/>
    <w:rsid w:val="009B7E41"/>
    <w:rsid w:val="00AD4DDC"/>
    <w:rsid w:val="00B55204"/>
    <w:rsid w:val="00B72FA1"/>
    <w:rsid w:val="00B74F2C"/>
    <w:rsid w:val="00C06B0D"/>
    <w:rsid w:val="00CC50C0"/>
    <w:rsid w:val="00CE3001"/>
    <w:rsid w:val="00D17122"/>
    <w:rsid w:val="00D433EA"/>
    <w:rsid w:val="00D5730D"/>
    <w:rsid w:val="00D7611A"/>
    <w:rsid w:val="00DC540E"/>
    <w:rsid w:val="00E228EC"/>
    <w:rsid w:val="00E45EDE"/>
    <w:rsid w:val="00E65EFA"/>
    <w:rsid w:val="00E66527"/>
    <w:rsid w:val="00F43BAE"/>
    <w:rsid w:val="00F54669"/>
    <w:rsid w:val="00F8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5F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05F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905F69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05F69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06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715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05F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05F6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905F69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905F69"/>
    <w:pPr>
      <w:shd w:val="clear" w:color="auto" w:fill="FFFFFF"/>
      <w:spacing w:before="240" w:after="240" w:line="322" w:lineRule="exact"/>
      <w:ind w:hanging="300"/>
    </w:pPr>
    <w:rPr>
      <w:rFonts w:ascii="Palatino Linotype" w:eastAsiaTheme="minorHAnsi" w:hAnsi="Palatino Linotype" w:cstheme="minorBidi"/>
      <w:color w:val="auto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Оксана</cp:lastModifiedBy>
  <cp:revision>14</cp:revision>
  <cp:lastPrinted>2017-10-26T08:51:00Z</cp:lastPrinted>
  <dcterms:created xsi:type="dcterms:W3CDTF">2017-11-02T08:04:00Z</dcterms:created>
  <dcterms:modified xsi:type="dcterms:W3CDTF">2019-10-23T13:44:00Z</dcterms:modified>
</cp:coreProperties>
</file>