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7" w:rsidRPr="00F006A0" w:rsidRDefault="00337F8D" w:rsidP="00E27CAF">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1" locked="1" layoutInCell="1" allowOverlap="1">
            <wp:simplePos x="0" y="0"/>
            <wp:positionH relativeFrom="column">
              <wp:posOffset>2795905</wp:posOffset>
            </wp:positionH>
            <wp:positionV relativeFrom="paragraph">
              <wp:posOffset>-460375</wp:posOffset>
            </wp:positionV>
            <wp:extent cx="584835" cy="685800"/>
            <wp:effectExtent l="1905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iLevel thresh="50000"/>
                    </a:blip>
                    <a:srcRect/>
                    <a:stretch>
                      <a:fillRect/>
                    </a:stretch>
                  </pic:blipFill>
                  <pic:spPr bwMode="auto">
                    <a:xfrm>
                      <a:off x="0" y="0"/>
                      <a:ext cx="584835" cy="685800"/>
                    </a:xfrm>
                    <a:prstGeom prst="rect">
                      <a:avLst/>
                    </a:prstGeom>
                    <a:noFill/>
                  </pic:spPr>
                </pic:pic>
              </a:graphicData>
            </a:graphic>
          </wp:anchor>
        </w:drawing>
      </w:r>
    </w:p>
    <w:p w:rsidR="00A2159A" w:rsidRPr="00A56863" w:rsidRDefault="00A2159A" w:rsidP="00A2159A">
      <w:pPr>
        <w:spacing w:after="0" w:line="240" w:lineRule="auto"/>
        <w:jc w:val="center"/>
        <w:rPr>
          <w:rFonts w:ascii="Times New Roman" w:hAnsi="Times New Roman"/>
          <w:bCs/>
          <w:sz w:val="24"/>
          <w:szCs w:val="24"/>
          <w:lang w:eastAsia="en-US"/>
        </w:rPr>
      </w:pPr>
      <w:r w:rsidRPr="00A56863">
        <w:rPr>
          <w:rFonts w:ascii="Times New Roman" w:hAnsi="Times New Roman"/>
          <w:bCs/>
          <w:sz w:val="24"/>
          <w:szCs w:val="24"/>
          <w:lang w:val="uk-UA" w:eastAsia="en-US"/>
        </w:rPr>
        <w:t>РЕСПУБЛИКА КРЫМ</w:t>
      </w:r>
    </w:p>
    <w:p w:rsidR="00A2159A" w:rsidRPr="00A56863" w:rsidRDefault="00A2159A" w:rsidP="00A2159A">
      <w:pPr>
        <w:spacing w:after="0" w:line="240" w:lineRule="auto"/>
        <w:jc w:val="center"/>
        <w:rPr>
          <w:rFonts w:ascii="Times New Roman" w:hAnsi="Times New Roman"/>
          <w:bCs/>
          <w:lang w:eastAsia="en-US"/>
        </w:rPr>
      </w:pPr>
      <w:r w:rsidRPr="00A56863">
        <w:rPr>
          <w:rFonts w:ascii="Times New Roman" w:hAnsi="Times New Roman"/>
          <w:bCs/>
          <w:sz w:val="24"/>
          <w:szCs w:val="24"/>
          <w:lang w:val="uk-UA" w:eastAsia="en-US"/>
        </w:rPr>
        <w:t>РАЗДОЛЬНЕНСКИЙ  РАЙОН</w:t>
      </w:r>
    </w:p>
    <w:p w:rsidR="00A2159A" w:rsidRPr="00A56863" w:rsidRDefault="00A2159A" w:rsidP="00A56863">
      <w:pPr>
        <w:spacing w:after="0" w:line="240" w:lineRule="atLeast"/>
        <w:jc w:val="center"/>
        <w:rPr>
          <w:rFonts w:ascii="Times New Roman" w:hAnsi="Times New Roman"/>
          <w:bCs/>
          <w:sz w:val="24"/>
          <w:szCs w:val="24"/>
          <w:lang w:val="uk-UA" w:eastAsia="en-US"/>
        </w:rPr>
      </w:pPr>
      <w:r w:rsidRPr="00A56863">
        <w:rPr>
          <w:rFonts w:ascii="Times New Roman" w:hAnsi="Times New Roman"/>
          <w:bCs/>
          <w:sz w:val="24"/>
          <w:szCs w:val="24"/>
          <w:lang w:eastAsia="en-US"/>
        </w:rPr>
        <w:t xml:space="preserve">АДМИНИСТРАЦИЯ </w:t>
      </w:r>
      <w:r w:rsidR="00A56863">
        <w:rPr>
          <w:rFonts w:ascii="Times New Roman" w:hAnsi="Times New Roman"/>
          <w:bCs/>
          <w:sz w:val="24"/>
          <w:szCs w:val="24"/>
          <w:lang w:eastAsia="en-US"/>
        </w:rPr>
        <w:t xml:space="preserve"> </w:t>
      </w:r>
      <w:r w:rsidR="00FC5EF3">
        <w:rPr>
          <w:rFonts w:ascii="Times New Roman" w:hAnsi="Times New Roman"/>
          <w:bCs/>
          <w:sz w:val="24"/>
          <w:szCs w:val="24"/>
          <w:lang w:val="uk-UA" w:eastAsia="en-US"/>
        </w:rPr>
        <w:t>КОВЫЛЬНОВСКОГО</w:t>
      </w:r>
      <w:r w:rsidR="00A56863">
        <w:rPr>
          <w:rFonts w:ascii="Times New Roman" w:hAnsi="Times New Roman"/>
          <w:bCs/>
          <w:sz w:val="24"/>
          <w:szCs w:val="24"/>
          <w:lang w:val="uk-UA" w:eastAsia="en-US"/>
        </w:rPr>
        <w:t xml:space="preserve"> </w:t>
      </w:r>
      <w:r w:rsidR="00976837" w:rsidRPr="00A56863">
        <w:rPr>
          <w:rFonts w:ascii="Times New Roman" w:hAnsi="Times New Roman"/>
          <w:bCs/>
          <w:sz w:val="24"/>
          <w:szCs w:val="24"/>
          <w:lang w:val="uk-UA" w:eastAsia="en-US"/>
        </w:rPr>
        <w:t xml:space="preserve"> </w:t>
      </w:r>
      <w:r w:rsidR="00E912D8" w:rsidRPr="00A56863">
        <w:rPr>
          <w:rFonts w:ascii="Times New Roman" w:hAnsi="Times New Roman"/>
          <w:bCs/>
          <w:sz w:val="24"/>
          <w:szCs w:val="24"/>
          <w:lang w:val="uk-UA" w:eastAsia="en-US"/>
        </w:rPr>
        <w:t xml:space="preserve">СЕЛЬСКОГО </w:t>
      </w:r>
      <w:r w:rsidR="00A56863">
        <w:rPr>
          <w:rFonts w:ascii="Times New Roman" w:hAnsi="Times New Roman"/>
          <w:bCs/>
          <w:sz w:val="24"/>
          <w:szCs w:val="24"/>
          <w:lang w:val="uk-UA" w:eastAsia="en-US"/>
        </w:rPr>
        <w:t xml:space="preserve"> </w:t>
      </w:r>
      <w:r w:rsidR="00E912D8" w:rsidRPr="00A56863">
        <w:rPr>
          <w:rFonts w:ascii="Times New Roman" w:hAnsi="Times New Roman"/>
          <w:bCs/>
          <w:sz w:val="24"/>
          <w:szCs w:val="24"/>
          <w:lang w:val="uk-UA" w:eastAsia="en-US"/>
        </w:rPr>
        <w:t>ПОСЕЛЕНИЯ</w:t>
      </w:r>
    </w:p>
    <w:p w:rsidR="009D5E48" w:rsidRPr="00802624" w:rsidRDefault="009D5E48" w:rsidP="00A56863">
      <w:pPr>
        <w:spacing w:after="0" w:line="240" w:lineRule="atLeast"/>
        <w:jc w:val="center"/>
        <w:rPr>
          <w:rFonts w:ascii="Times New Roman" w:hAnsi="Times New Roman"/>
          <w:bCs/>
          <w:color w:val="FF0000"/>
          <w:sz w:val="28"/>
          <w:szCs w:val="28"/>
          <w:lang w:eastAsia="en-US"/>
        </w:rPr>
      </w:pPr>
    </w:p>
    <w:p w:rsidR="00A2159A" w:rsidRPr="00C71CDC" w:rsidRDefault="00A2159A" w:rsidP="00A56863">
      <w:pPr>
        <w:spacing w:after="0" w:line="240" w:lineRule="atLeast"/>
        <w:jc w:val="center"/>
        <w:rPr>
          <w:rFonts w:ascii="Times New Roman" w:hAnsi="Times New Roman"/>
          <w:bCs/>
          <w:sz w:val="28"/>
          <w:szCs w:val="28"/>
          <w:lang w:eastAsia="en-US"/>
        </w:rPr>
      </w:pPr>
      <w:r w:rsidRPr="00C71CDC">
        <w:rPr>
          <w:rFonts w:ascii="Times New Roman" w:hAnsi="Times New Roman"/>
          <w:bCs/>
          <w:sz w:val="28"/>
          <w:szCs w:val="28"/>
          <w:lang w:eastAsia="en-US"/>
        </w:rPr>
        <w:t>ПОСТАНОВЛЕНИЕ</w:t>
      </w:r>
      <w:r w:rsidR="00A56863" w:rsidRPr="00C71CDC">
        <w:rPr>
          <w:rFonts w:ascii="Times New Roman" w:hAnsi="Times New Roman"/>
          <w:bCs/>
          <w:sz w:val="28"/>
          <w:szCs w:val="28"/>
          <w:lang w:eastAsia="en-US"/>
        </w:rPr>
        <w:t xml:space="preserve"> </w:t>
      </w:r>
    </w:p>
    <w:p w:rsidR="00100381" w:rsidRPr="00C71CDC" w:rsidRDefault="00100381" w:rsidP="0050096D">
      <w:pPr>
        <w:spacing w:after="0" w:line="240" w:lineRule="atLeast"/>
        <w:rPr>
          <w:rFonts w:ascii="Times New Roman" w:hAnsi="Times New Roman"/>
          <w:bCs/>
          <w:sz w:val="24"/>
          <w:szCs w:val="24"/>
          <w:lang w:eastAsia="en-US"/>
        </w:rPr>
      </w:pPr>
    </w:p>
    <w:p w:rsidR="00CC11E2" w:rsidRPr="00C71CDC" w:rsidRDefault="001A4CE0" w:rsidP="0050096D">
      <w:pPr>
        <w:spacing w:after="0" w:line="240" w:lineRule="atLeast"/>
        <w:rPr>
          <w:rFonts w:ascii="Times New Roman" w:hAnsi="Times New Roman"/>
          <w:bCs/>
          <w:sz w:val="28"/>
          <w:szCs w:val="28"/>
          <w:lang w:eastAsia="en-US"/>
        </w:rPr>
      </w:pPr>
      <w:r>
        <w:rPr>
          <w:rFonts w:ascii="Times New Roman" w:hAnsi="Times New Roman"/>
          <w:bCs/>
          <w:sz w:val="28"/>
          <w:szCs w:val="28"/>
          <w:lang w:eastAsia="en-US"/>
        </w:rPr>
        <w:t xml:space="preserve">02 июля </w:t>
      </w:r>
      <w:r w:rsidR="00A2159A" w:rsidRPr="00C71CDC">
        <w:rPr>
          <w:rFonts w:ascii="Times New Roman" w:hAnsi="Times New Roman"/>
          <w:bCs/>
          <w:sz w:val="28"/>
          <w:szCs w:val="28"/>
          <w:lang w:eastAsia="en-US"/>
        </w:rPr>
        <w:t>20</w:t>
      </w:r>
      <w:r w:rsidR="00C053E4" w:rsidRPr="00C71CDC">
        <w:rPr>
          <w:rFonts w:ascii="Times New Roman" w:hAnsi="Times New Roman"/>
          <w:bCs/>
          <w:sz w:val="28"/>
          <w:szCs w:val="28"/>
          <w:lang w:eastAsia="en-US"/>
        </w:rPr>
        <w:t>20</w:t>
      </w:r>
      <w:r w:rsidR="00A2159A" w:rsidRPr="00C71CDC">
        <w:rPr>
          <w:rFonts w:ascii="Times New Roman" w:hAnsi="Times New Roman"/>
          <w:bCs/>
          <w:sz w:val="28"/>
          <w:szCs w:val="28"/>
          <w:lang w:eastAsia="en-US"/>
        </w:rPr>
        <w:t xml:space="preserve"> </w:t>
      </w:r>
      <w:r w:rsidR="00755268" w:rsidRPr="00C71CDC">
        <w:rPr>
          <w:rFonts w:ascii="Times New Roman" w:hAnsi="Times New Roman"/>
          <w:bCs/>
          <w:sz w:val="28"/>
          <w:szCs w:val="28"/>
          <w:lang w:eastAsia="en-US"/>
        </w:rPr>
        <w:t xml:space="preserve">года         </w:t>
      </w:r>
      <w:r w:rsidR="00FC5EF3">
        <w:rPr>
          <w:rFonts w:ascii="Times New Roman" w:hAnsi="Times New Roman"/>
          <w:bCs/>
          <w:sz w:val="28"/>
          <w:szCs w:val="28"/>
          <w:lang w:eastAsia="en-US"/>
        </w:rPr>
        <w:t xml:space="preserve">      </w:t>
      </w:r>
      <w:r w:rsidR="00755268" w:rsidRPr="00C71CDC">
        <w:rPr>
          <w:rFonts w:ascii="Times New Roman" w:hAnsi="Times New Roman"/>
          <w:bCs/>
          <w:sz w:val="28"/>
          <w:szCs w:val="28"/>
          <w:lang w:eastAsia="en-US"/>
        </w:rPr>
        <w:t xml:space="preserve">   </w:t>
      </w:r>
      <w:r w:rsidR="00426765" w:rsidRPr="00C71CDC">
        <w:rPr>
          <w:rFonts w:ascii="Times New Roman" w:hAnsi="Times New Roman"/>
          <w:bCs/>
          <w:sz w:val="28"/>
          <w:szCs w:val="28"/>
          <w:lang w:eastAsia="en-US"/>
        </w:rPr>
        <w:t xml:space="preserve"> </w:t>
      </w:r>
      <w:r w:rsidR="00512AE7">
        <w:rPr>
          <w:rFonts w:ascii="Times New Roman" w:hAnsi="Times New Roman"/>
          <w:bCs/>
          <w:sz w:val="28"/>
          <w:szCs w:val="28"/>
          <w:lang w:eastAsia="en-US"/>
        </w:rPr>
        <w:t xml:space="preserve">        </w:t>
      </w:r>
      <w:r w:rsidR="00426765" w:rsidRPr="00C71CDC">
        <w:rPr>
          <w:rFonts w:ascii="Times New Roman" w:hAnsi="Times New Roman"/>
          <w:bCs/>
          <w:sz w:val="28"/>
          <w:szCs w:val="28"/>
          <w:lang w:eastAsia="en-US"/>
        </w:rPr>
        <w:t xml:space="preserve">  </w:t>
      </w:r>
      <w:r w:rsidR="00FC5EF3">
        <w:rPr>
          <w:rFonts w:ascii="Times New Roman" w:hAnsi="Times New Roman"/>
          <w:bCs/>
          <w:sz w:val="28"/>
          <w:szCs w:val="28"/>
          <w:lang w:eastAsia="en-US"/>
        </w:rPr>
        <w:t xml:space="preserve">с.Ковыльное               </w:t>
      </w:r>
      <w:r w:rsidR="00512AE7">
        <w:rPr>
          <w:rFonts w:ascii="Times New Roman" w:hAnsi="Times New Roman"/>
          <w:bCs/>
          <w:sz w:val="28"/>
          <w:szCs w:val="28"/>
          <w:lang w:eastAsia="en-US"/>
        </w:rPr>
        <w:t xml:space="preserve">       </w:t>
      </w:r>
      <w:r w:rsidR="00FC5EF3">
        <w:rPr>
          <w:rFonts w:ascii="Times New Roman" w:hAnsi="Times New Roman"/>
          <w:bCs/>
          <w:sz w:val="28"/>
          <w:szCs w:val="28"/>
          <w:lang w:eastAsia="en-US"/>
        </w:rPr>
        <w:t xml:space="preserve">   №</w:t>
      </w:r>
      <w:r>
        <w:rPr>
          <w:rFonts w:ascii="Times New Roman" w:hAnsi="Times New Roman"/>
          <w:bCs/>
          <w:sz w:val="28"/>
          <w:szCs w:val="28"/>
          <w:lang w:eastAsia="en-US"/>
        </w:rPr>
        <w:t>126</w:t>
      </w:r>
    </w:p>
    <w:p w:rsidR="00531117" w:rsidRPr="00A56863" w:rsidRDefault="00531117" w:rsidP="0050096D">
      <w:pPr>
        <w:tabs>
          <w:tab w:val="left" w:pos="9000"/>
        </w:tabs>
        <w:autoSpaceDE w:val="0"/>
        <w:autoSpaceDN w:val="0"/>
        <w:adjustRightInd w:val="0"/>
        <w:spacing w:after="0" w:line="240" w:lineRule="atLeast"/>
        <w:jc w:val="both"/>
        <w:rPr>
          <w:rFonts w:ascii="Times New Roman" w:hAnsi="Times New Roman"/>
          <w:i/>
          <w:sz w:val="28"/>
          <w:szCs w:val="28"/>
        </w:rPr>
      </w:pPr>
    </w:p>
    <w:p w:rsidR="00802624" w:rsidRPr="00C71CDC" w:rsidRDefault="00A56863" w:rsidP="00802624">
      <w:pPr>
        <w:spacing w:after="0"/>
        <w:rPr>
          <w:rFonts w:ascii="Times New Roman" w:hAnsi="Times New Roman" w:cs="Times New Roman"/>
          <w:b/>
          <w:bCs/>
          <w:i/>
          <w:sz w:val="28"/>
          <w:szCs w:val="28"/>
        </w:rPr>
      </w:pPr>
      <w:r>
        <w:rPr>
          <w:rFonts w:ascii="Times New Roman" w:hAnsi="Times New Roman"/>
          <w:i/>
          <w:sz w:val="26"/>
          <w:szCs w:val="26"/>
        </w:rPr>
        <w:t xml:space="preserve">   </w:t>
      </w:r>
      <w:r w:rsidR="00802624" w:rsidRPr="00C71CDC">
        <w:rPr>
          <w:rFonts w:ascii="Times New Roman" w:hAnsi="Times New Roman" w:cs="Times New Roman"/>
          <w:b/>
          <w:bCs/>
          <w:i/>
          <w:sz w:val="28"/>
          <w:szCs w:val="28"/>
        </w:rPr>
        <w:t>Об утверждении порядка осуществления полномочий по внутреннему</w:t>
      </w:r>
    </w:p>
    <w:p w:rsidR="00C71CDC" w:rsidRPr="00512AE7" w:rsidRDefault="00802624" w:rsidP="00512AE7">
      <w:pPr>
        <w:spacing w:after="0"/>
        <w:rPr>
          <w:rFonts w:ascii="Times New Roman" w:hAnsi="Times New Roman" w:cs="Times New Roman"/>
          <w:b/>
          <w:bCs/>
          <w:i/>
          <w:sz w:val="28"/>
          <w:szCs w:val="28"/>
        </w:rPr>
      </w:pPr>
      <w:r w:rsidRPr="00C71CDC">
        <w:rPr>
          <w:rFonts w:ascii="Times New Roman" w:hAnsi="Times New Roman" w:cs="Times New Roman"/>
          <w:b/>
          <w:bCs/>
          <w:i/>
          <w:sz w:val="28"/>
          <w:szCs w:val="28"/>
        </w:rPr>
        <w:t xml:space="preserve">муниципальному финансовому контролю в </w:t>
      </w:r>
      <w:r w:rsidRPr="00C71CDC">
        <w:rPr>
          <w:rFonts w:ascii="Times New Roman" w:eastAsia="Times New Roman CYR" w:hAnsi="Times New Roman" w:cs="Times New Roman"/>
          <w:b/>
          <w:i/>
          <w:sz w:val="28"/>
          <w:szCs w:val="28"/>
        </w:rPr>
        <w:t xml:space="preserve">муниципальном образовании </w:t>
      </w:r>
      <w:bookmarkStart w:id="0" w:name="OLE_LINK1"/>
      <w:r w:rsidR="00FC5EF3">
        <w:rPr>
          <w:rFonts w:ascii="Times New Roman" w:eastAsia="Times New Roman CYR" w:hAnsi="Times New Roman" w:cs="Times New Roman"/>
          <w:b/>
          <w:i/>
          <w:sz w:val="28"/>
          <w:szCs w:val="28"/>
        </w:rPr>
        <w:t>Ковыльновское</w:t>
      </w:r>
      <w:r w:rsidRPr="00C71CDC">
        <w:rPr>
          <w:rFonts w:ascii="Times New Roman" w:eastAsia="Times New Roman CYR" w:hAnsi="Times New Roman" w:cs="Times New Roman"/>
          <w:b/>
          <w:i/>
          <w:sz w:val="28"/>
          <w:szCs w:val="28"/>
        </w:rPr>
        <w:t>е сельское поселение Раздольненского района Республики Крым</w:t>
      </w:r>
      <w:bookmarkEnd w:id="0"/>
    </w:p>
    <w:p w:rsidR="00802624" w:rsidRPr="00C71CDC" w:rsidRDefault="00512AE7" w:rsidP="00D47976">
      <w:pPr>
        <w:pStyle w:val="HTML"/>
        <w:ind w:firstLine="919"/>
        <w:rPr>
          <w:rFonts w:ascii="Times New Roman" w:hAnsi="Times New Roman" w:cs="Times New Roman"/>
          <w:sz w:val="28"/>
          <w:szCs w:val="28"/>
        </w:rPr>
      </w:pPr>
      <w:r>
        <w:rPr>
          <w:rFonts w:ascii="Times New Roman" w:hAnsi="Times New Roman" w:cs="Times New Roman"/>
          <w:sz w:val="28"/>
          <w:szCs w:val="28"/>
        </w:rPr>
        <w:t>Рассмотрев протест Прокуратуры Раздольненского района от 05.06.2020г. №39-2020/Прдп75-20-120350020, в целях приведения в соответствие с действующим законодательством муниципального правового акта, в</w:t>
      </w:r>
      <w:r w:rsidR="00802624" w:rsidRPr="00C71CDC">
        <w:rPr>
          <w:rFonts w:ascii="Times New Roman" w:hAnsi="Times New Roman" w:cs="Times New Roman"/>
          <w:sz w:val="28"/>
          <w:szCs w:val="28"/>
        </w:rPr>
        <w:t xml:space="preserve"> соответствии с Главой 26 Бюджетного кодекса Российской Федерации, частью 8 статьи 99 </w:t>
      </w:r>
      <w:r w:rsidR="00802624" w:rsidRPr="00C71CDC">
        <w:rPr>
          <w:rFonts w:ascii="Times New Roman" w:hAnsi="Times New Roman" w:cs="Times New Roman"/>
          <w:sz w:val="28"/>
          <w:szCs w:val="28"/>
          <w:shd w:val="clear" w:color="auto" w:fill="FFFFFF"/>
        </w:rPr>
        <w:t xml:space="preserve">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w:t>
      </w:r>
      <w:r w:rsidR="00802624" w:rsidRPr="00C71CDC">
        <w:rPr>
          <w:rFonts w:ascii="Times New Roman" w:hAnsi="Times New Roman" w:cs="Times New Roman"/>
          <w:sz w:val="28"/>
          <w:szCs w:val="28"/>
        </w:rPr>
        <w:t xml:space="preserve">руководствуясь Уставом </w:t>
      </w:r>
      <w:r w:rsidR="00802624" w:rsidRPr="00C71CDC">
        <w:rPr>
          <w:rFonts w:ascii="Times New Roman" w:eastAsia="Times New Roman CYR" w:hAnsi="Times New Roman" w:cs="Times New Roman"/>
          <w:sz w:val="28"/>
          <w:szCs w:val="28"/>
        </w:rPr>
        <w:t xml:space="preserve">муниципального образования </w:t>
      </w:r>
      <w:r w:rsidR="00FC5EF3">
        <w:rPr>
          <w:rFonts w:ascii="Times New Roman" w:eastAsia="Times New Roman CYR" w:hAnsi="Times New Roman" w:cs="Times New Roman"/>
          <w:sz w:val="28"/>
          <w:szCs w:val="28"/>
        </w:rPr>
        <w:t>Ковыльновское</w:t>
      </w:r>
      <w:r w:rsidR="00802624"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00FC5EF3">
        <w:rPr>
          <w:rFonts w:ascii="Times New Roman" w:hAnsi="Times New Roman" w:cs="Times New Roman"/>
          <w:sz w:val="28"/>
          <w:szCs w:val="28"/>
        </w:rPr>
        <w:t xml:space="preserve"> (далее А</w:t>
      </w:r>
      <w:r w:rsidR="00802624" w:rsidRPr="00C71CDC">
        <w:rPr>
          <w:rFonts w:ascii="Times New Roman" w:hAnsi="Times New Roman" w:cs="Times New Roman"/>
          <w:sz w:val="28"/>
          <w:szCs w:val="28"/>
        </w:rPr>
        <w:t xml:space="preserve">дминистрация </w:t>
      </w:r>
      <w:r w:rsidR="00FC5EF3">
        <w:rPr>
          <w:rFonts w:ascii="Times New Roman" w:hAnsi="Times New Roman" w:cs="Times New Roman"/>
          <w:sz w:val="28"/>
          <w:szCs w:val="28"/>
        </w:rPr>
        <w:t xml:space="preserve">Ковыльновского </w:t>
      </w:r>
      <w:r w:rsidR="00802624" w:rsidRPr="00C71CDC">
        <w:rPr>
          <w:rFonts w:ascii="Times New Roman" w:hAnsi="Times New Roman" w:cs="Times New Roman"/>
          <w:sz w:val="28"/>
          <w:szCs w:val="28"/>
        </w:rPr>
        <w:t>сельского поселения), для осуществления внутреннего муни</w:t>
      </w:r>
      <w:r w:rsidR="00A332B2">
        <w:rPr>
          <w:rFonts w:ascii="Times New Roman" w:hAnsi="Times New Roman" w:cs="Times New Roman"/>
          <w:sz w:val="28"/>
          <w:szCs w:val="28"/>
        </w:rPr>
        <w:t>ципального финансового контроля</w:t>
      </w:r>
      <w:r w:rsidR="00802624" w:rsidRPr="00C71CDC">
        <w:rPr>
          <w:rFonts w:ascii="Times New Roman" w:hAnsi="Times New Roman" w:cs="Times New Roman"/>
          <w:sz w:val="28"/>
          <w:szCs w:val="28"/>
        </w:rPr>
        <w:t xml:space="preserve"> </w:t>
      </w:r>
    </w:p>
    <w:p w:rsidR="00802624" w:rsidRPr="00512AE7" w:rsidRDefault="00FC5EF3" w:rsidP="00802624">
      <w:pPr>
        <w:pStyle w:val="HTML"/>
        <w:rPr>
          <w:rFonts w:ascii="Times New Roman" w:hAnsi="Times New Roman" w:cs="Times New Roman"/>
          <w:b/>
          <w:bCs/>
          <w:sz w:val="28"/>
          <w:szCs w:val="28"/>
        </w:rPr>
      </w:pPr>
      <w:r>
        <w:rPr>
          <w:rFonts w:ascii="Times New Roman" w:hAnsi="Times New Roman" w:cs="Times New Roman"/>
          <w:b/>
          <w:bCs/>
          <w:sz w:val="28"/>
          <w:szCs w:val="28"/>
        </w:rPr>
        <w:t xml:space="preserve">                                                   ПОСТАНОВЛЯЮ</w:t>
      </w:r>
      <w:r w:rsidR="00802624" w:rsidRPr="00C71CDC">
        <w:rPr>
          <w:rFonts w:ascii="Times New Roman" w:hAnsi="Times New Roman" w:cs="Times New Roman"/>
          <w:b/>
          <w:bCs/>
          <w:sz w:val="28"/>
          <w:szCs w:val="28"/>
        </w:rPr>
        <w:t>:</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Утвердить прилагаемый Порядок осуществления органом внутреннего муниципального финансового контроля </w:t>
      </w:r>
      <w:r w:rsidRPr="00C71CDC">
        <w:rPr>
          <w:rFonts w:ascii="Times New Roman" w:eastAsia="Times New Roman CYR" w:hAnsi="Times New Roman" w:cs="Times New Roman"/>
          <w:sz w:val="28"/>
          <w:szCs w:val="28"/>
        </w:rPr>
        <w:t xml:space="preserve">муниципального образования </w:t>
      </w:r>
      <w:r w:rsidR="00FC5EF3">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 xml:space="preserve"> полномочий по внутреннему муниципальному финансовому контролю согласно приложению № 1 к настоящему постановлению. </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Постановление вступает в силу со дня его подписания, подлежит обнародованию и размещению на официальном сайте администрации  </w:t>
      </w:r>
      <w:r w:rsidR="00FC5EF3">
        <w:rPr>
          <w:rFonts w:ascii="Times New Roman" w:hAnsi="Times New Roman" w:cs="Times New Roman"/>
          <w:sz w:val="28"/>
          <w:szCs w:val="28"/>
        </w:rPr>
        <w:t>Ковыльновского</w:t>
      </w:r>
      <w:r w:rsidRPr="00C71CDC">
        <w:rPr>
          <w:rFonts w:ascii="Times New Roman" w:hAnsi="Times New Roman" w:cs="Times New Roman"/>
          <w:sz w:val="28"/>
          <w:szCs w:val="28"/>
        </w:rPr>
        <w:t xml:space="preserve"> сельского поселения  </w:t>
      </w:r>
      <w:r w:rsidR="00654E24" w:rsidRPr="005361E4">
        <w:rPr>
          <w:rFonts w:ascii="Times New Roman" w:hAnsi="Times New Roman"/>
          <w:sz w:val="26"/>
          <w:szCs w:val="26"/>
          <w:lang w:val="en-US"/>
        </w:rPr>
        <w:t>http</w:t>
      </w:r>
      <w:r w:rsidR="00654E24" w:rsidRPr="005361E4">
        <w:rPr>
          <w:rFonts w:ascii="Times New Roman" w:hAnsi="Times New Roman"/>
          <w:sz w:val="26"/>
          <w:szCs w:val="26"/>
        </w:rPr>
        <w:t>://</w:t>
      </w:r>
      <w:r w:rsidR="00654E24" w:rsidRPr="005361E4">
        <w:rPr>
          <w:rFonts w:ascii="Times New Roman" w:hAnsi="Times New Roman"/>
          <w:sz w:val="26"/>
          <w:szCs w:val="26"/>
          <w:lang w:val="en-US"/>
        </w:rPr>
        <w:t>kovulnovskoe</w:t>
      </w:r>
      <w:r w:rsidR="00654E24" w:rsidRPr="005361E4">
        <w:rPr>
          <w:rFonts w:ascii="Times New Roman" w:hAnsi="Times New Roman"/>
          <w:sz w:val="26"/>
          <w:szCs w:val="26"/>
        </w:rPr>
        <w:t>.</w:t>
      </w:r>
      <w:r w:rsidR="00654E24" w:rsidRPr="005361E4">
        <w:rPr>
          <w:rFonts w:ascii="Times New Roman" w:hAnsi="Times New Roman"/>
          <w:sz w:val="26"/>
          <w:szCs w:val="26"/>
          <w:lang w:val="en-US"/>
        </w:rPr>
        <w:t>sp</w:t>
      </w:r>
      <w:r w:rsidR="00654E24" w:rsidRPr="005361E4">
        <w:rPr>
          <w:rFonts w:ascii="Times New Roman" w:hAnsi="Times New Roman"/>
          <w:bCs/>
          <w:sz w:val="26"/>
          <w:szCs w:val="26"/>
        </w:rPr>
        <w:t>.</w:t>
      </w:r>
      <w:r w:rsidR="00654E24" w:rsidRPr="005361E4">
        <w:rPr>
          <w:rFonts w:ascii="Times New Roman" w:hAnsi="Times New Roman"/>
          <w:bCs/>
          <w:sz w:val="26"/>
          <w:szCs w:val="26"/>
          <w:lang w:val="en-US"/>
        </w:rPr>
        <w:t>ru</w:t>
      </w:r>
      <w:r w:rsidR="00654E24" w:rsidRPr="005361E4">
        <w:rPr>
          <w:rFonts w:ascii="Times New Roman" w:hAnsi="Times New Roman"/>
          <w:bCs/>
          <w:sz w:val="26"/>
          <w:szCs w:val="26"/>
        </w:rPr>
        <w:t>/</w:t>
      </w:r>
      <w:r w:rsidR="00654E24" w:rsidRPr="005361E4">
        <w:rPr>
          <w:rFonts w:ascii="Times New Roman" w:hAnsi="Times New Roman"/>
          <w:sz w:val="26"/>
          <w:szCs w:val="26"/>
        </w:rPr>
        <w:t>.</w:t>
      </w:r>
    </w:p>
    <w:p w:rsidR="00802624" w:rsidRPr="00C71CDC"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Постановление </w:t>
      </w:r>
      <w:r w:rsidR="00FC5EF3">
        <w:rPr>
          <w:rFonts w:ascii="Times New Roman" w:hAnsi="Times New Roman" w:cs="Times New Roman"/>
          <w:sz w:val="28"/>
          <w:szCs w:val="28"/>
        </w:rPr>
        <w:t>А</w:t>
      </w:r>
      <w:r w:rsidRPr="00C71CDC">
        <w:rPr>
          <w:rFonts w:ascii="Times New Roman" w:hAnsi="Times New Roman" w:cs="Times New Roman"/>
          <w:sz w:val="28"/>
          <w:szCs w:val="28"/>
        </w:rPr>
        <w:t xml:space="preserve">дминистрации </w:t>
      </w:r>
      <w:r w:rsidR="00FC5EF3">
        <w:rPr>
          <w:rFonts w:ascii="Times New Roman" w:hAnsi="Times New Roman" w:cs="Times New Roman"/>
          <w:sz w:val="28"/>
          <w:szCs w:val="28"/>
        </w:rPr>
        <w:t>Ковыльновского</w:t>
      </w:r>
      <w:r w:rsidRPr="00C71CDC">
        <w:rPr>
          <w:rFonts w:ascii="Times New Roman" w:hAnsi="Times New Roman" w:cs="Times New Roman"/>
          <w:sz w:val="28"/>
          <w:szCs w:val="28"/>
        </w:rPr>
        <w:t xml:space="preserve"> сельского поселения</w:t>
      </w:r>
      <w:r w:rsidR="00C71CDC" w:rsidRPr="00C71CDC">
        <w:rPr>
          <w:rFonts w:ascii="Times New Roman" w:hAnsi="Times New Roman" w:cs="Times New Roman"/>
          <w:sz w:val="28"/>
          <w:szCs w:val="28"/>
        </w:rPr>
        <w:t xml:space="preserve"> Раздольненского района Республики Крым</w:t>
      </w:r>
      <w:r w:rsidRPr="00C71CDC">
        <w:rPr>
          <w:rFonts w:ascii="Times New Roman" w:hAnsi="Times New Roman" w:cs="Times New Roman"/>
          <w:sz w:val="28"/>
          <w:szCs w:val="28"/>
        </w:rPr>
        <w:t xml:space="preserve"> от </w:t>
      </w:r>
      <w:r w:rsidR="00FC5EF3">
        <w:rPr>
          <w:rFonts w:ascii="Times New Roman" w:hAnsi="Times New Roman" w:cs="Times New Roman"/>
          <w:sz w:val="28"/>
          <w:szCs w:val="28"/>
        </w:rPr>
        <w:t>10</w:t>
      </w:r>
      <w:r w:rsidR="00C71CDC" w:rsidRPr="00C71CDC">
        <w:rPr>
          <w:rFonts w:ascii="Times New Roman" w:hAnsi="Times New Roman" w:cs="Times New Roman"/>
          <w:sz w:val="28"/>
          <w:szCs w:val="28"/>
        </w:rPr>
        <w:t xml:space="preserve"> </w:t>
      </w:r>
      <w:r w:rsidR="00FC5EF3">
        <w:rPr>
          <w:rFonts w:ascii="Times New Roman" w:hAnsi="Times New Roman" w:cs="Times New Roman"/>
          <w:sz w:val="28"/>
          <w:szCs w:val="28"/>
        </w:rPr>
        <w:t>января</w:t>
      </w:r>
      <w:r w:rsidR="00C71CDC" w:rsidRPr="00C71CDC">
        <w:rPr>
          <w:rFonts w:ascii="Times New Roman" w:hAnsi="Times New Roman" w:cs="Times New Roman"/>
          <w:sz w:val="28"/>
          <w:szCs w:val="28"/>
        </w:rPr>
        <w:t xml:space="preserve"> </w:t>
      </w:r>
      <w:r w:rsidRPr="00C71CDC">
        <w:rPr>
          <w:rFonts w:ascii="Times New Roman" w:hAnsi="Times New Roman" w:cs="Times New Roman"/>
          <w:sz w:val="28"/>
          <w:szCs w:val="28"/>
        </w:rPr>
        <w:t>201</w:t>
      </w:r>
      <w:r w:rsidR="00C71CDC" w:rsidRPr="00C71CDC">
        <w:rPr>
          <w:rFonts w:ascii="Times New Roman" w:hAnsi="Times New Roman" w:cs="Times New Roman"/>
          <w:sz w:val="28"/>
          <w:szCs w:val="28"/>
        </w:rPr>
        <w:t>9</w:t>
      </w:r>
      <w:r w:rsidRPr="00C71CDC">
        <w:rPr>
          <w:rFonts w:ascii="Times New Roman" w:hAnsi="Times New Roman" w:cs="Times New Roman"/>
          <w:sz w:val="28"/>
          <w:szCs w:val="28"/>
        </w:rPr>
        <w:t xml:space="preserve"> года №</w:t>
      </w:r>
      <w:r w:rsidR="00C71CDC" w:rsidRPr="00C71CDC">
        <w:rPr>
          <w:rFonts w:ascii="Times New Roman" w:hAnsi="Times New Roman" w:cs="Times New Roman"/>
          <w:sz w:val="28"/>
          <w:szCs w:val="28"/>
        </w:rPr>
        <w:t xml:space="preserve"> </w:t>
      </w:r>
      <w:r w:rsidR="00FC5EF3">
        <w:rPr>
          <w:rFonts w:ascii="Times New Roman" w:hAnsi="Times New Roman" w:cs="Times New Roman"/>
          <w:sz w:val="28"/>
          <w:szCs w:val="28"/>
        </w:rPr>
        <w:t>1</w:t>
      </w:r>
      <w:r w:rsidRPr="00C71CDC">
        <w:rPr>
          <w:rFonts w:ascii="Times New Roman" w:hAnsi="Times New Roman" w:cs="Times New Roman"/>
          <w:i/>
          <w:sz w:val="28"/>
          <w:szCs w:val="28"/>
        </w:rPr>
        <w:t xml:space="preserve">  </w:t>
      </w:r>
      <w:r w:rsidRPr="00C71CDC">
        <w:rPr>
          <w:rFonts w:ascii="Times New Roman" w:hAnsi="Times New Roman" w:cs="Times New Roman"/>
          <w:sz w:val="28"/>
          <w:szCs w:val="28"/>
        </w:rPr>
        <w:t>«</w:t>
      </w:r>
      <w:r w:rsidR="00C71CDC" w:rsidRPr="00C71CDC">
        <w:rPr>
          <w:rFonts w:ascii="Times New Roman" w:hAnsi="Times New Roman" w:cs="Times New Roman"/>
          <w:sz w:val="28"/>
          <w:szCs w:val="28"/>
        </w:rPr>
        <w:t xml:space="preserve">Об утверждении Порядка осуществления внутреннего муниципального финансового контроля Администрацией </w:t>
      </w:r>
      <w:r w:rsidR="00FC5EF3">
        <w:rPr>
          <w:rFonts w:ascii="Times New Roman" w:hAnsi="Times New Roman" w:cs="Times New Roman"/>
          <w:sz w:val="28"/>
          <w:szCs w:val="28"/>
        </w:rPr>
        <w:t>Ковыльновского</w:t>
      </w:r>
      <w:r w:rsidR="00C71CDC" w:rsidRPr="00C71CDC">
        <w:rPr>
          <w:rFonts w:ascii="Times New Roman" w:hAnsi="Times New Roman" w:cs="Times New Roman"/>
          <w:sz w:val="28"/>
          <w:szCs w:val="28"/>
        </w:rPr>
        <w:t xml:space="preserve"> сельского поселения</w:t>
      </w:r>
      <w:r w:rsidRPr="00C71CDC">
        <w:rPr>
          <w:rFonts w:ascii="Times New Roman" w:hAnsi="Times New Roman" w:cs="Times New Roman"/>
          <w:sz w:val="28"/>
          <w:szCs w:val="28"/>
        </w:rPr>
        <w:t>» признать утратившим силу.</w:t>
      </w:r>
    </w:p>
    <w:p w:rsidR="00802624" w:rsidRDefault="00802624" w:rsidP="00802624">
      <w:pPr>
        <w:widowControl w:val="0"/>
        <w:numPr>
          <w:ilvl w:val="0"/>
          <w:numId w:val="19"/>
        </w:numPr>
        <w:tabs>
          <w:tab w:val="left" w:pos="0"/>
          <w:tab w:val="left" w:pos="993"/>
        </w:tabs>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Контроль за исполнением настоящего постановления оставляю за собой.</w:t>
      </w:r>
    </w:p>
    <w:p w:rsidR="00D47976" w:rsidRPr="00C71CDC" w:rsidRDefault="00D47976" w:rsidP="00BD1FDD">
      <w:pPr>
        <w:widowControl w:val="0"/>
        <w:tabs>
          <w:tab w:val="left" w:pos="993"/>
        </w:tabs>
        <w:suppressAutoHyphens/>
        <w:autoSpaceDE w:val="0"/>
        <w:spacing w:after="0" w:line="240" w:lineRule="auto"/>
        <w:ind w:left="709"/>
        <w:jc w:val="both"/>
        <w:rPr>
          <w:rFonts w:ascii="Times New Roman" w:hAnsi="Times New Roman" w:cs="Times New Roman"/>
          <w:sz w:val="28"/>
          <w:szCs w:val="28"/>
        </w:rPr>
      </w:pPr>
    </w:p>
    <w:p w:rsidR="00FC5EF3" w:rsidRDefault="00802624" w:rsidP="00802624">
      <w:pPr>
        <w:pStyle w:val="ConsTitle"/>
        <w:widowControl/>
        <w:tabs>
          <w:tab w:val="left" w:pos="7020"/>
        </w:tabs>
        <w:ind w:right="0"/>
        <w:rPr>
          <w:rFonts w:ascii="Times New Roman" w:hAnsi="Times New Roman" w:cs="Times New Roman"/>
          <w:b w:val="0"/>
          <w:sz w:val="28"/>
          <w:szCs w:val="28"/>
        </w:rPr>
      </w:pPr>
      <w:r w:rsidRPr="00C71CDC">
        <w:rPr>
          <w:rFonts w:ascii="Times New Roman" w:hAnsi="Times New Roman" w:cs="Times New Roman"/>
          <w:b w:val="0"/>
          <w:sz w:val="28"/>
          <w:szCs w:val="28"/>
        </w:rPr>
        <w:t xml:space="preserve">Председатель </w:t>
      </w:r>
      <w:r w:rsidR="00FC5EF3">
        <w:rPr>
          <w:rFonts w:ascii="Times New Roman" w:hAnsi="Times New Roman" w:cs="Times New Roman"/>
          <w:b w:val="0"/>
          <w:sz w:val="28"/>
          <w:szCs w:val="28"/>
        </w:rPr>
        <w:t>Ковыльновского</w:t>
      </w:r>
      <w:r w:rsidRPr="00C71CDC">
        <w:rPr>
          <w:rFonts w:ascii="Times New Roman" w:hAnsi="Times New Roman" w:cs="Times New Roman"/>
          <w:b w:val="0"/>
          <w:sz w:val="28"/>
          <w:szCs w:val="28"/>
        </w:rPr>
        <w:t xml:space="preserve"> сельского</w:t>
      </w:r>
    </w:p>
    <w:p w:rsidR="00802624" w:rsidRPr="00C71CDC" w:rsidRDefault="00802624" w:rsidP="00802624">
      <w:pPr>
        <w:pStyle w:val="ConsTitle"/>
        <w:widowControl/>
        <w:tabs>
          <w:tab w:val="left" w:pos="7020"/>
        </w:tabs>
        <w:ind w:right="0"/>
        <w:rPr>
          <w:rFonts w:ascii="Times New Roman" w:hAnsi="Times New Roman" w:cs="Times New Roman"/>
          <w:b w:val="0"/>
          <w:sz w:val="28"/>
          <w:szCs w:val="28"/>
        </w:rPr>
      </w:pPr>
      <w:r w:rsidRPr="00C71CDC">
        <w:rPr>
          <w:rFonts w:ascii="Times New Roman" w:hAnsi="Times New Roman" w:cs="Times New Roman"/>
          <w:b w:val="0"/>
          <w:sz w:val="28"/>
          <w:szCs w:val="28"/>
        </w:rPr>
        <w:t xml:space="preserve">совета-глава Администрации </w:t>
      </w:r>
    </w:p>
    <w:p w:rsidR="00C71CDC" w:rsidRPr="00512AE7" w:rsidRDefault="00FC5EF3" w:rsidP="00512AE7">
      <w:pPr>
        <w:pStyle w:val="ConsTitle"/>
        <w:widowControl/>
        <w:tabs>
          <w:tab w:val="left" w:pos="7020"/>
        </w:tabs>
        <w:ind w:right="0"/>
        <w:rPr>
          <w:rFonts w:ascii="Times New Roman" w:hAnsi="Times New Roman" w:cs="Times New Roman"/>
          <w:b w:val="0"/>
          <w:sz w:val="28"/>
          <w:szCs w:val="28"/>
        </w:rPr>
      </w:pPr>
      <w:r>
        <w:rPr>
          <w:rFonts w:ascii="Times New Roman" w:hAnsi="Times New Roman" w:cs="Times New Roman"/>
          <w:b w:val="0"/>
          <w:sz w:val="28"/>
          <w:szCs w:val="28"/>
        </w:rPr>
        <w:t>Ковыльновского</w:t>
      </w:r>
      <w:r w:rsidR="00802624" w:rsidRPr="00C71CDC">
        <w:rPr>
          <w:rFonts w:ascii="Times New Roman" w:hAnsi="Times New Roman" w:cs="Times New Roman"/>
          <w:b w:val="0"/>
          <w:sz w:val="28"/>
          <w:szCs w:val="28"/>
        </w:rPr>
        <w:t xml:space="preserve">   сельского   поселения</w:t>
      </w:r>
      <w:r w:rsidR="00802624" w:rsidRPr="00C71CDC">
        <w:rPr>
          <w:rFonts w:ascii="Times New Roman" w:hAnsi="Times New Roman" w:cs="Times New Roman"/>
          <w:b w:val="0"/>
          <w:sz w:val="28"/>
          <w:szCs w:val="28"/>
        </w:rPr>
        <w:tab/>
      </w:r>
      <w:r w:rsidR="00512AE7">
        <w:rPr>
          <w:rFonts w:ascii="Times New Roman" w:hAnsi="Times New Roman" w:cs="Times New Roman"/>
          <w:b w:val="0"/>
          <w:sz w:val="28"/>
          <w:szCs w:val="28"/>
        </w:rPr>
        <w:t>Ю.Н.Михайленко</w:t>
      </w:r>
    </w:p>
    <w:p w:rsidR="00802624" w:rsidRPr="00C71CDC" w:rsidRDefault="00802624" w:rsidP="00802624">
      <w:pPr>
        <w:spacing w:after="0"/>
        <w:ind w:left="4536"/>
        <w:rPr>
          <w:rFonts w:ascii="Times New Roman" w:hAnsi="Times New Roman" w:cs="Times New Roman"/>
          <w:sz w:val="28"/>
          <w:szCs w:val="28"/>
        </w:rPr>
      </w:pPr>
      <w:r w:rsidRPr="00C71CDC">
        <w:rPr>
          <w:rFonts w:ascii="Times New Roman" w:hAnsi="Times New Roman" w:cs="Times New Roman"/>
          <w:sz w:val="28"/>
          <w:szCs w:val="28"/>
        </w:rPr>
        <w:lastRenderedPageBreak/>
        <w:t xml:space="preserve">Приложение № 1 </w:t>
      </w:r>
    </w:p>
    <w:p w:rsidR="00802624" w:rsidRPr="00C71CDC" w:rsidRDefault="00FC5EF3" w:rsidP="00802624">
      <w:pPr>
        <w:spacing w:after="0"/>
        <w:ind w:left="4536"/>
        <w:rPr>
          <w:rFonts w:ascii="Times New Roman" w:hAnsi="Times New Roman" w:cs="Times New Roman"/>
          <w:sz w:val="28"/>
          <w:szCs w:val="28"/>
        </w:rPr>
      </w:pPr>
      <w:r>
        <w:rPr>
          <w:rFonts w:ascii="Times New Roman" w:hAnsi="Times New Roman" w:cs="Times New Roman"/>
          <w:sz w:val="28"/>
          <w:szCs w:val="28"/>
        </w:rPr>
        <w:t>к Постановлению А</w:t>
      </w:r>
      <w:r w:rsidR="00802624" w:rsidRPr="00C71CDC">
        <w:rPr>
          <w:rFonts w:ascii="Times New Roman" w:hAnsi="Times New Roman" w:cs="Times New Roman"/>
          <w:sz w:val="28"/>
          <w:szCs w:val="28"/>
        </w:rPr>
        <w:t xml:space="preserve">дминистрации  </w:t>
      </w:r>
    </w:p>
    <w:p w:rsidR="00802624" w:rsidRPr="00C71CDC" w:rsidRDefault="00FC5EF3" w:rsidP="00802624">
      <w:pPr>
        <w:spacing w:after="0"/>
        <w:ind w:left="4536"/>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Ковыльновского</w:t>
      </w:r>
      <w:r w:rsidR="00802624" w:rsidRPr="00C71CDC">
        <w:rPr>
          <w:rFonts w:ascii="Times New Roman" w:eastAsia="Times New Roman CYR" w:hAnsi="Times New Roman" w:cs="Times New Roman"/>
          <w:sz w:val="28"/>
          <w:szCs w:val="28"/>
        </w:rPr>
        <w:t xml:space="preserve"> сельского поселения </w:t>
      </w:r>
    </w:p>
    <w:p w:rsidR="00802624" w:rsidRPr="00C71CDC" w:rsidRDefault="00802624" w:rsidP="00802624">
      <w:pPr>
        <w:spacing w:after="0"/>
        <w:ind w:left="4536"/>
        <w:rPr>
          <w:rFonts w:ascii="Times New Roman" w:hAnsi="Times New Roman" w:cs="Times New Roman"/>
          <w:sz w:val="28"/>
          <w:szCs w:val="28"/>
        </w:rPr>
      </w:pPr>
      <w:r w:rsidRPr="00C71CDC">
        <w:rPr>
          <w:rFonts w:ascii="Times New Roman" w:eastAsia="Times New Roman CYR" w:hAnsi="Times New Roman" w:cs="Times New Roman"/>
          <w:sz w:val="28"/>
          <w:szCs w:val="28"/>
        </w:rPr>
        <w:t>Раздольненского района Республики Крым</w:t>
      </w:r>
      <w:r w:rsidRPr="00C71CDC">
        <w:rPr>
          <w:rFonts w:ascii="Times New Roman" w:hAnsi="Times New Roman" w:cs="Times New Roman"/>
          <w:sz w:val="28"/>
          <w:szCs w:val="28"/>
        </w:rPr>
        <w:t xml:space="preserve">  от </w:t>
      </w:r>
      <w:r w:rsidR="00FC5EF3">
        <w:rPr>
          <w:rFonts w:ascii="Times New Roman" w:hAnsi="Times New Roman" w:cs="Times New Roman"/>
          <w:sz w:val="28"/>
          <w:szCs w:val="28"/>
        </w:rPr>
        <w:t xml:space="preserve"> </w:t>
      </w:r>
      <w:r w:rsidR="001A4CE0">
        <w:rPr>
          <w:rFonts w:ascii="Times New Roman" w:hAnsi="Times New Roman" w:cs="Times New Roman"/>
          <w:sz w:val="28"/>
          <w:szCs w:val="28"/>
        </w:rPr>
        <w:t>02 июля</w:t>
      </w:r>
      <w:r w:rsidR="00FC5EF3">
        <w:rPr>
          <w:rFonts w:ascii="Times New Roman" w:hAnsi="Times New Roman" w:cs="Times New Roman"/>
          <w:sz w:val="28"/>
          <w:szCs w:val="28"/>
        </w:rPr>
        <w:t xml:space="preserve">  </w:t>
      </w:r>
      <w:r w:rsidRPr="00C71CDC">
        <w:rPr>
          <w:rFonts w:ascii="Times New Roman" w:hAnsi="Times New Roman" w:cs="Times New Roman"/>
          <w:sz w:val="28"/>
          <w:szCs w:val="28"/>
        </w:rPr>
        <w:t>2020 года №</w:t>
      </w:r>
      <w:r w:rsidR="001A4CE0">
        <w:rPr>
          <w:rFonts w:ascii="Times New Roman" w:hAnsi="Times New Roman" w:cs="Times New Roman"/>
          <w:sz w:val="28"/>
          <w:szCs w:val="28"/>
        </w:rPr>
        <w:t>126</w:t>
      </w:r>
      <w:r w:rsidRPr="00C71CDC">
        <w:rPr>
          <w:rFonts w:ascii="Times New Roman" w:hAnsi="Times New Roman" w:cs="Times New Roman"/>
          <w:sz w:val="28"/>
          <w:szCs w:val="28"/>
        </w:rPr>
        <w:t xml:space="preserve"> </w:t>
      </w:r>
    </w:p>
    <w:p w:rsidR="00802624" w:rsidRPr="00C71CDC" w:rsidRDefault="00802624" w:rsidP="00802624">
      <w:pPr>
        <w:rPr>
          <w:rFonts w:ascii="Times New Roman" w:hAnsi="Times New Roman" w:cs="Times New Roman"/>
          <w:b/>
          <w:bCs/>
          <w:sz w:val="28"/>
          <w:szCs w:val="28"/>
        </w:rPr>
      </w:pPr>
    </w:p>
    <w:p w:rsidR="00802624" w:rsidRPr="00C71CDC" w:rsidRDefault="00802624" w:rsidP="00802624">
      <w:pPr>
        <w:spacing w:after="0"/>
        <w:ind w:hanging="15"/>
        <w:jc w:val="center"/>
        <w:rPr>
          <w:rFonts w:ascii="Times New Roman" w:hAnsi="Times New Roman" w:cs="Times New Roman"/>
          <w:b/>
          <w:bCs/>
          <w:sz w:val="28"/>
          <w:szCs w:val="28"/>
        </w:rPr>
      </w:pPr>
      <w:r w:rsidRPr="00C71CDC">
        <w:rPr>
          <w:rFonts w:ascii="Times New Roman" w:hAnsi="Times New Roman" w:cs="Times New Roman"/>
          <w:b/>
          <w:bCs/>
          <w:sz w:val="28"/>
          <w:szCs w:val="28"/>
        </w:rPr>
        <w:t>ПОРЯДОК</w:t>
      </w:r>
      <w:r w:rsidRPr="00C71CDC">
        <w:rPr>
          <w:rFonts w:ascii="Times New Roman" w:hAnsi="Times New Roman" w:cs="Times New Roman"/>
          <w:b/>
          <w:bCs/>
          <w:sz w:val="28"/>
          <w:szCs w:val="28"/>
        </w:rPr>
        <w:br/>
        <w:t>осуществления органом внутреннего муниципального</w:t>
      </w:r>
    </w:p>
    <w:p w:rsidR="00802624" w:rsidRPr="00C71CDC" w:rsidRDefault="00802624" w:rsidP="00802624">
      <w:pPr>
        <w:spacing w:after="0"/>
        <w:ind w:hanging="15"/>
        <w:jc w:val="center"/>
        <w:rPr>
          <w:rFonts w:ascii="Times New Roman" w:hAnsi="Times New Roman" w:cs="Times New Roman"/>
          <w:b/>
          <w:bCs/>
          <w:sz w:val="28"/>
          <w:szCs w:val="28"/>
        </w:rPr>
      </w:pPr>
      <w:r w:rsidRPr="00C71CDC">
        <w:rPr>
          <w:rFonts w:ascii="Times New Roman" w:hAnsi="Times New Roman" w:cs="Times New Roman"/>
          <w:b/>
          <w:bCs/>
          <w:sz w:val="28"/>
          <w:szCs w:val="28"/>
        </w:rPr>
        <w:t xml:space="preserve">финансового контроля </w:t>
      </w:r>
      <w:r w:rsidRPr="00C71CDC">
        <w:rPr>
          <w:rFonts w:ascii="Times New Roman" w:eastAsia="Times New Roman CYR" w:hAnsi="Times New Roman" w:cs="Times New Roman"/>
          <w:b/>
          <w:sz w:val="28"/>
          <w:szCs w:val="28"/>
        </w:rPr>
        <w:t xml:space="preserve">муниципального образования </w:t>
      </w:r>
      <w:r w:rsidR="00FC5EF3">
        <w:rPr>
          <w:rFonts w:ascii="Times New Roman" w:eastAsia="Times New Roman CYR" w:hAnsi="Times New Roman" w:cs="Times New Roman"/>
          <w:b/>
          <w:sz w:val="28"/>
          <w:szCs w:val="28"/>
        </w:rPr>
        <w:t>Ковыльновское</w:t>
      </w:r>
      <w:r w:rsidRPr="00C71CDC">
        <w:rPr>
          <w:rFonts w:ascii="Times New Roman" w:eastAsia="Times New Roman CYR" w:hAnsi="Times New Roman" w:cs="Times New Roman"/>
          <w:b/>
          <w:sz w:val="28"/>
          <w:szCs w:val="28"/>
        </w:rPr>
        <w:t xml:space="preserve"> сельское поселение Раздольненского района Республики Крым</w:t>
      </w:r>
      <w:r w:rsidRPr="00C71CDC">
        <w:rPr>
          <w:rFonts w:ascii="Times New Roman" w:hAnsi="Times New Roman" w:cs="Times New Roman"/>
          <w:b/>
          <w:bCs/>
          <w:sz w:val="28"/>
          <w:szCs w:val="28"/>
        </w:rPr>
        <w:t xml:space="preserve"> полномочий по внутреннему муниципальному финансовому контролю</w:t>
      </w:r>
    </w:p>
    <w:p w:rsidR="00802624" w:rsidRPr="00C71CDC" w:rsidRDefault="00802624" w:rsidP="00802624">
      <w:pPr>
        <w:spacing w:after="0"/>
        <w:ind w:firstLine="690"/>
        <w:jc w:val="both"/>
        <w:rPr>
          <w:rFonts w:ascii="Times New Roman" w:hAnsi="Times New Roman" w:cs="Times New Roman"/>
          <w:sz w:val="28"/>
          <w:szCs w:val="28"/>
        </w:rPr>
      </w:pPr>
    </w:p>
    <w:p w:rsidR="00802624" w:rsidRPr="00C71CDC" w:rsidRDefault="00802624" w:rsidP="00802624">
      <w:pPr>
        <w:ind w:firstLine="15"/>
        <w:jc w:val="center"/>
        <w:rPr>
          <w:rFonts w:ascii="Times New Roman" w:hAnsi="Times New Roman" w:cs="Times New Roman"/>
          <w:sz w:val="28"/>
          <w:szCs w:val="28"/>
        </w:rPr>
      </w:pPr>
      <w:r w:rsidRPr="00C71CDC">
        <w:rPr>
          <w:rFonts w:ascii="Times New Roman" w:hAnsi="Times New Roman" w:cs="Times New Roman"/>
          <w:b/>
          <w:bCs/>
          <w:sz w:val="28"/>
          <w:szCs w:val="28"/>
        </w:rPr>
        <w:t>I. Общие положения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Pr="00C71CDC">
        <w:rPr>
          <w:rFonts w:ascii="Times New Roman" w:eastAsia="Times New Roman CYR" w:hAnsi="Times New Roman" w:cs="Times New Roman"/>
          <w:sz w:val="28"/>
          <w:szCs w:val="28"/>
        </w:rPr>
        <w:t xml:space="preserve">муниципальном образовании </w:t>
      </w:r>
      <w:r w:rsidR="00FC5EF3">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bCs/>
          <w:sz w:val="28"/>
          <w:szCs w:val="28"/>
        </w:rPr>
        <w:t xml:space="preserve"> </w:t>
      </w:r>
      <w:r w:rsidRPr="00C71CDC">
        <w:rPr>
          <w:rFonts w:ascii="Times New Roman" w:hAnsi="Times New Roman" w:cs="Times New Roman"/>
          <w:sz w:val="28"/>
          <w:szCs w:val="28"/>
        </w:rPr>
        <w:t xml:space="preserve"> (далее – Комиссия) 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1.2. Осуществление внутреннего муниципального финансового контроля в сфере бюджетных правоотношений осуществляется в соответствии: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с Главой 26 Бюджетного кодекса Российской Федерации (далее – БК РФ);</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частью 8 статьи 99 Закона о контрактной системе;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с Кодексом Российской Федерации об административных правонарушениях;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с иными нормативными правовыми актами Российской Федерации,  </w:t>
      </w:r>
      <w:r w:rsidRPr="00C71CDC">
        <w:rPr>
          <w:rFonts w:ascii="Times New Roman" w:eastAsia="Times New Roman CYR" w:hAnsi="Times New Roman" w:cs="Times New Roman"/>
          <w:sz w:val="28"/>
          <w:szCs w:val="28"/>
        </w:rPr>
        <w:t xml:space="preserve">муниципального образования </w:t>
      </w:r>
      <w:r w:rsidR="005A3BD8">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 регулирующими правоотношения в сфере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r w:rsidRPr="00C71CDC">
        <w:rPr>
          <w:rFonts w:ascii="Times New Roman" w:eastAsia="Times New Roman CYR" w:hAnsi="Times New Roman" w:cs="Times New Roman"/>
          <w:sz w:val="28"/>
          <w:szCs w:val="28"/>
        </w:rPr>
        <w:t xml:space="preserve">муниципального образования </w:t>
      </w:r>
      <w:r w:rsidR="005A3BD8">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w:t>
      </w:r>
      <w:r w:rsidRPr="00C71CDC">
        <w:rPr>
          <w:rFonts w:ascii="Times New Roman" w:eastAsia="Times New Roman CYR" w:hAnsi="Times New Roman" w:cs="Times New Roman"/>
          <w:sz w:val="28"/>
          <w:szCs w:val="28"/>
        </w:rPr>
        <w:lastRenderedPageBreak/>
        <w:t>Раздольненского района Республики Крым</w:t>
      </w:r>
      <w:r w:rsidRPr="00C71CDC">
        <w:rPr>
          <w:rFonts w:ascii="Times New Roman" w:hAnsi="Times New Roman" w:cs="Times New Roman"/>
          <w:sz w:val="28"/>
          <w:szCs w:val="28"/>
        </w:rPr>
        <w:t xml:space="preserve">. В комиссию могут входить должностные лица финансового отдела </w:t>
      </w:r>
      <w:r w:rsidRPr="00C71CDC">
        <w:rPr>
          <w:rFonts w:ascii="Times New Roman" w:eastAsia="Times New Roman CYR" w:hAnsi="Times New Roman" w:cs="Times New Roman"/>
          <w:sz w:val="28"/>
          <w:szCs w:val="28"/>
        </w:rPr>
        <w:t xml:space="preserve">муниципального образования </w:t>
      </w:r>
      <w:r w:rsidR="005A3BD8">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 xml:space="preserve">  (Состав Комиссии утверждается в соответствии с приложением № 2 к настоящему Постановлению).</w:t>
      </w:r>
    </w:p>
    <w:p w:rsidR="00802624" w:rsidRPr="00C71CDC" w:rsidRDefault="00802624" w:rsidP="00802624">
      <w:pPr>
        <w:widowControl w:val="0"/>
        <w:numPr>
          <w:ilvl w:val="1"/>
          <w:numId w:val="20"/>
        </w:numPr>
        <w:suppressAutoHyphens/>
        <w:autoSpaceDE w:val="0"/>
        <w:spacing w:after="0" w:line="240" w:lineRule="auto"/>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Деятельность по осуществлению внутреннего муниципального финансового контроля (далее – контрольная деятельность) основывается на </w:t>
      </w:r>
      <w:r w:rsidRPr="00C71CDC">
        <w:rPr>
          <w:rFonts w:ascii="Times New Roman" w:hAnsi="Times New Roman" w:cs="Times New Roman"/>
          <w:b/>
          <w:sz w:val="28"/>
          <w:szCs w:val="28"/>
        </w:rPr>
        <w:t>стандартах</w:t>
      </w:r>
      <w:r w:rsidRPr="00C71CDC">
        <w:rPr>
          <w:rFonts w:ascii="Times New Roman" w:hAnsi="Times New Roman" w:cs="Times New Roman"/>
          <w:sz w:val="28"/>
          <w:szCs w:val="28"/>
        </w:rPr>
        <w:t xml:space="preserve"> (законности, системности, ответственности, конфиденциальности, гласности) и принципах (объективности, эффективности, независимости, профессиональной компетентности).</w:t>
      </w:r>
    </w:p>
    <w:p w:rsidR="00802624" w:rsidRPr="00C71CDC" w:rsidRDefault="00802624" w:rsidP="00802624">
      <w:pPr>
        <w:spacing w:after="0"/>
        <w:jc w:val="both"/>
        <w:rPr>
          <w:rFonts w:ascii="Times New Roman" w:hAnsi="Times New Roman" w:cs="Times New Roman"/>
          <w:sz w:val="28"/>
          <w:szCs w:val="28"/>
        </w:rPr>
      </w:pPr>
    </w:p>
    <w:p w:rsidR="00802624" w:rsidRPr="00C71CDC" w:rsidRDefault="00802624" w:rsidP="00802624">
      <w:pPr>
        <w:widowControl w:val="0"/>
        <w:numPr>
          <w:ilvl w:val="0"/>
          <w:numId w:val="21"/>
        </w:numPr>
        <w:tabs>
          <w:tab w:val="left" w:pos="567"/>
          <w:tab w:val="left" w:pos="720"/>
        </w:tabs>
        <w:suppressAutoHyphens/>
        <w:autoSpaceDE w:val="0"/>
        <w:spacing w:after="0" w:line="240" w:lineRule="auto"/>
        <w:ind w:left="0" w:hanging="15"/>
        <w:jc w:val="center"/>
        <w:rPr>
          <w:rFonts w:ascii="Times New Roman" w:hAnsi="Times New Roman" w:cs="Times New Roman"/>
          <w:b/>
          <w:bCs/>
          <w:sz w:val="28"/>
          <w:szCs w:val="28"/>
        </w:rPr>
      </w:pPr>
      <w:r w:rsidRPr="00C71CDC">
        <w:rPr>
          <w:rFonts w:ascii="Times New Roman" w:hAnsi="Times New Roman" w:cs="Times New Roman"/>
          <w:b/>
          <w:bCs/>
          <w:sz w:val="28"/>
          <w:szCs w:val="28"/>
        </w:rPr>
        <w:t>Полномочия, права и обязанности должностных лиц органов внутреннего муниципального финансового контроля</w:t>
      </w:r>
    </w:p>
    <w:p w:rsidR="00802624" w:rsidRPr="00C71CDC" w:rsidRDefault="00802624" w:rsidP="00802624">
      <w:pPr>
        <w:spacing w:after="0"/>
        <w:ind w:hanging="15"/>
        <w:jc w:val="center"/>
        <w:rPr>
          <w:rFonts w:ascii="Times New Roman" w:hAnsi="Times New Roman" w:cs="Times New Roman"/>
          <w:b/>
          <w:bCs/>
          <w:sz w:val="28"/>
          <w:szCs w:val="28"/>
        </w:rPr>
      </w:pPr>
    </w:p>
    <w:p w:rsidR="00802624" w:rsidRPr="00C71CDC" w:rsidRDefault="00802624" w:rsidP="00802624">
      <w:pPr>
        <w:widowControl w:val="0"/>
        <w:numPr>
          <w:ilvl w:val="1"/>
          <w:numId w:val="22"/>
        </w:numPr>
        <w:suppressAutoHyphens/>
        <w:autoSpaceDE w:val="0"/>
        <w:spacing w:after="0" w:line="240" w:lineRule="auto"/>
        <w:ind w:left="0"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Орган внутреннего муниципального финансового контроля осуществляет </w:t>
      </w:r>
      <w:r w:rsidRPr="00C71CDC">
        <w:rPr>
          <w:rFonts w:ascii="Times New Roman" w:hAnsi="Times New Roman" w:cs="Times New Roman"/>
          <w:sz w:val="28"/>
          <w:szCs w:val="28"/>
          <w:u w:val="single"/>
        </w:rPr>
        <w:t>полномочия по внутреннему муниципальному финансовому контролю,  к числу которых отнесены:</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802624" w:rsidRPr="00C71CDC" w:rsidRDefault="00802624" w:rsidP="00802624">
      <w:pPr>
        <w:spacing w:after="0"/>
        <w:ind w:firstLine="709"/>
        <w:jc w:val="both"/>
        <w:rPr>
          <w:rFonts w:ascii="Times New Roman" w:hAnsi="Times New Roman" w:cs="Times New Roman"/>
          <w:sz w:val="28"/>
          <w:szCs w:val="28"/>
          <w:shd w:val="clear" w:color="auto" w:fill="FFFFFF"/>
        </w:rPr>
      </w:pPr>
      <w:r w:rsidRPr="00C71CDC">
        <w:rPr>
          <w:rFonts w:ascii="Times New Roman" w:hAnsi="Times New Roman" w:cs="Times New Roman"/>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C71CDC">
        <w:rPr>
          <w:rFonts w:ascii="Times New Roman" w:hAnsi="Times New Roman" w:cs="Times New Roman"/>
          <w:sz w:val="28"/>
          <w:szCs w:val="28"/>
          <w:shd w:val="clear" w:color="auto" w:fill="FFFFFF"/>
        </w:rPr>
        <w:t>, в части: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 соблюдения правил нормирования в сфере закупок, установленных в соответствии со статьей 1</w:t>
      </w:r>
      <w:r w:rsidR="0086085A">
        <w:rPr>
          <w:rFonts w:ascii="Times New Roman" w:hAnsi="Times New Roman" w:cs="Times New Roman"/>
          <w:sz w:val="28"/>
          <w:szCs w:val="28"/>
        </w:rPr>
        <w:t>9  Закона о контрактной системе</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4) соответствия использования поставленного товара, выполненной работы (ее результата) или оказанной услуги целям осуществления закупки.</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2.2. Основными задачами внутреннего муниципального финансового контроля являются:</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контроль за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бюджетного законодательства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проводятся проверки, ревизии и обследования;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направляются объектам контроля акты, заключения, представления и (или) предписания;</w:t>
      </w:r>
    </w:p>
    <w:p w:rsidR="00802624" w:rsidRPr="00C71CDC" w:rsidRDefault="00802624" w:rsidP="00802624">
      <w:pPr>
        <w:spacing w:after="0"/>
        <w:ind w:firstLineChars="50" w:firstLine="140"/>
        <w:jc w:val="both"/>
        <w:rPr>
          <w:rFonts w:ascii="Times New Roman" w:hAnsi="Times New Roman" w:cs="Times New Roman"/>
          <w:sz w:val="28"/>
          <w:szCs w:val="28"/>
        </w:rPr>
      </w:pPr>
      <w:r w:rsidRPr="00C71CDC">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назначается (организуется) проведение экспертиз, необходимых для проведения проверок, ревизий и обследований;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организуется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02624" w:rsidRPr="00C71CDC" w:rsidRDefault="00802624" w:rsidP="00802624">
      <w:pPr>
        <w:spacing w:after="0"/>
        <w:ind w:firstLine="709"/>
        <w:rPr>
          <w:rFonts w:ascii="Times New Roman" w:hAnsi="Times New Roman" w:cs="Times New Roman"/>
          <w:sz w:val="28"/>
          <w:szCs w:val="28"/>
        </w:rPr>
      </w:pPr>
      <w:r w:rsidRPr="00C71CDC">
        <w:rPr>
          <w:rFonts w:ascii="Times New Roman" w:hAnsi="Times New Roman" w:cs="Times New Roman"/>
          <w:sz w:val="28"/>
          <w:szCs w:val="28"/>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802624" w:rsidRPr="00C71CDC" w:rsidRDefault="00802624" w:rsidP="00802624">
      <w:pPr>
        <w:spacing w:after="0"/>
        <w:ind w:firstLine="709"/>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rPr>
        <w:lastRenderedPageBreak/>
        <w:t>III. Объекты, предмет, виды внутреннего муниципального финансового контроля. Должностные лица   (Комиссия) внутреннего муниципального финансового контроля (права и обязанности)</w:t>
      </w:r>
    </w:p>
    <w:p w:rsidR="00802624" w:rsidRPr="00C71CDC" w:rsidRDefault="00802624" w:rsidP="00802624">
      <w:pPr>
        <w:spacing w:after="0"/>
        <w:ind w:firstLine="690"/>
        <w:jc w:val="both"/>
        <w:rPr>
          <w:rFonts w:ascii="Times New Roman" w:hAnsi="Times New Roman" w:cs="Times New Roman"/>
          <w:sz w:val="28"/>
          <w:szCs w:val="28"/>
        </w:rPr>
      </w:pPr>
    </w:p>
    <w:p w:rsidR="00802624" w:rsidRPr="00C71CDC" w:rsidRDefault="00802624" w:rsidP="00802624">
      <w:pPr>
        <w:widowControl w:val="0"/>
        <w:numPr>
          <w:ilvl w:val="1"/>
          <w:numId w:val="23"/>
        </w:numPr>
        <w:tabs>
          <w:tab w:val="clear" w:pos="786"/>
          <w:tab w:val="left" w:pos="851"/>
        </w:tabs>
        <w:suppressAutoHyphens/>
        <w:autoSpaceDE w:val="0"/>
        <w:spacing w:after="0" w:line="240" w:lineRule="auto"/>
        <w:ind w:left="0" w:firstLine="709"/>
        <w:jc w:val="both"/>
        <w:rPr>
          <w:rFonts w:ascii="Times New Roman" w:hAnsi="Times New Roman" w:cs="Times New Roman"/>
          <w:b/>
          <w:sz w:val="28"/>
          <w:szCs w:val="28"/>
          <w:u w:val="single"/>
        </w:rPr>
      </w:pPr>
      <w:r w:rsidRPr="00C71CDC">
        <w:rPr>
          <w:rFonts w:ascii="Times New Roman" w:hAnsi="Times New Roman" w:cs="Times New Roman"/>
          <w:sz w:val="28"/>
          <w:szCs w:val="28"/>
        </w:rPr>
        <w:t xml:space="preserve">Объектами муниципального финансового контроля </w:t>
      </w:r>
      <w:r w:rsidRPr="00C71CDC">
        <w:rPr>
          <w:rFonts w:ascii="Times New Roman" w:hAnsi="Times New Roman" w:cs="Times New Roman"/>
          <w:b/>
          <w:sz w:val="28"/>
          <w:szCs w:val="28"/>
          <w:u w:val="single"/>
        </w:rPr>
        <w:t>в соответствии со ст. 266.1 БК РФ являются :</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главные распорядители (распорядители, получатели) средств бюджета  </w:t>
      </w:r>
      <w:r w:rsidRPr="00C71CDC">
        <w:rPr>
          <w:rFonts w:ascii="Times New Roman" w:eastAsia="Times New Roman CYR" w:hAnsi="Times New Roman" w:cs="Times New Roman"/>
          <w:sz w:val="28"/>
          <w:szCs w:val="28"/>
        </w:rPr>
        <w:t xml:space="preserve">муниципального образования </w:t>
      </w:r>
      <w:r w:rsidR="0086085A">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 xml:space="preserve">, главные администраторы (администраторы) доходов бюджета </w:t>
      </w:r>
      <w:r w:rsidRPr="00C71CDC">
        <w:rPr>
          <w:rFonts w:ascii="Times New Roman" w:eastAsia="Times New Roman CYR" w:hAnsi="Times New Roman" w:cs="Times New Roman"/>
          <w:sz w:val="28"/>
          <w:szCs w:val="28"/>
        </w:rPr>
        <w:t xml:space="preserve">муниципального образования </w:t>
      </w:r>
      <w:r w:rsidR="0086085A">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Pr="00C71CDC">
        <w:rPr>
          <w:rFonts w:ascii="Times New Roman" w:eastAsia="Times New Roman CYR" w:hAnsi="Times New Roman" w:cs="Times New Roman"/>
          <w:sz w:val="28"/>
          <w:szCs w:val="28"/>
        </w:rPr>
        <w:t xml:space="preserve">муниципального образования </w:t>
      </w:r>
      <w:r w:rsidR="0086085A">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w:t>
      </w:r>
    </w:p>
    <w:p w:rsidR="00802624" w:rsidRPr="00C71CDC" w:rsidRDefault="00802624" w:rsidP="00802624">
      <w:pPr>
        <w:tabs>
          <w:tab w:val="left" w:pos="709"/>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w:t>
      </w:r>
      <w:bookmarkStart w:id="1" w:name="sub_2661113"/>
      <w:r w:rsidRPr="00C71CDC">
        <w:rPr>
          <w:rFonts w:ascii="Times New Roman" w:hAnsi="Times New Roman" w:cs="Times New Roman"/>
          <w:sz w:val="28"/>
          <w:szCs w:val="28"/>
        </w:rPr>
        <w:t xml:space="preserve">  финансовый орган </w:t>
      </w:r>
      <w:r w:rsidRPr="00C71CDC">
        <w:rPr>
          <w:rFonts w:ascii="Times New Roman" w:eastAsia="Times New Roman CYR" w:hAnsi="Times New Roman" w:cs="Times New Roman"/>
          <w:sz w:val="28"/>
          <w:szCs w:val="28"/>
        </w:rPr>
        <w:t xml:space="preserve">муниципального образования </w:t>
      </w:r>
      <w:r w:rsidR="0086085A">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1"/>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муниципальные учреждения;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муниципальные унитарные предприятия;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хозяйственные товарищества и общества с участием  </w:t>
      </w:r>
      <w:r w:rsidRPr="00C71CDC">
        <w:rPr>
          <w:rFonts w:ascii="Times New Roman" w:eastAsia="Times New Roman CYR" w:hAnsi="Times New Roman" w:cs="Times New Roman"/>
          <w:sz w:val="28"/>
          <w:szCs w:val="28"/>
        </w:rPr>
        <w:t xml:space="preserve">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Pr="00C71CDC">
        <w:rPr>
          <w:rFonts w:ascii="Times New Roman" w:eastAsia="Times New Roman CYR" w:hAnsi="Times New Roman" w:cs="Times New Roman"/>
          <w:sz w:val="28"/>
          <w:szCs w:val="28"/>
        </w:rPr>
        <w:t xml:space="preserve">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получателями средств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w:t>
      </w:r>
      <w:r w:rsidRPr="00C71CDC">
        <w:rPr>
          <w:rFonts w:ascii="Times New Roman" w:hAnsi="Times New Roman" w:cs="Times New Roman"/>
          <w:sz w:val="28"/>
          <w:szCs w:val="28"/>
        </w:rPr>
        <w:lastRenderedPageBreak/>
        <w:t xml:space="preserve">лицевые счета в финансовом органе </w:t>
      </w:r>
      <w:r w:rsidRPr="00C71CDC">
        <w:rPr>
          <w:rFonts w:ascii="Times New Roman" w:eastAsia="Times New Roman CYR" w:hAnsi="Times New Roman" w:cs="Times New Roman"/>
          <w:sz w:val="28"/>
          <w:szCs w:val="28"/>
        </w:rPr>
        <w:t xml:space="preserve">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Pr="00C71CDC">
        <w:rPr>
          <w:rFonts w:ascii="Times New Roman" w:eastAsia="Times New Roman CYR" w:hAnsi="Times New Roman" w:cs="Times New Roman"/>
          <w:sz w:val="28"/>
          <w:szCs w:val="28"/>
        </w:rPr>
        <w:t xml:space="preserve">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eastAsia="Times New Roman CYR" w:hAnsi="Times New Roman" w:cs="Times New Roman"/>
          <w:sz w:val="28"/>
          <w:szCs w:val="28"/>
        </w:rPr>
        <w:t xml:space="preserve"> сельское поселение Раздольненского района Республики Крым</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3.1.1 Муниципальный финансовый контроль за соблюдением целей, порядка и условий предоставления из бюджета 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 из бюджета которого предоставлены указанные межбюджетные трансферты, в отношении: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главных администраторов (администраторов) средств бюджета 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 предоставивших межбюджетные субсидии, субвенции, иные межбюджетные трансферты, имеющие целевое назначение, бюджетные кредиты;</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3.2. Предметом контрольной деятельности является: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контроль за соблюдением законности при составлении и исполнении бюджета 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 в отношении расходов, связанных с </w:t>
      </w:r>
      <w:r w:rsidRPr="00C71CDC">
        <w:rPr>
          <w:rFonts w:ascii="Times New Roman" w:hAnsi="Times New Roman" w:cs="Times New Roman"/>
          <w:sz w:val="28"/>
          <w:szCs w:val="28"/>
        </w:rPr>
        <w:lastRenderedPageBreak/>
        <w:t xml:space="preserve">осуществлением закупок для обеспечения нужд муниципального образования </w:t>
      </w:r>
      <w:r w:rsidR="00FA52F3" w:rsidRPr="00C71CDC">
        <w:rPr>
          <w:rFonts w:ascii="Times New Roman" w:eastAsia="Times New Roman CYR" w:hAnsi="Times New Roman" w:cs="Times New Roman"/>
          <w:sz w:val="28"/>
          <w:szCs w:val="28"/>
        </w:rPr>
        <w:t>Зиминское</w:t>
      </w:r>
      <w:r w:rsidRPr="00C71CDC">
        <w:rPr>
          <w:rFonts w:ascii="Times New Roman" w:hAnsi="Times New Roman" w:cs="Times New Roman"/>
          <w:sz w:val="28"/>
          <w:szCs w:val="28"/>
        </w:rPr>
        <w:t xml:space="preserve"> сельское поселение Раздольненского района Республики Крым, достоверности учета таких расходов и отчетности.</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предварительного контроля</w:t>
      </w:r>
      <w:r w:rsidRPr="00C71CDC">
        <w:rPr>
          <w:rFonts w:ascii="Times New Roman" w:hAnsi="Times New Roman" w:cs="Times New Roman"/>
          <w:sz w:val="28"/>
          <w:szCs w:val="28"/>
        </w:rPr>
        <w:t>;</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последующего контроля</w:t>
      </w:r>
      <w:r w:rsidRPr="00C71CDC">
        <w:rPr>
          <w:rFonts w:ascii="Times New Roman" w:hAnsi="Times New Roman" w:cs="Times New Roman"/>
          <w:sz w:val="28"/>
          <w:szCs w:val="28"/>
        </w:rPr>
        <w:t>,</w:t>
      </w:r>
    </w:p>
    <w:p w:rsidR="00802624" w:rsidRPr="00C71CDC" w:rsidRDefault="00802624" w:rsidP="00802624">
      <w:pPr>
        <w:tabs>
          <w:tab w:val="left" w:pos="993"/>
        </w:tabs>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посредством </w:t>
      </w:r>
      <w:r w:rsidRPr="00C71CDC">
        <w:rPr>
          <w:rFonts w:ascii="Times New Roman" w:hAnsi="Times New Roman" w:cs="Times New Roman"/>
          <w:b/>
          <w:bCs/>
          <w:sz w:val="28"/>
          <w:szCs w:val="28"/>
        </w:rPr>
        <w:t>камеральны</w:t>
      </w:r>
      <w:r w:rsidRPr="00C71CDC">
        <w:rPr>
          <w:rFonts w:ascii="Times New Roman" w:hAnsi="Times New Roman" w:cs="Times New Roman"/>
          <w:b/>
          <w:sz w:val="28"/>
          <w:szCs w:val="28"/>
        </w:rPr>
        <w:t>х</w:t>
      </w:r>
      <w:r w:rsidRPr="00C71CDC">
        <w:rPr>
          <w:rFonts w:ascii="Times New Roman" w:hAnsi="Times New Roman" w:cs="Times New Roman"/>
          <w:sz w:val="28"/>
          <w:szCs w:val="28"/>
        </w:rPr>
        <w:t xml:space="preserve"> и </w:t>
      </w:r>
      <w:r w:rsidRPr="00C71CDC">
        <w:rPr>
          <w:rFonts w:ascii="Times New Roman" w:hAnsi="Times New Roman" w:cs="Times New Roman"/>
          <w:b/>
          <w:bCs/>
          <w:sz w:val="28"/>
          <w:szCs w:val="28"/>
        </w:rPr>
        <w:t>выездных проверок</w:t>
      </w:r>
      <w:r w:rsidRPr="00C71CDC">
        <w:rPr>
          <w:rFonts w:ascii="Times New Roman" w:hAnsi="Times New Roman" w:cs="Times New Roman"/>
          <w:sz w:val="28"/>
          <w:szCs w:val="28"/>
        </w:rPr>
        <w:t xml:space="preserve"> (в том числе </w:t>
      </w:r>
      <w:r w:rsidRPr="00C71CDC">
        <w:rPr>
          <w:rFonts w:ascii="Times New Roman" w:hAnsi="Times New Roman" w:cs="Times New Roman"/>
          <w:b/>
          <w:bCs/>
          <w:sz w:val="28"/>
          <w:szCs w:val="28"/>
        </w:rPr>
        <w:t>встречные проверки</w:t>
      </w:r>
      <w:r w:rsidRPr="00C71CDC">
        <w:rPr>
          <w:rFonts w:ascii="Times New Roman" w:hAnsi="Times New Roman" w:cs="Times New Roman"/>
          <w:sz w:val="28"/>
          <w:szCs w:val="28"/>
        </w:rPr>
        <w:t xml:space="preserve">), а также в рамках контроля в сфере бюджетных правоотношений — </w:t>
      </w:r>
      <w:r w:rsidRPr="00C71CDC">
        <w:rPr>
          <w:rFonts w:ascii="Times New Roman" w:hAnsi="Times New Roman" w:cs="Times New Roman"/>
          <w:b/>
          <w:bCs/>
          <w:sz w:val="28"/>
          <w:szCs w:val="28"/>
        </w:rPr>
        <w:t>проверкой,</w:t>
      </w: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ревизий</w:t>
      </w:r>
      <w:r w:rsidRPr="00C71CDC">
        <w:rPr>
          <w:rFonts w:ascii="Times New Roman" w:hAnsi="Times New Roman" w:cs="Times New Roman"/>
          <w:sz w:val="28"/>
          <w:szCs w:val="28"/>
        </w:rPr>
        <w:t xml:space="preserve"> и </w:t>
      </w:r>
      <w:r w:rsidRPr="00C71CDC">
        <w:rPr>
          <w:rFonts w:ascii="Times New Roman" w:hAnsi="Times New Roman" w:cs="Times New Roman"/>
          <w:b/>
          <w:bCs/>
          <w:sz w:val="28"/>
          <w:szCs w:val="28"/>
        </w:rPr>
        <w:t>обследования</w:t>
      </w:r>
      <w:r w:rsidRPr="00C71CDC">
        <w:rPr>
          <w:rFonts w:ascii="Times New Roman" w:hAnsi="Times New Roman" w:cs="Times New Roman"/>
          <w:sz w:val="28"/>
          <w:szCs w:val="28"/>
        </w:rPr>
        <w:t xml:space="preserve"> (далее - контрольные мероприятия).</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Камеральная, выездная, встречная проверка – относятся к видам контрольного мероприятия.</w:t>
      </w:r>
    </w:p>
    <w:p w:rsidR="00802624" w:rsidRPr="00C71CDC" w:rsidRDefault="00802624" w:rsidP="00802624">
      <w:pPr>
        <w:tabs>
          <w:tab w:val="left" w:pos="1134"/>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3.4. </w:t>
      </w:r>
      <w:r w:rsidRPr="00C71CDC">
        <w:rPr>
          <w:rFonts w:ascii="Times New Roman" w:hAnsi="Times New Roman" w:cs="Times New Roman"/>
          <w:b/>
          <w:bCs/>
          <w:sz w:val="28"/>
          <w:szCs w:val="28"/>
        </w:rPr>
        <w:t>Предварительный контроль</w:t>
      </w:r>
      <w:r w:rsidRPr="00C71CDC">
        <w:rPr>
          <w:rFonts w:ascii="Times New Roman" w:hAnsi="Times New Roman" w:cs="Times New Roman"/>
          <w:sz w:val="28"/>
          <w:szCs w:val="28"/>
        </w:rPr>
        <w:t xml:space="preserve"> осуществляется в целях предупреждения и пресечения бюджетных нарушений в процессе исполнения бюджета 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3.5. </w:t>
      </w:r>
      <w:r w:rsidRPr="00C71CDC">
        <w:rPr>
          <w:rFonts w:ascii="Times New Roman" w:hAnsi="Times New Roman" w:cs="Times New Roman"/>
          <w:b/>
          <w:bCs/>
          <w:sz w:val="28"/>
          <w:szCs w:val="28"/>
        </w:rPr>
        <w:t>Последующий контроль</w:t>
      </w:r>
      <w:r w:rsidRPr="00C71CDC">
        <w:rPr>
          <w:rFonts w:ascii="Times New Roman" w:hAnsi="Times New Roman" w:cs="Times New Roman"/>
          <w:sz w:val="28"/>
          <w:szCs w:val="28"/>
        </w:rPr>
        <w:t xml:space="preserve"> осуществляется по результатам исполнения бюджета 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  в целях установления законности их исполнения, достоверности учета и отчетности.</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3.6. Под </w:t>
      </w:r>
      <w:r w:rsidRPr="00C71CDC">
        <w:rPr>
          <w:rFonts w:ascii="Times New Roman" w:hAnsi="Times New Roman" w:cs="Times New Roman"/>
          <w:b/>
          <w:bCs/>
          <w:sz w:val="28"/>
          <w:szCs w:val="28"/>
        </w:rPr>
        <w:t>камеральными</w:t>
      </w:r>
      <w:r w:rsidRPr="00C71CDC">
        <w:rPr>
          <w:rFonts w:ascii="Times New Roman" w:hAnsi="Times New Roman" w:cs="Times New Roman"/>
          <w:sz w:val="28"/>
          <w:szCs w:val="28"/>
        </w:rPr>
        <w:t xml:space="preserve"> </w:t>
      </w:r>
      <w:r w:rsidRPr="00C71CDC">
        <w:rPr>
          <w:rFonts w:ascii="Times New Roman" w:hAnsi="Times New Roman" w:cs="Times New Roman"/>
          <w:b/>
          <w:bCs/>
          <w:sz w:val="28"/>
          <w:szCs w:val="28"/>
        </w:rPr>
        <w:t xml:space="preserve">проверками </w:t>
      </w:r>
      <w:r w:rsidRPr="00C71CDC">
        <w:rPr>
          <w:rFonts w:ascii="Times New Roman" w:hAnsi="Times New Roman" w:cs="Times New Roman"/>
          <w:sz w:val="28"/>
          <w:szCs w:val="28"/>
        </w:rPr>
        <w:t>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w:t>
      </w:r>
      <w:r w:rsidRPr="00C71CDC">
        <w:rPr>
          <w:rFonts w:ascii="Times New Roman" w:hAnsi="Times New Roman" w:cs="Times New Roman"/>
          <w:sz w:val="28"/>
          <w:szCs w:val="28"/>
          <w:shd w:val="clear" w:color="auto" w:fill="F3F1E9"/>
        </w:rPr>
        <w:t> </w:t>
      </w:r>
      <w:r w:rsidRPr="00C71CDC">
        <w:rPr>
          <w:rFonts w:ascii="Times New Roman" w:hAnsi="Times New Roman" w:cs="Times New Roman"/>
          <w:sz w:val="28"/>
          <w:szCs w:val="28"/>
        </w:rPr>
        <w:t xml:space="preserve"> отчетности и иных документов, представленных по его запросу.</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3.7. Под </w:t>
      </w:r>
      <w:r w:rsidRPr="00C71CDC">
        <w:rPr>
          <w:rFonts w:ascii="Times New Roman" w:hAnsi="Times New Roman" w:cs="Times New Roman"/>
          <w:b/>
          <w:bCs/>
          <w:sz w:val="28"/>
          <w:szCs w:val="28"/>
        </w:rPr>
        <w:t>выездными проверками</w:t>
      </w:r>
      <w:r w:rsidRPr="00C71CDC">
        <w:rPr>
          <w:rFonts w:ascii="Times New Roman" w:hAnsi="Times New Roman" w:cs="Times New Roman"/>
          <w:sz w:val="28"/>
          <w:szCs w:val="28"/>
        </w:rPr>
        <w:t xml:space="preserve">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02624" w:rsidRPr="00C71CDC" w:rsidRDefault="00802624" w:rsidP="00802624">
      <w:pPr>
        <w:tabs>
          <w:tab w:val="left" w:pos="993"/>
        </w:tabs>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3.8. Под </w:t>
      </w:r>
      <w:r w:rsidRPr="00C71CDC">
        <w:rPr>
          <w:rFonts w:ascii="Times New Roman" w:hAnsi="Times New Roman" w:cs="Times New Roman"/>
          <w:b/>
          <w:bCs/>
          <w:sz w:val="28"/>
          <w:szCs w:val="28"/>
        </w:rPr>
        <w:t xml:space="preserve">встречными проверками </w:t>
      </w:r>
      <w:r w:rsidRPr="00C71CDC">
        <w:rPr>
          <w:rFonts w:ascii="Times New Roman" w:hAnsi="Times New Roman" w:cs="Times New Roman"/>
          <w:sz w:val="28"/>
          <w:szCs w:val="28"/>
        </w:rPr>
        <w:t>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02624" w:rsidRPr="00C71CDC" w:rsidRDefault="00802624" w:rsidP="00802624">
      <w:pPr>
        <w:spacing w:after="0"/>
        <w:ind w:firstLine="705"/>
        <w:jc w:val="both"/>
        <w:rPr>
          <w:rFonts w:ascii="Times New Roman" w:hAnsi="Times New Roman" w:cs="Times New Roman"/>
          <w:sz w:val="28"/>
          <w:szCs w:val="28"/>
        </w:rPr>
      </w:pPr>
    </w:p>
    <w:p w:rsidR="00802624" w:rsidRPr="00C71CDC" w:rsidRDefault="00802624" w:rsidP="00802624">
      <w:pPr>
        <w:spacing w:after="0"/>
        <w:ind w:firstLine="705"/>
        <w:jc w:val="both"/>
        <w:rPr>
          <w:rFonts w:ascii="Times New Roman" w:hAnsi="Times New Roman" w:cs="Times New Roman"/>
          <w:b/>
          <w:bCs/>
          <w:sz w:val="28"/>
          <w:szCs w:val="28"/>
        </w:rPr>
      </w:pPr>
      <w:r w:rsidRPr="00C71CDC">
        <w:rPr>
          <w:rFonts w:ascii="Times New Roman" w:hAnsi="Times New Roman" w:cs="Times New Roman"/>
          <w:sz w:val="28"/>
          <w:szCs w:val="28"/>
        </w:rPr>
        <w:tab/>
      </w: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IV</w:t>
      </w:r>
      <w:r w:rsidRPr="00C71CDC">
        <w:rPr>
          <w:rFonts w:ascii="Times New Roman" w:hAnsi="Times New Roman" w:cs="Times New Roman"/>
          <w:b/>
          <w:bCs/>
          <w:sz w:val="28"/>
          <w:szCs w:val="28"/>
        </w:rPr>
        <w:t>. Должностные лица (Комиссия) внутреннего муниципального финансового контроля (права и обязанности)</w:t>
      </w:r>
    </w:p>
    <w:p w:rsidR="00802624" w:rsidRPr="00C71CDC" w:rsidRDefault="00802624" w:rsidP="00802624">
      <w:pPr>
        <w:spacing w:after="0"/>
        <w:ind w:firstLine="690"/>
        <w:jc w:val="center"/>
        <w:rPr>
          <w:rFonts w:ascii="Times New Roman" w:hAnsi="Times New Roman" w:cs="Times New Roman"/>
          <w:b/>
          <w:bCs/>
          <w:sz w:val="28"/>
          <w:szCs w:val="28"/>
        </w:rPr>
      </w:pP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u w:val="single"/>
        </w:rPr>
        <w:lastRenderedPageBreak/>
        <w:t xml:space="preserve">4.1. Должностные лица органа внутреннего муниципального финансового контроля, </w:t>
      </w:r>
      <w:r w:rsidRPr="00C71CDC">
        <w:rPr>
          <w:rFonts w:ascii="Times New Roman" w:hAnsi="Times New Roman" w:cs="Times New Roman"/>
          <w:b/>
          <w:bCs/>
          <w:sz w:val="28"/>
          <w:szCs w:val="28"/>
          <w:u w:val="single"/>
        </w:rPr>
        <w:t>имеют право:</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
    <w:p w:rsidR="00802624" w:rsidRPr="00C71CDC" w:rsidRDefault="00802624" w:rsidP="00802624">
      <w:pPr>
        <w:tabs>
          <w:tab w:val="left" w:pos="1080"/>
        </w:tabs>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выдавать представления, предписания в случаях, предусмотренных законодательством Российской Федерации;</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направлять уведомления о применении мер принуждения;</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осуществлять контроль за своевременностью и полнотой устранения нарушений законодательства и возмещения объектами контроля причиненного ущерба;</w:t>
      </w:r>
    </w:p>
    <w:p w:rsidR="00802624" w:rsidRPr="00C71CDC" w:rsidRDefault="00802624" w:rsidP="00802624">
      <w:pPr>
        <w:spacing w:after="0"/>
        <w:ind w:firstLine="765"/>
        <w:jc w:val="both"/>
        <w:rPr>
          <w:rFonts w:ascii="Times New Roman" w:hAnsi="Times New Roman" w:cs="Times New Roman"/>
          <w:sz w:val="28"/>
          <w:szCs w:val="28"/>
          <w:u w:val="single"/>
        </w:rPr>
      </w:pPr>
      <w:r w:rsidRPr="00C71CDC">
        <w:rPr>
          <w:rFonts w:ascii="Times New Roman" w:hAnsi="Times New Roman" w:cs="Times New Roman"/>
          <w:sz w:val="28"/>
          <w:szCs w:val="28"/>
        </w:rPr>
        <w:t xml:space="preserve">- обращаться в судебные органы с исковыми заявлениями о возмещении ущерба, причиненного </w:t>
      </w:r>
      <w:r w:rsidRPr="00C71CDC">
        <w:rPr>
          <w:rFonts w:ascii="Times New Roman" w:hAnsi="Times New Roman" w:cs="Times New Roman"/>
          <w:bCs/>
          <w:sz w:val="28"/>
          <w:szCs w:val="28"/>
        </w:rPr>
        <w:t xml:space="preserve">муниципальному образованию </w:t>
      </w:r>
      <w:r w:rsidR="006545BE">
        <w:rPr>
          <w:rFonts w:ascii="Times New Roman" w:eastAsia="Times New Roman CYR" w:hAnsi="Times New Roman" w:cs="Times New Roman"/>
          <w:sz w:val="28"/>
          <w:szCs w:val="28"/>
        </w:rPr>
        <w:t>Ковыльновское</w:t>
      </w:r>
      <w:r w:rsidRPr="00C71CDC">
        <w:rPr>
          <w:rFonts w:ascii="Times New Roman" w:hAnsi="Times New Roman" w:cs="Times New Roman"/>
          <w:bCs/>
          <w:sz w:val="28"/>
          <w:szCs w:val="28"/>
        </w:rPr>
        <w:t xml:space="preserve"> сельское поселение Раздольненского района Республики Крым </w:t>
      </w:r>
      <w:r w:rsidRPr="00C71CDC">
        <w:rPr>
          <w:rFonts w:ascii="Times New Roman" w:hAnsi="Times New Roman" w:cs="Times New Roman"/>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муниципального образования </w:t>
      </w:r>
      <w:r w:rsidR="006545BE">
        <w:rPr>
          <w:rFonts w:ascii="Times New Roman" w:eastAsia="Times New Roman CYR"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 по указанным исковым заявлениям.</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u w:val="single"/>
        </w:rPr>
        <w:t xml:space="preserve">4.2. Должностные лица (Комиссия) органа внутреннего муниципального финансового контроля </w:t>
      </w:r>
      <w:r w:rsidRPr="00C71CDC">
        <w:rPr>
          <w:rFonts w:ascii="Times New Roman" w:hAnsi="Times New Roman" w:cs="Times New Roman"/>
          <w:b/>
          <w:bCs/>
          <w:sz w:val="28"/>
          <w:szCs w:val="28"/>
          <w:u w:val="single"/>
        </w:rPr>
        <w:t>обязаны:</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lastRenderedPageBreak/>
        <w:t>- проводить контрольные мероприятия в соответствии с приказом органа внутреннего муниципального финансового контроля и настоящим Положением;</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xml:space="preserve">- при выявлении факта совершения действия (бездействия), содержащего признаки правонарушения и преступления, незамедлительно проинформировать </w:t>
      </w:r>
      <w:r w:rsidR="00FA52F3" w:rsidRPr="00C71CDC">
        <w:rPr>
          <w:rFonts w:ascii="Times New Roman" w:hAnsi="Times New Roman" w:cs="Times New Roman"/>
          <w:sz w:val="28"/>
          <w:szCs w:val="28"/>
        </w:rPr>
        <w:t xml:space="preserve">Председателя </w:t>
      </w:r>
      <w:r w:rsidR="006545BE">
        <w:rPr>
          <w:rFonts w:ascii="Times New Roman" w:hAnsi="Times New Roman" w:cs="Times New Roman"/>
          <w:sz w:val="28"/>
          <w:szCs w:val="28"/>
        </w:rPr>
        <w:t>Ковыльновского</w:t>
      </w:r>
      <w:r w:rsidR="00FA52F3" w:rsidRPr="00C71CDC">
        <w:rPr>
          <w:rFonts w:ascii="Times New Roman" w:hAnsi="Times New Roman" w:cs="Times New Roman"/>
          <w:sz w:val="28"/>
          <w:szCs w:val="28"/>
        </w:rPr>
        <w:t xml:space="preserve"> сельского совета-</w:t>
      </w:r>
      <w:r w:rsidR="006545BE">
        <w:rPr>
          <w:rFonts w:ascii="Times New Roman" w:hAnsi="Times New Roman" w:cs="Times New Roman"/>
          <w:sz w:val="28"/>
          <w:szCs w:val="28"/>
        </w:rPr>
        <w:t>главу А</w:t>
      </w:r>
      <w:r w:rsidRPr="00C71CDC">
        <w:rPr>
          <w:rFonts w:ascii="Times New Roman" w:hAnsi="Times New Roman" w:cs="Times New Roman"/>
          <w:sz w:val="28"/>
          <w:szCs w:val="28"/>
        </w:rPr>
        <w:t xml:space="preserve">дминистрации </w:t>
      </w:r>
      <w:r w:rsidR="006545BE">
        <w:rPr>
          <w:rFonts w:ascii="Times New Roman" w:hAnsi="Times New Roman" w:cs="Times New Roman"/>
          <w:sz w:val="28"/>
          <w:szCs w:val="28"/>
        </w:rPr>
        <w:t>Ковыльновского</w:t>
      </w:r>
      <w:r w:rsidRPr="00C71CDC">
        <w:rPr>
          <w:rFonts w:ascii="Times New Roman" w:hAnsi="Times New Roman" w:cs="Times New Roman"/>
          <w:sz w:val="28"/>
          <w:szCs w:val="28"/>
        </w:rPr>
        <w:t xml:space="preserve"> сельского поселения  и направить документы и иные материалы в правоохранительные органы.</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802624" w:rsidRPr="00C71CDC" w:rsidRDefault="00802624" w:rsidP="00802624">
      <w:pPr>
        <w:spacing w:after="0"/>
        <w:ind w:firstLine="765"/>
        <w:jc w:val="both"/>
        <w:rPr>
          <w:rFonts w:ascii="Times New Roman" w:hAnsi="Times New Roman" w:cs="Times New Roman"/>
          <w:sz w:val="28"/>
          <w:szCs w:val="28"/>
        </w:rPr>
      </w:pPr>
      <w:r w:rsidRPr="00C71CDC">
        <w:rPr>
          <w:rFonts w:ascii="Times New Roman" w:hAnsi="Times New Roman" w:cs="Times New Roman"/>
          <w:sz w:val="28"/>
          <w:szCs w:val="28"/>
        </w:rPr>
        <w:t xml:space="preserve">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w:t>
      </w:r>
      <w:r w:rsidRPr="00C71CDC">
        <w:rPr>
          <w:rFonts w:ascii="Times New Roman" w:hAnsi="Times New Roman" w:cs="Times New Roman"/>
          <w:i/>
          <w:iCs/>
          <w:sz w:val="28"/>
          <w:szCs w:val="28"/>
        </w:rPr>
        <w:t>тридцати рабочих дней</w:t>
      </w:r>
      <w:r w:rsidRPr="00C71CDC">
        <w:rPr>
          <w:rFonts w:ascii="Times New Roman" w:hAnsi="Times New Roman" w:cs="Times New Roman"/>
          <w:sz w:val="28"/>
          <w:szCs w:val="28"/>
        </w:rPr>
        <w:t>. Результаты встречной проверки оформляются актом, который прилагается к материалам выездной или камеральной проверки.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r>
      <w:r w:rsidRPr="00C71CDC">
        <w:rPr>
          <w:rFonts w:ascii="Times New Roman" w:hAnsi="Times New Roman" w:cs="Times New Roman"/>
          <w:sz w:val="28"/>
          <w:szCs w:val="28"/>
          <w:u w:val="single"/>
        </w:rPr>
        <w:t xml:space="preserve">4.5. Объекты контроля (их должностные лица) </w:t>
      </w:r>
      <w:r w:rsidRPr="00C71CDC">
        <w:rPr>
          <w:rFonts w:ascii="Times New Roman" w:hAnsi="Times New Roman" w:cs="Times New Roman"/>
          <w:b/>
          <w:bCs/>
          <w:sz w:val="28"/>
          <w:szCs w:val="28"/>
          <w:u w:val="single"/>
        </w:rPr>
        <w:t>имеют право:</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представлять должностным лицам (Комиссии) пояснения по вопросам, возникающим в ходе проведения контрольных мероприятий;</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r>
      <w:r w:rsidRPr="00C71CDC">
        <w:rPr>
          <w:rFonts w:ascii="Times New Roman" w:hAnsi="Times New Roman" w:cs="Times New Roman"/>
          <w:sz w:val="28"/>
          <w:szCs w:val="28"/>
          <w:u w:val="single"/>
        </w:rPr>
        <w:t xml:space="preserve">4.6. Объекты контроля (их должностные лица) </w:t>
      </w:r>
      <w:r w:rsidRPr="00C71CDC">
        <w:rPr>
          <w:rFonts w:ascii="Times New Roman" w:hAnsi="Times New Roman" w:cs="Times New Roman"/>
          <w:b/>
          <w:bCs/>
          <w:sz w:val="28"/>
          <w:szCs w:val="28"/>
          <w:u w:val="single"/>
        </w:rPr>
        <w:t>обязаны:</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lastRenderedPageBreak/>
        <w:t xml:space="preserve"> </w:t>
      </w:r>
      <w:r w:rsidRPr="00C71CDC">
        <w:rPr>
          <w:rFonts w:ascii="Times New Roman" w:hAnsi="Times New Roman" w:cs="Times New Roman"/>
          <w:sz w:val="28"/>
          <w:szCs w:val="28"/>
        </w:rPr>
        <w:tab/>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по требованию должностных лиц (Комиссии):</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ab/>
        <w:t>в) восстанавливать бюджетный и (или) бухгалтерский учет в случае его отсутствия или ненадлежащего состояния;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получать акт (заключение), составленный в отношении объекта контроля, по результатам проведения контрольного мероприятия;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802624" w:rsidRPr="00C71CDC" w:rsidRDefault="00802624" w:rsidP="00802624">
      <w:pPr>
        <w:spacing w:after="0"/>
        <w:ind w:firstLine="630"/>
        <w:jc w:val="both"/>
        <w:rPr>
          <w:rFonts w:ascii="Times New Roman" w:hAnsi="Times New Roman" w:cs="Times New Roman"/>
          <w:sz w:val="28"/>
          <w:szCs w:val="28"/>
        </w:rPr>
      </w:pPr>
      <w:r w:rsidRPr="00C71CDC">
        <w:rPr>
          <w:rFonts w:ascii="Times New Roman" w:hAnsi="Times New Roman" w:cs="Times New Roman"/>
          <w:sz w:val="28"/>
          <w:szCs w:val="28"/>
        </w:rPr>
        <w:tab/>
        <w:t>-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802624" w:rsidRPr="00C71CDC" w:rsidRDefault="00802624" w:rsidP="00802624">
      <w:pPr>
        <w:widowControl w:val="0"/>
        <w:numPr>
          <w:ilvl w:val="1"/>
          <w:numId w:val="24"/>
        </w:numPr>
        <w:suppressAutoHyphens/>
        <w:autoSpaceDE w:val="0"/>
        <w:spacing w:after="0" w:line="240" w:lineRule="auto"/>
        <w:ind w:left="0" w:firstLine="709"/>
        <w:jc w:val="both"/>
        <w:rPr>
          <w:rFonts w:ascii="Times New Roman" w:hAnsi="Times New Roman" w:cs="Times New Roman"/>
          <w:sz w:val="28"/>
          <w:szCs w:val="28"/>
        </w:rPr>
      </w:pPr>
      <w:r w:rsidRPr="00C71CDC">
        <w:rPr>
          <w:rFonts w:ascii="Times New Roman" w:hAnsi="Times New Roman" w:cs="Times New Roman"/>
          <w:sz w:val="28"/>
          <w:szCs w:val="28"/>
        </w:rPr>
        <w:t>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802624" w:rsidRPr="00C71CDC" w:rsidRDefault="00802624" w:rsidP="00802624">
      <w:pPr>
        <w:widowControl w:val="0"/>
        <w:numPr>
          <w:ilvl w:val="1"/>
          <w:numId w:val="24"/>
        </w:numPr>
        <w:suppressAutoHyphens/>
        <w:autoSpaceDE w:val="0"/>
        <w:spacing w:after="0" w:line="240" w:lineRule="auto"/>
        <w:ind w:left="0" w:firstLine="735"/>
        <w:jc w:val="both"/>
        <w:rPr>
          <w:rFonts w:ascii="Times New Roman" w:hAnsi="Times New Roman" w:cs="Times New Roman"/>
          <w:sz w:val="28"/>
          <w:szCs w:val="28"/>
        </w:rPr>
      </w:pPr>
      <w:r w:rsidRPr="00C71CDC">
        <w:rPr>
          <w:rFonts w:ascii="Times New Roman" w:hAnsi="Times New Roman" w:cs="Times New Roman"/>
          <w:sz w:val="28"/>
          <w:szCs w:val="28"/>
        </w:rPr>
        <w:t xml:space="preserve">Решение о проведении проверки, ревизии или обследования (за исключением случаев назначения обследования в рамках камеральных или </w:t>
      </w:r>
      <w:r w:rsidRPr="00C71CDC">
        <w:rPr>
          <w:rFonts w:ascii="Times New Roman" w:hAnsi="Times New Roman" w:cs="Times New Roman"/>
          <w:sz w:val="28"/>
          <w:szCs w:val="28"/>
        </w:rPr>
        <w:lastRenderedPageBreak/>
        <w:t xml:space="preserve">выездных проверок, ревизий) принимается </w:t>
      </w:r>
      <w:r w:rsidR="00FA52F3" w:rsidRPr="00C71CDC">
        <w:rPr>
          <w:rFonts w:ascii="Times New Roman" w:hAnsi="Times New Roman" w:cs="Times New Roman"/>
          <w:sz w:val="28"/>
          <w:szCs w:val="28"/>
        </w:rPr>
        <w:t xml:space="preserve">Председателем </w:t>
      </w:r>
      <w:r w:rsidR="00654E24">
        <w:rPr>
          <w:rFonts w:ascii="Times New Roman" w:hAnsi="Times New Roman" w:cs="Times New Roman"/>
          <w:sz w:val="28"/>
          <w:szCs w:val="28"/>
        </w:rPr>
        <w:t>Ковыльновского</w:t>
      </w:r>
      <w:r w:rsidR="00FA52F3" w:rsidRPr="00C71CDC">
        <w:rPr>
          <w:rFonts w:ascii="Times New Roman" w:hAnsi="Times New Roman" w:cs="Times New Roman"/>
          <w:sz w:val="28"/>
          <w:szCs w:val="28"/>
        </w:rPr>
        <w:t xml:space="preserve"> сельского совета - </w:t>
      </w:r>
      <w:r w:rsidR="00654E24">
        <w:rPr>
          <w:rFonts w:ascii="Times New Roman" w:hAnsi="Times New Roman" w:cs="Times New Roman"/>
          <w:sz w:val="28"/>
          <w:szCs w:val="28"/>
        </w:rPr>
        <w:t>главой А</w:t>
      </w:r>
      <w:r w:rsidRPr="00C71CDC">
        <w:rPr>
          <w:rFonts w:ascii="Times New Roman" w:hAnsi="Times New Roman" w:cs="Times New Roman"/>
          <w:sz w:val="28"/>
          <w:szCs w:val="28"/>
        </w:rPr>
        <w:t xml:space="preserve">дминистрации  </w:t>
      </w:r>
      <w:r w:rsidR="00654E24">
        <w:rPr>
          <w:rFonts w:ascii="Times New Roman" w:hAnsi="Times New Roman" w:cs="Times New Roman"/>
          <w:sz w:val="28"/>
          <w:szCs w:val="28"/>
        </w:rPr>
        <w:t>Ковыльновского</w:t>
      </w:r>
      <w:r w:rsidRPr="00C71CDC">
        <w:rPr>
          <w:rFonts w:ascii="Times New Roman" w:hAnsi="Times New Roman" w:cs="Times New Roman"/>
          <w:sz w:val="28"/>
          <w:szCs w:val="28"/>
        </w:rPr>
        <w:t xml:space="preserve"> сельского поселения и оформляется распорядительным актом.</w:t>
      </w:r>
    </w:p>
    <w:p w:rsidR="00802624" w:rsidRPr="00C71CDC" w:rsidRDefault="00802624" w:rsidP="00802624">
      <w:pPr>
        <w:widowControl w:val="0"/>
        <w:numPr>
          <w:ilvl w:val="1"/>
          <w:numId w:val="24"/>
        </w:numPr>
        <w:suppressAutoHyphens/>
        <w:autoSpaceDE w:val="0"/>
        <w:spacing w:after="0" w:line="240" w:lineRule="auto"/>
        <w:ind w:left="0" w:firstLine="735"/>
        <w:jc w:val="both"/>
        <w:rPr>
          <w:rFonts w:ascii="Times New Roman" w:hAnsi="Times New Roman" w:cs="Times New Roman"/>
          <w:b/>
          <w:bCs/>
          <w:sz w:val="28"/>
          <w:szCs w:val="28"/>
        </w:rPr>
      </w:pPr>
      <w:r w:rsidRPr="00C71CDC">
        <w:rPr>
          <w:rFonts w:ascii="Times New Roman" w:hAnsi="Times New Roman" w:cs="Times New Roman"/>
          <w:sz w:val="28"/>
          <w:szCs w:val="28"/>
        </w:rPr>
        <w:t>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802624" w:rsidRPr="00C71CDC" w:rsidRDefault="00802624" w:rsidP="00802624">
      <w:pPr>
        <w:spacing w:after="0"/>
        <w:jc w:val="center"/>
        <w:rPr>
          <w:rFonts w:ascii="Times New Roman" w:hAnsi="Times New Roman" w:cs="Times New Roman"/>
          <w:b/>
          <w:bCs/>
          <w:sz w:val="28"/>
          <w:szCs w:val="28"/>
        </w:rPr>
      </w:pPr>
    </w:p>
    <w:p w:rsidR="00802624" w:rsidRPr="00C71CDC" w:rsidRDefault="00802624" w:rsidP="00802624">
      <w:pPr>
        <w:spacing w:after="0"/>
        <w:jc w:val="center"/>
        <w:rPr>
          <w:rFonts w:ascii="Times New Roman" w:hAnsi="Times New Roman" w:cs="Times New Roman"/>
          <w:bCs/>
          <w:sz w:val="28"/>
          <w:szCs w:val="28"/>
        </w:rPr>
      </w:pPr>
      <w:r w:rsidRPr="00C71CDC">
        <w:rPr>
          <w:rFonts w:ascii="Times New Roman" w:hAnsi="Times New Roman" w:cs="Times New Roman"/>
          <w:b/>
          <w:bCs/>
          <w:sz w:val="28"/>
          <w:szCs w:val="28"/>
          <w:lang w:val="en-US"/>
        </w:rPr>
        <w:t>V</w:t>
      </w:r>
      <w:r w:rsidRPr="00C71CDC">
        <w:rPr>
          <w:rFonts w:ascii="Times New Roman" w:hAnsi="Times New Roman" w:cs="Times New Roman"/>
          <w:b/>
          <w:bCs/>
          <w:sz w:val="28"/>
          <w:szCs w:val="28"/>
        </w:rPr>
        <w:t>. Виды контрольной деятельности</w:t>
      </w:r>
    </w:p>
    <w:p w:rsidR="00802624" w:rsidRPr="00C71CDC" w:rsidRDefault="00802624" w:rsidP="00802624">
      <w:pPr>
        <w:spacing w:after="0"/>
        <w:ind w:firstLine="735"/>
        <w:jc w:val="center"/>
        <w:rPr>
          <w:rFonts w:ascii="Times New Roman" w:hAnsi="Times New Roman" w:cs="Times New Roman"/>
          <w:bCs/>
          <w:sz w:val="28"/>
          <w:szCs w:val="28"/>
        </w:rPr>
      </w:pP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5.1. Контрольная деятельность органа внутреннего муниципального финансового контроля подразделяется на плановую и внеплановую. </w:t>
      </w:r>
    </w:p>
    <w:p w:rsidR="00802624" w:rsidRPr="00C71CDC" w:rsidRDefault="00802624" w:rsidP="00802624">
      <w:pPr>
        <w:spacing w:after="0"/>
        <w:ind w:firstLine="750"/>
        <w:jc w:val="both"/>
        <w:rPr>
          <w:rFonts w:ascii="Times New Roman" w:hAnsi="Times New Roman" w:cs="Times New Roman"/>
          <w:sz w:val="28"/>
          <w:szCs w:val="28"/>
        </w:rPr>
      </w:pPr>
      <w:r w:rsidRPr="00C71CDC">
        <w:rPr>
          <w:rFonts w:ascii="Times New Roman" w:hAnsi="Times New Roman" w:cs="Times New Roman"/>
          <w:sz w:val="28"/>
          <w:szCs w:val="28"/>
        </w:rPr>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5.3. Внеплановая контрольная деятельность осуществляется по следующим основаниям:</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 поручения </w:t>
      </w:r>
      <w:r w:rsidR="00FA52F3" w:rsidRPr="00C71CDC">
        <w:rPr>
          <w:rFonts w:ascii="Times New Roman" w:hAnsi="Times New Roman" w:cs="Times New Roman"/>
          <w:sz w:val="28"/>
          <w:szCs w:val="28"/>
        </w:rPr>
        <w:t xml:space="preserve">Председателя </w:t>
      </w:r>
      <w:r w:rsidR="00654E24">
        <w:rPr>
          <w:rFonts w:ascii="Times New Roman" w:hAnsi="Times New Roman" w:cs="Times New Roman"/>
          <w:sz w:val="28"/>
          <w:szCs w:val="28"/>
        </w:rPr>
        <w:t>Ковыльновского сельского совета – главы А</w:t>
      </w:r>
      <w:r w:rsidR="00FA52F3" w:rsidRPr="00C71CDC">
        <w:rPr>
          <w:rFonts w:ascii="Times New Roman" w:hAnsi="Times New Roman" w:cs="Times New Roman"/>
          <w:sz w:val="28"/>
          <w:szCs w:val="28"/>
        </w:rPr>
        <w:t xml:space="preserve">дминистрации  </w:t>
      </w:r>
      <w:r w:rsidR="00654E24">
        <w:rPr>
          <w:rFonts w:ascii="Times New Roman" w:hAnsi="Times New Roman" w:cs="Times New Roman"/>
          <w:sz w:val="28"/>
          <w:szCs w:val="28"/>
        </w:rPr>
        <w:t>Ковыльновского</w:t>
      </w:r>
      <w:r w:rsidR="00FA52F3" w:rsidRPr="00C71CDC">
        <w:rPr>
          <w:rFonts w:ascii="Times New Roman" w:hAnsi="Times New Roman" w:cs="Times New Roman"/>
          <w:sz w:val="28"/>
          <w:szCs w:val="28"/>
        </w:rPr>
        <w:t xml:space="preserve"> сельского поселения</w:t>
      </w:r>
      <w:r w:rsidRPr="00C71CDC">
        <w:rPr>
          <w:rFonts w:ascii="Times New Roman" w:hAnsi="Times New Roman" w:cs="Times New Roman"/>
          <w:sz w:val="28"/>
          <w:szCs w:val="28"/>
        </w:rPr>
        <w:t>;</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поступление информации о нарушении законодательства Российской Федерации;</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 при ликвидации или реорганизации получателей средств бюджета муниципального образования </w:t>
      </w:r>
      <w:r w:rsidR="00654E24">
        <w:rPr>
          <w:rFonts w:ascii="Times New Roman"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при истечении срока исполнения ранее выданного предписания;</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 xml:space="preserve">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w:t>
      </w:r>
      <w:r w:rsidRPr="00C71CDC">
        <w:rPr>
          <w:rFonts w:ascii="Times New Roman" w:hAnsi="Times New Roman" w:cs="Times New Roman"/>
          <w:sz w:val="28"/>
          <w:szCs w:val="28"/>
        </w:rPr>
        <w:lastRenderedPageBreak/>
        <w:t>или иным способом, свидетельствующим о дате его получения адресатом, в том числе с применением автоматизированных информационных систем.</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Срок представления документов и информации устанавливается в запросе и исчисляется с даты получения такого запроса.</w:t>
      </w:r>
    </w:p>
    <w:p w:rsidR="00802624" w:rsidRPr="00C71CDC" w:rsidRDefault="00802624" w:rsidP="00802624">
      <w:pPr>
        <w:spacing w:after="0"/>
        <w:ind w:firstLine="690"/>
        <w:jc w:val="both"/>
        <w:rPr>
          <w:rFonts w:ascii="Times New Roman" w:hAnsi="Times New Roman" w:cs="Times New Roman"/>
          <w:sz w:val="28"/>
          <w:szCs w:val="28"/>
        </w:rPr>
      </w:pPr>
      <w:r w:rsidRPr="00C71CDC">
        <w:rPr>
          <w:rFonts w:ascii="Times New Roman" w:hAnsi="Times New Roman" w:cs="Times New Roman"/>
          <w:sz w:val="28"/>
          <w:szCs w:val="28"/>
        </w:rPr>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802624" w:rsidRPr="00C71CDC" w:rsidRDefault="00802624" w:rsidP="00802624">
      <w:pPr>
        <w:spacing w:after="0"/>
        <w:ind w:firstLine="690"/>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VI</w:t>
      </w:r>
      <w:r w:rsidRPr="00C71CDC">
        <w:rPr>
          <w:rFonts w:ascii="Times New Roman" w:hAnsi="Times New Roman" w:cs="Times New Roman"/>
          <w:b/>
          <w:bCs/>
          <w:sz w:val="28"/>
          <w:szCs w:val="28"/>
        </w:rPr>
        <w:t>. Порядок планирования мероприятий внутреннего</w:t>
      </w:r>
    </w:p>
    <w:p w:rsidR="00802624" w:rsidRPr="00C71CDC" w:rsidRDefault="00802624" w:rsidP="00802624">
      <w:pPr>
        <w:spacing w:after="0"/>
        <w:jc w:val="center"/>
        <w:rPr>
          <w:rFonts w:ascii="Times New Roman" w:hAnsi="Times New Roman" w:cs="Times New Roman"/>
          <w:sz w:val="28"/>
          <w:szCs w:val="28"/>
        </w:rPr>
      </w:pPr>
      <w:r w:rsidRPr="00C71CDC">
        <w:rPr>
          <w:rFonts w:ascii="Times New Roman" w:hAnsi="Times New Roman" w:cs="Times New Roman"/>
          <w:b/>
          <w:bCs/>
          <w:sz w:val="28"/>
          <w:szCs w:val="28"/>
        </w:rPr>
        <w:t>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План контрольных мероприятий) на очередной финансовый год.</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6.2. План контрольных мероприятий представляет собой перечень контрольных мероприятий, которые планируется осуществить в календарном году.</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а) период, прошедший с момента проведения идентичного контрольного мероприятия органом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в) информация о наличии признаков нарушения в финансово-бюджетной сфере в отношении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6.4. Составление Плана контрольных мероприятий осуществляется с учетом информации о планируемых (проводимых) Контрольно-счетного органа </w:t>
      </w:r>
      <w:r w:rsidRPr="00C71CDC">
        <w:rPr>
          <w:rFonts w:ascii="Times New Roman" w:hAnsi="Times New Roman" w:cs="Times New Roman"/>
          <w:sz w:val="28"/>
          <w:szCs w:val="28"/>
        </w:rPr>
        <w:lastRenderedPageBreak/>
        <w:t>Раздольненского муниципального района идентичных контрольных мероприятиях в целях исключения дублирования контрольной деятельности.</w:t>
      </w:r>
    </w:p>
    <w:p w:rsidR="00802624" w:rsidRPr="00C71CDC" w:rsidRDefault="00802624" w:rsidP="00802624">
      <w:pPr>
        <w:spacing w:after="0"/>
        <w:ind w:firstLine="720"/>
        <w:jc w:val="both"/>
        <w:rPr>
          <w:rFonts w:ascii="Times New Roman" w:hAnsi="Times New Roman" w:cs="Times New Roman"/>
          <w:i/>
          <w:sz w:val="28"/>
          <w:szCs w:val="28"/>
        </w:rPr>
      </w:pPr>
      <w:r w:rsidRPr="00C71CDC">
        <w:rPr>
          <w:rFonts w:ascii="Times New Roman" w:hAnsi="Times New Roman" w:cs="Times New Roman"/>
          <w:sz w:val="28"/>
          <w:szCs w:val="28"/>
        </w:rPr>
        <w:t xml:space="preserve">6.5. Составляется план осуществления внутреннего муниципального финансового контроля комиссией органа внутреннего муниципального контроля </w:t>
      </w:r>
      <w:r w:rsidRPr="00C71CDC">
        <w:rPr>
          <w:rFonts w:ascii="Times New Roman" w:hAnsi="Times New Roman" w:cs="Times New Roman"/>
          <w:i/>
          <w:iCs/>
          <w:sz w:val="28"/>
          <w:szCs w:val="28"/>
        </w:rPr>
        <w:t>до 15 декабря года</w:t>
      </w:r>
      <w:r w:rsidRPr="00C71CDC">
        <w:rPr>
          <w:rFonts w:ascii="Times New Roman" w:hAnsi="Times New Roman" w:cs="Times New Roman"/>
          <w:sz w:val="28"/>
          <w:szCs w:val="28"/>
        </w:rPr>
        <w:t xml:space="preserve"> </w:t>
      </w:r>
      <w:r w:rsidRPr="00C71CDC">
        <w:rPr>
          <w:rFonts w:ascii="Times New Roman" w:hAnsi="Times New Roman" w:cs="Times New Roman"/>
          <w:i/>
          <w:iCs/>
          <w:sz w:val="28"/>
          <w:szCs w:val="28"/>
        </w:rPr>
        <w:t>предшествующего году проведения плановых контрольных мероприятий</w:t>
      </w:r>
      <w:r w:rsidRPr="00C71CDC">
        <w:rPr>
          <w:rFonts w:ascii="Times New Roman" w:hAnsi="Times New Roman" w:cs="Times New Roman"/>
          <w:sz w:val="28"/>
          <w:szCs w:val="28"/>
        </w:rPr>
        <w:t xml:space="preserve">, который затем </w:t>
      </w:r>
      <w:r w:rsidRPr="00C71CDC">
        <w:rPr>
          <w:rFonts w:ascii="Times New Roman" w:hAnsi="Times New Roman" w:cs="Times New Roman"/>
          <w:i/>
          <w:sz w:val="28"/>
          <w:szCs w:val="28"/>
        </w:rPr>
        <w:t>утверждается</w:t>
      </w:r>
      <w:r w:rsidRPr="00C71CDC">
        <w:rPr>
          <w:rFonts w:ascii="Times New Roman" w:hAnsi="Times New Roman" w:cs="Times New Roman"/>
          <w:sz w:val="28"/>
          <w:szCs w:val="28"/>
        </w:rPr>
        <w:t xml:space="preserve"> главой поселения и </w:t>
      </w:r>
      <w:r w:rsidRPr="00C71CDC">
        <w:rPr>
          <w:rFonts w:ascii="Times New Roman" w:hAnsi="Times New Roman" w:cs="Times New Roman"/>
          <w:i/>
          <w:sz w:val="28"/>
          <w:szCs w:val="28"/>
        </w:rPr>
        <w:t xml:space="preserve">размещается в течение трех рабочих дней на сайте администрации </w:t>
      </w:r>
      <w:r w:rsidR="00654E24" w:rsidRPr="005361E4">
        <w:rPr>
          <w:rFonts w:ascii="Times New Roman" w:hAnsi="Times New Roman"/>
          <w:sz w:val="26"/>
          <w:szCs w:val="26"/>
          <w:lang w:val="en-US"/>
        </w:rPr>
        <w:t>http</w:t>
      </w:r>
      <w:r w:rsidR="00654E24" w:rsidRPr="005361E4">
        <w:rPr>
          <w:rFonts w:ascii="Times New Roman" w:hAnsi="Times New Roman"/>
          <w:sz w:val="26"/>
          <w:szCs w:val="26"/>
        </w:rPr>
        <w:t>://</w:t>
      </w:r>
      <w:r w:rsidR="00654E24" w:rsidRPr="005361E4">
        <w:rPr>
          <w:rFonts w:ascii="Times New Roman" w:hAnsi="Times New Roman"/>
          <w:sz w:val="26"/>
          <w:szCs w:val="26"/>
          <w:lang w:val="en-US"/>
        </w:rPr>
        <w:t>kovulnovskoe</w:t>
      </w:r>
      <w:r w:rsidR="00654E24" w:rsidRPr="005361E4">
        <w:rPr>
          <w:rFonts w:ascii="Times New Roman" w:hAnsi="Times New Roman"/>
          <w:sz w:val="26"/>
          <w:szCs w:val="26"/>
        </w:rPr>
        <w:t>.</w:t>
      </w:r>
      <w:r w:rsidR="00654E24" w:rsidRPr="005361E4">
        <w:rPr>
          <w:rFonts w:ascii="Times New Roman" w:hAnsi="Times New Roman"/>
          <w:sz w:val="26"/>
          <w:szCs w:val="26"/>
          <w:lang w:val="en-US"/>
        </w:rPr>
        <w:t>sp</w:t>
      </w:r>
      <w:r w:rsidR="00654E24" w:rsidRPr="005361E4">
        <w:rPr>
          <w:rFonts w:ascii="Times New Roman" w:hAnsi="Times New Roman"/>
          <w:bCs/>
          <w:sz w:val="26"/>
          <w:szCs w:val="26"/>
        </w:rPr>
        <w:t>.</w:t>
      </w:r>
      <w:r w:rsidR="00654E24" w:rsidRPr="005361E4">
        <w:rPr>
          <w:rFonts w:ascii="Times New Roman" w:hAnsi="Times New Roman"/>
          <w:bCs/>
          <w:sz w:val="26"/>
          <w:szCs w:val="26"/>
          <w:lang w:val="en-US"/>
        </w:rPr>
        <w:t>ru</w:t>
      </w:r>
      <w:r w:rsidR="00654E24" w:rsidRPr="005361E4">
        <w:rPr>
          <w:rFonts w:ascii="Times New Roman" w:hAnsi="Times New Roman"/>
          <w:bCs/>
          <w:sz w:val="26"/>
          <w:szCs w:val="26"/>
        </w:rPr>
        <w:t>/</w:t>
      </w:r>
      <w:r w:rsidR="00654E24" w:rsidRPr="005361E4">
        <w:rPr>
          <w:rFonts w:ascii="Times New Roman" w:hAnsi="Times New Roman"/>
          <w:sz w:val="26"/>
          <w:szCs w:val="26"/>
        </w:rPr>
        <w:t>.</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6.6. Внеплановые контрольные мероприятия осуществляются по следующим основаниям: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 поручения </w:t>
      </w:r>
      <w:r w:rsidR="005C7F4A" w:rsidRPr="00C71CDC">
        <w:rPr>
          <w:rFonts w:ascii="Times New Roman" w:hAnsi="Times New Roman" w:cs="Times New Roman"/>
          <w:sz w:val="28"/>
          <w:szCs w:val="28"/>
        </w:rPr>
        <w:t xml:space="preserve">Председателя </w:t>
      </w:r>
      <w:r w:rsidR="008D62AB">
        <w:rPr>
          <w:rFonts w:ascii="Times New Roman" w:hAnsi="Times New Roman" w:cs="Times New Roman"/>
          <w:sz w:val="28"/>
          <w:szCs w:val="28"/>
        </w:rPr>
        <w:t>Ковыльновского сельского совета – главы А</w:t>
      </w:r>
      <w:r w:rsidR="005C7F4A" w:rsidRPr="00C71CDC">
        <w:rPr>
          <w:rFonts w:ascii="Times New Roman" w:hAnsi="Times New Roman" w:cs="Times New Roman"/>
          <w:sz w:val="28"/>
          <w:szCs w:val="28"/>
        </w:rPr>
        <w:t xml:space="preserve">дминистрации  </w:t>
      </w:r>
      <w:r w:rsidR="008D62AB">
        <w:rPr>
          <w:rFonts w:ascii="Times New Roman" w:hAnsi="Times New Roman" w:cs="Times New Roman"/>
          <w:sz w:val="28"/>
          <w:szCs w:val="28"/>
        </w:rPr>
        <w:t>Ковыльновского</w:t>
      </w:r>
      <w:r w:rsidR="005C7F4A" w:rsidRPr="00C71CDC">
        <w:rPr>
          <w:rFonts w:ascii="Times New Roman" w:hAnsi="Times New Roman" w:cs="Times New Roman"/>
          <w:sz w:val="28"/>
          <w:szCs w:val="28"/>
        </w:rPr>
        <w:t xml:space="preserve"> сельского поселения</w:t>
      </w:r>
      <w:r w:rsidRPr="00C71CDC">
        <w:rPr>
          <w:rFonts w:ascii="Times New Roman" w:hAnsi="Times New Roman" w:cs="Times New Roman"/>
          <w:sz w:val="28"/>
          <w:szCs w:val="28"/>
        </w:rPr>
        <w:t>;</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обращение правоохранительных органов;</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6.7. В Плане контрольных мероприятий по каждому контрольному мероприятию указываются:</w:t>
      </w:r>
    </w:p>
    <w:p w:rsidR="00802624" w:rsidRPr="00C71CDC" w:rsidRDefault="00802624" w:rsidP="00802624">
      <w:pPr>
        <w:widowControl w:val="0"/>
        <w:numPr>
          <w:ilvl w:val="0"/>
          <w:numId w:val="25"/>
        </w:numPr>
        <w:tabs>
          <w:tab w:val="left" w:pos="720"/>
          <w:tab w:val="left" w:pos="1050"/>
        </w:tabs>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rPr>
        <w:t>объект (объекты) контроля;</w:t>
      </w:r>
    </w:p>
    <w:p w:rsidR="00802624" w:rsidRPr="00C71CDC" w:rsidRDefault="00802624" w:rsidP="00802624">
      <w:pPr>
        <w:widowControl w:val="0"/>
        <w:numPr>
          <w:ilvl w:val="0"/>
          <w:numId w:val="26"/>
        </w:numPr>
        <w:tabs>
          <w:tab w:val="left" w:pos="720"/>
          <w:tab w:val="left" w:pos="1080"/>
        </w:tabs>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rPr>
        <w:t>тема контрольного мероприятия;</w:t>
      </w:r>
    </w:p>
    <w:p w:rsidR="00802624" w:rsidRPr="00C71CDC" w:rsidRDefault="00802624" w:rsidP="00802624">
      <w:pPr>
        <w:widowControl w:val="0"/>
        <w:numPr>
          <w:ilvl w:val="0"/>
          <w:numId w:val="26"/>
        </w:numPr>
        <w:tabs>
          <w:tab w:val="left" w:pos="720"/>
          <w:tab w:val="left" w:pos="1080"/>
        </w:tabs>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rPr>
        <w:t>проверяемый период;</w:t>
      </w:r>
    </w:p>
    <w:p w:rsidR="00802624" w:rsidRPr="00C71CDC" w:rsidRDefault="00802624" w:rsidP="00802624">
      <w:pPr>
        <w:widowControl w:val="0"/>
        <w:numPr>
          <w:ilvl w:val="0"/>
          <w:numId w:val="27"/>
        </w:numPr>
        <w:tabs>
          <w:tab w:val="left" w:pos="720"/>
          <w:tab w:val="left" w:pos="1020"/>
        </w:tabs>
        <w:suppressAutoHyphens/>
        <w:autoSpaceDE w:val="0"/>
        <w:spacing w:after="0" w:line="240" w:lineRule="auto"/>
        <w:ind w:left="0" w:firstLine="690"/>
        <w:jc w:val="both"/>
        <w:rPr>
          <w:rFonts w:ascii="Times New Roman" w:hAnsi="Times New Roman" w:cs="Times New Roman"/>
          <w:sz w:val="28"/>
          <w:szCs w:val="28"/>
        </w:rPr>
      </w:pPr>
      <w:r w:rsidRPr="00C71CDC">
        <w:rPr>
          <w:rFonts w:ascii="Times New Roman" w:hAnsi="Times New Roman" w:cs="Times New Roman"/>
          <w:sz w:val="28"/>
          <w:szCs w:val="28"/>
        </w:rPr>
        <w:t>основание проведения контрольного мероприятия;</w:t>
      </w:r>
    </w:p>
    <w:p w:rsidR="00802624" w:rsidRPr="00C71CDC" w:rsidRDefault="00802624" w:rsidP="00802624">
      <w:pPr>
        <w:widowControl w:val="0"/>
        <w:numPr>
          <w:ilvl w:val="0"/>
          <w:numId w:val="27"/>
        </w:numPr>
        <w:tabs>
          <w:tab w:val="left" w:pos="720"/>
          <w:tab w:val="left" w:pos="1095"/>
        </w:tabs>
        <w:suppressAutoHyphens/>
        <w:autoSpaceDE w:val="0"/>
        <w:spacing w:after="0" w:line="240" w:lineRule="auto"/>
        <w:ind w:left="0" w:firstLine="705"/>
        <w:jc w:val="both"/>
        <w:rPr>
          <w:rFonts w:ascii="Times New Roman" w:hAnsi="Times New Roman" w:cs="Times New Roman"/>
          <w:sz w:val="28"/>
          <w:szCs w:val="28"/>
        </w:rPr>
      </w:pPr>
      <w:r w:rsidRPr="00C71CDC">
        <w:rPr>
          <w:rFonts w:ascii="Times New Roman" w:hAnsi="Times New Roman" w:cs="Times New Roman"/>
          <w:sz w:val="28"/>
          <w:szCs w:val="28"/>
        </w:rPr>
        <w:t>должность, фамилия, имя, отчество должностного лица, уполномоченного на проведение контрольного мероприятия;</w:t>
      </w:r>
    </w:p>
    <w:p w:rsidR="00802624" w:rsidRPr="00C71CDC" w:rsidRDefault="00802624" w:rsidP="00802624">
      <w:pPr>
        <w:widowControl w:val="0"/>
        <w:numPr>
          <w:ilvl w:val="0"/>
          <w:numId w:val="27"/>
        </w:numPr>
        <w:tabs>
          <w:tab w:val="left" w:pos="720"/>
          <w:tab w:val="left" w:pos="1065"/>
        </w:tabs>
        <w:suppressAutoHyphens/>
        <w:autoSpaceDE w:val="0"/>
        <w:spacing w:after="0" w:line="240" w:lineRule="auto"/>
        <w:ind w:left="0" w:firstLine="690"/>
        <w:jc w:val="both"/>
        <w:rPr>
          <w:rFonts w:ascii="Times New Roman" w:hAnsi="Times New Roman" w:cs="Times New Roman"/>
          <w:sz w:val="28"/>
          <w:szCs w:val="28"/>
        </w:rPr>
      </w:pPr>
      <w:r w:rsidRPr="00C71CDC">
        <w:rPr>
          <w:rFonts w:ascii="Times New Roman" w:hAnsi="Times New Roman" w:cs="Times New Roman"/>
          <w:sz w:val="28"/>
          <w:szCs w:val="28"/>
        </w:rPr>
        <w:t>срок проведения контрольного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План контрольных мероприятий составляется по форме согласно приложению № 1 к настоящему Порядку.</w:t>
      </w:r>
    </w:p>
    <w:p w:rsidR="00802624" w:rsidRPr="00C71CDC" w:rsidRDefault="00802624" w:rsidP="00802624">
      <w:pPr>
        <w:spacing w:after="0"/>
        <w:ind w:firstLine="720"/>
        <w:jc w:val="both"/>
        <w:rPr>
          <w:rFonts w:ascii="Times New Roman" w:hAnsi="Times New Roman" w:cs="Times New Roman"/>
          <w:color w:val="FF0000"/>
          <w:sz w:val="28"/>
          <w:szCs w:val="28"/>
        </w:rPr>
      </w:pPr>
      <w:r w:rsidRPr="00C71CDC">
        <w:rPr>
          <w:rFonts w:ascii="Times New Roman" w:hAnsi="Times New Roman" w:cs="Times New Roman"/>
          <w:sz w:val="28"/>
          <w:szCs w:val="28"/>
        </w:rPr>
        <w:t xml:space="preserve">6.8. План контрольных мероприятий утверждается </w:t>
      </w:r>
      <w:r w:rsidR="005C7F4A" w:rsidRPr="00C71CDC">
        <w:rPr>
          <w:rFonts w:ascii="Times New Roman" w:hAnsi="Times New Roman" w:cs="Times New Roman"/>
          <w:sz w:val="28"/>
          <w:szCs w:val="28"/>
        </w:rPr>
        <w:t xml:space="preserve">Председателем </w:t>
      </w:r>
      <w:r w:rsidR="008D62AB">
        <w:rPr>
          <w:rFonts w:ascii="Times New Roman" w:hAnsi="Times New Roman" w:cs="Times New Roman"/>
          <w:sz w:val="28"/>
          <w:szCs w:val="28"/>
        </w:rPr>
        <w:t>Ковыльновского сельского совета – главой А</w:t>
      </w:r>
      <w:r w:rsidR="005C7F4A" w:rsidRPr="00C71CDC">
        <w:rPr>
          <w:rFonts w:ascii="Times New Roman" w:hAnsi="Times New Roman" w:cs="Times New Roman"/>
          <w:sz w:val="28"/>
          <w:szCs w:val="28"/>
        </w:rPr>
        <w:t xml:space="preserve">дминистрации  </w:t>
      </w:r>
      <w:r w:rsidR="008D62AB">
        <w:rPr>
          <w:rFonts w:ascii="Times New Roman" w:hAnsi="Times New Roman" w:cs="Times New Roman"/>
          <w:sz w:val="28"/>
          <w:szCs w:val="28"/>
        </w:rPr>
        <w:t>Ковыльновского</w:t>
      </w:r>
      <w:r w:rsidR="005C7F4A" w:rsidRPr="00C71CDC">
        <w:rPr>
          <w:rFonts w:ascii="Times New Roman" w:hAnsi="Times New Roman" w:cs="Times New Roman"/>
          <w:sz w:val="28"/>
          <w:szCs w:val="28"/>
        </w:rPr>
        <w:t xml:space="preserve"> сельского поселения</w:t>
      </w:r>
      <w:r w:rsidRPr="00C71CDC">
        <w:rPr>
          <w:rFonts w:ascii="Times New Roman" w:hAnsi="Times New Roman" w:cs="Times New Roman"/>
          <w:sz w:val="28"/>
          <w:szCs w:val="28"/>
        </w:rPr>
        <w:t xml:space="preserve">, составляется </w:t>
      </w:r>
      <w:r w:rsidR="005C7F4A" w:rsidRPr="00C71CDC">
        <w:rPr>
          <w:rFonts w:ascii="Times New Roman" w:hAnsi="Times New Roman" w:cs="Times New Roman"/>
          <w:sz w:val="28"/>
          <w:szCs w:val="28"/>
        </w:rPr>
        <w:t>заведующим сектором по вопросам финансов, бухгалтерского учета, муниципального имущества, землеустройства, территориального планирования</w:t>
      </w:r>
      <w:r w:rsidRPr="00C71CDC">
        <w:rPr>
          <w:rFonts w:ascii="Times New Roman" w:hAnsi="Times New Roman" w:cs="Times New Roman"/>
          <w:sz w:val="28"/>
          <w:szCs w:val="28"/>
        </w:rPr>
        <w:t>.</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6.10. 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системе и (или) реестре жалоб, плановых и внеплановых проверок, принятых по ним решений и выданных предписаний.</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Обязательными документами для размещения в единой информационной системе в сфере закупок являются отчет о результатах проверки, предписание, выданное объекту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802624" w:rsidRPr="00C71CDC" w:rsidRDefault="00802624" w:rsidP="00802624">
      <w:pPr>
        <w:spacing w:after="0"/>
        <w:ind w:firstLine="720"/>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sz w:val="28"/>
          <w:szCs w:val="28"/>
        </w:rPr>
      </w:pPr>
      <w:r w:rsidRPr="00C71CDC">
        <w:rPr>
          <w:rFonts w:ascii="Times New Roman" w:hAnsi="Times New Roman" w:cs="Times New Roman"/>
          <w:b/>
          <w:bCs/>
          <w:sz w:val="28"/>
          <w:szCs w:val="28"/>
          <w:lang w:val="en-US"/>
        </w:rPr>
        <w:t>VII</w:t>
      </w:r>
      <w:r w:rsidRPr="00C71CDC">
        <w:rPr>
          <w:rFonts w:ascii="Times New Roman" w:hAnsi="Times New Roman" w:cs="Times New Roman"/>
          <w:b/>
          <w:bCs/>
          <w:sz w:val="28"/>
          <w:szCs w:val="28"/>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802624" w:rsidRPr="00C71CDC" w:rsidRDefault="00802624" w:rsidP="00802624">
      <w:pPr>
        <w:spacing w:after="0"/>
        <w:ind w:firstLine="720"/>
        <w:jc w:val="both"/>
        <w:rPr>
          <w:rFonts w:ascii="Times New Roman" w:hAnsi="Times New Roman" w:cs="Times New Roman"/>
          <w:sz w:val="28"/>
          <w:szCs w:val="28"/>
        </w:rPr>
      </w:pPr>
    </w:p>
    <w:p w:rsidR="00802624" w:rsidRPr="00C71CDC" w:rsidRDefault="00802624" w:rsidP="00802624">
      <w:pPr>
        <w:spacing w:after="0"/>
        <w:ind w:firstLine="705"/>
        <w:jc w:val="both"/>
        <w:rPr>
          <w:rFonts w:ascii="Times New Roman" w:hAnsi="Times New Roman" w:cs="Times New Roman"/>
          <w:b/>
          <w:sz w:val="28"/>
          <w:szCs w:val="28"/>
        </w:rPr>
      </w:pPr>
      <w:r w:rsidRPr="00C71CDC">
        <w:rPr>
          <w:rFonts w:ascii="Times New Roman" w:hAnsi="Times New Roman" w:cs="Times New Roman"/>
          <w:sz w:val="28"/>
          <w:szCs w:val="28"/>
        </w:rPr>
        <w:t>7.1. Методами осуществления внутреннего муниципального финансового контроля являются: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b/>
          <w:sz w:val="28"/>
          <w:szCs w:val="28"/>
        </w:rPr>
        <w:t>Проверка</w:t>
      </w:r>
      <w:r w:rsidRPr="00C71CDC">
        <w:rPr>
          <w:rFonts w:ascii="Times New Roman" w:hAnsi="Times New Roman" w:cs="Times New Roman"/>
          <w:sz w:val="28"/>
          <w:szCs w:val="28"/>
        </w:rPr>
        <w:t xml:space="preserve"> - под </w:t>
      </w:r>
      <w:r w:rsidRPr="00C71CDC">
        <w:rPr>
          <w:rFonts w:ascii="Times New Roman" w:hAnsi="Times New Roman" w:cs="Times New Roman"/>
          <w:b/>
          <w:sz w:val="28"/>
          <w:szCs w:val="28"/>
        </w:rPr>
        <w:t>проверкой</w:t>
      </w:r>
      <w:r w:rsidRPr="00C71CDC">
        <w:rPr>
          <w:rFonts w:ascii="Times New Roman" w:hAnsi="Times New Roman" w:cs="Times New Roman"/>
          <w:sz w:val="28"/>
          <w:szCs w:val="28"/>
        </w:rPr>
        <w:t>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b/>
          <w:sz w:val="28"/>
          <w:szCs w:val="28"/>
        </w:rPr>
        <w:t>Ревизия</w:t>
      </w:r>
      <w:r w:rsidRPr="00C71CDC">
        <w:rPr>
          <w:rFonts w:ascii="Times New Roman" w:hAnsi="Times New Roman" w:cs="Times New Roman"/>
          <w:sz w:val="28"/>
          <w:szCs w:val="28"/>
        </w:rPr>
        <w:t xml:space="preserve"> - под </w:t>
      </w:r>
      <w:r w:rsidRPr="00C71CDC">
        <w:rPr>
          <w:rFonts w:ascii="Times New Roman" w:hAnsi="Times New Roman" w:cs="Times New Roman"/>
          <w:b/>
          <w:sz w:val="28"/>
          <w:szCs w:val="28"/>
        </w:rPr>
        <w:t>ревизией</w:t>
      </w:r>
      <w:r w:rsidRPr="00C71CDC">
        <w:rPr>
          <w:rFonts w:ascii="Times New Roman" w:hAnsi="Times New Roman" w:cs="Times New Roman"/>
          <w:sz w:val="28"/>
          <w:szCs w:val="28"/>
        </w:rPr>
        <w:t>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02624" w:rsidRPr="00C71CDC" w:rsidRDefault="00802624" w:rsidP="00802624">
      <w:pPr>
        <w:spacing w:after="0"/>
        <w:ind w:left="-15" w:firstLine="705"/>
        <w:jc w:val="both"/>
        <w:rPr>
          <w:rFonts w:ascii="Times New Roman" w:hAnsi="Times New Roman" w:cs="Times New Roman"/>
          <w:b/>
          <w:sz w:val="28"/>
          <w:szCs w:val="28"/>
        </w:rPr>
      </w:pPr>
      <w:r w:rsidRPr="00C71CDC">
        <w:rPr>
          <w:rFonts w:ascii="Times New Roman" w:hAnsi="Times New Roman" w:cs="Times New Roman"/>
          <w:b/>
          <w:bCs/>
          <w:sz w:val="28"/>
          <w:szCs w:val="28"/>
        </w:rPr>
        <w:t xml:space="preserve">Обследование - </w:t>
      </w:r>
      <w:r w:rsidRPr="00C71CDC">
        <w:rPr>
          <w:rFonts w:ascii="Times New Roman" w:hAnsi="Times New Roman" w:cs="Times New Roman"/>
          <w:sz w:val="28"/>
          <w:szCs w:val="28"/>
        </w:rPr>
        <w:t>под</w:t>
      </w:r>
      <w:r w:rsidRPr="00C71CDC">
        <w:rPr>
          <w:rFonts w:ascii="Times New Roman" w:hAnsi="Times New Roman" w:cs="Times New Roman"/>
          <w:b/>
          <w:bCs/>
          <w:sz w:val="28"/>
          <w:szCs w:val="28"/>
        </w:rPr>
        <w:t xml:space="preserve"> обследованием</w:t>
      </w:r>
      <w:r w:rsidRPr="00C71CDC">
        <w:rPr>
          <w:rFonts w:ascii="Times New Roman" w:hAnsi="Times New Roman" w:cs="Times New Roman"/>
          <w:sz w:val="28"/>
          <w:szCs w:val="28"/>
        </w:rPr>
        <w:t xml:space="preserve"> понимаются анализ и оценка состояния определенной сферы деятельности объекта контроля.</w:t>
      </w:r>
    </w:p>
    <w:p w:rsidR="00802624" w:rsidRPr="00C71CDC" w:rsidRDefault="00802624" w:rsidP="00802624">
      <w:pPr>
        <w:spacing w:after="0"/>
        <w:ind w:firstLine="720"/>
        <w:jc w:val="both"/>
        <w:rPr>
          <w:rFonts w:ascii="Times New Roman" w:hAnsi="Times New Roman" w:cs="Times New Roman"/>
          <w:sz w:val="28"/>
          <w:szCs w:val="28"/>
          <w:u w:val="single"/>
        </w:rPr>
      </w:pPr>
      <w:r w:rsidRPr="00C71CDC">
        <w:rPr>
          <w:rFonts w:ascii="Times New Roman" w:hAnsi="Times New Roman" w:cs="Times New Roman"/>
          <w:sz w:val="28"/>
          <w:szCs w:val="28"/>
        </w:rPr>
        <w:t xml:space="preserve">7.2. </w:t>
      </w:r>
      <w:r w:rsidRPr="00C71CDC">
        <w:rPr>
          <w:rFonts w:ascii="Times New Roman" w:hAnsi="Times New Roman" w:cs="Times New Roman"/>
          <w:sz w:val="28"/>
          <w:szCs w:val="28"/>
          <w:u w:val="single"/>
        </w:rPr>
        <w:t>Решение</w:t>
      </w:r>
      <w:r w:rsidRPr="00C71CDC">
        <w:rPr>
          <w:rFonts w:ascii="Times New Roman" w:hAnsi="Times New Roman" w:cs="Times New Roman"/>
          <w:sz w:val="28"/>
          <w:szCs w:val="28"/>
        </w:rPr>
        <w:t xml:space="preserve"> о проведении проверки, ревизии и обследования принимается </w:t>
      </w:r>
      <w:r w:rsidR="005C7F4A" w:rsidRPr="00C71CDC">
        <w:rPr>
          <w:rFonts w:ascii="Times New Roman" w:hAnsi="Times New Roman" w:cs="Times New Roman"/>
          <w:sz w:val="28"/>
          <w:szCs w:val="28"/>
        </w:rPr>
        <w:t xml:space="preserve">Председателем </w:t>
      </w:r>
      <w:r w:rsidR="008D62AB">
        <w:rPr>
          <w:rFonts w:ascii="Times New Roman" w:hAnsi="Times New Roman" w:cs="Times New Roman"/>
          <w:sz w:val="28"/>
          <w:szCs w:val="28"/>
        </w:rPr>
        <w:t>Ковыльновского сельского совета – главой А</w:t>
      </w:r>
      <w:r w:rsidR="005C7F4A" w:rsidRPr="00C71CDC">
        <w:rPr>
          <w:rFonts w:ascii="Times New Roman" w:hAnsi="Times New Roman" w:cs="Times New Roman"/>
          <w:sz w:val="28"/>
          <w:szCs w:val="28"/>
        </w:rPr>
        <w:t xml:space="preserve">дминистрации  </w:t>
      </w:r>
      <w:r w:rsidR="008D62AB">
        <w:rPr>
          <w:rFonts w:ascii="Times New Roman" w:hAnsi="Times New Roman" w:cs="Times New Roman"/>
          <w:sz w:val="28"/>
          <w:szCs w:val="28"/>
        </w:rPr>
        <w:t>Ковыльновского</w:t>
      </w:r>
      <w:r w:rsidR="005C7F4A" w:rsidRPr="00C71CDC">
        <w:rPr>
          <w:rFonts w:ascii="Times New Roman" w:hAnsi="Times New Roman" w:cs="Times New Roman"/>
          <w:sz w:val="28"/>
          <w:szCs w:val="28"/>
        </w:rPr>
        <w:t xml:space="preserve"> сельского поселения </w:t>
      </w:r>
      <w:r w:rsidRPr="00C71CDC">
        <w:rPr>
          <w:rFonts w:ascii="Times New Roman" w:hAnsi="Times New Roman" w:cs="Times New Roman"/>
          <w:sz w:val="28"/>
          <w:szCs w:val="28"/>
        </w:rPr>
        <w:t xml:space="preserve">и руководителями учреждений,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муниципального образования </w:t>
      </w:r>
      <w:r w:rsidR="008D62AB">
        <w:rPr>
          <w:rFonts w:ascii="Times New Roman"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 и оформляется приказом (распоряжением).</w:t>
      </w:r>
    </w:p>
    <w:p w:rsidR="00802624" w:rsidRPr="00C71CDC" w:rsidRDefault="00802624" w:rsidP="00802624">
      <w:pPr>
        <w:widowControl w:val="0"/>
        <w:numPr>
          <w:ilvl w:val="1"/>
          <w:numId w:val="28"/>
        </w:numPr>
        <w:suppressAutoHyphens/>
        <w:autoSpaceDE w:val="0"/>
        <w:spacing w:after="0" w:line="240" w:lineRule="auto"/>
        <w:ind w:left="0" w:firstLine="720"/>
        <w:jc w:val="both"/>
        <w:rPr>
          <w:rFonts w:ascii="Times New Roman" w:hAnsi="Times New Roman" w:cs="Times New Roman"/>
          <w:sz w:val="28"/>
          <w:szCs w:val="28"/>
        </w:rPr>
      </w:pPr>
      <w:r w:rsidRPr="00C71CDC">
        <w:rPr>
          <w:rFonts w:ascii="Times New Roman" w:hAnsi="Times New Roman" w:cs="Times New Roman"/>
          <w:sz w:val="28"/>
          <w:szCs w:val="28"/>
          <w:u w:val="single"/>
        </w:rPr>
        <w:lastRenderedPageBreak/>
        <w:t>Приказ</w:t>
      </w:r>
      <w:r w:rsidRPr="00C71CDC">
        <w:rPr>
          <w:rFonts w:ascii="Times New Roman" w:hAnsi="Times New Roman" w:cs="Times New Roman"/>
          <w:sz w:val="28"/>
          <w:szCs w:val="28"/>
        </w:rPr>
        <w:t xml:space="preserve"> (распоряжение) о проведении проверки, ревизии должен содержать:</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вид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основание его проведения;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сроки проведения мероприятия (начала и окончания);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проверяемый период;</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состав исполнителей и руководителя мероприятия;</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 xml:space="preserve"> </w:t>
      </w:r>
      <w:r w:rsidRPr="00C71CDC">
        <w:rPr>
          <w:rFonts w:ascii="Times New Roman" w:hAnsi="Times New Roman" w:cs="Times New Roman"/>
          <w:sz w:val="28"/>
          <w:szCs w:val="28"/>
        </w:rPr>
        <w:tab/>
        <w:t>- проверяемые вопросы.</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При подготовке к проведению проверки и (или) ревизии может составляться </w:t>
      </w:r>
      <w:r w:rsidRPr="00C71CDC">
        <w:rPr>
          <w:rFonts w:ascii="Times New Roman" w:hAnsi="Times New Roman" w:cs="Times New Roman"/>
          <w:sz w:val="28"/>
          <w:szCs w:val="28"/>
          <w:u w:val="single"/>
        </w:rPr>
        <w:t>программа</w:t>
      </w:r>
      <w:r w:rsidRPr="00C71CDC">
        <w:rPr>
          <w:rFonts w:ascii="Times New Roman" w:hAnsi="Times New Roman" w:cs="Times New Roman"/>
          <w:sz w:val="28"/>
          <w:szCs w:val="28"/>
        </w:rPr>
        <w:t xml:space="preserve"> такого контрольного мероприятия, которая должна содержать:</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вид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основание его проведения;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сроки проведения мероприятия (начала и окончания);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проверяемый период;</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состав исполнителей и руководителя мероприятия;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проверяемые вопросы. В этом случае в приказе (распоряжении) проверки (ревизии) проверяемые вопросы не указываются.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Программа контрольного мероприятия составляется по форме согласно приложению № 2 к настоящему Порядку.</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7.5. Предельный срок проведения контрольного мероприятия не может </w:t>
      </w:r>
      <w:r w:rsidRPr="00C71CDC">
        <w:rPr>
          <w:rFonts w:ascii="Times New Roman" w:hAnsi="Times New Roman" w:cs="Times New Roman"/>
          <w:i/>
          <w:iCs/>
          <w:sz w:val="28"/>
          <w:szCs w:val="28"/>
        </w:rPr>
        <w:t>превышать 45 рабочих дней</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VIII</w:t>
      </w:r>
      <w:r w:rsidRPr="00C71CDC">
        <w:rPr>
          <w:rFonts w:ascii="Times New Roman" w:hAnsi="Times New Roman" w:cs="Times New Roman"/>
          <w:b/>
          <w:sz w:val="28"/>
          <w:szCs w:val="28"/>
        </w:rPr>
        <w:t>. Особенности проведения встречной проверки</w:t>
      </w:r>
    </w:p>
    <w:p w:rsidR="00802624" w:rsidRPr="00C71CDC" w:rsidRDefault="00802624" w:rsidP="00802624">
      <w:pPr>
        <w:spacing w:after="0"/>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8.1. Проведение встречной проверки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Встречной проверкой проводятся контрольные действия по: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фактическому осмотру, инвентаризации, наблюдению, пересчету, контрольным обмерам, фото-, видео- и аудиофиксации;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документах и сведениях, полученных из других достоверных источников;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о состоянии внутреннего финансового контроля и внутреннего финансового аудита.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8.3. Учреждения и организации (далее - объекты встречной проверки), обязаны представить по письменному запросу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информацию, документы и материалы, относящиеся к тематике проверки (ревизии).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8.4. По результатам встречной проверки меры принуждения к объекту встречной проверки не применяются.</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IX</w:t>
      </w:r>
      <w:r w:rsidRPr="00C71CDC">
        <w:rPr>
          <w:rFonts w:ascii="Times New Roman" w:hAnsi="Times New Roman" w:cs="Times New Roman"/>
          <w:b/>
          <w:sz w:val="28"/>
          <w:szCs w:val="28"/>
        </w:rPr>
        <w:t>. Особенности проведения обследования</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9.1. Проведение обследования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анализ и оценку состояния определенной сферы деятельности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В ходе проведения обследования проводятся контрольные действия по: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фактическому осмотру и наблюдению;</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В ходе проведения обследования используются как визуальные, так и документально подтвержденные данные.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02624" w:rsidRPr="00C71CDC" w:rsidRDefault="00802624" w:rsidP="00802624">
      <w:pPr>
        <w:spacing w:after="0"/>
        <w:ind w:firstLine="709"/>
        <w:jc w:val="both"/>
        <w:rPr>
          <w:rFonts w:ascii="Times New Roman" w:hAnsi="Times New Roman" w:cs="Times New Roman"/>
          <w:i/>
          <w:sz w:val="28"/>
          <w:szCs w:val="28"/>
        </w:rPr>
      </w:pPr>
      <w:r w:rsidRPr="00C71CDC">
        <w:rPr>
          <w:rFonts w:ascii="Times New Roman" w:hAnsi="Times New Roman" w:cs="Times New Roman"/>
          <w:sz w:val="28"/>
          <w:szCs w:val="28"/>
        </w:rPr>
        <w:t xml:space="preserve">9.3. Результаты обследования оформляются заключением </w:t>
      </w:r>
      <w:r w:rsidRPr="00C71CDC">
        <w:rPr>
          <w:rFonts w:ascii="Times New Roman" w:hAnsi="Times New Roman" w:cs="Times New Roman"/>
          <w:i/>
          <w:sz w:val="28"/>
          <w:szCs w:val="28"/>
        </w:rPr>
        <w:t>не позднее последнего дня срока проведения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Форма заключения составляется по форме согласно приложению № 3 к настоящему Порядку.</w:t>
      </w:r>
    </w:p>
    <w:p w:rsidR="00802624" w:rsidRPr="00C71CDC" w:rsidRDefault="00802624" w:rsidP="00802624">
      <w:pPr>
        <w:spacing w:after="0"/>
        <w:ind w:firstLine="709"/>
        <w:jc w:val="both"/>
        <w:rPr>
          <w:rFonts w:ascii="Times New Roman" w:hAnsi="Times New Roman" w:cs="Times New Roman"/>
          <w:i/>
          <w:sz w:val="28"/>
          <w:szCs w:val="28"/>
        </w:rPr>
      </w:pPr>
      <w:r w:rsidRPr="00C71CDC">
        <w:rPr>
          <w:rFonts w:ascii="Times New Roman" w:hAnsi="Times New Roman" w:cs="Times New Roman"/>
          <w:sz w:val="28"/>
          <w:szCs w:val="28"/>
        </w:rPr>
        <w:t xml:space="preserve">9.4. Заключение и иные материалы обследования подлежат рассмотрению главой поселения (заместителем главы поселения) </w:t>
      </w:r>
      <w:r w:rsidRPr="00C71CDC">
        <w:rPr>
          <w:rFonts w:ascii="Times New Roman" w:hAnsi="Times New Roman" w:cs="Times New Roman"/>
          <w:i/>
          <w:sz w:val="28"/>
          <w:szCs w:val="28"/>
        </w:rPr>
        <w:t>в течение</w:t>
      </w:r>
      <w:r w:rsidRPr="00C71CDC">
        <w:rPr>
          <w:rFonts w:ascii="Times New Roman" w:hAnsi="Times New Roman" w:cs="Times New Roman"/>
          <w:sz w:val="28"/>
          <w:szCs w:val="28"/>
        </w:rPr>
        <w:t xml:space="preserve"> </w:t>
      </w:r>
      <w:r w:rsidRPr="00C71CDC">
        <w:rPr>
          <w:rFonts w:ascii="Times New Roman" w:hAnsi="Times New Roman" w:cs="Times New Roman"/>
          <w:i/>
          <w:sz w:val="28"/>
          <w:szCs w:val="28"/>
        </w:rPr>
        <w:t>20 календарных дней со дня подписания заключения.</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X</w:t>
      </w:r>
      <w:r w:rsidRPr="00C71CDC">
        <w:rPr>
          <w:rFonts w:ascii="Times New Roman" w:hAnsi="Times New Roman" w:cs="Times New Roman"/>
          <w:b/>
          <w:sz w:val="28"/>
          <w:szCs w:val="28"/>
        </w:rPr>
        <w:t>. Особенности проведения камеральной проверки</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10.1. Проведение камеральной проверки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качество, эффективность и результативность камеральной проверки.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10.2. В ходе камеральной проверки проводятся контрольные действия по: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10.3. При проведении камеральной проверки в срок ее проведения не засчитываются периоды времени с даты отправки запроса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10.5. 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802624" w:rsidRPr="00C71CDC" w:rsidRDefault="00802624" w:rsidP="00802624">
      <w:pPr>
        <w:spacing w:after="0"/>
        <w:ind w:firstLine="709"/>
        <w:jc w:val="both"/>
        <w:rPr>
          <w:rFonts w:ascii="Times New Roman" w:hAnsi="Times New Roman" w:cs="Times New Roman"/>
          <w:i/>
          <w:color w:val="FF0000"/>
          <w:sz w:val="28"/>
          <w:szCs w:val="28"/>
        </w:rPr>
      </w:pPr>
      <w:r w:rsidRPr="00C71CDC">
        <w:rPr>
          <w:rFonts w:ascii="Times New Roman" w:hAnsi="Times New Roman" w:cs="Times New Roman"/>
          <w:sz w:val="28"/>
          <w:szCs w:val="28"/>
        </w:rPr>
        <w:t xml:space="preserve">10.6. Акт и иные материалы камеральной проверки подлежат рассмотрению главой поселения (заместителем главы поселения) </w:t>
      </w:r>
      <w:r w:rsidRPr="00C71CDC">
        <w:rPr>
          <w:rFonts w:ascii="Times New Roman" w:hAnsi="Times New Roman" w:cs="Times New Roman"/>
          <w:i/>
          <w:sz w:val="28"/>
          <w:szCs w:val="28"/>
        </w:rPr>
        <w:t>в течение</w:t>
      </w:r>
      <w:r w:rsidRPr="00C71CDC">
        <w:rPr>
          <w:rFonts w:ascii="Times New Roman" w:hAnsi="Times New Roman" w:cs="Times New Roman"/>
          <w:sz w:val="28"/>
          <w:szCs w:val="28"/>
        </w:rPr>
        <w:t xml:space="preserve"> </w:t>
      </w:r>
      <w:r w:rsidRPr="00C71CDC">
        <w:rPr>
          <w:rFonts w:ascii="Times New Roman" w:hAnsi="Times New Roman" w:cs="Times New Roman"/>
          <w:i/>
          <w:sz w:val="28"/>
          <w:szCs w:val="28"/>
        </w:rPr>
        <w:t>30 календарных дней со дня подписания акта.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lastRenderedPageBreak/>
        <w:t>10.7.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об отсутствии оснований для применения мер принуждения;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 проведении выездной проверки (ревизии).</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jc w:val="center"/>
        <w:rPr>
          <w:rFonts w:ascii="Times New Roman" w:hAnsi="Times New Roman" w:cs="Times New Roman"/>
          <w:b/>
          <w:sz w:val="28"/>
          <w:szCs w:val="28"/>
        </w:rPr>
      </w:pPr>
      <w:r w:rsidRPr="00C71CDC">
        <w:rPr>
          <w:rFonts w:ascii="Times New Roman" w:hAnsi="Times New Roman" w:cs="Times New Roman"/>
          <w:b/>
          <w:sz w:val="28"/>
          <w:szCs w:val="28"/>
          <w:lang w:val="en-US"/>
        </w:rPr>
        <w:t>XI</w:t>
      </w:r>
      <w:r w:rsidRPr="00C71CDC">
        <w:rPr>
          <w:rFonts w:ascii="Times New Roman" w:hAnsi="Times New Roman" w:cs="Times New Roman"/>
          <w:b/>
          <w:sz w:val="28"/>
          <w:szCs w:val="28"/>
        </w:rPr>
        <w:t>. Особенности проведения выездной проверки (ревизии)</w:t>
      </w:r>
    </w:p>
    <w:p w:rsidR="00802624" w:rsidRPr="00C71CDC" w:rsidRDefault="00802624" w:rsidP="00802624">
      <w:pPr>
        <w:spacing w:after="0"/>
        <w:ind w:firstLine="709"/>
        <w:jc w:val="both"/>
        <w:rPr>
          <w:rFonts w:ascii="Times New Roman" w:hAnsi="Times New Roman" w:cs="Times New Roman"/>
          <w:sz w:val="28"/>
          <w:szCs w:val="28"/>
        </w:rPr>
      </w:pP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11.1. Проведение выездной проверки (ревизии) </w:t>
      </w:r>
      <w:r w:rsidRPr="00C71CDC">
        <w:rPr>
          <w:rFonts w:ascii="Times New Roman" w:hAnsi="Times New Roman" w:cs="Times New Roman"/>
          <w:bCs/>
          <w:sz w:val="28"/>
          <w:szCs w:val="28"/>
        </w:rPr>
        <w:t>органом внутреннего муниципального финансового контроля</w:t>
      </w:r>
      <w:r w:rsidRPr="00C71CDC">
        <w:rPr>
          <w:rFonts w:ascii="Times New Roman" w:hAnsi="Times New Roman" w:cs="Times New Roman"/>
          <w:sz w:val="28"/>
          <w:szCs w:val="28"/>
        </w:rPr>
        <w:t xml:space="preserve"> обеспечивает качество, эффективность и результативность выездной проверки (ревизии).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11.2. В ходе проверки (ревизии) проводятся контрольные действия по: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фактическому осмотру, инвентаризации, наблюдению, пересчету, контрольным обмерам, фото-, видео- и аудио-фиксации;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информационных системах и ресурсах;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изучению информации о состоянии внутреннего финансового контроля и внутреннего финансового аудита.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11.3. В случае обнаружения подделок, подлогов, хищений, злоупотреблений и при необходимости пресечения данных противоправных действий руководитель </w:t>
      </w:r>
      <w:r w:rsidRPr="00C71CDC">
        <w:rPr>
          <w:rFonts w:ascii="Times New Roman" w:hAnsi="Times New Roman" w:cs="Times New Roman"/>
          <w:bCs/>
          <w:sz w:val="28"/>
          <w:szCs w:val="28"/>
        </w:rPr>
        <w:t>органа внутреннего муниципального финансового контроля (председатель комиссии)</w:t>
      </w:r>
      <w:r w:rsidRPr="00C71CDC">
        <w:rPr>
          <w:rFonts w:ascii="Times New Roman" w:hAnsi="Times New Roman" w:cs="Times New Roman"/>
          <w:sz w:val="28"/>
          <w:szCs w:val="28"/>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11.4. Проведение выездной проверки (ревизии) приостанавливается главой поселения (заместителем главы поселения) по мотивированному </w:t>
      </w:r>
      <w:r w:rsidRPr="00C71CDC">
        <w:rPr>
          <w:rFonts w:ascii="Times New Roman" w:hAnsi="Times New Roman" w:cs="Times New Roman"/>
          <w:sz w:val="28"/>
          <w:szCs w:val="28"/>
        </w:rPr>
        <w:lastRenderedPageBreak/>
        <w:t xml:space="preserve">обращению руководителя </w:t>
      </w:r>
      <w:r w:rsidRPr="00C71CDC">
        <w:rPr>
          <w:rFonts w:ascii="Times New Roman" w:hAnsi="Times New Roman" w:cs="Times New Roman"/>
          <w:bCs/>
          <w:sz w:val="28"/>
          <w:szCs w:val="28"/>
        </w:rPr>
        <w:t>органа внутреннего муниципального финансового контроля (председателя комиссии)</w:t>
      </w:r>
      <w:r w:rsidRPr="00C71CDC">
        <w:rPr>
          <w:rFonts w:ascii="Times New Roman" w:hAnsi="Times New Roman" w:cs="Times New Roman"/>
          <w:sz w:val="28"/>
          <w:szCs w:val="28"/>
        </w:rPr>
        <w:t>:</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проведения встречной проверки и (или) обследования;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при отсутствии или неудовлетворительном состоянии бухгалтерского (бюджетного) учета у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организации и проведения экспертиз;</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на период исполнения запросов, направленных в муниципальные органы;</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при необходимости обследования имущества и (или) документов, находящихся не по месту нахождения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11.6. Акт выездной проверки (ревизии) в течение 3 рабочих дней со дня его подписания вручается (направляется) представителю объекта контроля.</w:t>
      </w:r>
    </w:p>
    <w:p w:rsidR="00802624" w:rsidRPr="00C71CDC" w:rsidRDefault="00802624" w:rsidP="00802624">
      <w:pPr>
        <w:spacing w:after="0"/>
        <w:ind w:firstLine="709"/>
        <w:jc w:val="both"/>
        <w:rPr>
          <w:rFonts w:ascii="Times New Roman" w:hAnsi="Times New Roman" w:cs="Times New Roman"/>
          <w:i/>
          <w:sz w:val="28"/>
          <w:szCs w:val="28"/>
        </w:rPr>
      </w:pPr>
      <w:r w:rsidRPr="00C71CDC">
        <w:rPr>
          <w:rFonts w:ascii="Times New Roman" w:hAnsi="Times New Roman" w:cs="Times New Roman"/>
          <w:sz w:val="28"/>
          <w:szCs w:val="28"/>
        </w:rPr>
        <w:t xml:space="preserve">11.7. Акт и иные материалы выездной проверки (ревизии) подлежат рассмотрению главой поселения (заместителем главы поселения) </w:t>
      </w:r>
      <w:r w:rsidRPr="00C71CDC">
        <w:rPr>
          <w:rFonts w:ascii="Times New Roman" w:hAnsi="Times New Roman" w:cs="Times New Roman"/>
          <w:i/>
          <w:sz w:val="28"/>
          <w:szCs w:val="28"/>
        </w:rPr>
        <w:t>в течение 30 календарных дней со дня подписания акта.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11.8.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 применении мер принуждения в соответствии с законодательством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об отсутствии оснований для применения мер принуждения.</w:t>
      </w:r>
    </w:p>
    <w:p w:rsidR="00802624" w:rsidRPr="00C71CDC" w:rsidRDefault="00802624" w:rsidP="00802624">
      <w:pPr>
        <w:spacing w:after="0"/>
        <w:ind w:firstLine="709"/>
        <w:jc w:val="both"/>
        <w:rPr>
          <w:rFonts w:ascii="Times New Roman" w:hAnsi="Times New Roman" w:cs="Times New Roman"/>
          <w:b/>
          <w:bCs/>
          <w:color w:val="26282F"/>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XII</w:t>
      </w:r>
      <w:r w:rsidRPr="00C71CDC">
        <w:rPr>
          <w:rFonts w:ascii="Times New Roman" w:hAnsi="Times New Roman" w:cs="Times New Roman"/>
          <w:b/>
          <w:bCs/>
          <w:sz w:val="28"/>
          <w:szCs w:val="28"/>
        </w:rPr>
        <w:t>. Оформление результатов проверок, ревизии, обследования</w:t>
      </w:r>
    </w:p>
    <w:p w:rsidR="00802624" w:rsidRPr="00C71CDC" w:rsidRDefault="00802624" w:rsidP="00802624">
      <w:pPr>
        <w:spacing w:after="0"/>
        <w:ind w:firstLine="709"/>
        <w:jc w:val="both"/>
        <w:rPr>
          <w:rFonts w:ascii="Times New Roman" w:hAnsi="Times New Roman" w:cs="Times New Roman"/>
          <w:b/>
          <w:bCs/>
          <w:color w:val="26282F"/>
          <w:sz w:val="28"/>
          <w:szCs w:val="28"/>
        </w:rPr>
      </w:pPr>
    </w:p>
    <w:p w:rsidR="00802624" w:rsidRPr="00C71CDC" w:rsidRDefault="00802624" w:rsidP="00802624">
      <w:pPr>
        <w:spacing w:after="0"/>
        <w:ind w:firstLine="720"/>
        <w:jc w:val="both"/>
        <w:rPr>
          <w:rFonts w:ascii="Times New Roman" w:hAnsi="Times New Roman" w:cs="Times New Roman"/>
          <w:b/>
          <w:sz w:val="28"/>
          <w:szCs w:val="28"/>
          <w:u w:val="single"/>
        </w:rPr>
      </w:pPr>
      <w:r w:rsidRPr="00C71CDC">
        <w:rPr>
          <w:rFonts w:ascii="Times New Roman" w:hAnsi="Times New Roman" w:cs="Times New Roman"/>
          <w:b/>
          <w:sz w:val="28"/>
          <w:szCs w:val="28"/>
          <w:u w:val="single"/>
        </w:rPr>
        <w:t>12.1. Результаты проверки и ревизии оформляются актом.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12.2. В акте проверки, ревизии указываются: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место составления акта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  наименование органа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номер приказа (распоряжения) органа внутреннего муниципального финансового контроля о проведении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фамилии, имена, отчества и должности лиц, проводивших проверку, ревизию;</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тема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сведения о результатах проверки, ревизии, в том числе выявленные нарушения, их характер;</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подписи должностных лиц, проводивших проверку, ревизию.</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уполномоченный на осуществление контроля в сфере закупок субъекта Российской Федерации.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12.5. В случае несогласия с положениями акта или с целью уточнения его отдельных положений, руководитель объекта контроля имеет право в течение 3</w:t>
      </w:r>
      <w:r w:rsidRPr="00C71CDC">
        <w:rPr>
          <w:rFonts w:ascii="Times New Roman" w:hAnsi="Times New Roman" w:cs="Times New Roman"/>
          <w:i/>
          <w:sz w:val="28"/>
          <w:szCs w:val="28"/>
        </w:rPr>
        <w:t xml:space="preserve"> рабочих дней</w:t>
      </w:r>
      <w:r w:rsidRPr="00C71CDC">
        <w:rPr>
          <w:rFonts w:ascii="Times New Roman" w:hAnsi="Times New Roman" w:cs="Times New Roman"/>
          <w:sz w:val="28"/>
          <w:szCs w:val="28"/>
        </w:rPr>
        <w:t xml:space="preserve">, с момента получения акта, направить в орган внутреннего муниципального финансового контроля свои замечания (возражения), </w:t>
      </w:r>
      <w:r w:rsidRPr="00C71CDC">
        <w:rPr>
          <w:rFonts w:ascii="Times New Roman" w:hAnsi="Times New Roman" w:cs="Times New Roman"/>
          <w:sz w:val="28"/>
          <w:szCs w:val="28"/>
        </w:rPr>
        <w:lastRenderedPageBreak/>
        <w:t xml:space="preserve">являющихся неотъемлемой частью акта и на которые </w:t>
      </w:r>
      <w:r w:rsidRPr="00C71CDC">
        <w:rPr>
          <w:rFonts w:ascii="Times New Roman" w:hAnsi="Times New Roman" w:cs="Times New Roman"/>
          <w:i/>
          <w:sz w:val="28"/>
          <w:szCs w:val="28"/>
        </w:rPr>
        <w:t>в течение 5 рабочих дней</w:t>
      </w:r>
      <w:r w:rsidRPr="00C71CDC">
        <w:rPr>
          <w:rFonts w:ascii="Times New Roman" w:hAnsi="Times New Roman" w:cs="Times New Roman"/>
          <w:sz w:val="28"/>
          <w:szCs w:val="28"/>
        </w:rPr>
        <w:t xml:space="preserve"> орган контроля должен дать заключение по каждому возражению (замечанию).</w:t>
      </w:r>
    </w:p>
    <w:p w:rsidR="00802624" w:rsidRPr="00C71CDC" w:rsidRDefault="00802624" w:rsidP="00802624">
      <w:pPr>
        <w:spacing w:after="0"/>
        <w:ind w:firstLine="720"/>
        <w:jc w:val="both"/>
        <w:rPr>
          <w:rFonts w:ascii="Times New Roman" w:hAnsi="Times New Roman" w:cs="Times New Roman"/>
          <w:b/>
          <w:sz w:val="28"/>
          <w:szCs w:val="28"/>
          <w:u w:val="single"/>
        </w:rPr>
      </w:pPr>
      <w:r w:rsidRPr="00C71CDC">
        <w:rPr>
          <w:rFonts w:ascii="Times New Roman" w:hAnsi="Times New Roman" w:cs="Times New Roman"/>
          <w:b/>
          <w:sz w:val="28"/>
          <w:szCs w:val="28"/>
          <w:u w:val="single"/>
        </w:rPr>
        <w:t>12.6. Результаты обследования оформляются заключением.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12.7. В заключении по результатам обследования указываются: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место составления заключения;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органа внутреннего муниципального финансового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дата и номер приказа (распоряжения) органа внутреннего муниципального финансового контроля о проведении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фамилии, имена, отчества и должности лиц, проводивших обследование;</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продолжительность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тема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анализ и оценка состояния обследуемой сферы деятельности объекта контроля;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подписи должностных лиц, проводивших обследование.</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12.8. К заключению по результатам обследования приобщаются письменные пояснения должностных лиц объекта контроля по выводам заключения.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12.10.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12.11. Результаты внутреннего муниципального финансового контроля, а так же сведения о направлении органами контроля представлений и </w:t>
      </w:r>
      <w:r w:rsidRPr="00C71CDC">
        <w:rPr>
          <w:rFonts w:ascii="Times New Roman" w:hAnsi="Times New Roman" w:cs="Times New Roman"/>
          <w:sz w:val="28"/>
          <w:szCs w:val="28"/>
        </w:rPr>
        <w:lastRenderedPageBreak/>
        <w:t>предписаний, наряду с информацией об их исполнении направляются главе</w:t>
      </w:r>
      <w:r w:rsidR="007A3A11">
        <w:rPr>
          <w:rFonts w:ascii="Times New Roman" w:hAnsi="Times New Roman" w:cs="Times New Roman"/>
          <w:sz w:val="28"/>
          <w:szCs w:val="28"/>
        </w:rPr>
        <w:t xml:space="preserve"> (заместителю главы поселения) А</w:t>
      </w:r>
      <w:r w:rsidRPr="00C71CDC">
        <w:rPr>
          <w:rFonts w:ascii="Times New Roman" w:hAnsi="Times New Roman" w:cs="Times New Roman"/>
          <w:sz w:val="28"/>
          <w:szCs w:val="28"/>
        </w:rPr>
        <w:t xml:space="preserve">дминистрации </w:t>
      </w:r>
      <w:r w:rsidR="007A3A11">
        <w:rPr>
          <w:rFonts w:ascii="Times New Roman" w:hAnsi="Times New Roman" w:cs="Times New Roman"/>
          <w:sz w:val="28"/>
          <w:szCs w:val="28"/>
        </w:rPr>
        <w:t>Ковыльновского</w:t>
      </w:r>
      <w:r w:rsidRPr="00C71CDC">
        <w:rPr>
          <w:rFonts w:ascii="Times New Roman" w:hAnsi="Times New Roman" w:cs="Times New Roman"/>
          <w:sz w:val="28"/>
          <w:szCs w:val="28"/>
        </w:rPr>
        <w:t xml:space="preserve"> сельского поселения.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Рассмотрение главой поселения (заместителем главы поселения)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обследование – в соответствии с п. 9.4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камеральной проверки – в соответствии с п. 10.6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выездной проверки (ревизии) – в соответствии с п. 11.7 настоящего Порядка;</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на официальном сайте </w:t>
      </w:r>
      <w:hyperlink r:id="rId8" w:history="1">
        <w:r w:rsidR="007A3A11" w:rsidRPr="007A3A11">
          <w:rPr>
            <w:rStyle w:val="af0"/>
            <w:rFonts w:ascii="Times New Roman" w:hAnsi="Times New Roman"/>
            <w:sz w:val="26"/>
            <w:szCs w:val="26"/>
            <w:u w:val="none"/>
            <w:lang w:val="en-US"/>
          </w:rPr>
          <w:t>http</w:t>
        </w:r>
        <w:r w:rsidR="007A3A11" w:rsidRPr="007A3A11">
          <w:rPr>
            <w:rStyle w:val="af0"/>
            <w:rFonts w:ascii="Times New Roman" w:hAnsi="Times New Roman"/>
            <w:sz w:val="26"/>
            <w:szCs w:val="26"/>
            <w:u w:val="none"/>
          </w:rPr>
          <w:t>://</w:t>
        </w:r>
        <w:r w:rsidR="007A3A11" w:rsidRPr="007A3A11">
          <w:rPr>
            <w:rStyle w:val="af0"/>
            <w:rFonts w:ascii="Times New Roman" w:hAnsi="Times New Roman"/>
            <w:sz w:val="26"/>
            <w:szCs w:val="26"/>
            <w:u w:val="none"/>
            <w:lang w:val="en-US"/>
          </w:rPr>
          <w:t>kovulnovskoe</w:t>
        </w:r>
        <w:r w:rsidR="007A3A11" w:rsidRPr="007A3A11">
          <w:rPr>
            <w:rStyle w:val="af0"/>
            <w:rFonts w:ascii="Times New Roman" w:hAnsi="Times New Roman"/>
            <w:sz w:val="26"/>
            <w:szCs w:val="26"/>
            <w:u w:val="none"/>
          </w:rPr>
          <w:t>.</w:t>
        </w:r>
        <w:r w:rsidR="007A3A11" w:rsidRPr="007A3A11">
          <w:rPr>
            <w:rStyle w:val="af0"/>
            <w:rFonts w:ascii="Times New Roman" w:hAnsi="Times New Roman"/>
            <w:sz w:val="26"/>
            <w:szCs w:val="26"/>
            <w:u w:val="none"/>
            <w:lang w:val="en-US"/>
          </w:rPr>
          <w:t>sp</w:t>
        </w:r>
        <w:r w:rsidR="007A3A11" w:rsidRPr="007A3A11">
          <w:rPr>
            <w:rStyle w:val="af0"/>
            <w:rFonts w:ascii="Times New Roman" w:hAnsi="Times New Roman"/>
            <w:bCs/>
            <w:sz w:val="26"/>
            <w:szCs w:val="26"/>
            <w:u w:val="none"/>
          </w:rPr>
          <w:t>.</w:t>
        </w:r>
        <w:r w:rsidR="007A3A11" w:rsidRPr="007A3A11">
          <w:rPr>
            <w:rStyle w:val="af0"/>
            <w:rFonts w:ascii="Times New Roman" w:hAnsi="Times New Roman"/>
            <w:bCs/>
            <w:sz w:val="26"/>
            <w:szCs w:val="26"/>
            <w:u w:val="none"/>
            <w:lang w:val="en-US"/>
          </w:rPr>
          <w:t>ru</w:t>
        </w:r>
        <w:r w:rsidR="007A3A11" w:rsidRPr="007A3A11">
          <w:rPr>
            <w:rStyle w:val="af0"/>
            <w:rFonts w:ascii="Times New Roman" w:hAnsi="Times New Roman"/>
            <w:bCs/>
            <w:sz w:val="26"/>
            <w:szCs w:val="26"/>
            <w:u w:val="none"/>
          </w:rPr>
          <w:t>/</w:t>
        </w:r>
      </w:hyperlink>
      <w:r w:rsidR="007A3A11">
        <w:rPr>
          <w:rFonts w:ascii="Times New Roman" w:hAnsi="Times New Roman"/>
          <w:sz w:val="26"/>
          <w:szCs w:val="26"/>
        </w:rPr>
        <w:t xml:space="preserve"> </w:t>
      </w:r>
      <w:r w:rsidRPr="00C71CDC">
        <w:rPr>
          <w:rFonts w:ascii="Times New Roman" w:hAnsi="Times New Roman" w:cs="Times New Roman"/>
          <w:i/>
          <w:sz w:val="28"/>
          <w:szCs w:val="28"/>
        </w:rPr>
        <w:t>в течение 10 рабочих дней после подписания результатов проверок обеими сторонами</w:t>
      </w:r>
      <w:r w:rsidRPr="00C71CDC">
        <w:rPr>
          <w:rFonts w:ascii="Times New Roman" w:hAnsi="Times New Roman" w:cs="Times New Roman"/>
          <w:sz w:val="28"/>
          <w:szCs w:val="28"/>
        </w:rPr>
        <w:t>.</w:t>
      </w:r>
    </w:p>
    <w:p w:rsidR="00802624" w:rsidRPr="00C71CDC" w:rsidRDefault="00802624" w:rsidP="00802624">
      <w:pPr>
        <w:spacing w:after="0"/>
        <w:jc w:val="center"/>
        <w:rPr>
          <w:rFonts w:ascii="Times New Roman" w:hAnsi="Times New Roman" w:cs="Times New Roman"/>
          <w:b/>
          <w:bCs/>
          <w:color w:val="26282F"/>
          <w:sz w:val="28"/>
          <w:szCs w:val="28"/>
        </w:rPr>
      </w:pP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lang w:val="en-US"/>
        </w:rPr>
        <w:t>X</w:t>
      </w:r>
      <w:r w:rsidRPr="00C71CDC">
        <w:rPr>
          <w:rFonts w:ascii="Times New Roman" w:hAnsi="Times New Roman" w:cs="Times New Roman"/>
          <w:b/>
          <w:bCs/>
          <w:sz w:val="28"/>
          <w:szCs w:val="28"/>
        </w:rPr>
        <w:t>I</w:t>
      </w:r>
      <w:r w:rsidRPr="00C71CDC">
        <w:rPr>
          <w:rFonts w:ascii="Times New Roman" w:hAnsi="Times New Roman" w:cs="Times New Roman"/>
          <w:b/>
          <w:bCs/>
          <w:sz w:val="28"/>
          <w:szCs w:val="28"/>
          <w:lang w:val="en-US"/>
        </w:rPr>
        <w:t>II</w:t>
      </w:r>
      <w:r w:rsidRPr="00C71CDC">
        <w:rPr>
          <w:rFonts w:ascii="Times New Roman" w:hAnsi="Times New Roman" w:cs="Times New Roman"/>
          <w:b/>
          <w:bCs/>
          <w:sz w:val="28"/>
          <w:szCs w:val="28"/>
        </w:rPr>
        <w:t>. Представления и предписания органов</w:t>
      </w:r>
    </w:p>
    <w:p w:rsidR="00802624" w:rsidRPr="00C71CDC" w:rsidRDefault="00802624" w:rsidP="00802624">
      <w:pPr>
        <w:spacing w:after="0"/>
        <w:jc w:val="center"/>
        <w:rPr>
          <w:rFonts w:ascii="Times New Roman" w:hAnsi="Times New Roman" w:cs="Times New Roman"/>
          <w:b/>
          <w:bCs/>
          <w:sz w:val="28"/>
          <w:szCs w:val="28"/>
        </w:rPr>
      </w:pPr>
      <w:r w:rsidRPr="00C71CDC">
        <w:rPr>
          <w:rFonts w:ascii="Times New Roman" w:hAnsi="Times New Roman" w:cs="Times New Roman"/>
          <w:b/>
          <w:bCs/>
          <w:sz w:val="28"/>
          <w:szCs w:val="28"/>
        </w:rPr>
        <w:t>внутреннего муниципального финансового контроля</w:t>
      </w:r>
    </w:p>
    <w:p w:rsidR="00802624" w:rsidRPr="00C71CDC" w:rsidRDefault="00802624" w:rsidP="00802624">
      <w:pPr>
        <w:spacing w:after="0"/>
        <w:jc w:val="center"/>
        <w:rPr>
          <w:rFonts w:ascii="Times New Roman" w:hAnsi="Times New Roman" w:cs="Times New Roman"/>
          <w:b/>
          <w:bCs/>
          <w:color w:val="26282F"/>
          <w:sz w:val="28"/>
          <w:szCs w:val="28"/>
        </w:rPr>
      </w:pP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13.1. Реализация результатов проведения контрольных мероприятий органа внутреннего муниципального финансового контроля направлено на устранение выявленных нарушений законодательства Российской Федерации, законодательства Республики Крым и муниципальных правовых актов муниципального образования </w:t>
      </w:r>
      <w:r w:rsidR="007A3A11">
        <w:rPr>
          <w:rFonts w:ascii="Times New Roman"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 в соответствующей сфере деятельности и привлечению к ответственности лиц, допустивших указанные нарушения.</w:t>
      </w:r>
    </w:p>
    <w:p w:rsidR="00802624" w:rsidRPr="00C71CDC" w:rsidRDefault="00802624" w:rsidP="00802624">
      <w:pPr>
        <w:spacing w:after="0"/>
        <w:ind w:firstLine="705"/>
        <w:jc w:val="both"/>
        <w:rPr>
          <w:rFonts w:ascii="Times New Roman" w:hAnsi="Times New Roman" w:cs="Times New Roman"/>
          <w:sz w:val="28"/>
          <w:szCs w:val="28"/>
        </w:rPr>
      </w:pPr>
      <w:r w:rsidRPr="00C71CDC">
        <w:rPr>
          <w:rFonts w:ascii="Times New Roman" w:hAnsi="Times New Roman" w:cs="Times New Roman"/>
          <w:sz w:val="28"/>
          <w:szCs w:val="28"/>
        </w:rPr>
        <w:t xml:space="preserve">13.2. </w:t>
      </w:r>
      <w:r w:rsidRPr="00C71CDC">
        <w:rPr>
          <w:rFonts w:ascii="Times New Roman" w:hAnsi="Times New Roman" w:cs="Times New Roman"/>
          <w:b/>
          <w:bCs/>
          <w:sz w:val="28"/>
          <w:szCs w:val="28"/>
        </w:rPr>
        <w:t>По результатам контрольного мероприятия</w:t>
      </w:r>
      <w:r w:rsidRPr="00C71CDC">
        <w:rPr>
          <w:rFonts w:ascii="Times New Roman" w:hAnsi="Times New Roman" w:cs="Times New Roman"/>
          <w:sz w:val="28"/>
          <w:szCs w:val="28"/>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w:t>
      </w:r>
      <w:r w:rsidRPr="00C71CDC">
        <w:rPr>
          <w:rFonts w:ascii="Times New Roman" w:hAnsi="Times New Roman" w:cs="Times New Roman"/>
          <w:b/>
          <w:bCs/>
          <w:sz w:val="28"/>
          <w:szCs w:val="28"/>
        </w:rPr>
        <w:t>представления</w:t>
      </w:r>
      <w:r w:rsidRPr="00C71CDC">
        <w:rPr>
          <w:rFonts w:ascii="Times New Roman" w:hAnsi="Times New Roman" w:cs="Times New Roman"/>
          <w:sz w:val="28"/>
          <w:szCs w:val="28"/>
        </w:rPr>
        <w:t xml:space="preserve"> и (или) </w:t>
      </w:r>
      <w:r w:rsidRPr="00C71CDC">
        <w:rPr>
          <w:rFonts w:ascii="Times New Roman" w:hAnsi="Times New Roman" w:cs="Times New Roman"/>
          <w:b/>
          <w:bCs/>
          <w:sz w:val="28"/>
          <w:szCs w:val="28"/>
        </w:rPr>
        <w:t>предписания</w:t>
      </w:r>
      <w:r w:rsidRPr="00C71CDC">
        <w:rPr>
          <w:rFonts w:ascii="Times New Roman" w:hAnsi="Times New Roman" w:cs="Times New Roman"/>
          <w:sz w:val="28"/>
          <w:szCs w:val="28"/>
        </w:rPr>
        <w:t>.</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xml:space="preserve">13.3. Представления и (или) предписания направляются объекту контроля не </w:t>
      </w:r>
      <w:r w:rsidRPr="00C71CDC">
        <w:rPr>
          <w:rFonts w:ascii="Times New Roman" w:hAnsi="Times New Roman" w:cs="Times New Roman"/>
          <w:i/>
          <w:iCs/>
          <w:sz w:val="28"/>
          <w:szCs w:val="28"/>
        </w:rPr>
        <w:t>позднее 10 рабочих дней</w:t>
      </w:r>
      <w:r w:rsidRPr="00C71CDC">
        <w:rPr>
          <w:rFonts w:ascii="Times New Roman" w:hAnsi="Times New Roman" w:cs="Times New Roman"/>
          <w:sz w:val="28"/>
          <w:szCs w:val="28"/>
        </w:rPr>
        <w:t xml:space="preserve"> со дня окончания контрольного мероприятия.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w:t>
      </w:r>
    </w:p>
    <w:p w:rsidR="00802624" w:rsidRPr="00C71CDC" w:rsidRDefault="00802624" w:rsidP="00802624">
      <w:pPr>
        <w:spacing w:after="0"/>
        <w:ind w:firstLine="851"/>
        <w:jc w:val="both"/>
        <w:rPr>
          <w:rFonts w:ascii="Times New Roman" w:hAnsi="Times New Roman" w:cs="Times New Roman"/>
          <w:sz w:val="28"/>
          <w:szCs w:val="28"/>
        </w:rPr>
      </w:pPr>
      <w:r w:rsidRPr="00C71CDC">
        <w:rPr>
          <w:rFonts w:ascii="Times New Roman" w:hAnsi="Times New Roman" w:cs="Times New Roman"/>
          <w:sz w:val="28"/>
          <w:szCs w:val="28"/>
        </w:rPr>
        <w:lastRenderedPageBreak/>
        <w:t>13.4. 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 требование об устранении бюджетного нарушения и о принятии мер по устранению его причин и условий;</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13.5. 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w:t>
      </w:r>
      <w:r w:rsidR="00793B0B" w:rsidRPr="00C71CDC">
        <w:rPr>
          <w:rFonts w:ascii="Times New Roman" w:hAnsi="Times New Roman" w:cs="Times New Roman"/>
          <w:sz w:val="28"/>
          <w:szCs w:val="28"/>
        </w:rPr>
        <w:t xml:space="preserve"> </w:t>
      </w:r>
      <w:r w:rsidRPr="00C71CDC">
        <w:rPr>
          <w:rFonts w:ascii="Times New Roman" w:hAnsi="Times New Roman" w:cs="Times New Roman"/>
          <w:sz w:val="28"/>
          <w:szCs w:val="28"/>
        </w:rPr>
        <w:t>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w:t>
      </w:r>
      <w:r w:rsidR="007A3A11">
        <w:rPr>
          <w:rFonts w:ascii="Times New Roman" w:hAnsi="Times New Roman" w:cs="Times New Roman"/>
          <w:sz w:val="28"/>
          <w:szCs w:val="28"/>
        </w:rPr>
        <w:t>истраторам бюджетных средств,  А</w:t>
      </w:r>
      <w:r w:rsidRPr="00C71CDC">
        <w:rPr>
          <w:rFonts w:ascii="Times New Roman" w:hAnsi="Times New Roman" w:cs="Times New Roman"/>
          <w:sz w:val="28"/>
          <w:szCs w:val="28"/>
        </w:rPr>
        <w:t xml:space="preserve">дминистрации </w:t>
      </w:r>
      <w:r w:rsidR="007A3A11">
        <w:rPr>
          <w:rFonts w:ascii="Times New Roman" w:hAnsi="Times New Roman" w:cs="Times New Roman"/>
          <w:sz w:val="28"/>
          <w:szCs w:val="28"/>
        </w:rPr>
        <w:t xml:space="preserve">Ковыльновского </w:t>
      </w:r>
      <w:r w:rsidRPr="00C71CDC">
        <w:rPr>
          <w:rFonts w:ascii="Times New Roman" w:hAnsi="Times New Roman" w:cs="Times New Roman"/>
          <w:sz w:val="28"/>
          <w:szCs w:val="28"/>
        </w:rPr>
        <w:t>сельского поселения, осуществляющим функции и полномочия учредителя, иным органам и организациям.</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13.6. О</w:t>
      </w:r>
      <w:r w:rsidRPr="00C71CDC">
        <w:rPr>
          <w:rFonts w:ascii="Times New Roman" w:hAnsi="Times New Roman" w:cs="Times New Roman"/>
          <w:bCs/>
          <w:sz w:val="28"/>
          <w:szCs w:val="28"/>
        </w:rPr>
        <w:t>рган внутреннего муниципального финансового контроля</w:t>
      </w:r>
      <w:r w:rsidRPr="00C71CDC">
        <w:rPr>
          <w:rFonts w:ascii="Times New Roman" w:hAnsi="Times New Roman" w:cs="Times New Roman"/>
          <w:sz w:val="28"/>
          <w:szCs w:val="28"/>
        </w:rPr>
        <w:t xml:space="preserve">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Республики Крым и муниципальных правовых актов муниципального образования </w:t>
      </w:r>
      <w:r w:rsidR="007A3A11">
        <w:rPr>
          <w:rFonts w:ascii="Times New Roman" w:hAnsi="Times New Roman" w:cs="Times New Roman"/>
          <w:sz w:val="28"/>
          <w:szCs w:val="28"/>
        </w:rPr>
        <w:t xml:space="preserve">Ковыльновское </w:t>
      </w:r>
      <w:r w:rsidRPr="00C71CDC">
        <w:rPr>
          <w:rFonts w:ascii="Times New Roman" w:hAnsi="Times New Roman" w:cs="Times New Roman"/>
          <w:sz w:val="28"/>
          <w:szCs w:val="28"/>
        </w:rPr>
        <w:t>сельское поселение Раздольненского района Республики Крым в соответствующей сфере деятельности.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13.7. 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 </w:t>
      </w:r>
      <w:r w:rsidRPr="00C71CDC">
        <w:rPr>
          <w:rFonts w:ascii="Times New Roman" w:hAnsi="Times New Roman" w:cs="Times New Roman"/>
          <w:bCs/>
          <w:sz w:val="28"/>
          <w:szCs w:val="28"/>
        </w:rPr>
        <w:t>органом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13.8. О результатах рассмотрения представления (предписания) объект контроля обязан сообщить в </w:t>
      </w:r>
      <w:r w:rsidRPr="00C71CDC">
        <w:rPr>
          <w:rFonts w:ascii="Times New Roman" w:hAnsi="Times New Roman" w:cs="Times New Roman"/>
          <w:bCs/>
          <w:sz w:val="28"/>
          <w:szCs w:val="28"/>
        </w:rPr>
        <w:t>орган внутреннего муниципального финансового контроля</w:t>
      </w:r>
      <w:r w:rsidRPr="00C71CDC">
        <w:rPr>
          <w:rFonts w:ascii="Times New Roman" w:hAnsi="Times New Roman" w:cs="Times New Roman"/>
          <w:sz w:val="28"/>
          <w:szCs w:val="28"/>
        </w:rPr>
        <w:t xml:space="preserve">, в срок, установленный представлением (предписанием), или если срок не указан в течение 30 календарных дней со дня получения такого </w:t>
      </w:r>
      <w:r w:rsidRPr="00C71CDC">
        <w:rPr>
          <w:rFonts w:ascii="Times New Roman" w:hAnsi="Times New Roman" w:cs="Times New Roman"/>
          <w:sz w:val="28"/>
          <w:szCs w:val="28"/>
        </w:rPr>
        <w:lastRenderedPageBreak/>
        <w:t>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13.9. При выявлении в ходе проведения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проверки (ревизии) бюджетных нарушений, предусмотренных Бюджетным кодексом Российской Федерации, руководитель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13.10. В случае неисполнения выданного представления (предписания) орган внутреннего муниципального финансового контроля: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применяет к не исполнившему такое представление (предписание) лицу </w:t>
      </w:r>
    </w:p>
    <w:p w:rsidR="00802624" w:rsidRPr="00C71CDC" w:rsidRDefault="00802624" w:rsidP="00802624">
      <w:pPr>
        <w:spacing w:after="0"/>
        <w:jc w:val="both"/>
        <w:rPr>
          <w:rFonts w:ascii="Times New Roman" w:hAnsi="Times New Roman" w:cs="Times New Roman"/>
          <w:sz w:val="28"/>
          <w:szCs w:val="28"/>
        </w:rPr>
      </w:pPr>
      <w:r w:rsidRPr="00C71CDC">
        <w:rPr>
          <w:rFonts w:ascii="Times New Roman" w:hAnsi="Times New Roman" w:cs="Times New Roman"/>
          <w:sz w:val="28"/>
          <w:szCs w:val="28"/>
        </w:rPr>
        <w:t>меры ответственности в соответствии с Кодексом Российской Федерации об административных правонарушениях;</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 обращается в суд с исковым заявлением о возмещении ущерба  муниципального образования </w:t>
      </w:r>
      <w:r w:rsidR="007A3A11">
        <w:rPr>
          <w:rFonts w:ascii="Times New Roman"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lastRenderedPageBreak/>
        <w:t>13.12. Составление Протокола осуществляется в соответствии с требованиями Кодекса Российской Федерации об административных правонарушениях.</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13.13. В Протоколе указываются: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дата его составления;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место его составления;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должность лица, составившего Протокол;</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фамилия и инициалы лица, составившего Протокол;</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сведения о лице, в отношении которого возбуждено дело об административном правонарушении;</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фамилии, имена, отчества, адреса места жительства свидетелей и потерпевших, если имеются свидетели и потерпевшие;</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место совершения административного правонарушения;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время совершения административного правонарушения;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событие административного правонарушения;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иные сведения, необходимые для разрешения дела.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xml:space="preserve">13.17. Законный представитель юридического лица, в отношении которого ведется производство по делу об административном правонарушении, </w:t>
      </w:r>
      <w:r w:rsidRPr="00C71CDC">
        <w:rPr>
          <w:rFonts w:ascii="Times New Roman" w:hAnsi="Times New Roman" w:cs="Times New Roman"/>
          <w:sz w:val="28"/>
          <w:szCs w:val="28"/>
        </w:rPr>
        <w:lastRenderedPageBreak/>
        <w:t>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13.18. Протокол подписывается:</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должностным лицом, его составившим,</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 законным представителем юридического лица, в отношении которого возбуждено дело об административном правонарушении.</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В случае отказа указанного лица от подписания протокола, а также в случае их неявки в нем делается соответствующая запись.</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802624" w:rsidRPr="00C71CDC" w:rsidRDefault="00802624" w:rsidP="00802624">
      <w:pPr>
        <w:spacing w:after="0"/>
        <w:ind w:firstLine="735"/>
        <w:jc w:val="both"/>
        <w:rPr>
          <w:rFonts w:ascii="Times New Roman" w:hAnsi="Times New Roman" w:cs="Times New Roman"/>
          <w:sz w:val="28"/>
          <w:szCs w:val="28"/>
        </w:rPr>
      </w:pPr>
      <w:r w:rsidRPr="00C71CDC">
        <w:rPr>
          <w:rFonts w:ascii="Times New Roman" w:hAnsi="Times New Roman" w:cs="Times New Roman"/>
          <w:sz w:val="28"/>
          <w:szCs w:val="28"/>
        </w:rPr>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13.22. Отмена представлений и предписаний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осуществляется в судебном порядке.</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13.23. Представление и предписание </w:t>
      </w:r>
      <w:r w:rsidRPr="00C71CDC">
        <w:rPr>
          <w:rFonts w:ascii="Times New Roman" w:hAnsi="Times New Roman" w:cs="Times New Roman"/>
          <w:bCs/>
          <w:sz w:val="28"/>
          <w:szCs w:val="28"/>
        </w:rPr>
        <w:t>органа внутреннего муниципального финансового контроля</w:t>
      </w:r>
      <w:r w:rsidRPr="00C71CDC">
        <w:rPr>
          <w:rFonts w:ascii="Times New Roman" w:hAnsi="Times New Roman" w:cs="Times New Roman"/>
          <w:sz w:val="28"/>
          <w:szCs w:val="28"/>
        </w:rPr>
        <w:t xml:space="preserve"> может быть обжаловано в судебном порядке в соответствии с законодательством Российской Федерации.</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 xml:space="preserve">13.25. 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  орган 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w:t>
      </w:r>
      <w:r w:rsidRPr="00C71CDC">
        <w:rPr>
          <w:rFonts w:ascii="Times New Roman" w:hAnsi="Times New Roman" w:cs="Times New Roman"/>
          <w:sz w:val="28"/>
          <w:szCs w:val="28"/>
        </w:rPr>
        <w:lastRenderedPageBreak/>
        <w:t>возбуждении административного производства и привлечения к административной ответственности должностных лиц и юридических лиц, допустивших правонарушения.</w:t>
      </w:r>
    </w:p>
    <w:p w:rsidR="00802624" w:rsidRPr="00C71CDC" w:rsidRDefault="00802624" w:rsidP="00802624">
      <w:pPr>
        <w:spacing w:after="0"/>
        <w:ind w:firstLine="709"/>
        <w:jc w:val="both"/>
        <w:rPr>
          <w:rFonts w:ascii="Times New Roman" w:hAnsi="Times New Roman" w:cs="Times New Roman"/>
          <w:sz w:val="28"/>
          <w:szCs w:val="28"/>
        </w:rPr>
      </w:pPr>
      <w:r w:rsidRPr="00C71CDC">
        <w:rPr>
          <w:rFonts w:ascii="Times New Roman" w:hAnsi="Times New Roman" w:cs="Times New Roman"/>
          <w:sz w:val="28"/>
          <w:szCs w:val="28"/>
        </w:rPr>
        <w:t>13.26.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802624" w:rsidRPr="00C71CDC" w:rsidRDefault="00802624" w:rsidP="00802624">
      <w:pPr>
        <w:spacing w:after="0"/>
        <w:ind w:firstLine="735"/>
        <w:jc w:val="both"/>
        <w:rPr>
          <w:rFonts w:ascii="Times New Roman" w:hAnsi="Times New Roman" w:cs="Times New Roman"/>
          <w:sz w:val="28"/>
          <w:szCs w:val="28"/>
        </w:rPr>
      </w:pPr>
    </w:p>
    <w:p w:rsidR="00802624" w:rsidRPr="00C71CDC" w:rsidRDefault="00802624" w:rsidP="00802624">
      <w:pPr>
        <w:autoSpaceDN w:val="0"/>
        <w:adjustRightInd w:val="0"/>
        <w:spacing w:after="0"/>
        <w:jc w:val="center"/>
        <w:outlineLvl w:val="0"/>
        <w:rPr>
          <w:rFonts w:ascii="Times New Roman" w:hAnsi="Times New Roman" w:cs="Times New Roman"/>
          <w:b/>
          <w:bCs/>
          <w:sz w:val="28"/>
          <w:szCs w:val="28"/>
        </w:rPr>
      </w:pPr>
      <w:r w:rsidRPr="00C71CDC">
        <w:rPr>
          <w:rFonts w:ascii="Times New Roman" w:hAnsi="Times New Roman" w:cs="Times New Roman"/>
          <w:b/>
          <w:bCs/>
          <w:sz w:val="28"/>
          <w:szCs w:val="28"/>
          <w:lang w:val="en-US"/>
        </w:rPr>
        <w:t>XIV</w:t>
      </w:r>
      <w:r w:rsidRPr="00C71CDC">
        <w:rPr>
          <w:rFonts w:ascii="Times New Roman" w:hAnsi="Times New Roman" w:cs="Times New Roman"/>
          <w:b/>
          <w:bCs/>
          <w:sz w:val="28"/>
          <w:szCs w:val="28"/>
        </w:rPr>
        <w:t>. Требования к составлению и представлению отчетности о результатах проведения контрольных мероприятий</w:t>
      </w:r>
    </w:p>
    <w:p w:rsidR="00802624" w:rsidRPr="00C71CDC" w:rsidRDefault="00802624" w:rsidP="00802624">
      <w:pPr>
        <w:spacing w:after="0"/>
        <w:ind w:firstLine="735"/>
        <w:jc w:val="both"/>
        <w:rPr>
          <w:rFonts w:ascii="Times New Roman" w:hAnsi="Times New Roman" w:cs="Times New Roman"/>
          <w:sz w:val="28"/>
          <w:szCs w:val="28"/>
        </w:rPr>
      </w:pPr>
    </w:p>
    <w:p w:rsidR="00802624" w:rsidRPr="00C71CDC" w:rsidRDefault="00802624" w:rsidP="00802624">
      <w:pPr>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14.1. В целях раскрытия информации о результатах проведения контрольных мероприятий за отчетный календарный год орган внутреннего муниципального финансового контроля ежегодно составляет отчет и пояснительную записку к отчету.</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2" w:name="sub_144"/>
      <w:r w:rsidRPr="00C71CDC">
        <w:rPr>
          <w:rFonts w:ascii="Times New Roman" w:hAnsi="Times New Roman" w:cs="Times New Roman"/>
          <w:sz w:val="28"/>
          <w:szCs w:val="28"/>
        </w:rPr>
        <w:t>14.2. К информации, подлежащей обязательному раскрытию в отчете, относятся (если иное не установлено нормативными правовыми актами):</w:t>
      </w:r>
    </w:p>
    <w:bookmarkEnd w:id="2"/>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начисленные штрафы в количественном и денежном выражении по видам нарушений;</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количество материалов, направленных в правоохранительные органы;</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сумма установленных нарушений по видам нарушений;</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3" w:name="sub_1445"/>
      <w:r w:rsidRPr="00C71CDC">
        <w:rPr>
          <w:rFonts w:ascii="Times New Roman" w:hAnsi="Times New Roman" w:cs="Times New Roman"/>
          <w:sz w:val="28"/>
          <w:szCs w:val="28"/>
        </w:rPr>
        <w:t>-  количество направленных и исполненных (неисполненных) представлений и предписаний;</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4" w:name="sub_1446"/>
      <w:bookmarkEnd w:id="3"/>
      <w:r w:rsidRPr="00C71CDC">
        <w:rPr>
          <w:rFonts w:ascii="Times New Roman" w:hAnsi="Times New Roman" w:cs="Times New Roman"/>
          <w:sz w:val="28"/>
          <w:szCs w:val="28"/>
        </w:rPr>
        <w:t>-  количество направленных и исполненных (неисполненных) уведомлений о применении бюджетных мер принуждения;</w:t>
      </w:r>
    </w:p>
    <w:bookmarkEnd w:id="4"/>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объем проверенных средств местного бюджета;</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количество поданных и (или) удовлетвор</w:t>
      </w:r>
      <w:r w:rsidR="007A3A11">
        <w:rPr>
          <w:rFonts w:ascii="Times New Roman" w:hAnsi="Times New Roman" w:cs="Times New Roman"/>
          <w:sz w:val="28"/>
          <w:szCs w:val="28"/>
        </w:rPr>
        <w:t>енных жалоб (исков) на решения А</w:t>
      </w:r>
      <w:r w:rsidRPr="00C71CDC">
        <w:rPr>
          <w:rFonts w:ascii="Times New Roman" w:hAnsi="Times New Roman" w:cs="Times New Roman"/>
          <w:sz w:val="28"/>
          <w:szCs w:val="28"/>
        </w:rPr>
        <w:t xml:space="preserve">дминистрации </w:t>
      </w:r>
      <w:r w:rsidR="007A3A11">
        <w:rPr>
          <w:rFonts w:ascii="Times New Roman" w:hAnsi="Times New Roman" w:cs="Times New Roman"/>
          <w:sz w:val="28"/>
          <w:szCs w:val="28"/>
        </w:rPr>
        <w:t>Ковыльновского</w:t>
      </w:r>
      <w:r w:rsidRPr="00C71CDC">
        <w:rPr>
          <w:rFonts w:ascii="Times New Roman" w:hAnsi="Times New Roman" w:cs="Times New Roman"/>
          <w:sz w:val="28"/>
          <w:szCs w:val="28"/>
        </w:rPr>
        <w:t xml:space="preserve"> сельского поселения, а также на его действия (бездействие) в рамках осуществленной контрольной деятельности.</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bookmarkStart w:id="5" w:name="sub_145"/>
      <w:r w:rsidRPr="00C71CDC">
        <w:rPr>
          <w:rFonts w:ascii="Times New Roman" w:hAnsi="Times New Roman" w:cs="Times New Roman"/>
          <w:sz w:val="28"/>
          <w:szCs w:val="28"/>
        </w:rPr>
        <w:t>14.3. В пояснительной записке к отчету приводятся сведения об основных направл</w:t>
      </w:r>
      <w:r w:rsidR="007A3A11">
        <w:rPr>
          <w:rFonts w:ascii="Times New Roman" w:hAnsi="Times New Roman" w:cs="Times New Roman"/>
          <w:sz w:val="28"/>
          <w:szCs w:val="28"/>
        </w:rPr>
        <w:t>ениях контрольной деятельности А</w:t>
      </w:r>
      <w:r w:rsidRPr="00C71CDC">
        <w:rPr>
          <w:rFonts w:ascii="Times New Roman" w:hAnsi="Times New Roman" w:cs="Times New Roman"/>
          <w:sz w:val="28"/>
          <w:szCs w:val="28"/>
        </w:rPr>
        <w:t xml:space="preserve">дминистрации </w:t>
      </w:r>
      <w:r w:rsidR="007A3A11">
        <w:rPr>
          <w:rFonts w:ascii="Times New Roman" w:hAnsi="Times New Roman" w:cs="Times New Roman"/>
          <w:sz w:val="28"/>
          <w:szCs w:val="28"/>
        </w:rPr>
        <w:t xml:space="preserve">Ковыльновского </w:t>
      </w:r>
      <w:r w:rsidRPr="00C71CDC">
        <w:rPr>
          <w:rFonts w:ascii="Times New Roman" w:hAnsi="Times New Roman" w:cs="Times New Roman"/>
          <w:sz w:val="28"/>
          <w:szCs w:val="28"/>
        </w:rPr>
        <w:t>сельского поселения.</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14.4. Отчет составляется за предшествующий год до 1 марта года, следующего за отчетным и направляется на утверждение </w:t>
      </w:r>
      <w:r w:rsidR="007A3A11">
        <w:rPr>
          <w:rFonts w:ascii="Times New Roman" w:hAnsi="Times New Roman" w:cs="Times New Roman"/>
          <w:sz w:val="28"/>
          <w:szCs w:val="28"/>
        </w:rPr>
        <w:t>Председателю Ковыльновского</w:t>
      </w:r>
      <w:r w:rsidR="00793B0B" w:rsidRPr="00C71CDC">
        <w:rPr>
          <w:rFonts w:ascii="Times New Roman" w:hAnsi="Times New Roman" w:cs="Times New Roman"/>
          <w:sz w:val="28"/>
          <w:szCs w:val="28"/>
        </w:rPr>
        <w:t xml:space="preserve"> сельского совета - </w:t>
      </w:r>
      <w:r w:rsidR="007A3A11">
        <w:rPr>
          <w:rFonts w:ascii="Times New Roman" w:hAnsi="Times New Roman" w:cs="Times New Roman"/>
          <w:sz w:val="28"/>
          <w:szCs w:val="28"/>
        </w:rPr>
        <w:t>главе А</w:t>
      </w:r>
      <w:r w:rsidRPr="00C71CDC">
        <w:rPr>
          <w:rFonts w:ascii="Times New Roman" w:hAnsi="Times New Roman" w:cs="Times New Roman"/>
          <w:sz w:val="28"/>
          <w:szCs w:val="28"/>
        </w:rPr>
        <w:t xml:space="preserve">дминистрации  </w:t>
      </w:r>
      <w:r w:rsidR="007A3A11">
        <w:rPr>
          <w:rFonts w:ascii="Times New Roman" w:hAnsi="Times New Roman" w:cs="Times New Roman"/>
          <w:sz w:val="28"/>
          <w:szCs w:val="28"/>
        </w:rPr>
        <w:t>Ковыльновского</w:t>
      </w:r>
      <w:r w:rsidRPr="00C71CDC">
        <w:rPr>
          <w:rFonts w:ascii="Times New Roman" w:hAnsi="Times New Roman" w:cs="Times New Roman"/>
          <w:sz w:val="28"/>
          <w:szCs w:val="28"/>
        </w:rPr>
        <w:t xml:space="preserve"> сельского поселения.</w:t>
      </w:r>
    </w:p>
    <w:bookmarkEnd w:id="5"/>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t xml:space="preserve">14.5. Отчет подписывается органом внутреннего муниципального финансового контроля и направляется </w:t>
      </w:r>
      <w:r w:rsidR="00793B0B" w:rsidRPr="00C71CDC">
        <w:rPr>
          <w:rFonts w:ascii="Times New Roman" w:hAnsi="Times New Roman" w:cs="Times New Roman"/>
          <w:sz w:val="28"/>
          <w:szCs w:val="28"/>
        </w:rPr>
        <w:t xml:space="preserve">Председателю </w:t>
      </w:r>
      <w:r w:rsidR="007A3A11">
        <w:rPr>
          <w:rFonts w:ascii="Times New Roman" w:hAnsi="Times New Roman" w:cs="Times New Roman"/>
          <w:sz w:val="28"/>
          <w:szCs w:val="28"/>
        </w:rPr>
        <w:t>Ковыльновского сельского совета - главе А</w:t>
      </w:r>
      <w:r w:rsidR="00793B0B" w:rsidRPr="00C71CDC">
        <w:rPr>
          <w:rFonts w:ascii="Times New Roman" w:hAnsi="Times New Roman" w:cs="Times New Roman"/>
          <w:sz w:val="28"/>
          <w:szCs w:val="28"/>
        </w:rPr>
        <w:t xml:space="preserve">дминистрации  </w:t>
      </w:r>
      <w:r w:rsidR="007A3A11">
        <w:rPr>
          <w:rFonts w:ascii="Times New Roman" w:hAnsi="Times New Roman" w:cs="Times New Roman"/>
          <w:sz w:val="28"/>
          <w:szCs w:val="28"/>
        </w:rPr>
        <w:t>Ковыльновского</w:t>
      </w:r>
      <w:r w:rsidR="00793B0B" w:rsidRPr="00C71CDC">
        <w:rPr>
          <w:rFonts w:ascii="Times New Roman" w:hAnsi="Times New Roman" w:cs="Times New Roman"/>
          <w:sz w:val="28"/>
          <w:szCs w:val="28"/>
        </w:rPr>
        <w:t xml:space="preserve"> сельского поселения </w:t>
      </w:r>
      <w:r w:rsidRPr="00C71CDC">
        <w:rPr>
          <w:rFonts w:ascii="Times New Roman" w:hAnsi="Times New Roman" w:cs="Times New Roman"/>
          <w:sz w:val="28"/>
          <w:szCs w:val="28"/>
        </w:rPr>
        <w:t>на утверждение. Отчет утверждается не позднее 10 марта года, следующего за отчетным.</w:t>
      </w:r>
    </w:p>
    <w:p w:rsidR="00802624" w:rsidRPr="00C71CDC" w:rsidRDefault="00802624" w:rsidP="00802624">
      <w:pPr>
        <w:autoSpaceDN w:val="0"/>
        <w:adjustRightInd w:val="0"/>
        <w:spacing w:after="0"/>
        <w:ind w:firstLine="720"/>
        <w:jc w:val="both"/>
        <w:rPr>
          <w:rFonts w:ascii="Times New Roman" w:hAnsi="Times New Roman" w:cs="Times New Roman"/>
          <w:sz w:val="28"/>
          <w:szCs w:val="28"/>
        </w:rPr>
      </w:pPr>
      <w:r w:rsidRPr="00C71CDC">
        <w:rPr>
          <w:rFonts w:ascii="Times New Roman" w:hAnsi="Times New Roman" w:cs="Times New Roman"/>
          <w:sz w:val="28"/>
          <w:szCs w:val="28"/>
        </w:rPr>
        <w:lastRenderedPageBreak/>
        <w:t>14.6. Результаты проведения контрольных мероприятий ра</w:t>
      </w:r>
      <w:r w:rsidR="007A3A11">
        <w:rPr>
          <w:rFonts w:ascii="Times New Roman" w:hAnsi="Times New Roman" w:cs="Times New Roman"/>
          <w:sz w:val="28"/>
          <w:szCs w:val="28"/>
        </w:rPr>
        <w:t>змещаются на официальном сайте А</w:t>
      </w:r>
      <w:r w:rsidRPr="00C71CDC">
        <w:rPr>
          <w:rFonts w:ascii="Times New Roman" w:hAnsi="Times New Roman" w:cs="Times New Roman"/>
          <w:sz w:val="28"/>
          <w:szCs w:val="28"/>
        </w:rPr>
        <w:t xml:space="preserve">дминистрации </w:t>
      </w:r>
      <w:r w:rsidR="007A3A11">
        <w:rPr>
          <w:rFonts w:ascii="Times New Roman" w:hAnsi="Times New Roman" w:cs="Times New Roman"/>
          <w:sz w:val="28"/>
          <w:szCs w:val="28"/>
        </w:rPr>
        <w:t>Ковыльновского</w:t>
      </w:r>
      <w:r w:rsidRPr="00C71CDC">
        <w:rPr>
          <w:rFonts w:ascii="Times New Roman" w:hAnsi="Times New Roman" w:cs="Times New Roman"/>
          <w:sz w:val="28"/>
          <w:szCs w:val="28"/>
        </w:rPr>
        <w:t xml:space="preserve"> сельского поселения в информационно-телекоммуникационной сети «Интернет».</w:t>
      </w:r>
    </w:p>
    <w:p w:rsidR="00802624" w:rsidRPr="00C71CDC" w:rsidRDefault="00802624" w:rsidP="00802624">
      <w:pPr>
        <w:spacing w:after="0"/>
        <w:rPr>
          <w:rFonts w:ascii="Times New Roman" w:hAnsi="Times New Roman" w:cs="Times New Roman"/>
          <w:sz w:val="28"/>
          <w:szCs w:val="28"/>
        </w:rPr>
      </w:pPr>
    </w:p>
    <w:p w:rsidR="00802624" w:rsidRPr="00C71CDC" w:rsidRDefault="00802624" w:rsidP="00802624">
      <w:pPr>
        <w:pStyle w:val="1"/>
        <w:spacing w:before="0" w:after="0"/>
        <w:rPr>
          <w:rFonts w:ascii="Times New Roman" w:hAnsi="Times New Roman"/>
          <w:color w:val="auto"/>
          <w:sz w:val="28"/>
          <w:szCs w:val="28"/>
        </w:rPr>
      </w:pPr>
      <w:r w:rsidRPr="00C71CDC">
        <w:rPr>
          <w:rFonts w:ascii="Times New Roman" w:hAnsi="Times New Roman"/>
          <w:bCs w:val="0"/>
          <w:color w:val="auto"/>
          <w:sz w:val="28"/>
          <w:szCs w:val="28"/>
          <w:lang w:val="en-US"/>
        </w:rPr>
        <w:t>XV</w:t>
      </w:r>
      <w:r w:rsidRPr="00C71CDC">
        <w:rPr>
          <w:rFonts w:ascii="Times New Roman" w:hAnsi="Times New Roman"/>
          <w:color w:val="auto"/>
          <w:sz w:val="28"/>
          <w:szCs w:val="28"/>
        </w:rPr>
        <w:t>. Заключительные положения</w:t>
      </w:r>
    </w:p>
    <w:p w:rsidR="00802624" w:rsidRPr="00C71CDC" w:rsidRDefault="00802624" w:rsidP="00802624">
      <w:pPr>
        <w:spacing w:after="0"/>
        <w:rPr>
          <w:rFonts w:ascii="Times New Roman" w:hAnsi="Times New Roman" w:cs="Times New Roman"/>
          <w:sz w:val="28"/>
          <w:szCs w:val="28"/>
        </w:rPr>
      </w:pPr>
    </w:p>
    <w:p w:rsidR="00802624" w:rsidRPr="00C71CDC" w:rsidRDefault="00802624" w:rsidP="00802624">
      <w:pPr>
        <w:spacing w:after="0"/>
        <w:ind w:firstLine="559"/>
        <w:jc w:val="both"/>
        <w:rPr>
          <w:rFonts w:ascii="Times New Roman" w:hAnsi="Times New Roman" w:cs="Times New Roman"/>
          <w:sz w:val="28"/>
          <w:szCs w:val="28"/>
        </w:rPr>
      </w:pPr>
      <w:r w:rsidRPr="00C71CDC">
        <w:rPr>
          <w:rFonts w:ascii="Times New Roman" w:hAnsi="Times New Roman" w:cs="Times New Roman"/>
          <w:sz w:val="28"/>
          <w:szCs w:val="28"/>
        </w:rPr>
        <w:t xml:space="preserve">15.1.  В случае возникновения ситуаций, не предусмотренных настоящими Стандартами, </w:t>
      </w:r>
      <w:r w:rsidRPr="00C71CDC">
        <w:rPr>
          <w:rFonts w:ascii="Times New Roman" w:hAnsi="Times New Roman" w:cs="Times New Roman"/>
          <w:bCs/>
          <w:sz w:val="28"/>
          <w:szCs w:val="28"/>
        </w:rPr>
        <w:t>орган внутреннего муниципального финансового контроля</w:t>
      </w:r>
      <w:r w:rsidRPr="00C71CDC">
        <w:rPr>
          <w:rFonts w:ascii="Times New Roman" w:hAnsi="Times New Roman" w:cs="Times New Roman"/>
          <w:sz w:val="28"/>
          <w:szCs w:val="28"/>
        </w:rPr>
        <w:t xml:space="preserve"> обязаны руководствоваться законодательством Российской Федерации, законодательством Республики Крым и муниципальными правовыми актами муниципального образования </w:t>
      </w:r>
      <w:r w:rsidR="007A3A11">
        <w:rPr>
          <w:rFonts w:ascii="Times New Roman" w:hAnsi="Times New Roman" w:cs="Times New Roman"/>
          <w:sz w:val="28"/>
          <w:szCs w:val="28"/>
        </w:rPr>
        <w:t>Ковыльновское</w:t>
      </w:r>
      <w:r w:rsidRPr="00C71CDC">
        <w:rPr>
          <w:rFonts w:ascii="Times New Roman" w:hAnsi="Times New Roman" w:cs="Times New Roman"/>
          <w:sz w:val="28"/>
          <w:szCs w:val="28"/>
        </w:rPr>
        <w:t xml:space="preserve"> сельское поселение Раздольненского района Республики Крым.</w:t>
      </w: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ind w:left="5103"/>
        <w:rPr>
          <w:rFonts w:ascii="Times New Roman" w:hAnsi="Times New Roman" w:cs="Times New Roman"/>
        </w:rPr>
      </w:pPr>
    </w:p>
    <w:p w:rsidR="00802624" w:rsidRDefault="00802624" w:rsidP="00802624">
      <w:pPr>
        <w:spacing w:after="0"/>
        <w:rPr>
          <w:rFonts w:ascii="Times New Roman" w:hAnsi="Times New Roman" w:cs="Times New Roman"/>
        </w:rPr>
      </w:pPr>
    </w:p>
    <w:p w:rsidR="00802624" w:rsidRDefault="00802624" w:rsidP="00802624">
      <w:pPr>
        <w:pStyle w:val="1"/>
        <w:sectPr w:rsidR="00802624" w:rsidSect="00C71CDC">
          <w:pgSz w:w="11906" w:h="16800"/>
          <w:pgMar w:top="1134" w:right="567" w:bottom="284" w:left="1701" w:header="720" w:footer="720" w:gutter="0"/>
          <w:cols w:space="720"/>
          <w:docGrid w:linePitch="600" w:charSpace="32768"/>
        </w:sectPr>
      </w:pPr>
    </w:p>
    <w:p w:rsidR="00802624" w:rsidRDefault="00802624" w:rsidP="00802624">
      <w:pPr>
        <w:ind w:left="7938" w:hanging="15"/>
      </w:pPr>
      <w:r>
        <w:rPr>
          <w:rStyle w:val="af3"/>
          <w:rFonts w:ascii="Times New Roman" w:hAnsi="Times New Roman" w:cs="Times New Roman"/>
          <w:b w:val="0"/>
        </w:rPr>
        <w:lastRenderedPageBreak/>
        <w:t xml:space="preserve">Приложение № 1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9D66EF">
        <w:rPr>
          <w:rFonts w:ascii="Times New Roman" w:hAnsi="Times New Roman" w:cs="Times New Roman"/>
        </w:rPr>
        <w:t xml:space="preserve">Ковыльновское </w:t>
      </w:r>
      <w:r>
        <w:rPr>
          <w:rFonts w:ascii="Times New Roman" w:hAnsi="Times New Roman" w:cs="Times New Roman"/>
        </w:rPr>
        <w:t>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p w:rsidR="00802624" w:rsidRDefault="00802624" w:rsidP="00802624">
      <w:pPr>
        <w:pStyle w:val="1"/>
        <w:ind w:left="7938"/>
        <w:jc w:val="left"/>
        <w:rPr>
          <w:rFonts w:ascii="Times New Roman" w:hAnsi="Times New Roman"/>
        </w:rPr>
      </w:pPr>
      <w:r>
        <w:rPr>
          <w:rFonts w:ascii="Times New Roman" w:hAnsi="Times New Roman"/>
        </w:rPr>
        <w:t>УТВЕРЖДАЮ</w:t>
      </w:r>
    </w:p>
    <w:p w:rsidR="00802624" w:rsidRDefault="00793B0B" w:rsidP="00802624">
      <w:pPr>
        <w:pStyle w:val="1"/>
        <w:ind w:left="7938"/>
        <w:jc w:val="left"/>
        <w:rPr>
          <w:rFonts w:ascii="Times New Roman" w:hAnsi="Times New Roman"/>
        </w:rPr>
      </w:pPr>
      <w:r w:rsidRPr="00793B0B">
        <w:rPr>
          <w:rFonts w:ascii="Times New Roman" w:hAnsi="Times New Roman"/>
        </w:rPr>
        <w:t xml:space="preserve">Председатель </w:t>
      </w:r>
      <w:r w:rsidR="009D66EF">
        <w:rPr>
          <w:rFonts w:ascii="Times New Roman" w:hAnsi="Times New Roman"/>
        </w:rPr>
        <w:t>Ковыльновского</w:t>
      </w:r>
      <w:r w:rsidRPr="00793B0B">
        <w:rPr>
          <w:rFonts w:ascii="Times New Roman" w:hAnsi="Times New Roman"/>
        </w:rPr>
        <w:t xml:space="preserve"> сельского совета</w:t>
      </w:r>
      <w:r>
        <w:rPr>
          <w:rFonts w:ascii="Times New Roman" w:hAnsi="Times New Roman"/>
        </w:rPr>
        <w:t xml:space="preserve"> </w:t>
      </w:r>
      <w:r w:rsidRPr="00793B0B">
        <w:rPr>
          <w:rFonts w:ascii="Times New Roman" w:hAnsi="Times New Roman"/>
        </w:rPr>
        <w:t>-</w:t>
      </w:r>
      <w:r>
        <w:rPr>
          <w:rFonts w:ascii="Times New Roman" w:hAnsi="Times New Roman"/>
        </w:rPr>
        <w:t xml:space="preserve"> </w:t>
      </w:r>
      <w:r w:rsidR="009D66EF">
        <w:rPr>
          <w:rFonts w:ascii="Times New Roman" w:hAnsi="Times New Roman"/>
        </w:rPr>
        <w:t>глава А</w:t>
      </w:r>
      <w:r w:rsidRPr="00793B0B">
        <w:rPr>
          <w:rFonts w:ascii="Times New Roman" w:hAnsi="Times New Roman"/>
        </w:rPr>
        <w:t xml:space="preserve">дминистрации </w:t>
      </w:r>
      <w:r w:rsidR="009D66EF">
        <w:rPr>
          <w:rFonts w:ascii="Times New Roman" w:hAnsi="Times New Roman"/>
        </w:rPr>
        <w:t>Ковыльновского</w:t>
      </w:r>
      <w:r w:rsidRPr="00793B0B">
        <w:rPr>
          <w:rFonts w:ascii="Times New Roman" w:hAnsi="Times New Roman"/>
        </w:rPr>
        <w:t xml:space="preserve"> сельского поселения </w:t>
      </w:r>
      <w:r w:rsidR="00802624">
        <w:rPr>
          <w:rFonts w:ascii="Times New Roman" w:hAnsi="Times New Roman"/>
          <w:bCs w:val="0"/>
        </w:rPr>
        <w:t>____________________________</w:t>
      </w:r>
      <w:r w:rsidR="00802624">
        <w:rPr>
          <w:rFonts w:ascii="Times New Roman" w:hAnsi="Times New Roman"/>
        </w:rPr>
        <w:br/>
        <w:t>(уполномоченное должностное лицо)</w:t>
      </w:r>
      <w:r w:rsidR="00802624">
        <w:rPr>
          <w:rFonts w:ascii="Times New Roman" w:hAnsi="Times New Roman"/>
        </w:rPr>
        <w:br/>
        <w:t>_______________________________________________</w:t>
      </w:r>
      <w:r w:rsidR="00802624">
        <w:rPr>
          <w:rFonts w:ascii="Times New Roman" w:hAnsi="Times New Roman"/>
        </w:rPr>
        <w:br/>
        <w:t>подпись (расшифровка подписи)</w:t>
      </w:r>
    </w:p>
    <w:p w:rsidR="00802624" w:rsidRDefault="00802624" w:rsidP="00802624">
      <w:pPr>
        <w:pStyle w:val="af7"/>
        <w:ind w:left="7938"/>
        <w:jc w:val="left"/>
        <w:rPr>
          <w:rFonts w:ascii="Times New Roman" w:hAnsi="Times New Roman" w:cs="Times New Roman"/>
          <w:b/>
        </w:rPr>
      </w:pPr>
      <w:r>
        <w:rPr>
          <w:rFonts w:ascii="Times New Roman" w:hAnsi="Times New Roman" w:cs="Times New Roman"/>
          <w:b/>
        </w:rPr>
        <w:t>Приказ от «__» __________ _______  № ____</w:t>
      </w:r>
    </w:p>
    <w:p w:rsidR="00802624" w:rsidRPr="00793B0B" w:rsidRDefault="00802624" w:rsidP="00802624">
      <w:pPr>
        <w:pStyle w:val="1"/>
        <w:spacing w:before="0" w:after="0"/>
        <w:rPr>
          <w:rFonts w:ascii="Times New Roman" w:hAnsi="Times New Roman"/>
        </w:rPr>
      </w:pPr>
      <w:r w:rsidRPr="00793B0B">
        <w:rPr>
          <w:rFonts w:ascii="Times New Roman" w:hAnsi="Times New Roman"/>
        </w:rPr>
        <w:t>ПЛАН</w:t>
      </w:r>
    </w:p>
    <w:p w:rsidR="00802624" w:rsidRDefault="00802624" w:rsidP="00802624">
      <w:pPr>
        <w:pStyle w:val="1"/>
        <w:spacing w:before="0" w:after="0"/>
        <w:rPr>
          <w:rFonts w:ascii="Times New Roman" w:hAnsi="Times New Roman"/>
          <w:sz w:val="28"/>
          <w:szCs w:val="28"/>
        </w:rPr>
      </w:pPr>
      <w:r>
        <w:rPr>
          <w:rFonts w:ascii="Times New Roman" w:hAnsi="Times New Roman"/>
          <w:sz w:val="28"/>
          <w:szCs w:val="28"/>
        </w:rPr>
        <w:t>осуществления внутреннего муниципального финансового контроля</w:t>
      </w:r>
    </w:p>
    <w:p w:rsidR="00802624" w:rsidRDefault="00802624" w:rsidP="00802624">
      <w:pPr>
        <w:pStyle w:val="1"/>
        <w:spacing w:before="0" w:after="0"/>
        <w:rPr>
          <w:rFonts w:ascii="Times New Roman" w:hAnsi="Times New Roman"/>
          <w:bCs w:val="0"/>
          <w:sz w:val="28"/>
          <w:szCs w:val="28"/>
        </w:rPr>
      </w:pPr>
      <w:r>
        <w:rPr>
          <w:rFonts w:ascii="Times New Roman" w:hAnsi="Times New Roman"/>
          <w:bCs w:val="0"/>
          <w:sz w:val="28"/>
          <w:szCs w:val="28"/>
        </w:rPr>
        <w:t xml:space="preserve"> </w:t>
      </w:r>
      <w:r>
        <w:rPr>
          <w:rFonts w:ascii="Times New Roman" w:hAnsi="Times New Roman"/>
          <w:sz w:val="28"/>
          <w:szCs w:val="28"/>
        </w:rPr>
        <w:t>муниципаль</w:t>
      </w:r>
      <w:r w:rsidR="00AF2DB0">
        <w:rPr>
          <w:rFonts w:ascii="Times New Roman" w:hAnsi="Times New Roman"/>
          <w:sz w:val="28"/>
          <w:szCs w:val="28"/>
        </w:rPr>
        <w:t>ного образования Ковыльновское</w:t>
      </w:r>
      <w:r>
        <w:rPr>
          <w:rFonts w:ascii="Times New Roman" w:hAnsi="Times New Roman"/>
          <w:sz w:val="28"/>
          <w:szCs w:val="28"/>
        </w:rPr>
        <w:t xml:space="preserve"> сельское поселение Раздольненского района Республики Крым</w:t>
      </w:r>
      <w:r>
        <w:rPr>
          <w:rFonts w:ascii="Times New Roman" w:hAnsi="Times New Roman"/>
          <w:bCs w:val="0"/>
          <w:sz w:val="28"/>
          <w:szCs w:val="28"/>
        </w:rPr>
        <w:t xml:space="preserve"> </w:t>
      </w:r>
    </w:p>
    <w:p w:rsidR="00802624" w:rsidRDefault="00802624" w:rsidP="00802624">
      <w:pPr>
        <w:pStyle w:val="1"/>
        <w:spacing w:before="0" w:after="0"/>
        <w:rPr>
          <w:rFonts w:ascii="Times New Roman" w:hAnsi="Times New Roman"/>
        </w:rPr>
      </w:pPr>
      <w:r>
        <w:rPr>
          <w:rFonts w:ascii="Times New Roman" w:hAnsi="Times New Roman"/>
          <w:bCs w:val="0"/>
          <w:sz w:val="28"/>
          <w:szCs w:val="28"/>
        </w:rPr>
        <w:t>на _______ год</w:t>
      </w:r>
      <w:r>
        <w:rPr>
          <w:rFonts w:ascii="Times New Roman" w:hAnsi="Times New Roman"/>
        </w:rPr>
        <w:br/>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2939"/>
        <w:gridCol w:w="2835"/>
        <w:gridCol w:w="1985"/>
        <w:gridCol w:w="1836"/>
        <w:gridCol w:w="432"/>
        <w:gridCol w:w="2305"/>
        <w:gridCol w:w="2165"/>
        <w:gridCol w:w="66"/>
      </w:tblGrid>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 п/п</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объекта ведомственного контроля</w:t>
            </w: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Тема контрольного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Проверяемый период</w:t>
            </w: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Основание проведения контрольного мероприятия</w:t>
            </w: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tabs>
                <w:tab w:val="left" w:pos="1204"/>
              </w:tabs>
              <w:jc w:val="center"/>
              <w:rPr>
                <w:rFonts w:ascii="Times New Roman" w:hAnsi="Times New Roman" w:cs="Times New Roman"/>
              </w:rPr>
            </w:pPr>
            <w:r>
              <w:rPr>
                <w:rFonts w:ascii="Times New Roman" w:hAnsi="Times New Roman" w:cs="Times New Roman"/>
              </w:rPr>
              <w:t>Должность, Ф.И.О. уполномоченного на проведение контрольного мероприятия</w:t>
            </w: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Срок проведения контрольного мероприятия</w:t>
            </w:r>
          </w:p>
        </w:tc>
      </w:tr>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4</w:t>
            </w: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5</w:t>
            </w: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6</w:t>
            </w: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7</w:t>
            </w:r>
          </w:p>
        </w:tc>
      </w:tr>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rPr>
                <w:rFonts w:ascii="Times New Roman" w:hAnsi="Times New Roman" w:cs="Times New Roman"/>
              </w:rPr>
            </w:pPr>
          </w:p>
        </w:tc>
      </w:tr>
      <w:tr w:rsidR="00802624" w:rsidTr="00793B0B">
        <w:tc>
          <w:tcPr>
            <w:tcW w:w="605" w:type="dxa"/>
            <w:tcBorders>
              <w:top w:val="single" w:sz="4" w:space="0" w:color="auto"/>
              <w:bottom w:val="single" w:sz="4" w:space="0" w:color="auto"/>
              <w:right w:val="single" w:sz="4" w:space="0" w:color="auto"/>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305" w:type="dxa"/>
            <w:tcBorders>
              <w:top w:val="single" w:sz="4" w:space="0" w:color="auto"/>
              <w:left w:val="single" w:sz="4" w:space="0" w:color="auto"/>
              <w:bottom w:val="single" w:sz="4" w:space="0" w:color="auto"/>
              <w:right w:val="single" w:sz="4" w:space="0" w:color="auto"/>
            </w:tcBorders>
          </w:tcPr>
          <w:p w:rsidR="00802624" w:rsidRDefault="00802624" w:rsidP="00260EDE">
            <w:pPr>
              <w:pStyle w:val="af7"/>
              <w:rPr>
                <w:rFonts w:ascii="Times New Roman" w:hAnsi="Times New Roman" w:cs="Times New Roman"/>
              </w:rPr>
            </w:pPr>
          </w:p>
        </w:tc>
        <w:tc>
          <w:tcPr>
            <w:tcW w:w="2231" w:type="dxa"/>
            <w:gridSpan w:val="2"/>
            <w:tcBorders>
              <w:top w:val="single" w:sz="4" w:space="0" w:color="auto"/>
              <w:left w:val="single" w:sz="4" w:space="0" w:color="auto"/>
              <w:bottom w:val="single" w:sz="4" w:space="0" w:color="auto"/>
            </w:tcBorders>
          </w:tcPr>
          <w:p w:rsidR="00802624" w:rsidRDefault="00802624" w:rsidP="00260EDE">
            <w:pPr>
              <w:pStyle w:val="af7"/>
              <w:rPr>
                <w:rFonts w:ascii="Times New Roman" w:hAnsi="Times New Roman" w:cs="Times New Roman"/>
              </w:rPr>
            </w:pPr>
          </w:p>
        </w:tc>
      </w:tr>
      <w:tr w:rsidR="00802624" w:rsidTr="00EA767A">
        <w:trPr>
          <w:gridAfter w:val="1"/>
          <w:wAfter w:w="66" w:type="dxa"/>
          <w:trHeight w:val="1507"/>
        </w:trPr>
        <w:tc>
          <w:tcPr>
            <w:tcW w:w="10200" w:type="dxa"/>
            <w:gridSpan w:val="5"/>
            <w:tcBorders>
              <w:top w:val="nil"/>
              <w:left w:val="nil"/>
              <w:bottom w:val="nil"/>
              <w:right w:val="nil"/>
            </w:tcBorders>
          </w:tcPr>
          <w:p w:rsidR="00802624" w:rsidRDefault="00802624" w:rsidP="00260EDE">
            <w:pPr>
              <w:pStyle w:val="af7"/>
              <w:jc w:val="left"/>
            </w:pPr>
            <w:r>
              <w:t xml:space="preserve">_______________________        _______________________         </w:t>
            </w:r>
          </w:p>
          <w:p w:rsidR="00802624" w:rsidRDefault="00802624" w:rsidP="00260EDE">
            <w:pPr>
              <w:pStyle w:val="af8"/>
            </w:pPr>
            <w:r>
              <w:t xml:space="preserve">                 Ф.И.О.                                должность </w:t>
            </w:r>
          </w:p>
        </w:tc>
        <w:tc>
          <w:tcPr>
            <w:tcW w:w="4902" w:type="dxa"/>
            <w:gridSpan w:val="3"/>
            <w:tcBorders>
              <w:top w:val="nil"/>
              <w:left w:val="nil"/>
              <w:bottom w:val="nil"/>
              <w:right w:val="nil"/>
            </w:tcBorders>
          </w:tcPr>
          <w:p w:rsidR="00EA767A" w:rsidRDefault="00802624" w:rsidP="00EA767A">
            <w:r>
              <w:t>__________________________________    подпись (расшифровка подписи)</w:t>
            </w:r>
          </w:p>
          <w:p w:rsidR="00802624" w:rsidRDefault="00802624" w:rsidP="00EA767A">
            <w:r>
              <w:t>"___" ___________ 20___ г.</w:t>
            </w:r>
          </w:p>
        </w:tc>
      </w:tr>
    </w:tbl>
    <w:p w:rsidR="00802624" w:rsidRDefault="00802624" w:rsidP="00802624">
      <w:pPr>
        <w:ind w:left="3969" w:hanging="15"/>
        <w:rPr>
          <w:rStyle w:val="af3"/>
          <w:rFonts w:ascii="Times New Roman" w:hAnsi="Times New Roman" w:cs="Times New Roman"/>
          <w:b w:val="0"/>
        </w:rPr>
        <w:sectPr w:rsidR="00802624" w:rsidSect="00EA767A">
          <w:pgSz w:w="16800" w:h="11906" w:orient="landscape"/>
          <w:pgMar w:top="709" w:right="1134" w:bottom="568" w:left="1134" w:header="720" w:footer="720" w:gutter="0"/>
          <w:cols w:space="720"/>
          <w:docGrid w:linePitch="600" w:charSpace="32768"/>
        </w:sectPr>
      </w:pPr>
    </w:p>
    <w:p w:rsidR="00802624" w:rsidRDefault="00802624" w:rsidP="00802624">
      <w:pPr>
        <w:ind w:left="3969" w:hanging="15"/>
      </w:pPr>
      <w:r>
        <w:rPr>
          <w:rStyle w:val="af3"/>
          <w:rFonts w:ascii="Times New Roman" w:hAnsi="Times New Roman" w:cs="Times New Roman"/>
          <w:b w:val="0"/>
        </w:rPr>
        <w:lastRenderedPageBreak/>
        <w:t xml:space="preserve">Приложение № 2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AF2DB0">
        <w:rPr>
          <w:rFonts w:ascii="Times New Roman" w:hAnsi="Times New Roman" w:cs="Times New Roman"/>
        </w:rPr>
        <w:t>Ковыльновское</w:t>
      </w:r>
      <w:r>
        <w:rPr>
          <w:rFonts w:ascii="Times New Roman" w:hAnsi="Times New Roman" w:cs="Times New Roman"/>
        </w:rPr>
        <w:t xml:space="preserve"> 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r>
        <w:t xml:space="preserve">                        </w:t>
      </w:r>
    </w:p>
    <w:p w:rsidR="00802624" w:rsidRDefault="00802624" w:rsidP="00802624">
      <w:pPr>
        <w:rPr>
          <w:rFonts w:ascii="Times New Roman" w:hAnsi="Times New Roman" w:cs="Times New Roman"/>
          <w:sz w:val="28"/>
          <w:szCs w:val="28"/>
        </w:rPr>
      </w:pPr>
    </w:p>
    <w:p w:rsidR="00802624" w:rsidRDefault="00802624" w:rsidP="00802624">
      <w:pPr>
        <w:pStyle w:val="af5"/>
        <w:jc w:val="center"/>
        <w:rPr>
          <w:rFonts w:ascii="Times New Roman" w:hAnsi="Times New Roman" w:cs="Times New Roman"/>
        </w:rPr>
      </w:pPr>
      <w:r>
        <w:rPr>
          <w:rStyle w:val="af3"/>
          <w:rFonts w:ascii="Times New Roman" w:hAnsi="Times New Roman" w:cs="Times New Roman"/>
        </w:rPr>
        <w:t>ПРОГРАММА</w:t>
      </w:r>
    </w:p>
    <w:p w:rsidR="00802624" w:rsidRDefault="00802624" w:rsidP="00802624">
      <w:pPr>
        <w:pStyle w:val="1"/>
        <w:spacing w:before="0" w:after="0"/>
        <w:rPr>
          <w:rFonts w:ascii="Times New Roman" w:hAnsi="Times New Roman"/>
        </w:rPr>
      </w:pPr>
      <w:r>
        <w:rPr>
          <w:rStyle w:val="af3"/>
          <w:rFonts w:ascii="Times New Roman" w:hAnsi="Times New Roman"/>
          <w:b/>
        </w:rPr>
        <w:t xml:space="preserve">проведения </w:t>
      </w:r>
      <w:r>
        <w:rPr>
          <w:rFonts w:ascii="Times New Roman" w:hAnsi="Times New Roman"/>
        </w:rPr>
        <w:t>осуществления внутреннего муниципального финансового контроля</w:t>
      </w:r>
    </w:p>
    <w:p w:rsidR="00802624" w:rsidRDefault="00802624" w:rsidP="00802624">
      <w:pPr>
        <w:pStyle w:val="af5"/>
        <w:rPr>
          <w:rFonts w:ascii="Times New Roman" w:hAnsi="Times New Roman" w:cs="Times New Roman"/>
        </w:rPr>
      </w:pPr>
    </w:p>
    <w:p w:rsidR="00802624" w:rsidRDefault="00802624" w:rsidP="00802624">
      <w:pPr>
        <w:pStyle w:val="af5"/>
        <w:rPr>
          <w:rFonts w:ascii="Times New Roman" w:hAnsi="Times New Roman" w:cs="Times New Roman"/>
        </w:rPr>
      </w:pPr>
      <w:r>
        <w:rPr>
          <w:rStyle w:val="af3"/>
          <w:rFonts w:ascii="Times New Roman" w:hAnsi="Times New Roman" w:cs="Times New Roman"/>
        </w:rPr>
        <w:t xml:space="preserve">            в ________________________________________________</w:t>
      </w:r>
    </w:p>
    <w:p w:rsidR="00802624" w:rsidRDefault="00802624" w:rsidP="00802624">
      <w:pPr>
        <w:pStyle w:val="af5"/>
        <w:rPr>
          <w:rFonts w:ascii="Times New Roman" w:hAnsi="Times New Roman" w:cs="Times New Roman"/>
        </w:rPr>
      </w:pPr>
      <w:r>
        <w:rPr>
          <w:rStyle w:val="af3"/>
          <w:rFonts w:ascii="Times New Roman" w:hAnsi="Times New Roman" w:cs="Times New Roman"/>
        </w:rPr>
        <w:t xml:space="preserve">                        (полное наименование объекта контроля)</w:t>
      </w:r>
    </w:p>
    <w:p w:rsidR="00802624" w:rsidRDefault="00802624" w:rsidP="00802624">
      <w:pPr>
        <w:rPr>
          <w:rFonts w:ascii="Times New Roman" w:hAnsi="Times New Roman" w:cs="Times New Roman"/>
        </w:rPr>
      </w:pPr>
    </w:p>
    <w:p w:rsidR="00802624" w:rsidRDefault="00802624" w:rsidP="00802624">
      <w:pPr>
        <w:pStyle w:val="af5"/>
        <w:rPr>
          <w:rFonts w:ascii="Times New Roman" w:hAnsi="Times New Roman" w:cs="Times New Roman"/>
        </w:rPr>
      </w:pPr>
      <w:bookmarkStart w:id="6" w:name="sub_20001"/>
      <w:r>
        <w:rPr>
          <w:rFonts w:ascii="Times New Roman" w:hAnsi="Times New Roman" w:cs="Times New Roman"/>
        </w:rPr>
        <w:t xml:space="preserve">     1. Основание для проведения проверки: ______________________________</w:t>
      </w:r>
    </w:p>
    <w:bookmarkEnd w:id="6"/>
    <w:p w:rsidR="00802624" w:rsidRDefault="00802624" w:rsidP="00802624">
      <w:pPr>
        <w:pStyle w:val="af5"/>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802624" w:rsidRDefault="00802624" w:rsidP="00802624">
      <w:pPr>
        <w:pStyle w:val="af5"/>
        <w:rPr>
          <w:rFonts w:ascii="Times New Roman" w:hAnsi="Times New Roman" w:cs="Times New Roman"/>
        </w:rPr>
      </w:pPr>
      <w:r>
        <w:rPr>
          <w:rFonts w:ascii="Times New Roman" w:hAnsi="Times New Roman" w:cs="Times New Roman"/>
        </w:rPr>
        <w:t xml:space="preserve">    (реквизиты распоряжения или иного организационно-распорядительного</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документа о проведении проверки)</w:t>
      </w:r>
    </w:p>
    <w:p w:rsidR="00802624" w:rsidRDefault="00802624" w:rsidP="00802624">
      <w:pPr>
        <w:pStyle w:val="af5"/>
        <w:rPr>
          <w:rFonts w:ascii="Times New Roman" w:hAnsi="Times New Roman" w:cs="Times New Roman"/>
        </w:rPr>
      </w:pPr>
      <w:bookmarkStart w:id="7" w:name="sub_20002"/>
      <w:r>
        <w:rPr>
          <w:rFonts w:ascii="Times New Roman" w:hAnsi="Times New Roman" w:cs="Times New Roman"/>
        </w:rPr>
        <w:t xml:space="preserve">     2. Вид проверки: ___________________________________________________</w:t>
      </w:r>
    </w:p>
    <w:bookmarkEnd w:id="7"/>
    <w:p w:rsidR="00802624" w:rsidRDefault="00802624" w:rsidP="00802624">
      <w:pPr>
        <w:pStyle w:val="af5"/>
        <w:rPr>
          <w:rFonts w:ascii="Times New Roman" w:hAnsi="Times New Roman" w:cs="Times New Roman"/>
        </w:rPr>
      </w:pPr>
      <w:r>
        <w:rPr>
          <w:rFonts w:ascii="Times New Roman" w:hAnsi="Times New Roman" w:cs="Times New Roman"/>
        </w:rPr>
        <w:t xml:space="preserve">                                (камеральная, выездная)</w:t>
      </w:r>
    </w:p>
    <w:p w:rsidR="00802624" w:rsidRDefault="00802624" w:rsidP="00802624">
      <w:pPr>
        <w:pStyle w:val="af5"/>
        <w:rPr>
          <w:rFonts w:ascii="Times New Roman" w:hAnsi="Times New Roman" w:cs="Times New Roman"/>
        </w:rPr>
      </w:pPr>
      <w:bookmarkStart w:id="8" w:name="sub_20003"/>
      <w:r>
        <w:rPr>
          <w:rFonts w:ascii="Times New Roman" w:hAnsi="Times New Roman" w:cs="Times New Roman"/>
        </w:rPr>
        <w:t xml:space="preserve">     3. Срок проведения проверки: с "____"____________ 20___ г.</w:t>
      </w:r>
    </w:p>
    <w:bookmarkEnd w:id="8"/>
    <w:p w:rsidR="00802624" w:rsidRDefault="00802624" w:rsidP="00802624">
      <w:pPr>
        <w:pStyle w:val="af5"/>
        <w:rPr>
          <w:rFonts w:ascii="Times New Roman" w:hAnsi="Times New Roman" w:cs="Times New Roman"/>
        </w:rPr>
      </w:pPr>
      <w:r>
        <w:rPr>
          <w:rFonts w:ascii="Times New Roman" w:hAnsi="Times New Roman" w:cs="Times New Roman"/>
        </w:rPr>
        <w:t xml:space="preserve"> по "___" ____________20____ г.</w:t>
      </w:r>
    </w:p>
    <w:p w:rsidR="00802624" w:rsidRDefault="00802624" w:rsidP="00802624">
      <w:pPr>
        <w:pStyle w:val="af5"/>
        <w:rPr>
          <w:rFonts w:ascii="Times New Roman" w:hAnsi="Times New Roman" w:cs="Times New Roman"/>
        </w:rPr>
      </w:pPr>
      <w:bookmarkStart w:id="9" w:name="sub_20004"/>
      <w:r>
        <w:rPr>
          <w:rFonts w:ascii="Times New Roman" w:hAnsi="Times New Roman" w:cs="Times New Roman"/>
        </w:rPr>
        <w:t xml:space="preserve">     4. Проверяемый период: 20___ год и истекший период 20___ года.</w:t>
      </w:r>
    </w:p>
    <w:p w:rsidR="00802624" w:rsidRDefault="00802624" w:rsidP="00802624">
      <w:pPr>
        <w:pStyle w:val="af5"/>
        <w:rPr>
          <w:rFonts w:ascii="Times New Roman" w:hAnsi="Times New Roman" w:cs="Times New Roman"/>
        </w:rPr>
      </w:pPr>
      <w:bookmarkStart w:id="10" w:name="sub_20005"/>
      <w:bookmarkEnd w:id="9"/>
      <w:r>
        <w:rPr>
          <w:rFonts w:ascii="Times New Roman" w:hAnsi="Times New Roman" w:cs="Times New Roman"/>
        </w:rPr>
        <w:t xml:space="preserve">     5.  Перечень  вопросов,  подлежащих  изучению  в   ходе   проведения</w:t>
      </w:r>
    </w:p>
    <w:bookmarkEnd w:id="10"/>
    <w:p w:rsidR="00802624" w:rsidRDefault="00802624" w:rsidP="00802624">
      <w:pPr>
        <w:pStyle w:val="af5"/>
        <w:rPr>
          <w:rFonts w:ascii="Times New Roman" w:hAnsi="Times New Roman" w:cs="Times New Roman"/>
        </w:rPr>
      </w:pPr>
      <w:r>
        <w:rPr>
          <w:rFonts w:ascii="Times New Roman" w:hAnsi="Times New Roman" w:cs="Times New Roman"/>
        </w:rPr>
        <w:t xml:space="preserve"> проверки:</w:t>
      </w:r>
    </w:p>
    <w:p w:rsidR="00802624" w:rsidRDefault="00802624" w:rsidP="00802624">
      <w:pPr>
        <w:pStyle w:val="af5"/>
        <w:rPr>
          <w:rFonts w:ascii="Times New Roman" w:hAnsi="Times New Roman" w:cs="Times New Roman"/>
        </w:rPr>
      </w:pPr>
      <w:bookmarkStart w:id="11" w:name="sub_20051"/>
      <w:r>
        <w:rPr>
          <w:rFonts w:ascii="Times New Roman" w:hAnsi="Times New Roman" w:cs="Times New Roman"/>
        </w:rPr>
        <w:t xml:space="preserve">     5.1. _______________________________________________________________</w:t>
      </w:r>
    </w:p>
    <w:p w:rsidR="00802624" w:rsidRDefault="00802624" w:rsidP="00802624">
      <w:pPr>
        <w:pStyle w:val="af5"/>
        <w:rPr>
          <w:rFonts w:ascii="Times New Roman" w:hAnsi="Times New Roman" w:cs="Times New Roman"/>
        </w:rPr>
      </w:pPr>
      <w:bookmarkStart w:id="12" w:name="sub_20052"/>
      <w:bookmarkEnd w:id="11"/>
      <w:r>
        <w:rPr>
          <w:rFonts w:ascii="Times New Roman" w:hAnsi="Times New Roman" w:cs="Times New Roman"/>
        </w:rPr>
        <w:t xml:space="preserve">     5.2. _______________________________________________________________</w:t>
      </w:r>
    </w:p>
    <w:p w:rsidR="00802624" w:rsidRDefault="00802624" w:rsidP="00802624">
      <w:pPr>
        <w:pStyle w:val="af5"/>
        <w:rPr>
          <w:rFonts w:ascii="Times New Roman" w:hAnsi="Times New Roman" w:cs="Times New Roman"/>
        </w:rPr>
      </w:pPr>
      <w:bookmarkStart w:id="13" w:name="sub_20053"/>
      <w:bookmarkEnd w:id="12"/>
      <w:r>
        <w:rPr>
          <w:rFonts w:ascii="Times New Roman" w:hAnsi="Times New Roman" w:cs="Times New Roman"/>
        </w:rPr>
        <w:t xml:space="preserve">     5.3. _______________________________________________________________</w:t>
      </w:r>
    </w:p>
    <w:p w:rsidR="00802624" w:rsidRDefault="00802624" w:rsidP="00802624">
      <w:pPr>
        <w:pStyle w:val="af5"/>
        <w:rPr>
          <w:rFonts w:ascii="Times New Roman" w:hAnsi="Times New Roman" w:cs="Times New Roman"/>
        </w:rPr>
      </w:pPr>
      <w:bookmarkStart w:id="14" w:name="sub_20006"/>
      <w:bookmarkEnd w:id="13"/>
      <w:r>
        <w:rPr>
          <w:rFonts w:ascii="Times New Roman" w:hAnsi="Times New Roman" w:cs="Times New Roman"/>
        </w:rPr>
        <w:t xml:space="preserve">     6. Состав комиссии: (определяется согласно распоряжению </w:t>
      </w:r>
      <w:bookmarkEnd w:id="14"/>
      <w:r>
        <w:rPr>
          <w:rFonts w:ascii="Times New Roman" w:hAnsi="Times New Roman" w:cs="Times New Roman"/>
        </w:rPr>
        <w:t>уполномоченного</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должностного лица)</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802624" w:rsidRDefault="00802624" w:rsidP="00802624">
      <w:pPr>
        <w:pStyle w:val="af5"/>
        <w:rPr>
          <w:rFonts w:ascii="Times New Roman" w:hAnsi="Times New Roman" w:cs="Times New Roman"/>
        </w:rPr>
      </w:pPr>
      <w:r>
        <w:rPr>
          <w:rFonts w:ascii="Times New Roman" w:hAnsi="Times New Roman" w:cs="Times New Roman"/>
        </w:rPr>
        <w:t xml:space="preserve"> субъекта ведомственного контроля (руководитель проверки);</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802624" w:rsidRDefault="00802624" w:rsidP="00802624">
      <w:pPr>
        <w:pStyle w:val="af5"/>
        <w:rPr>
          <w:rFonts w:ascii="Times New Roman" w:hAnsi="Times New Roman" w:cs="Times New Roman"/>
        </w:rPr>
      </w:pPr>
      <w:r>
        <w:rPr>
          <w:rFonts w:ascii="Times New Roman" w:hAnsi="Times New Roman" w:cs="Times New Roman"/>
        </w:rPr>
        <w:t xml:space="preserve"> субъекта ведомственного контроля;</w:t>
      </w:r>
    </w:p>
    <w:p w:rsidR="00802624" w:rsidRDefault="00802624" w:rsidP="00802624">
      <w:pPr>
        <w:pStyle w:val="af5"/>
        <w:rPr>
          <w:rFonts w:ascii="Times New Roman" w:hAnsi="Times New Roman" w:cs="Times New Roman"/>
        </w:rPr>
      </w:pPr>
      <w:r>
        <w:rPr>
          <w:rFonts w:ascii="Times New Roman" w:hAnsi="Times New Roman" w:cs="Times New Roman"/>
        </w:rPr>
        <w:t xml:space="preserve">     Должность, фамилия, имя, отчество, специальное звание (при  наличии)</w:t>
      </w:r>
    </w:p>
    <w:p w:rsidR="00802624" w:rsidRDefault="00802624" w:rsidP="00802624">
      <w:pPr>
        <w:pStyle w:val="af5"/>
        <w:rPr>
          <w:rFonts w:ascii="Times New Roman" w:hAnsi="Times New Roman" w:cs="Times New Roman"/>
        </w:rPr>
      </w:pPr>
      <w:r>
        <w:rPr>
          <w:rFonts w:ascii="Times New Roman" w:hAnsi="Times New Roman" w:cs="Times New Roman"/>
        </w:rPr>
        <w:t xml:space="preserve"> субъекта ведомственного контроля.</w:t>
      </w:r>
    </w:p>
    <w:p w:rsidR="00802624" w:rsidRDefault="00802624" w:rsidP="00802624">
      <w:pPr>
        <w:pStyle w:val="af5"/>
        <w:rPr>
          <w:rFonts w:ascii="Times New Roman" w:hAnsi="Times New Roman" w:cs="Times New Roman"/>
          <w:color w:val="FF0000"/>
        </w:rPr>
      </w:pPr>
    </w:p>
    <w:p w:rsidR="00802624" w:rsidRDefault="00802624" w:rsidP="00802624">
      <w:pPr>
        <w:pStyle w:val="af5"/>
        <w:rPr>
          <w:rFonts w:ascii="Times New Roman" w:hAnsi="Times New Roman" w:cs="Times New Roman"/>
          <w:color w:val="FF0000"/>
        </w:rPr>
      </w:pPr>
    </w:p>
    <w:p w:rsidR="00802624" w:rsidRDefault="00802624" w:rsidP="00802624">
      <w:pPr>
        <w:pStyle w:val="af5"/>
        <w:rPr>
          <w:rFonts w:ascii="Times New Roman" w:hAnsi="Times New Roman" w:cs="Times New Roman"/>
          <w:color w:val="FF0000"/>
        </w:rPr>
      </w:pPr>
    </w:p>
    <w:p w:rsidR="00802624" w:rsidRDefault="00802624" w:rsidP="00802624">
      <w:pPr>
        <w:pStyle w:val="af5"/>
        <w:rPr>
          <w:rFonts w:ascii="Times New Roman" w:hAnsi="Times New Roman" w:cs="Times New Roman"/>
          <w:color w:val="FF0000"/>
        </w:rPr>
      </w:pPr>
    </w:p>
    <w:p w:rsidR="00802624" w:rsidRPr="00A04871" w:rsidRDefault="00802624" w:rsidP="00802624">
      <w:pPr>
        <w:pStyle w:val="af5"/>
        <w:rPr>
          <w:rFonts w:ascii="Times New Roman" w:hAnsi="Times New Roman" w:cs="Times New Roman"/>
        </w:rPr>
      </w:pPr>
      <w:r w:rsidRPr="00A04871">
        <w:rPr>
          <w:rFonts w:ascii="Times New Roman" w:hAnsi="Times New Roman" w:cs="Times New Roman"/>
        </w:rPr>
        <w:t>Руководитель проверки</w:t>
      </w:r>
    </w:p>
    <w:p w:rsidR="00802624" w:rsidRPr="00A04871" w:rsidRDefault="00802624" w:rsidP="00802624">
      <w:pPr>
        <w:pStyle w:val="af5"/>
        <w:rPr>
          <w:rFonts w:ascii="Times New Roman" w:hAnsi="Times New Roman" w:cs="Times New Roman"/>
        </w:rPr>
      </w:pPr>
      <w:r w:rsidRPr="00A04871">
        <w:rPr>
          <w:rFonts w:ascii="Times New Roman" w:hAnsi="Times New Roman" w:cs="Times New Roman"/>
        </w:rPr>
        <w:t>(указывается должность лица,</w:t>
      </w:r>
    </w:p>
    <w:p w:rsidR="00802624" w:rsidRPr="00A04871" w:rsidRDefault="00802624" w:rsidP="00802624">
      <w:pPr>
        <w:pStyle w:val="af5"/>
        <w:rPr>
          <w:rFonts w:ascii="Times New Roman" w:hAnsi="Times New Roman" w:cs="Times New Roman"/>
        </w:rPr>
      </w:pPr>
      <w:r w:rsidRPr="00A04871">
        <w:rPr>
          <w:rFonts w:ascii="Times New Roman" w:hAnsi="Times New Roman" w:cs="Times New Roman"/>
        </w:rPr>
        <w:t>ответственного за проведение</w:t>
      </w:r>
    </w:p>
    <w:p w:rsidR="00802624" w:rsidRDefault="00802624" w:rsidP="00802624">
      <w:pPr>
        <w:pStyle w:val="af5"/>
        <w:rPr>
          <w:rFonts w:ascii="Times New Roman" w:hAnsi="Times New Roman" w:cs="Times New Roman"/>
        </w:rPr>
      </w:pPr>
      <w:r w:rsidRPr="00A04871">
        <w:rPr>
          <w:rFonts w:ascii="Times New Roman" w:hAnsi="Times New Roman" w:cs="Times New Roman"/>
        </w:rPr>
        <w:t xml:space="preserve">проверки)                                                             </w:t>
      </w:r>
      <w:r>
        <w:rPr>
          <w:rFonts w:ascii="Times New Roman" w:hAnsi="Times New Roman" w:cs="Times New Roman"/>
        </w:rPr>
        <w:t>(подпись)      (расшифровка подписи)</w:t>
      </w:r>
    </w:p>
    <w:p w:rsidR="00802624" w:rsidRDefault="00802624" w:rsidP="00802624">
      <w:pPr>
        <w:pStyle w:val="af5"/>
        <w:rPr>
          <w:rFonts w:ascii="Times New Roman" w:hAnsi="Times New Roman" w:cs="Times New Roman"/>
        </w:rPr>
      </w:pPr>
      <w:r>
        <w:rPr>
          <w:rFonts w:ascii="Times New Roman" w:hAnsi="Times New Roman" w:cs="Times New Roman"/>
        </w:rPr>
        <w:t xml:space="preserve">                                                                                  "___" __________ _____ г.</w:t>
      </w:r>
    </w:p>
    <w:p w:rsidR="00802624" w:rsidRDefault="00802624" w:rsidP="00802624">
      <w:pPr>
        <w:ind w:left="3969" w:hanging="15"/>
        <w:rPr>
          <w:rStyle w:val="af3"/>
          <w:rFonts w:ascii="Times New Roman" w:hAnsi="Times New Roman" w:cs="Times New Roman"/>
          <w:b w:val="0"/>
          <w:sz w:val="28"/>
          <w:szCs w:val="28"/>
        </w:rPr>
      </w:pPr>
    </w:p>
    <w:p w:rsidR="00802624" w:rsidRDefault="00802624" w:rsidP="00802624">
      <w:pPr>
        <w:ind w:left="3969" w:hanging="15"/>
        <w:rPr>
          <w:rStyle w:val="af3"/>
          <w:rFonts w:ascii="Times New Roman" w:hAnsi="Times New Roman" w:cs="Times New Roman"/>
          <w:b w:val="0"/>
        </w:rPr>
      </w:pPr>
    </w:p>
    <w:p w:rsidR="00802624" w:rsidRDefault="00802624" w:rsidP="00802624">
      <w:pPr>
        <w:rPr>
          <w:rStyle w:val="af3"/>
          <w:rFonts w:ascii="Times New Roman" w:hAnsi="Times New Roman" w:cs="Times New Roman"/>
          <w:b w:val="0"/>
        </w:rPr>
      </w:pPr>
    </w:p>
    <w:p w:rsidR="00802624" w:rsidRDefault="00802624" w:rsidP="00802624">
      <w:pPr>
        <w:rPr>
          <w:rStyle w:val="af3"/>
          <w:rFonts w:ascii="Times New Roman" w:hAnsi="Times New Roman" w:cs="Times New Roman"/>
          <w:b w:val="0"/>
        </w:rPr>
      </w:pPr>
    </w:p>
    <w:p w:rsidR="00802624" w:rsidRDefault="00802624" w:rsidP="00802624">
      <w:pPr>
        <w:rPr>
          <w:rStyle w:val="af3"/>
          <w:rFonts w:ascii="Times New Roman" w:hAnsi="Times New Roman" w:cs="Times New Roman"/>
          <w:b w:val="0"/>
        </w:rPr>
      </w:pPr>
    </w:p>
    <w:p w:rsidR="00802624" w:rsidRDefault="00802624" w:rsidP="00802624">
      <w:pPr>
        <w:ind w:left="3969" w:hanging="15"/>
        <w:rPr>
          <w:rStyle w:val="af3"/>
          <w:b w:val="0"/>
          <w:bCs w:val="0"/>
        </w:rPr>
      </w:pPr>
      <w:r>
        <w:rPr>
          <w:rStyle w:val="af3"/>
          <w:rFonts w:ascii="Times New Roman" w:hAnsi="Times New Roman" w:cs="Times New Roman"/>
          <w:b w:val="0"/>
        </w:rPr>
        <w:lastRenderedPageBreak/>
        <w:t xml:space="preserve">Приложение № 3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AF2DB0">
        <w:rPr>
          <w:rFonts w:ascii="Times New Roman" w:hAnsi="Times New Roman" w:cs="Times New Roman"/>
        </w:rPr>
        <w:t>Ковыльновское</w:t>
      </w:r>
      <w:r>
        <w:rPr>
          <w:rFonts w:ascii="Times New Roman" w:hAnsi="Times New Roman" w:cs="Times New Roman"/>
        </w:rPr>
        <w:t xml:space="preserve"> 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p w:rsidR="00802624" w:rsidRDefault="00802624" w:rsidP="00802624">
      <w:pPr>
        <w:spacing w:before="75"/>
        <w:ind w:firstLine="709"/>
        <w:jc w:val="both"/>
        <w:rPr>
          <w:color w:val="353842"/>
          <w:shd w:val="clear" w:color="auto" w:fill="F0F0F0"/>
        </w:rPr>
      </w:pPr>
    </w:p>
    <w:p w:rsidR="00802624" w:rsidRDefault="00802624" w:rsidP="00802624">
      <w:pPr>
        <w:jc w:val="center"/>
        <w:rPr>
          <w:rFonts w:ascii="Times New Roman" w:hAnsi="Times New Roman" w:cs="Times New Roman"/>
          <w:sz w:val="28"/>
          <w:szCs w:val="28"/>
        </w:rPr>
      </w:pPr>
      <w:r>
        <w:rPr>
          <w:rFonts w:ascii="Times New Roman" w:hAnsi="Times New Roman" w:cs="Times New Roman"/>
          <w:b/>
          <w:bCs/>
          <w:color w:val="26282F"/>
          <w:sz w:val="28"/>
          <w:szCs w:val="28"/>
        </w:rPr>
        <w:t>Заключение</w:t>
      </w:r>
      <w:r>
        <w:rPr>
          <w:rFonts w:ascii="Times New Roman" w:hAnsi="Times New Roman" w:cs="Times New Roman"/>
          <w:b/>
          <w:bCs/>
          <w:color w:val="26282F"/>
          <w:sz w:val="28"/>
          <w:szCs w:val="28"/>
        </w:rPr>
        <w:br/>
        <w:t>по результатам проведения внутреннего муниципального финансового контроля</w:t>
      </w:r>
    </w:p>
    <w:p w:rsidR="00802624" w:rsidRDefault="00802624" w:rsidP="00802624">
      <w:pPr>
        <w:ind w:firstLine="709"/>
        <w:jc w:val="both"/>
        <w:rPr>
          <w:rFonts w:ascii="Times New Roman" w:hAnsi="Times New Roman" w:cs="Times New Roman"/>
          <w:sz w:val="28"/>
          <w:szCs w:val="28"/>
        </w:rPr>
      </w:pPr>
    </w:p>
    <w:tbl>
      <w:tblPr>
        <w:tblW w:w="0" w:type="auto"/>
        <w:tblInd w:w="108" w:type="dxa"/>
        <w:tblLayout w:type="fixed"/>
        <w:tblLook w:val="0000"/>
      </w:tblPr>
      <w:tblGrid>
        <w:gridCol w:w="6666"/>
        <w:gridCol w:w="3333"/>
      </w:tblGrid>
      <w:tr w:rsidR="00802624" w:rsidTr="00260EDE">
        <w:tc>
          <w:tcPr>
            <w:tcW w:w="6666" w:type="dxa"/>
          </w:tcPr>
          <w:p w:rsidR="00802624" w:rsidRDefault="00802624" w:rsidP="00260EDE">
            <w:pPr>
              <w:ind w:firstLine="709"/>
              <w:rPr>
                <w:rFonts w:ascii="Times New Roman" w:hAnsi="Times New Roman" w:cs="Times New Roman"/>
                <w:sz w:val="28"/>
                <w:szCs w:val="28"/>
              </w:rPr>
            </w:pPr>
            <w:r>
              <w:rPr>
                <w:rFonts w:ascii="Times New Roman" w:hAnsi="Times New Roman" w:cs="Times New Roman"/>
                <w:sz w:val="28"/>
                <w:szCs w:val="28"/>
              </w:rPr>
              <w:t>N [</w:t>
            </w:r>
            <w:r>
              <w:rPr>
                <w:rFonts w:ascii="Times New Roman" w:hAnsi="Times New Roman" w:cs="Times New Roman"/>
                <w:b/>
                <w:bCs/>
                <w:color w:val="26282F"/>
                <w:sz w:val="28"/>
                <w:szCs w:val="28"/>
              </w:rPr>
              <w:t>значение</w:t>
            </w:r>
            <w:r>
              <w:rPr>
                <w:rFonts w:ascii="Times New Roman" w:hAnsi="Times New Roman" w:cs="Times New Roman"/>
                <w:sz w:val="28"/>
                <w:szCs w:val="28"/>
              </w:rPr>
              <w:t>]</w:t>
            </w:r>
          </w:p>
        </w:tc>
        <w:tc>
          <w:tcPr>
            <w:tcW w:w="3333" w:type="dxa"/>
          </w:tcPr>
          <w:p w:rsidR="00802624" w:rsidRDefault="00802624" w:rsidP="00260EDE">
            <w:pPr>
              <w:ind w:firstLine="709"/>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tc>
      </w:tr>
    </w:tbl>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На основании [</w:t>
      </w:r>
      <w:r>
        <w:rPr>
          <w:rFonts w:ascii="Times New Roman" w:hAnsi="Times New Roman" w:cs="Times New Roman"/>
          <w:b/>
          <w:bCs/>
          <w:color w:val="26282F"/>
          <w:sz w:val="28"/>
          <w:szCs w:val="28"/>
        </w:rPr>
        <w:t>наименование документа, его номер и дата</w:t>
      </w:r>
      <w:r>
        <w:rPr>
          <w:rFonts w:ascii="Times New Roman" w:hAnsi="Times New Roman" w:cs="Times New Roman"/>
          <w:sz w:val="28"/>
          <w:szCs w:val="28"/>
        </w:rPr>
        <w:t>] проведен внутренний муниципальный финансовый контроль в отношении [</w:t>
      </w:r>
      <w:r>
        <w:rPr>
          <w:rFonts w:ascii="Times New Roman" w:hAnsi="Times New Roman" w:cs="Times New Roman"/>
          <w:b/>
          <w:bCs/>
          <w:color w:val="26282F"/>
          <w:sz w:val="28"/>
          <w:szCs w:val="28"/>
        </w:rPr>
        <w:t>наименование объекта внутреннего муниципального финансового контроля, ИНН</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Дата проведения внутреннего муниципального финансового контроля: [</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Внутренний муниципальный финансовый контроль проведен: [</w:t>
      </w:r>
      <w:r>
        <w:rPr>
          <w:rFonts w:ascii="Times New Roman" w:hAnsi="Times New Roman" w:cs="Times New Roman"/>
          <w:b/>
          <w:bCs/>
          <w:color w:val="26282F"/>
          <w:sz w:val="28"/>
          <w:szCs w:val="28"/>
        </w:rPr>
        <w:t>должность, Ф. И. О.</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Проверяемый период: [</w:t>
      </w:r>
      <w:r>
        <w:rPr>
          <w:rFonts w:ascii="Times New Roman" w:hAnsi="Times New Roman" w:cs="Times New Roman"/>
          <w:b/>
          <w:bCs/>
          <w:color w:val="26282F"/>
          <w:sz w:val="28"/>
          <w:szCs w:val="28"/>
        </w:rPr>
        <w:t>вписать нужное</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Предмет внутреннего муниципального финансового контроля: [</w:t>
      </w:r>
      <w:r>
        <w:rPr>
          <w:rFonts w:ascii="Times New Roman" w:hAnsi="Times New Roman" w:cs="Times New Roman"/>
          <w:b/>
          <w:bCs/>
          <w:color w:val="26282F"/>
          <w:sz w:val="28"/>
          <w:szCs w:val="28"/>
        </w:rPr>
        <w:t>вписать нужное</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Перечень контрольных процедур и мероприятий: [</w:t>
      </w:r>
      <w:r>
        <w:rPr>
          <w:rFonts w:ascii="Times New Roman" w:hAnsi="Times New Roman" w:cs="Times New Roman"/>
          <w:b/>
          <w:bCs/>
          <w:color w:val="26282F"/>
          <w:sz w:val="28"/>
          <w:szCs w:val="28"/>
        </w:rPr>
        <w:t>вписать нужное</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внутреннего муниципального финансового контроля [</w:t>
      </w:r>
      <w:r>
        <w:rPr>
          <w:rFonts w:ascii="Times New Roman" w:hAnsi="Times New Roman" w:cs="Times New Roman"/>
          <w:b/>
          <w:bCs/>
          <w:color w:val="26282F"/>
          <w:sz w:val="28"/>
          <w:szCs w:val="28"/>
        </w:rPr>
        <w:t xml:space="preserve">нарушений не выявлено/выявлены нарушения: указать выявленные </w:t>
      </w:r>
      <w:r>
        <w:rPr>
          <w:rFonts w:ascii="Times New Roman" w:hAnsi="Times New Roman" w:cs="Times New Roman"/>
          <w:b/>
          <w:bCs/>
          <w:color w:val="26282F"/>
          <w:sz w:val="28"/>
          <w:szCs w:val="28"/>
        </w:rPr>
        <w:lastRenderedPageBreak/>
        <w:t>нарушения, лиц, допустивших нарушения, перечень мер по устранению нарушений и срок их устранения</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муниципальный финансовый контроль:</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подпись, инициалы, фамилия</w:t>
      </w:r>
      <w:r>
        <w:rPr>
          <w:rFonts w:ascii="Times New Roman" w:hAnsi="Times New Roman" w:cs="Times New Roman"/>
          <w:sz w:val="28"/>
          <w:szCs w:val="28"/>
        </w:rPr>
        <w:t>]</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С заключением ознакомлен:</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color w:val="26282F"/>
          <w:sz w:val="28"/>
          <w:szCs w:val="28"/>
        </w:rPr>
        <w:t>должность, подпись, инициалы, фамилия]</w:t>
      </w:r>
    </w:p>
    <w:p w:rsidR="00802624" w:rsidRDefault="00802624" w:rsidP="00802624">
      <w:pPr>
        <w:ind w:firstLine="709"/>
        <w:jc w:val="both"/>
        <w:rPr>
          <w:rFonts w:ascii="Times New Roman" w:hAnsi="Times New Roman" w:cs="Times New Roman"/>
          <w:sz w:val="28"/>
          <w:szCs w:val="28"/>
        </w:rPr>
      </w:pPr>
    </w:p>
    <w:p w:rsidR="00802624" w:rsidRDefault="00802624" w:rsidP="00802624">
      <w:pPr>
        <w:ind w:firstLine="709"/>
        <w:jc w:val="both"/>
        <w:rPr>
          <w:rStyle w:val="af3"/>
          <w:rFonts w:ascii="Times New Roman" w:hAnsi="Times New Roman" w:cs="Times New Roman"/>
          <w:b w:val="0"/>
        </w:rPr>
      </w:pPr>
      <w:r>
        <w:rPr>
          <w:rFonts w:ascii="Times New Roman" w:hAnsi="Times New Roman" w:cs="Times New Roman"/>
          <w:sz w:val="28"/>
          <w:szCs w:val="28"/>
        </w:rPr>
        <w:t>[</w:t>
      </w:r>
      <w:r>
        <w:rPr>
          <w:rFonts w:ascii="Times New Roman" w:hAnsi="Times New Roman" w:cs="Times New Roman"/>
          <w:b/>
          <w:bCs/>
          <w:color w:val="26282F"/>
          <w:sz w:val="28"/>
          <w:szCs w:val="28"/>
        </w:rPr>
        <w:t>число, месяц, год</w:t>
      </w:r>
      <w:r>
        <w:rPr>
          <w:rFonts w:ascii="Times New Roman" w:hAnsi="Times New Roman" w:cs="Times New Roman"/>
          <w:sz w:val="28"/>
          <w:szCs w:val="28"/>
        </w:rPr>
        <w:t>]</w:t>
      </w: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793B0B" w:rsidRDefault="00793B0B" w:rsidP="00802624">
      <w:pPr>
        <w:ind w:left="3969" w:hanging="15"/>
        <w:rPr>
          <w:rStyle w:val="af3"/>
          <w:rFonts w:ascii="Times New Roman" w:hAnsi="Times New Roman" w:cs="Times New Roman"/>
          <w:b w:val="0"/>
        </w:rPr>
      </w:pPr>
    </w:p>
    <w:p w:rsidR="00EA767A" w:rsidRDefault="00EA767A" w:rsidP="00802624">
      <w:pPr>
        <w:ind w:left="3969" w:hanging="15"/>
        <w:rPr>
          <w:rStyle w:val="af3"/>
          <w:rFonts w:ascii="Times New Roman" w:hAnsi="Times New Roman" w:cs="Times New Roman"/>
          <w:b w:val="0"/>
        </w:rPr>
      </w:pPr>
    </w:p>
    <w:p w:rsidR="00EA767A" w:rsidRDefault="00EA767A" w:rsidP="00802624">
      <w:pPr>
        <w:ind w:left="3969" w:hanging="15"/>
        <w:rPr>
          <w:rStyle w:val="af3"/>
          <w:rFonts w:ascii="Times New Roman" w:hAnsi="Times New Roman" w:cs="Times New Roman"/>
          <w:b w:val="0"/>
        </w:rPr>
      </w:pPr>
    </w:p>
    <w:p w:rsidR="00EA767A" w:rsidRDefault="00EA767A" w:rsidP="00802624">
      <w:pPr>
        <w:ind w:left="3969" w:hanging="15"/>
        <w:rPr>
          <w:rStyle w:val="af3"/>
          <w:rFonts w:ascii="Times New Roman" w:hAnsi="Times New Roman" w:cs="Times New Roman"/>
          <w:b w:val="0"/>
        </w:rPr>
      </w:pPr>
    </w:p>
    <w:p w:rsidR="00802624" w:rsidRDefault="00802624" w:rsidP="00802624">
      <w:pPr>
        <w:ind w:left="3969" w:hanging="15"/>
      </w:pPr>
      <w:r>
        <w:rPr>
          <w:rStyle w:val="af3"/>
          <w:rFonts w:ascii="Times New Roman" w:hAnsi="Times New Roman" w:cs="Times New Roman"/>
          <w:b w:val="0"/>
        </w:rPr>
        <w:lastRenderedPageBreak/>
        <w:t xml:space="preserve">Приложение № 4 </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AF2DB0">
        <w:rPr>
          <w:rFonts w:ascii="Times New Roman" w:hAnsi="Times New Roman" w:cs="Times New Roman"/>
        </w:rPr>
        <w:t>Ковыльновское</w:t>
      </w:r>
      <w:r>
        <w:rPr>
          <w:rFonts w:ascii="Times New Roman" w:hAnsi="Times New Roman" w:cs="Times New Roman"/>
        </w:rPr>
        <w:t xml:space="preserve"> 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260"/>
        <w:gridCol w:w="280"/>
        <w:gridCol w:w="280"/>
        <w:gridCol w:w="420"/>
        <w:gridCol w:w="140"/>
        <w:gridCol w:w="140"/>
        <w:gridCol w:w="1120"/>
        <w:gridCol w:w="140"/>
        <w:gridCol w:w="280"/>
        <w:gridCol w:w="280"/>
        <w:gridCol w:w="560"/>
        <w:gridCol w:w="420"/>
        <w:gridCol w:w="840"/>
        <w:gridCol w:w="2800"/>
      </w:tblGrid>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nil"/>
              <w:left w:val="nil"/>
              <w:bottom w:val="nil"/>
              <w:right w:val="nil"/>
            </w:tcBorders>
          </w:tcPr>
          <w:p w:rsidR="00802624" w:rsidRPr="002E5C50" w:rsidRDefault="00802624" w:rsidP="00260EDE">
            <w:pPr>
              <w:pStyle w:val="1"/>
              <w:rPr>
                <w:rFonts w:ascii="Times New Roman" w:eastAsia="Times New Roman" w:hAnsi="Times New Roman"/>
              </w:rPr>
            </w:pPr>
            <w:r w:rsidRPr="002E5C50">
              <w:rPr>
                <w:rFonts w:ascii="Times New Roman" w:eastAsia="Times New Roman" w:hAnsi="Times New Roman"/>
              </w:rPr>
              <w:t xml:space="preserve">Представление </w:t>
            </w:r>
            <w:r w:rsidRPr="002E5C50">
              <w:rPr>
                <w:rFonts w:ascii="Times New Roman" w:eastAsia="Times New Roman" w:hAnsi="Times New Roman"/>
              </w:rPr>
              <w:br/>
              <w:t>об устранении выявленных нарушений по результатам осуществления внутреннего муниципального финансового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jc w:val="right"/>
              <w:rPr>
                <w:rFonts w:ascii="Times New Roman" w:hAnsi="Times New Roman" w:cs="Times New Roman"/>
              </w:rPr>
            </w:pPr>
            <w:r>
              <w:rPr>
                <w:rFonts w:ascii="Times New Roman" w:hAnsi="Times New Roman" w:cs="Times New Roman"/>
              </w:rPr>
              <w:t>,</w:t>
            </w: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проведена проверка соблюдения требований</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по адресу:</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 осуществляет деятельность</w:t>
            </w:r>
          </w:p>
        </w:tc>
      </w:tr>
      <w:tr w:rsidR="00802624" w:rsidTr="00260EDE">
        <w:tc>
          <w:tcPr>
            <w:tcW w:w="5040" w:type="dxa"/>
            <w:gridSpan w:val="1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4900" w:type="dxa"/>
            <w:gridSpan w:val="5"/>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Руководствуясь</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требую</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объекта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принять меры по их устранению, а также устранению причин и условий таких</w:t>
            </w:r>
          </w:p>
        </w:tc>
      </w:tr>
      <w:tr w:rsidR="00802624" w:rsidTr="00260EDE">
        <w:tc>
          <w:tcPr>
            <w:tcW w:w="2520" w:type="dxa"/>
            <w:gridSpan w:val="5"/>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нарушений в срок до</w:t>
            </w: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8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1260" w:type="dxa"/>
            <w:gridSpan w:val="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c>
          <w:tcPr>
            <w:tcW w:w="2800" w:type="dxa"/>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3"/>
            <w:tcBorders>
              <w:top w:val="nil"/>
              <w:left w:val="nil"/>
              <w:bottom w:val="nil"/>
              <w:right w:val="nil"/>
            </w:tcBorders>
          </w:tcPr>
          <w:p w:rsidR="00802624" w:rsidRDefault="00802624" w:rsidP="00260EDE">
            <w:pPr>
              <w:pStyle w:val="af7"/>
              <w:rPr>
                <w:rFonts w:ascii="Times New Roman" w:hAnsi="Times New Roman" w:cs="Times New Roman"/>
              </w:rPr>
            </w:pPr>
          </w:p>
        </w:tc>
        <w:tc>
          <w:tcPr>
            <w:tcW w:w="3640" w:type="dxa"/>
            <w:gridSpan w:val="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2"/>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(подпись ________________ спец. сектора финансового муниципального контроля)</w:t>
            </w:r>
          </w:p>
        </w:tc>
        <w:tc>
          <w:tcPr>
            <w:tcW w:w="1260" w:type="dxa"/>
            <w:gridSpan w:val="3"/>
            <w:tcBorders>
              <w:top w:val="nil"/>
              <w:left w:val="nil"/>
              <w:bottom w:val="nil"/>
              <w:right w:val="nil"/>
            </w:tcBorders>
          </w:tcPr>
          <w:p w:rsidR="00802624" w:rsidRDefault="00802624" w:rsidP="00260EDE">
            <w:pPr>
              <w:pStyle w:val="af7"/>
              <w:rPr>
                <w:rFonts w:ascii="Times New Roman" w:hAnsi="Times New Roman" w:cs="Times New Roman"/>
              </w:rPr>
            </w:pPr>
          </w:p>
        </w:tc>
        <w:tc>
          <w:tcPr>
            <w:tcW w:w="3640" w:type="dxa"/>
            <w:gridSpan w:val="2"/>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(расшифровка подписи )</w:t>
            </w:r>
          </w:p>
        </w:tc>
      </w:tr>
      <w:tr w:rsidR="00802624" w:rsidTr="00260EDE">
        <w:tc>
          <w:tcPr>
            <w:tcW w:w="9940" w:type="dxa"/>
            <w:gridSpan w:val="17"/>
            <w:tcBorders>
              <w:top w:val="nil"/>
              <w:left w:val="nil"/>
              <w:bottom w:val="nil"/>
              <w:right w:val="nil"/>
            </w:tcBorders>
          </w:tcPr>
          <w:p w:rsidR="00802624" w:rsidRDefault="00802624" w:rsidP="00260EDE">
            <w:pPr>
              <w:pStyle w:val="af7"/>
            </w:pP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Представление вручено:</w:t>
            </w:r>
          </w:p>
        </w:tc>
      </w:tr>
      <w:tr w:rsidR="00802624" w:rsidTr="00260EDE">
        <w:tc>
          <w:tcPr>
            <w:tcW w:w="9940"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940" w:type="dxa"/>
            <w:gridSpan w:val="17"/>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руководителя (уполномоченного лица) объекта контроля)</w:t>
            </w:r>
          </w:p>
        </w:tc>
      </w:tr>
      <w:tr w:rsidR="00802624" w:rsidTr="00260EDE">
        <w:tc>
          <w:tcPr>
            <w:tcW w:w="9940" w:type="dxa"/>
            <w:gridSpan w:val="17"/>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126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560" w:type="dxa"/>
            <w:gridSpan w:val="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c>
          <w:tcPr>
            <w:tcW w:w="5320" w:type="dxa"/>
            <w:gridSpan w:val="7"/>
            <w:tcBorders>
              <w:top w:val="nil"/>
              <w:left w:val="nil"/>
              <w:bottom w:val="nil"/>
              <w:right w:val="nil"/>
            </w:tcBorders>
          </w:tcPr>
          <w:p w:rsidR="00802624" w:rsidRDefault="00802624" w:rsidP="00260EDE">
            <w:pPr>
              <w:pStyle w:val="af7"/>
              <w:rPr>
                <w:rFonts w:ascii="Times New Roman" w:hAnsi="Times New Roman" w:cs="Times New Roman"/>
              </w:rPr>
            </w:pPr>
          </w:p>
        </w:tc>
      </w:tr>
    </w:tbl>
    <w:p w:rsidR="00802624" w:rsidRDefault="00802624" w:rsidP="00802624">
      <w:pPr>
        <w:ind w:left="3969" w:hanging="15"/>
        <w:rPr>
          <w:rStyle w:val="af3"/>
          <w:rFonts w:ascii="Times New Roman" w:hAnsi="Times New Roman" w:cs="Times New Roman"/>
          <w:b w:val="0"/>
        </w:rPr>
      </w:pPr>
    </w:p>
    <w:p w:rsidR="00802624" w:rsidRDefault="00802624" w:rsidP="00802624">
      <w:pPr>
        <w:ind w:left="3969" w:hanging="15"/>
      </w:pPr>
      <w:r>
        <w:rPr>
          <w:rStyle w:val="af3"/>
          <w:rFonts w:ascii="Times New Roman" w:hAnsi="Times New Roman" w:cs="Times New Roman"/>
          <w:b w:val="0"/>
        </w:rPr>
        <w:t>Приложение № 5</w:t>
      </w:r>
      <w:r>
        <w:rPr>
          <w:rStyle w:val="af3"/>
          <w:rFonts w:ascii="Times New Roman" w:hAnsi="Times New Roman" w:cs="Times New Roman"/>
          <w:b w:val="0"/>
        </w:rPr>
        <w:br/>
        <w:t xml:space="preserve">к </w:t>
      </w:r>
      <w:r>
        <w:rPr>
          <w:rStyle w:val="af4"/>
          <w:rFonts w:ascii="Times New Roman" w:hAnsi="Times New Roman" w:cs="Times New Roman"/>
        </w:rPr>
        <w:t>Порядку</w:t>
      </w:r>
      <w:r>
        <w:rPr>
          <w:rStyle w:val="af3"/>
          <w:rFonts w:ascii="Times New Roman" w:hAnsi="Times New Roman" w:cs="Times New Roman"/>
          <w:b w:val="0"/>
        </w:rPr>
        <w:t xml:space="preserve"> </w:t>
      </w:r>
      <w:r>
        <w:rPr>
          <w:rFonts w:ascii="Times New Roman" w:hAnsi="Times New Roman" w:cs="Times New Roman"/>
          <w:bCs/>
        </w:rPr>
        <w:t xml:space="preserve">осуществления органом внутреннего муниципального финансового контроля  </w:t>
      </w:r>
      <w:r>
        <w:rPr>
          <w:rFonts w:ascii="Times New Roman" w:hAnsi="Times New Roman" w:cs="Times New Roman"/>
        </w:rPr>
        <w:t xml:space="preserve">муниципального образования </w:t>
      </w:r>
      <w:r w:rsidR="00AF2DB0">
        <w:rPr>
          <w:rFonts w:ascii="Times New Roman" w:hAnsi="Times New Roman" w:cs="Times New Roman"/>
        </w:rPr>
        <w:t>Ковыльновское</w:t>
      </w:r>
      <w:r>
        <w:rPr>
          <w:rFonts w:ascii="Times New Roman" w:hAnsi="Times New Roman" w:cs="Times New Roman"/>
        </w:rPr>
        <w:t xml:space="preserve"> сельское поселение Раздольненского района Республики Крым</w:t>
      </w:r>
      <w:r>
        <w:rPr>
          <w:rFonts w:ascii="Times New Roman" w:hAnsi="Times New Roman" w:cs="Times New Roman"/>
          <w:bCs/>
        </w:rPr>
        <w:t xml:space="preserve">  полномочий по внутреннему муниципальному финансовому контролю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40"/>
        <w:gridCol w:w="420"/>
        <w:gridCol w:w="560"/>
        <w:gridCol w:w="140"/>
        <w:gridCol w:w="560"/>
        <w:gridCol w:w="560"/>
        <w:gridCol w:w="1260"/>
        <w:gridCol w:w="420"/>
        <w:gridCol w:w="280"/>
        <w:gridCol w:w="980"/>
        <w:gridCol w:w="840"/>
        <w:gridCol w:w="280"/>
        <w:gridCol w:w="280"/>
        <w:gridCol w:w="236"/>
        <w:gridCol w:w="484"/>
        <w:gridCol w:w="560"/>
        <w:gridCol w:w="280"/>
        <w:gridCol w:w="521"/>
      </w:tblGrid>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(наименование органа муниципального финансового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Pr="002E5C50" w:rsidRDefault="00802624" w:rsidP="00260EDE">
            <w:pPr>
              <w:pStyle w:val="1"/>
              <w:rPr>
                <w:rFonts w:ascii="Times New Roman" w:eastAsia="Times New Roman" w:hAnsi="Times New Roman"/>
              </w:rPr>
            </w:pPr>
            <w:r w:rsidRPr="002E5C50">
              <w:rPr>
                <w:rFonts w:ascii="Times New Roman" w:eastAsia="Times New Roman" w:hAnsi="Times New Roman"/>
              </w:rPr>
              <w:t xml:space="preserve">Предписание </w:t>
            </w:r>
            <w:r w:rsidRPr="002E5C50">
              <w:rPr>
                <w:rFonts w:ascii="Times New Roman" w:eastAsia="Times New Roman" w:hAnsi="Times New Roman"/>
              </w:rPr>
              <w:br/>
              <w:t>об устранении выявленных нарушений по результатам осуществления внутреннего муниципального финансового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порядке осуществления внутреннего муниципального финансового контроля мною,</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jc w:val="right"/>
              <w:rPr>
                <w:rFonts w:ascii="Times New Roman" w:hAnsi="Times New Roman" w:cs="Times New Roman"/>
              </w:rPr>
            </w:pPr>
            <w:r>
              <w:rPr>
                <w:rFonts w:ascii="Times New Roman" w:hAnsi="Times New Roman" w:cs="Times New Roman"/>
              </w:rPr>
              <w:t>,</w:t>
            </w: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уполномоченного должностного лица)</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проведена проверка соблюдения требований</w:t>
            </w:r>
          </w:p>
        </w:tc>
      </w:tr>
      <w:tr w:rsidR="00802624" w:rsidTr="00260EDE">
        <w:tc>
          <w:tcPr>
            <w:tcW w:w="5320" w:type="dxa"/>
            <w:gridSpan w:val="12"/>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4461" w:type="dxa"/>
            <w:gridSpan w:val="9"/>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 и (или) технические нормы)</w:t>
            </w:r>
          </w:p>
        </w:tc>
      </w:tr>
      <w:tr w:rsidR="00802624" w:rsidTr="00260EDE">
        <w:tc>
          <w:tcPr>
            <w:tcW w:w="1540" w:type="dxa"/>
            <w:gridSpan w:val="5"/>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w:t>
            </w:r>
          </w:p>
        </w:tc>
        <w:tc>
          <w:tcPr>
            <w:tcW w:w="8241" w:type="dxa"/>
            <w:gridSpan w:val="16"/>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1540" w:type="dxa"/>
            <w:gridSpan w:val="5"/>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по адресу:</w:t>
            </w:r>
          </w:p>
        </w:tc>
        <w:tc>
          <w:tcPr>
            <w:tcW w:w="8241" w:type="dxa"/>
            <w:gridSpan w:val="16"/>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1"/>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 объекте осуществляет деятельность</w:t>
            </w:r>
          </w:p>
        </w:tc>
        <w:tc>
          <w:tcPr>
            <w:tcW w:w="4741" w:type="dxa"/>
            <w:gridSpan w:val="10"/>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В результате проверки выявлены следующие нарушения</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Руководствуясь</w:t>
            </w:r>
          </w:p>
        </w:tc>
      </w:tr>
      <w:tr w:rsidR="00802624" w:rsidTr="00260EDE">
        <w:tc>
          <w:tcPr>
            <w:tcW w:w="2100" w:type="dxa"/>
            <w:gridSpan w:val="6"/>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7681" w:type="dxa"/>
            <w:gridSpan w:val="15"/>
            <w:tcBorders>
              <w:top w:val="single" w:sz="4" w:space="0" w:color="auto"/>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(указать нормативный правовой акт)</w:t>
            </w:r>
          </w:p>
        </w:tc>
      </w:tr>
      <w:tr w:rsidR="00802624" w:rsidTr="00260EDE">
        <w:tc>
          <w:tcPr>
            <w:tcW w:w="1120" w:type="dxa"/>
            <w:gridSpan w:val="4"/>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требую</w:t>
            </w:r>
          </w:p>
        </w:tc>
        <w:tc>
          <w:tcPr>
            <w:tcW w:w="8661" w:type="dxa"/>
            <w:gridSpan w:val="17"/>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устранить выявленные нарушения и (или) возместить причиненный такими</w:t>
            </w:r>
          </w:p>
        </w:tc>
      </w:tr>
      <w:tr w:rsidR="00802624" w:rsidTr="00260EDE">
        <w:tc>
          <w:tcPr>
            <w:tcW w:w="7140" w:type="dxa"/>
            <w:gridSpan w:val="14"/>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нарушениями ущерб поселению в срок до</w:t>
            </w: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28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36"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84"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28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21"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p>
        </w:tc>
        <w:tc>
          <w:tcPr>
            <w:tcW w:w="3481" w:type="dxa"/>
            <w:gridSpan w:val="8"/>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5040" w:type="dxa"/>
            <w:gridSpan w:val="1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(подпись главного/ведущего спец. сектора финансового муниципального контроля)</w:t>
            </w:r>
          </w:p>
        </w:tc>
        <w:tc>
          <w:tcPr>
            <w:tcW w:w="1260" w:type="dxa"/>
            <w:gridSpan w:val="2"/>
            <w:tcBorders>
              <w:top w:val="nil"/>
              <w:left w:val="nil"/>
              <w:bottom w:val="nil"/>
              <w:right w:val="nil"/>
            </w:tcBorders>
          </w:tcPr>
          <w:p w:rsidR="00802624" w:rsidRDefault="00802624" w:rsidP="00260EDE">
            <w:pPr>
              <w:pStyle w:val="af7"/>
              <w:rPr>
                <w:rFonts w:ascii="Times New Roman" w:hAnsi="Times New Roman" w:cs="Times New Roman"/>
              </w:rPr>
            </w:pPr>
          </w:p>
        </w:tc>
        <w:tc>
          <w:tcPr>
            <w:tcW w:w="3481" w:type="dxa"/>
            <w:gridSpan w:val="8"/>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(расшифровка подписи )</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Представление вручено:</w:t>
            </w:r>
          </w:p>
        </w:tc>
      </w:tr>
      <w:tr w:rsidR="00802624" w:rsidTr="00260EDE">
        <w:tc>
          <w:tcPr>
            <w:tcW w:w="9781" w:type="dxa"/>
            <w:gridSpan w:val="21"/>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r>
      <w:tr w:rsidR="00802624" w:rsidTr="00260EDE">
        <w:tc>
          <w:tcPr>
            <w:tcW w:w="9781" w:type="dxa"/>
            <w:gridSpan w:val="21"/>
            <w:tcBorders>
              <w:top w:val="single" w:sz="4" w:space="0" w:color="auto"/>
              <w:left w:val="nil"/>
              <w:bottom w:val="nil"/>
              <w:right w:val="nil"/>
            </w:tcBorders>
          </w:tcPr>
          <w:p w:rsidR="00802624" w:rsidRDefault="00802624" w:rsidP="00260EDE">
            <w:pPr>
              <w:pStyle w:val="af7"/>
              <w:jc w:val="center"/>
              <w:rPr>
                <w:rFonts w:ascii="Times New Roman" w:hAnsi="Times New Roman" w:cs="Times New Roman"/>
              </w:rPr>
            </w:pPr>
            <w:r>
              <w:rPr>
                <w:rFonts w:ascii="Times New Roman" w:hAnsi="Times New Roman" w:cs="Times New Roman"/>
              </w:rPr>
              <w:t>(Ф.И.О., ответственного должностного лица объекта контроля)</w:t>
            </w:r>
          </w:p>
        </w:tc>
      </w:tr>
      <w:tr w:rsidR="00802624" w:rsidTr="00260EDE">
        <w:tc>
          <w:tcPr>
            <w:tcW w:w="9781" w:type="dxa"/>
            <w:gridSpan w:val="21"/>
            <w:tcBorders>
              <w:top w:val="nil"/>
              <w:left w:val="nil"/>
              <w:bottom w:val="nil"/>
              <w:right w:val="nil"/>
            </w:tcBorders>
          </w:tcPr>
          <w:p w:rsidR="00802624" w:rsidRDefault="00802624" w:rsidP="00260EDE">
            <w:pPr>
              <w:pStyle w:val="af7"/>
              <w:rPr>
                <w:rFonts w:ascii="Times New Roman" w:hAnsi="Times New Roman" w:cs="Times New Roman"/>
              </w:rPr>
            </w:pPr>
          </w:p>
        </w:tc>
      </w:tr>
      <w:tr w:rsidR="00802624" w:rsidTr="00260EDE">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42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28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w:t>
            </w:r>
          </w:p>
        </w:tc>
        <w:tc>
          <w:tcPr>
            <w:tcW w:w="1260" w:type="dxa"/>
            <w:gridSpan w:val="4"/>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56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20</w:t>
            </w:r>
          </w:p>
        </w:tc>
        <w:tc>
          <w:tcPr>
            <w:tcW w:w="560" w:type="dxa"/>
            <w:tcBorders>
              <w:top w:val="nil"/>
              <w:left w:val="nil"/>
              <w:bottom w:val="single" w:sz="4" w:space="0" w:color="auto"/>
              <w:right w:val="nil"/>
            </w:tcBorders>
          </w:tcPr>
          <w:p w:rsidR="00802624" w:rsidRDefault="00802624" w:rsidP="00260EDE">
            <w:pPr>
              <w:pStyle w:val="af7"/>
              <w:rPr>
                <w:rFonts w:ascii="Times New Roman" w:hAnsi="Times New Roman" w:cs="Times New Roman"/>
              </w:rPr>
            </w:pPr>
          </w:p>
        </w:tc>
        <w:tc>
          <w:tcPr>
            <w:tcW w:w="1260" w:type="dxa"/>
            <w:tcBorders>
              <w:top w:val="nil"/>
              <w:left w:val="nil"/>
              <w:bottom w:val="nil"/>
              <w:right w:val="nil"/>
            </w:tcBorders>
          </w:tcPr>
          <w:p w:rsidR="00802624" w:rsidRDefault="00802624" w:rsidP="00260EDE">
            <w:pPr>
              <w:pStyle w:val="af7"/>
              <w:rPr>
                <w:rFonts w:ascii="Times New Roman" w:hAnsi="Times New Roman" w:cs="Times New Roman"/>
              </w:rPr>
            </w:pPr>
            <w:r>
              <w:rPr>
                <w:rFonts w:ascii="Times New Roman" w:hAnsi="Times New Roman" w:cs="Times New Roman"/>
              </w:rPr>
              <w:t>года</w:t>
            </w:r>
          </w:p>
        </w:tc>
        <w:tc>
          <w:tcPr>
            <w:tcW w:w="5161" w:type="dxa"/>
            <w:gridSpan w:val="11"/>
            <w:tcBorders>
              <w:top w:val="nil"/>
              <w:left w:val="nil"/>
              <w:bottom w:val="nil"/>
              <w:right w:val="nil"/>
            </w:tcBorders>
          </w:tcPr>
          <w:p w:rsidR="00802624" w:rsidRDefault="00802624" w:rsidP="00260EDE">
            <w:pPr>
              <w:pStyle w:val="af7"/>
              <w:rPr>
                <w:rFonts w:ascii="Times New Roman" w:hAnsi="Times New Roman" w:cs="Times New Roman"/>
              </w:rPr>
            </w:pPr>
          </w:p>
        </w:tc>
      </w:tr>
    </w:tbl>
    <w:p w:rsidR="00793B0B" w:rsidRDefault="00793B0B" w:rsidP="00802624">
      <w:pPr>
        <w:ind w:left="5103"/>
        <w:rPr>
          <w:rFonts w:ascii="Times New Roman" w:hAnsi="Times New Roman" w:cs="Times New Roman"/>
        </w:rPr>
      </w:pPr>
    </w:p>
    <w:p w:rsidR="00EA767A" w:rsidRDefault="00EA767A" w:rsidP="00793B0B">
      <w:pPr>
        <w:spacing w:after="0"/>
        <w:ind w:left="5103"/>
        <w:rPr>
          <w:rFonts w:ascii="Times New Roman" w:hAnsi="Times New Roman" w:cs="Times New Roman"/>
        </w:rPr>
      </w:pPr>
    </w:p>
    <w:p w:rsidR="00802624" w:rsidRDefault="00AF2DB0" w:rsidP="00793B0B">
      <w:pPr>
        <w:spacing w:after="0"/>
        <w:ind w:left="5103"/>
        <w:rPr>
          <w:rFonts w:ascii="Times New Roman" w:hAnsi="Times New Roman" w:cs="Times New Roman"/>
        </w:rPr>
      </w:pPr>
      <w:r>
        <w:rPr>
          <w:rFonts w:ascii="Times New Roman" w:hAnsi="Times New Roman" w:cs="Times New Roman"/>
        </w:rPr>
        <w:t>Приложение № 2 к Постановлению А</w:t>
      </w:r>
      <w:r w:rsidR="00802624">
        <w:rPr>
          <w:rFonts w:ascii="Times New Roman" w:hAnsi="Times New Roman" w:cs="Times New Roman"/>
        </w:rPr>
        <w:t xml:space="preserve">дминистрации </w:t>
      </w:r>
      <w:r>
        <w:rPr>
          <w:rFonts w:ascii="Times New Roman" w:hAnsi="Times New Roman" w:cs="Times New Roman"/>
        </w:rPr>
        <w:t>Ковыльновского</w:t>
      </w:r>
      <w:r w:rsidR="00802624">
        <w:rPr>
          <w:rFonts w:ascii="Times New Roman" w:hAnsi="Times New Roman" w:cs="Times New Roman"/>
        </w:rPr>
        <w:t xml:space="preserve"> сельского поселения   </w:t>
      </w:r>
    </w:p>
    <w:p w:rsidR="00802624" w:rsidRPr="00C71CDC" w:rsidRDefault="00802624" w:rsidP="00793B0B">
      <w:pPr>
        <w:spacing w:after="0"/>
        <w:ind w:left="5103"/>
        <w:rPr>
          <w:rFonts w:ascii="Times New Roman" w:hAnsi="Times New Roman" w:cs="Times New Roman"/>
        </w:rPr>
      </w:pPr>
      <w:r w:rsidRPr="00C71CDC">
        <w:rPr>
          <w:rFonts w:ascii="Times New Roman" w:hAnsi="Times New Roman" w:cs="Times New Roman"/>
        </w:rPr>
        <w:t xml:space="preserve">от </w:t>
      </w:r>
      <w:r w:rsidR="001A4CE0">
        <w:rPr>
          <w:rFonts w:ascii="Times New Roman" w:hAnsi="Times New Roman" w:cs="Times New Roman"/>
        </w:rPr>
        <w:t xml:space="preserve"> 02 июля</w:t>
      </w:r>
      <w:r w:rsidR="00AF2DB0">
        <w:rPr>
          <w:rFonts w:ascii="Times New Roman" w:hAnsi="Times New Roman" w:cs="Times New Roman"/>
        </w:rPr>
        <w:t xml:space="preserve">  </w:t>
      </w:r>
      <w:r w:rsidRPr="00C71CDC">
        <w:rPr>
          <w:rFonts w:ascii="Times New Roman" w:hAnsi="Times New Roman" w:cs="Times New Roman"/>
        </w:rPr>
        <w:t>2020 года №</w:t>
      </w:r>
      <w:r w:rsidR="001A4CE0">
        <w:rPr>
          <w:rFonts w:ascii="Times New Roman" w:hAnsi="Times New Roman" w:cs="Times New Roman"/>
        </w:rPr>
        <w:t>126</w:t>
      </w:r>
      <w:r w:rsidRPr="00C71CDC">
        <w:rPr>
          <w:rFonts w:ascii="Times New Roman" w:hAnsi="Times New Roman" w:cs="Times New Roman"/>
        </w:rPr>
        <w:t xml:space="preserve"> </w:t>
      </w:r>
    </w:p>
    <w:p w:rsidR="00802624" w:rsidRDefault="00802624" w:rsidP="00802624">
      <w:pPr>
        <w:ind w:left="15"/>
        <w:rPr>
          <w:rFonts w:ascii="Times New Roman" w:hAnsi="Times New Roman" w:cs="Times New Roman"/>
        </w:rPr>
      </w:pPr>
    </w:p>
    <w:p w:rsidR="00802624" w:rsidRDefault="00802624" w:rsidP="00802624">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802624" w:rsidRDefault="00802624" w:rsidP="00802624">
      <w:pPr>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комиссии по проведению внутреннего муниципального финансового контроля</w:t>
      </w:r>
    </w:p>
    <w:p w:rsidR="00802624" w:rsidRDefault="00802624" w:rsidP="00802624">
      <w:pPr>
        <w:ind w:left="15"/>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tblPr>
      <w:tblGrid>
        <w:gridCol w:w="3340"/>
        <w:gridCol w:w="3340"/>
        <w:gridCol w:w="3342"/>
      </w:tblGrid>
      <w:tr w:rsidR="00802624" w:rsidTr="00260EDE">
        <w:tc>
          <w:tcPr>
            <w:tcW w:w="3340" w:type="dxa"/>
            <w:tcBorders>
              <w:top w:val="single" w:sz="0" w:space="0" w:color="000000"/>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0" w:type="dxa"/>
            <w:tcBorders>
              <w:top w:val="single" w:sz="0" w:space="0" w:color="000000"/>
              <w:left w:val="single" w:sz="0" w:space="0" w:color="000000"/>
              <w:bottom w:val="single" w:sz="0" w:space="0" w:color="000000"/>
            </w:tcBorders>
          </w:tcPr>
          <w:p w:rsidR="00802624" w:rsidRDefault="00802624" w:rsidP="00260EDE">
            <w:pPr>
              <w:pStyle w:val="af6"/>
              <w:jc w:val="center"/>
              <w:rPr>
                <w:rFonts w:ascii="Times New Roman" w:hAnsi="Times New Roman" w:cs="Times New Roman"/>
              </w:rPr>
            </w:pPr>
            <w:r>
              <w:rPr>
                <w:rFonts w:ascii="Times New Roman" w:hAnsi="Times New Roman" w:cs="Times New Roman"/>
              </w:rPr>
              <w:t>Ф.И.О.</w:t>
            </w:r>
          </w:p>
        </w:tc>
        <w:tc>
          <w:tcPr>
            <w:tcW w:w="3342" w:type="dxa"/>
            <w:tcBorders>
              <w:top w:val="single" w:sz="0" w:space="0" w:color="000000"/>
              <w:left w:val="single" w:sz="0" w:space="0" w:color="000000"/>
              <w:bottom w:val="single" w:sz="0" w:space="0" w:color="000000"/>
              <w:right w:val="single" w:sz="0" w:space="0" w:color="000000"/>
            </w:tcBorders>
          </w:tcPr>
          <w:p w:rsidR="00802624" w:rsidRDefault="00802624" w:rsidP="00260EDE">
            <w:pPr>
              <w:pStyle w:val="af6"/>
              <w:jc w:val="center"/>
            </w:pPr>
            <w:r>
              <w:rPr>
                <w:rFonts w:ascii="Times New Roman" w:hAnsi="Times New Roman" w:cs="Times New Roman"/>
              </w:rPr>
              <w:t>Должность</w:t>
            </w:r>
          </w:p>
        </w:tc>
      </w:tr>
      <w:tr w:rsidR="00802624" w:rsidTr="00260EDE">
        <w:tc>
          <w:tcPr>
            <w:tcW w:w="3340" w:type="dxa"/>
            <w:tcBorders>
              <w:left w:val="single" w:sz="0" w:space="0" w:color="000000"/>
              <w:bottom w:val="single" w:sz="0" w:space="0" w:color="000000"/>
            </w:tcBorders>
          </w:tcPr>
          <w:p w:rsidR="00802624" w:rsidRDefault="00802624" w:rsidP="00260EDE">
            <w:pPr>
              <w:pStyle w:val="af6"/>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0" w:space="0" w:color="000000"/>
              <w:bottom w:val="single" w:sz="0" w:space="0" w:color="000000"/>
            </w:tcBorders>
          </w:tcPr>
          <w:p w:rsidR="00802624" w:rsidRDefault="00AF2DB0" w:rsidP="00260EDE">
            <w:pPr>
              <w:pStyle w:val="af6"/>
              <w:snapToGrid w:val="0"/>
              <w:jc w:val="center"/>
              <w:rPr>
                <w:rFonts w:ascii="Times New Roman" w:hAnsi="Times New Roman" w:cs="Times New Roman"/>
              </w:rPr>
            </w:pPr>
            <w:r>
              <w:rPr>
                <w:rFonts w:ascii="Times New Roman" w:hAnsi="Times New Roman" w:cs="Times New Roman"/>
              </w:rPr>
              <w:t>Михайленко Юрий Николаевич</w:t>
            </w:r>
          </w:p>
        </w:tc>
        <w:tc>
          <w:tcPr>
            <w:tcW w:w="3342" w:type="dxa"/>
            <w:tcBorders>
              <w:left w:val="single" w:sz="0" w:space="0" w:color="000000"/>
              <w:bottom w:val="single" w:sz="0" w:space="0" w:color="000000"/>
              <w:right w:val="single" w:sz="0" w:space="0" w:color="000000"/>
            </w:tcBorders>
          </w:tcPr>
          <w:p w:rsidR="00802624" w:rsidRDefault="00260EDE" w:rsidP="00AF2DB0">
            <w:pPr>
              <w:pStyle w:val="af6"/>
              <w:snapToGrid w:val="0"/>
              <w:jc w:val="center"/>
              <w:rPr>
                <w:rFonts w:ascii="Times New Roman" w:hAnsi="Times New Roman" w:cs="Times New Roman"/>
              </w:rPr>
            </w:pPr>
            <w:r w:rsidRPr="00260EDE">
              <w:rPr>
                <w:rFonts w:ascii="Times New Roman" w:hAnsi="Times New Roman" w:cs="Times New Roman"/>
              </w:rPr>
              <w:t xml:space="preserve">Председатель </w:t>
            </w:r>
            <w:r w:rsidR="00AF2DB0">
              <w:rPr>
                <w:rFonts w:ascii="Times New Roman" w:hAnsi="Times New Roman" w:cs="Times New Roman"/>
              </w:rPr>
              <w:t>Ковыльновского сельского совета-глава А</w:t>
            </w:r>
            <w:r w:rsidRPr="00260EDE">
              <w:rPr>
                <w:rFonts w:ascii="Times New Roman" w:hAnsi="Times New Roman" w:cs="Times New Roman"/>
              </w:rPr>
              <w:t xml:space="preserve">дминистрации </w:t>
            </w:r>
            <w:r w:rsidR="00AF2DB0">
              <w:rPr>
                <w:rFonts w:ascii="Times New Roman" w:hAnsi="Times New Roman" w:cs="Times New Roman"/>
              </w:rPr>
              <w:t>Ковыльновского</w:t>
            </w:r>
            <w:r w:rsidRPr="00260EDE">
              <w:rPr>
                <w:rFonts w:ascii="Times New Roman" w:hAnsi="Times New Roman" w:cs="Times New Roman"/>
              </w:rPr>
              <w:t xml:space="preserve"> сельского поселения</w:t>
            </w:r>
          </w:p>
        </w:tc>
      </w:tr>
      <w:tr w:rsidR="00802624" w:rsidTr="00260EDE">
        <w:tc>
          <w:tcPr>
            <w:tcW w:w="3340" w:type="dxa"/>
            <w:tcBorders>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2" w:type="dxa"/>
            <w:tcBorders>
              <w:left w:val="single" w:sz="0" w:space="0" w:color="000000"/>
              <w:bottom w:val="single" w:sz="0" w:space="0" w:color="000000"/>
              <w:right w:val="single" w:sz="0" w:space="0" w:color="000000"/>
            </w:tcBorders>
          </w:tcPr>
          <w:p w:rsidR="00802624" w:rsidRDefault="00802624" w:rsidP="00260EDE">
            <w:pPr>
              <w:pStyle w:val="af6"/>
              <w:snapToGrid w:val="0"/>
              <w:jc w:val="center"/>
              <w:rPr>
                <w:rFonts w:ascii="Times New Roman" w:hAnsi="Times New Roman" w:cs="Times New Roman"/>
              </w:rPr>
            </w:pPr>
          </w:p>
        </w:tc>
      </w:tr>
      <w:tr w:rsidR="00802624" w:rsidTr="00260EDE">
        <w:tc>
          <w:tcPr>
            <w:tcW w:w="3340" w:type="dxa"/>
            <w:tcBorders>
              <w:left w:val="single" w:sz="0" w:space="0" w:color="000000"/>
              <w:bottom w:val="single" w:sz="0" w:space="0" w:color="000000"/>
            </w:tcBorders>
          </w:tcPr>
          <w:p w:rsidR="00802624" w:rsidRDefault="00802624" w:rsidP="00260EDE">
            <w:pPr>
              <w:pStyle w:val="af6"/>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0" w:space="0" w:color="000000"/>
              <w:bottom w:val="single" w:sz="0" w:space="0" w:color="000000"/>
            </w:tcBorders>
          </w:tcPr>
          <w:p w:rsidR="00802624" w:rsidRDefault="00AF2DB0" w:rsidP="00260EDE">
            <w:pPr>
              <w:pStyle w:val="af6"/>
              <w:snapToGrid w:val="0"/>
              <w:jc w:val="center"/>
              <w:rPr>
                <w:rFonts w:ascii="Times New Roman" w:hAnsi="Times New Roman" w:cs="Times New Roman"/>
              </w:rPr>
            </w:pPr>
            <w:r>
              <w:rPr>
                <w:rFonts w:ascii="Times New Roman" w:hAnsi="Times New Roman" w:cs="Times New Roman"/>
              </w:rPr>
              <w:t>Калинина Валентина Сергеевна</w:t>
            </w:r>
          </w:p>
        </w:tc>
        <w:tc>
          <w:tcPr>
            <w:tcW w:w="3342" w:type="dxa"/>
            <w:tcBorders>
              <w:left w:val="single" w:sz="0" w:space="0" w:color="000000"/>
              <w:bottom w:val="single" w:sz="0" w:space="0" w:color="000000"/>
              <w:right w:val="single" w:sz="0" w:space="0" w:color="000000"/>
            </w:tcBorders>
          </w:tcPr>
          <w:p w:rsidR="00802624" w:rsidRDefault="00260EDE" w:rsidP="00260EDE">
            <w:pPr>
              <w:pStyle w:val="af6"/>
              <w:snapToGrid w:val="0"/>
              <w:jc w:val="center"/>
              <w:rPr>
                <w:rFonts w:ascii="Times New Roman" w:hAnsi="Times New Roman" w:cs="Times New Roman"/>
              </w:rPr>
            </w:pPr>
            <w:r>
              <w:rPr>
                <w:rFonts w:ascii="Times New Roman" w:hAnsi="Times New Roman" w:cs="Times New Roman"/>
              </w:rPr>
              <w:t>Заместитель главы администрации</w:t>
            </w:r>
          </w:p>
        </w:tc>
      </w:tr>
      <w:tr w:rsidR="00802624" w:rsidTr="00260EDE">
        <w:tc>
          <w:tcPr>
            <w:tcW w:w="3340" w:type="dxa"/>
            <w:tcBorders>
              <w:left w:val="single" w:sz="0" w:space="0" w:color="000000"/>
              <w:bottom w:val="single" w:sz="0" w:space="0" w:color="000000"/>
            </w:tcBorders>
          </w:tcPr>
          <w:p w:rsidR="00802624" w:rsidRDefault="00802624" w:rsidP="00260EDE">
            <w:pPr>
              <w:pStyle w:val="af6"/>
              <w:snapToGrid w:val="0"/>
              <w:jc w:val="center"/>
              <w:rPr>
                <w:rFonts w:ascii="Times New Roman" w:hAnsi="Times New Roman" w:cs="Times New Roman"/>
              </w:rPr>
            </w:pPr>
          </w:p>
        </w:tc>
        <w:tc>
          <w:tcPr>
            <w:tcW w:w="3340" w:type="dxa"/>
            <w:tcBorders>
              <w:left w:val="single" w:sz="0" w:space="0" w:color="000000"/>
              <w:bottom w:val="single" w:sz="0" w:space="0" w:color="000000"/>
            </w:tcBorders>
          </w:tcPr>
          <w:p w:rsidR="00802624" w:rsidRDefault="00A5430D" w:rsidP="00260EDE">
            <w:pPr>
              <w:pStyle w:val="af6"/>
              <w:snapToGrid w:val="0"/>
              <w:jc w:val="center"/>
              <w:rPr>
                <w:rFonts w:ascii="Times New Roman" w:hAnsi="Times New Roman" w:cs="Times New Roman"/>
              </w:rPr>
            </w:pPr>
            <w:r>
              <w:rPr>
                <w:rFonts w:ascii="Times New Roman" w:hAnsi="Times New Roman" w:cs="Times New Roman"/>
              </w:rPr>
              <w:t>Степаненко Ирина Владимировна</w:t>
            </w:r>
          </w:p>
        </w:tc>
        <w:tc>
          <w:tcPr>
            <w:tcW w:w="3342" w:type="dxa"/>
            <w:tcBorders>
              <w:left w:val="single" w:sz="0" w:space="0" w:color="000000"/>
              <w:bottom w:val="single" w:sz="0" w:space="0" w:color="000000"/>
              <w:right w:val="single" w:sz="0" w:space="0" w:color="000000"/>
            </w:tcBorders>
          </w:tcPr>
          <w:p w:rsidR="00802624" w:rsidRDefault="00260EDE" w:rsidP="00260EDE">
            <w:pPr>
              <w:pStyle w:val="af6"/>
              <w:snapToGrid w:val="0"/>
              <w:jc w:val="center"/>
              <w:rPr>
                <w:rFonts w:ascii="Times New Roman" w:hAnsi="Times New Roman" w:cs="Times New Roman"/>
              </w:rPr>
            </w:pPr>
            <w:r w:rsidRPr="00260EDE">
              <w:rPr>
                <w:rFonts w:ascii="Times New Roman" w:hAnsi="Times New Roman" w:cs="Times New Roman"/>
              </w:rPr>
              <w:t>Ведущий специалист по муниципальному имуществу, землеустройству, территориальному планированию</w:t>
            </w:r>
          </w:p>
        </w:tc>
      </w:tr>
    </w:tbl>
    <w:p w:rsidR="00802624" w:rsidRDefault="00802624" w:rsidP="00802624">
      <w:pPr>
        <w:ind w:firstLine="735"/>
        <w:jc w:val="both"/>
      </w:pPr>
    </w:p>
    <w:p w:rsidR="00D80637" w:rsidRPr="00A56863" w:rsidRDefault="00D80637" w:rsidP="00802624">
      <w:pPr>
        <w:tabs>
          <w:tab w:val="left" w:pos="9000"/>
        </w:tabs>
        <w:autoSpaceDE w:val="0"/>
        <w:autoSpaceDN w:val="0"/>
        <w:adjustRightInd w:val="0"/>
        <w:spacing w:after="0" w:line="240" w:lineRule="atLeast"/>
        <w:jc w:val="both"/>
        <w:rPr>
          <w:rFonts w:ascii="Times New Roman" w:hAnsi="Times New Roman" w:cs="Times New Roman"/>
          <w:i/>
          <w:sz w:val="26"/>
          <w:szCs w:val="26"/>
        </w:rPr>
      </w:pPr>
    </w:p>
    <w:sectPr w:rsidR="00D80637" w:rsidRPr="00A56863" w:rsidSect="00AA7DC7">
      <w:headerReference w:type="default" r:id="rId9"/>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71" w:rsidRDefault="00360171" w:rsidP="006958A6">
      <w:pPr>
        <w:spacing w:after="0" w:line="240" w:lineRule="auto"/>
      </w:pPr>
      <w:r>
        <w:separator/>
      </w:r>
    </w:p>
  </w:endnote>
  <w:endnote w:type="continuationSeparator" w:id="1">
    <w:p w:rsidR="00360171" w:rsidRDefault="00360171"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71" w:rsidRDefault="00360171" w:rsidP="006958A6">
      <w:pPr>
        <w:spacing w:after="0" w:line="240" w:lineRule="auto"/>
      </w:pPr>
      <w:r>
        <w:separator/>
      </w:r>
    </w:p>
  </w:footnote>
  <w:footnote w:type="continuationSeparator" w:id="1">
    <w:p w:rsidR="00360171" w:rsidRDefault="00360171"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DA8" w:rsidRPr="00361391" w:rsidRDefault="00792FE0">
    <w:pPr>
      <w:pStyle w:val="ac"/>
      <w:jc w:val="center"/>
      <w:rPr>
        <w:sz w:val="18"/>
        <w:szCs w:val="18"/>
      </w:rPr>
    </w:pPr>
    <w:r w:rsidRPr="00361391">
      <w:rPr>
        <w:sz w:val="18"/>
        <w:szCs w:val="18"/>
      </w:rPr>
      <w:fldChar w:fldCharType="begin"/>
    </w:r>
    <w:r w:rsidR="00740DA8" w:rsidRPr="00361391">
      <w:rPr>
        <w:sz w:val="18"/>
        <w:szCs w:val="18"/>
      </w:rPr>
      <w:instrText>PAGE   \* MERGEFORMAT</w:instrText>
    </w:r>
    <w:r w:rsidRPr="00361391">
      <w:rPr>
        <w:sz w:val="18"/>
        <w:szCs w:val="18"/>
      </w:rPr>
      <w:fldChar w:fldCharType="separate"/>
    </w:r>
    <w:r w:rsidR="00BD1FDD">
      <w:rPr>
        <w:noProof/>
        <w:sz w:val="18"/>
        <w:szCs w:val="18"/>
      </w:rPr>
      <w:t>35</w:t>
    </w:r>
    <w:r w:rsidRPr="00361391">
      <w:rPr>
        <w:sz w:val="18"/>
        <w:szCs w:val="18"/>
      </w:rPr>
      <w:fldChar w:fldCharType="end"/>
    </w:r>
  </w:p>
  <w:p w:rsidR="00740DA8" w:rsidRDefault="00740DA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b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7"/>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1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2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24">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4"/>
  </w:num>
  <w:num w:numId="2">
    <w:abstractNumId w:val="26"/>
  </w:num>
  <w:num w:numId="3">
    <w:abstractNumId w:val="25"/>
  </w:num>
  <w:num w:numId="4">
    <w:abstractNumId w:val="22"/>
  </w:num>
  <w:num w:numId="5">
    <w:abstractNumId w:val="23"/>
  </w:num>
  <w:num w:numId="6">
    <w:abstractNumId w:val="21"/>
  </w:num>
  <w:num w:numId="7">
    <w:abstractNumId w:val="12"/>
  </w:num>
  <w:num w:numId="8">
    <w:abstractNumId w:val="20"/>
  </w:num>
  <w:num w:numId="9">
    <w:abstractNumId w:val="18"/>
  </w:num>
  <w:num w:numId="10">
    <w:abstractNumId w:val="11"/>
  </w:num>
  <w:num w:numId="11">
    <w:abstractNumId w:val="10"/>
  </w:num>
  <w:num w:numId="12">
    <w:abstractNumId w:val="15"/>
  </w:num>
  <w:num w:numId="13">
    <w:abstractNumId w:val="16"/>
  </w:num>
  <w:num w:numId="14">
    <w:abstractNumId w:val="13"/>
  </w:num>
  <w:num w:numId="15">
    <w:abstractNumId w:val="17"/>
  </w:num>
  <w:num w:numId="16">
    <w:abstractNumId w:val="14"/>
  </w:num>
  <w:num w:numId="17">
    <w:abstractNumId w:val="19"/>
  </w:num>
  <w:num w:numId="18">
    <w:abstractNumId w:val="27"/>
  </w:num>
  <w:num w:numId="19">
    <w:abstractNumId w:val="9"/>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82CBE"/>
    <w:rsid w:val="00087623"/>
    <w:rsid w:val="00090183"/>
    <w:rsid w:val="00096A4C"/>
    <w:rsid w:val="000A73AB"/>
    <w:rsid w:val="000B12BA"/>
    <w:rsid w:val="000C2CBE"/>
    <w:rsid w:val="000D575F"/>
    <w:rsid w:val="000E77F3"/>
    <w:rsid w:val="000F3544"/>
    <w:rsid w:val="00100381"/>
    <w:rsid w:val="0010185C"/>
    <w:rsid w:val="00102766"/>
    <w:rsid w:val="00104939"/>
    <w:rsid w:val="00115052"/>
    <w:rsid w:val="00122676"/>
    <w:rsid w:val="00124769"/>
    <w:rsid w:val="0013176F"/>
    <w:rsid w:val="00131C2A"/>
    <w:rsid w:val="00134236"/>
    <w:rsid w:val="00140AA8"/>
    <w:rsid w:val="00151927"/>
    <w:rsid w:val="00157ECB"/>
    <w:rsid w:val="001627FB"/>
    <w:rsid w:val="0016743E"/>
    <w:rsid w:val="00184B49"/>
    <w:rsid w:val="00196856"/>
    <w:rsid w:val="001A4CE0"/>
    <w:rsid w:val="001A7359"/>
    <w:rsid w:val="001B60FF"/>
    <w:rsid w:val="001C2205"/>
    <w:rsid w:val="001D6644"/>
    <w:rsid w:val="001E0AAD"/>
    <w:rsid w:val="001F3387"/>
    <w:rsid w:val="001F6EB3"/>
    <w:rsid w:val="001F726F"/>
    <w:rsid w:val="002002BF"/>
    <w:rsid w:val="0020755B"/>
    <w:rsid w:val="00211C23"/>
    <w:rsid w:val="00226AE7"/>
    <w:rsid w:val="0023095C"/>
    <w:rsid w:val="002438E8"/>
    <w:rsid w:val="00243A1A"/>
    <w:rsid w:val="00243EDA"/>
    <w:rsid w:val="00260CE1"/>
    <w:rsid w:val="00260EDE"/>
    <w:rsid w:val="00266AEE"/>
    <w:rsid w:val="00270CB4"/>
    <w:rsid w:val="00271396"/>
    <w:rsid w:val="00277526"/>
    <w:rsid w:val="002822EB"/>
    <w:rsid w:val="00286D7D"/>
    <w:rsid w:val="00287D87"/>
    <w:rsid w:val="002B5374"/>
    <w:rsid w:val="002C2FA9"/>
    <w:rsid w:val="002E15DF"/>
    <w:rsid w:val="003316C6"/>
    <w:rsid w:val="00333224"/>
    <w:rsid w:val="00337A52"/>
    <w:rsid w:val="00337F8D"/>
    <w:rsid w:val="00346C1F"/>
    <w:rsid w:val="00347E9B"/>
    <w:rsid w:val="00360171"/>
    <w:rsid w:val="00361391"/>
    <w:rsid w:val="00366556"/>
    <w:rsid w:val="003736BE"/>
    <w:rsid w:val="00382D43"/>
    <w:rsid w:val="00386F9C"/>
    <w:rsid w:val="0039090E"/>
    <w:rsid w:val="003950EB"/>
    <w:rsid w:val="00397579"/>
    <w:rsid w:val="003A559F"/>
    <w:rsid w:val="003B787B"/>
    <w:rsid w:val="003C282F"/>
    <w:rsid w:val="003E3375"/>
    <w:rsid w:val="003E3F41"/>
    <w:rsid w:val="003F4B76"/>
    <w:rsid w:val="003F6BF5"/>
    <w:rsid w:val="0040582C"/>
    <w:rsid w:val="00411923"/>
    <w:rsid w:val="00426765"/>
    <w:rsid w:val="00430592"/>
    <w:rsid w:val="004409AB"/>
    <w:rsid w:val="00444EAE"/>
    <w:rsid w:val="004517A1"/>
    <w:rsid w:val="00467055"/>
    <w:rsid w:val="00477A73"/>
    <w:rsid w:val="004A2245"/>
    <w:rsid w:val="004C0A73"/>
    <w:rsid w:val="004C0E26"/>
    <w:rsid w:val="004C129D"/>
    <w:rsid w:val="004C1791"/>
    <w:rsid w:val="004E4573"/>
    <w:rsid w:val="004E46E4"/>
    <w:rsid w:val="004E657C"/>
    <w:rsid w:val="004F51D0"/>
    <w:rsid w:val="004F6437"/>
    <w:rsid w:val="0050096D"/>
    <w:rsid w:val="00503B84"/>
    <w:rsid w:val="00504E28"/>
    <w:rsid w:val="00511C33"/>
    <w:rsid w:val="00512AE7"/>
    <w:rsid w:val="00513B46"/>
    <w:rsid w:val="005146AA"/>
    <w:rsid w:val="005202FD"/>
    <w:rsid w:val="00524D57"/>
    <w:rsid w:val="00531117"/>
    <w:rsid w:val="005314C8"/>
    <w:rsid w:val="00557578"/>
    <w:rsid w:val="00564A54"/>
    <w:rsid w:val="00586ACE"/>
    <w:rsid w:val="00587728"/>
    <w:rsid w:val="00590549"/>
    <w:rsid w:val="005961C6"/>
    <w:rsid w:val="005961F9"/>
    <w:rsid w:val="005A3BD8"/>
    <w:rsid w:val="005B077E"/>
    <w:rsid w:val="005C76DA"/>
    <w:rsid w:val="005C7892"/>
    <w:rsid w:val="005C7F4A"/>
    <w:rsid w:val="005D0052"/>
    <w:rsid w:val="005D6881"/>
    <w:rsid w:val="005F14F9"/>
    <w:rsid w:val="0061011C"/>
    <w:rsid w:val="00611C1B"/>
    <w:rsid w:val="00633D9F"/>
    <w:rsid w:val="0064125B"/>
    <w:rsid w:val="00642A03"/>
    <w:rsid w:val="00653BE2"/>
    <w:rsid w:val="006545BE"/>
    <w:rsid w:val="00654E24"/>
    <w:rsid w:val="00656657"/>
    <w:rsid w:val="00664288"/>
    <w:rsid w:val="006661AE"/>
    <w:rsid w:val="00673281"/>
    <w:rsid w:val="00673625"/>
    <w:rsid w:val="0068122C"/>
    <w:rsid w:val="00681663"/>
    <w:rsid w:val="006817A7"/>
    <w:rsid w:val="006958A6"/>
    <w:rsid w:val="006A2BDB"/>
    <w:rsid w:val="006A5128"/>
    <w:rsid w:val="006B001C"/>
    <w:rsid w:val="006C7A41"/>
    <w:rsid w:val="006D73E9"/>
    <w:rsid w:val="006E0B2C"/>
    <w:rsid w:val="006F6BAD"/>
    <w:rsid w:val="00705EE0"/>
    <w:rsid w:val="00706F68"/>
    <w:rsid w:val="00717046"/>
    <w:rsid w:val="00723324"/>
    <w:rsid w:val="0072397E"/>
    <w:rsid w:val="00740DA8"/>
    <w:rsid w:val="00746848"/>
    <w:rsid w:val="00750C42"/>
    <w:rsid w:val="007513C7"/>
    <w:rsid w:val="00755268"/>
    <w:rsid w:val="0075700B"/>
    <w:rsid w:val="00761BC4"/>
    <w:rsid w:val="007723E0"/>
    <w:rsid w:val="007737CE"/>
    <w:rsid w:val="00785B36"/>
    <w:rsid w:val="00791A8E"/>
    <w:rsid w:val="00792FE0"/>
    <w:rsid w:val="00793B0B"/>
    <w:rsid w:val="007A3A11"/>
    <w:rsid w:val="007A5A4A"/>
    <w:rsid w:val="007B6352"/>
    <w:rsid w:val="007C6CE0"/>
    <w:rsid w:val="007E06A1"/>
    <w:rsid w:val="007E5784"/>
    <w:rsid w:val="007F1F2F"/>
    <w:rsid w:val="00802624"/>
    <w:rsid w:val="00816789"/>
    <w:rsid w:val="00817EEC"/>
    <w:rsid w:val="008266A0"/>
    <w:rsid w:val="00827778"/>
    <w:rsid w:val="0083001B"/>
    <w:rsid w:val="00851C8A"/>
    <w:rsid w:val="00857730"/>
    <w:rsid w:val="0086085A"/>
    <w:rsid w:val="008616D7"/>
    <w:rsid w:val="00870F2B"/>
    <w:rsid w:val="008752BD"/>
    <w:rsid w:val="00875E2A"/>
    <w:rsid w:val="00881F96"/>
    <w:rsid w:val="0088308D"/>
    <w:rsid w:val="00883A19"/>
    <w:rsid w:val="0089172A"/>
    <w:rsid w:val="008A266B"/>
    <w:rsid w:val="008A7612"/>
    <w:rsid w:val="008A7700"/>
    <w:rsid w:val="008B2EBF"/>
    <w:rsid w:val="008C2CCF"/>
    <w:rsid w:val="008C6550"/>
    <w:rsid w:val="008D62AB"/>
    <w:rsid w:val="008E1654"/>
    <w:rsid w:val="008E4408"/>
    <w:rsid w:val="00900C95"/>
    <w:rsid w:val="00900CA6"/>
    <w:rsid w:val="00916A4A"/>
    <w:rsid w:val="009208D0"/>
    <w:rsid w:val="00936CA5"/>
    <w:rsid w:val="009378CE"/>
    <w:rsid w:val="009567B5"/>
    <w:rsid w:val="00964A98"/>
    <w:rsid w:val="00967D41"/>
    <w:rsid w:val="00976837"/>
    <w:rsid w:val="00977A63"/>
    <w:rsid w:val="009843B0"/>
    <w:rsid w:val="00986EAC"/>
    <w:rsid w:val="00987302"/>
    <w:rsid w:val="009923EE"/>
    <w:rsid w:val="0099593C"/>
    <w:rsid w:val="009C27CB"/>
    <w:rsid w:val="009D5DAA"/>
    <w:rsid w:val="009D5E48"/>
    <w:rsid w:val="009D66EF"/>
    <w:rsid w:val="009D6E75"/>
    <w:rsid w:val="009E12F1"/>
    <w:rsid w:val="009E30BB"/>
    <w:rsid w:val="009E5249"/>
    <w:rsid w:val="009F3325"/>
    <w:rsid w:val="009F3CEC"/>
    <w:rsid w:val="009F5AE9"/>
    <w:rsid w:val="00A0117D"/>
    <w:rsid w:val="00A02FEE"/>
    <w:rsid w:val="00A062FC"/>
    <w:rsid w:val="00A06EC2"/>
    <w:rsid w:val="00A12A63"/>
    <w:rsid w:val="00A14D37"/>
    <w:rsid w:val="00A2159A"/>
    <w:rsid w:val="00A23F8E"/>
    <w:rsid w:val="00A27517"/>
    <w:rsid w:val="00A332B2"/>
    <w:rsid w:val="00A36861"/>
    <w:rsid w:val="00A5058A"/>
    <w:rsid w:val="00A50881"/>
    <w:rsid w:val="00A531D2"/>
    <w:rsid w:val="00A5430D"/>
    <w:rsid w:val="00A56863"/>
    <w:rsid w:val="00A65987"/>
    <w:rsid w:val="00A72659"/>
    <w:rsid w:val="00A81D17"/>
    <w:rsid w:val="00A83C7C"/>
    <w:rsid w:val="00A91568"/>
    <w:rsid w:val="00A930D1"/>
    <w:rsid w:val="00AA3308"/>
    <w:rsid w:val="00AA7DC7"/>
    <w:rsid w:val="00AC18B7"/>
    <w:rsid w:val="00AD4B4E"/>
    <w:rsid w:val="00AE04E0"/>
    <w:rsid w:val="00AE0D24"/>
    <w:rsid w:val="00AF2DB0"/>
    <w:rsid w:val="00AF317B"/>
    <w:rsid w:val="00AF35E4"/>
    <w:rsid w:val="00B051DA"/>
    <w:rsid w:val="00B052A7"/>
    <w:rsid w:val="00B06D60"/>
    <w:rsid w:val="00B342C0"/>
    <w:rsid w:val="00B3703D"/>
    <w:rsid w:val="00B569FD"/>
    <w:rsid w:val="00B645A3"/>
    <w:rsid w:val="00B6658C"/>
    <w:rsid w:val="00B67549"/>
    <w:rsid w:val="00B71956"/>
    <w:rsid w:val="00B72951"/>
    <w:rsid w:val="00B73B6E"/>
    <w:rsid w:val="00B779D5"/>
    <w:rsid w:val="00B82F82"/>
    <w:rsid w:val="00B9263E"/>
    <w:rsid w:val="00B93725"/>
    <w:rsid w:val="00BA2BD9"/>
    <w:rsid w:val="00BB12DD"/>
    <w:rsid w:val="00BB1449"/>
    <w:rsid w:val="00BB1841"/>
    <w:rsid w:val="00BB5B02"/>
    <w:rsid w:val="00BC080B"/>
    <w:rsid w:val="00BC2EE0"/>
    <w:rsid w:val="00BC7ABE"/>
    <w:rsid w:val="00BD1FDD"/>
    <w:rsid w:val="00BE04BF"/>
    <w:rsid w:val="00BE295A"/>
    <w:rsid w:val="00BE7920"/>
    <w:rsid w:val="00BF0787"/>
    <w:rsid w:val="00BF2C1A"/>
    <w:rsid w:val="00BF7DF9"/>
    <w:rsid w:val="00C053E4"/>
    <w:rsid w:val="00C160FB"/>
    <w:rsid w:val="00C174E8"/>
    <w:rsid w:val="00C20BF4"/>
    <w:rsid w:val="00C21DFD"/>
    <w:rsid w:val="00C42A48"/>
    <w:rsid w:val="00C61D1D"/>
    <w:rsid w:val="00C66250"/>
    <w:rsid w:val="00C71512"/>
    <w:rsid w:val="00C71CDC"/>
    <w:rsid w:val="00C71F67"/>
    <w:rsid w:val="00C76B8C"/>
    <w:rsid w:val="00C87725"/>
    <w:rsid w:val="00C903E6"/>
    <w:rsid w:val="00C94ADE"/>
    <w:rsid w:val="00CA1CC5"/>
    <w:rsid w:val="00CA4F29"/>
    <w:rsid w:val="00CA5456"/>
    <w:rsid w:val="00CB19F6"/>
    <w:rsid w:val="00CC11E2"/>
    <w:rsid w:val="00CC2FF3"/>
    <w:rsid w:val="00CD16AD"/>
    <w:rsid w:val="00CD403E"/>
    <w:rsid w:val="00CD47A0"/>
    <w:rsid w:val="00CD6CBA"/>
    <w:rsid w:val="00CE0021"/>
    <w:rsid w:val="00CE1D2C"/>
    <w:rsid w:val="00CF75E1"/>
    <w:rsid w:val="00D00727"/>
    <w:rsid w:val="00D027D5"/>
    <w:rsid w:val="00D03FB2"/>
    <w:rsid w:val="00D20281"/>
    <w:rsid w:val="00D30F31"/>
    <w:rsid w:val="00D41234"/>
    <w:rsid w:val="00D47976"/>
    <w:rsid w:val="00D50A9A"/>
    <w:rsid w:val="00D53047"/>
    <w:rsid w:val="00D57020"/>
    <w:rsid w:val="00D576E3"/>
    <w:rsid w:val="00D671B0"/>
    <w:rsid w:val="00D74E8A"/>
    <w:rsid w:val="00D80637"/>
    <w:rsid w:val="00D8262A"/>
    <w:rsid w:val="00DA24A5"/>
    <w:rsid w:val="00DA6FE1"/>
    <w:rsid w:val="00DB0423"/>
    <w:rsid w:val="00DC14E0"/>
    <w:rsid w:val="00DC2D92"/>
    <w:rsid w:val="00DC3117"/>
    <w:rsid w:val="00DD19DD"/>
    <w:rsid w:val="00DD5481"/>
    <w:rsid w:val="00DE014B"/>
    <w:rsid w:val="00DE0696"/>
    <w:rsid w:val="00DE2CAE"/>
    <w:rsid w:val="00DF16C9"/>
    <w:rsid w:val="00DF4A3D"/>
    <w:rsid w:val="00E071CD"/>
    <w:rsid w:val="00E204DB"/>
    <w:rsid w:val="00E21608"/>
    <w:rsid w:val="00E26509"/>
    <w:rsid w:val="00E27CAF"/>
    <w:rsid w:val="00E35DC7"/>
    <w:rsid w:val="00E53CF6"/>
    <w:rsid w:val="00E56FC3"/>
    <w:rsid w:val="00E60F64"/>
    <w:rsid w:val="00E67167"/>
    <w:rsid w:val="00E71475"/>
    <w:rsid w:val="00E7558F"/>
    <w:rsid w:val="00E8362D"/>
    <w:rsid w:val="00E87508"/>
    <w:rsid w:val="00E912D8"/>
    <w:rsid w:val="00EA13B8"/>
    <w:rsid w:val="00EA767A"/>
    <w:rsid w:val="00EB093E"/>
    <w:rsid w:val="00EB6D12"/>
    <w:rsid w:val="00EC1B10"/>
    <w:rsid w:val="00ED1B53"/>
    <w:rsid w:val="00ED1D3C"/>
    <w:rsid w:val="00ED337C"/>
    <w:rsid w:val="00ED3755"/>
    <w:rsid w:val="00ED66DC"/>
    <w:rsid w:val="00EE064F"/>
    <w:rsid w:val="00EE0E5E"/>
    <w:rsid w:val="00EE2994"/>
    <w:rsid w:val="00EE778E"/>
    <w:rsid w:val="00EF7FD1"/>
    <w:rsid w:val="00F006A0"/>
    <w:rsid w:val="00F04F0D"/>
    <w:rsid w:val="00F13B92"/>
    <w:rsid w:val="00F152B4"/>
    <w:rsid w:val="00F21815"/>
    <w:rsid w:val="00F439D9"/>
    <w:rsid w:val="00F5062E"/>
    <w:rsid w:val="00F50C79"/>
    <w:rsid w:val="00F5147D"/>
    <w:rsid w:val="00F56F63"/>
    <w:rsid w:val="00F74AC9"/>
    <w:rsid w:val="00F84F2C"/>
    <w:rsid w:val="00F9355F"/>
    <w:rsid w:val="00FA2877"/>
    <w:rsid w:val="00FA52F3"/>
    <w:rsid w:val="00FA5704"/>
    <w:rsid w:val="00FC0AF2"/>
    <w:rsid w:val="00FC3D95"/>
    <w:rsid w:val="00FC5EF3"/>
    <w:rsid w:val="00FD3AA2"/>
    <w:rsid w:val="00FE1AF9"/>
    <w:rsid w:val="00FF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paragraph" w:styleId="1">
    <w:name w:val="heading 1"/>
    <w:basedOn w:val="a"/>
    <w:next w:val="a"/>
    <w:link w:val="10"/>
    <w:uiPriority w:val="99"/>
    <w:qFormat/>
    <w:locked/>
    <w:rsid w:val="00802624"/>
    <w:pPr>
      <w:widowControl w:val="0"/>
      <w:autoSpaceDE w:val="0"/>
      <w:autoSpaceDN w:val="0"/>
      <w:adjustRightInd w:val="0"/>
      <w:spacing w:before="108" w:after="108" w:line="240" w:lineRule="auto"/>
      <w:jc w:val="center"/>
      <w:outlineLvl w:val="0"/>
    </w:pPr>
    <w:rPr>
      <w:rFonts w:ascii="Times New Roman CYR" w:eastAsia="SimSun" w:hAnsi="Times New Roman CYR"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character" w:customStyle="1" w:styleId="10">
    <w:name w:val="Заголовок 1 Знак"/>
    <w:basedOn w:val="a0"/>
    <w:link w:val="1"/>
    <w:uiPriority w:val="99"/>
    <w:rsid w:val="00802624"/>
    <w:rPr>
      <w:rFonts w:ascii="Times New Roman CYR" w:eastAsia="SimSun" w:hAnsi="Times New Roman CYR"/>
      <w:b/>
      <w:bCs/>
      <w:color w:val="26282F"/>
      <w:sz w:val="24"/>
      <w:szCs w:val="24"/>
    </w:rPr>
  </w:style>
  <w:style w:type="character" w:customStyle="1" w:styleId="af3">
    <w:name w:val="Цветовое выделение"/>
    <w:uiPriority w:val="99"/>
    <w:rsid w:val="00802624"/>
    <w:rPr>
      <w:b/>
      <w:bCs/>
      <w:color w:val="26282F"/>
    </w:rPr>
  </w:style>
  <w:style w:type="character" w:customStyle="1" w:styleId="af4">
    <w:name w:val="Гипертекстовая ссылка"/>
    <w:uiPriority w:val="99"/>
    <w:rsid w:val="00802624"/>
    <w:rPr>
      <w:color w:val="106BBE"/>
    </w:rPr>
  </w:style>
  <w:style w:type="character" w:customStyle="1" w:styleId="HTML1">
    <w:name w:val="Стандартный HTML Знак1"/>
    <w:link w:val="HTML"/>
    <w:locked/>
    <w:rsid w:val="00802624"/>
    <w:rPr>
      <w:rFonts w:ascii="Courier New" w:eastAsia="Courier New" w:hAnsi="Courier New" w:cs="Courier New"/>
    </w:rPr>
  </w:style>
  <w:style w:type="paragraph" w:styleId="HTML">
    <w:name w:val="HTML Preformatted"/>
    <w:basedOn w:val="a"/>
    <w:link w:val="HTML1"/>
    <w:unhideWhenUsed/>
    <w:rsid w:val="00802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Courier New"/>
      <w:sz w:val="20"/>
      <w:szCs w:val="20"/>
    </w:rPr>
  </w:style>
  <w:style w:type="character" w:customStyle="1" w:styleId="HTML0">
    <w:name w:val="Стандартный HTML Знак"/>
    <w:basedOn w:val="a0"/>
    <w:link w:val="HTML"/>
    <w:uiPriority w:val="99"/>
    <w:semiHidden/>
    <w:rsid w:val="00802624"/>
    <w:rPr>
      <w:rFonts w:ascii="Consolas" w:hAnsi="Consolas" w:cs="Calibri"/>
    </w:rPr>
  </w:style>
  <w:style w:type="paragraph" w:customStyle="1" w:styleId="af5">
    <w:name w:val="Таблицы (моноширинный)"/>
    <w:basedOn w:val="a"/>
    <w:next w:val="a"/>
    <w:uiPriority w:val="99"/>
    <w:rsid w:val="00802624"/>
    <w:pPr>
      <w:widowControl w:val="0"/>
      <w:autoSpaceDE w:val="0"/>
      <w:autoSpaceDN w:val="0"/>
      <w:adjustRightInd w:val="0"/>
      <w:spacing w:after="0" w:line="240" w:lineRule="auto"/>
    </w:pPr>
    <w:rPr>
      <w:rFonts w:ascii="Courier New" w:hAnsi="Courier New" w:cs="Courier New"/>
      <w:sz w:val="24"/>
      <w:szCs w:val="24"/>
    </w:rPr>
  </w:style>
  <w:style w:type="paragraph" w:customStyle="1" w:styleId="af6">
    <w:name w:val="Содержимое таблицы"/>
    <w:basedOn w:val="a"/>
    <w:rsid w:val="00802624"/>
    <w:pPr>
      <w:widowControl w:val="0"/>
      <w:suppressLineNumbers/>
      <w:suppressAutoHyphens/>
      <w:autoSpaceDE w:val="0"/>
      <w:spacing w:after="0" w:line="240" w:lineRule="auto"/>
    </w:pPr>
    <w:rPr>
      <w:rFonts w:ascii="Arial" w:eastAsia="Arial" w:hAnsi="Arial" w:cs="Arial"/>
      <w:sz w:val="24"/>
      <w:szCs w:val="24"/>
      <w:lang w:bidi="ru-RU"/>
    </w:rPr>
  </w:style>
  <w:style w:type="paragraph" w:customStyle="1" w:styleId="af7">
    <w:name w:val="Нормальный (таблица)"/>
    <w:basedOn w:val="a"/>
    <w:next w:val="a"/>
    <w:uiPriority w:val="99"/>
    <w:rsid w:val="00802624"/>
    <w:pPr>
      <w:widowControl w:val="0"/>
      <w:autoSpaceDE w:val="0"/>
      <w:autoSpaceDN w:val="0"/>
      <w:adjustRightInd w:val="0"/>
      <w:spacing w:after="0" w:line="240" w:lineRule="auto"/>
      <w:jc w:val="both"/>
    </w:pPr>
    <w:rPr>
      <w:rFonts w:ascii="Arial" w:hAnsi="Arial" w:cs="Arial"/>
      <w:sz w:val="24"/>
      <w:szCs w:val="24"/>
    </w:rPr>
  </w:style>
  <w:style w:type="paragraph" w:customStyle="1" w:styleId="af8">
    <w:name w:val="Прижатый влево"/>
    <w:basedOn w:val="a"/>
    <w:next w:val="a"/>
    <w:uiPriority w:val="99"/>
    <w:rsid w:val="00802624"/>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ulnovskoe.sp.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10521</Words>
  <Characters>59971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Оксана</cp:lastModifiedBy>
  <cp:revision>19</cp:revision>
  <cp:lastPrinted>2020-07-02T12:43:00Z</cp:lastPrinted>
  <dcterms:created xsi:type="dcterms:W3CDTF">2020-05-20T07:36:00Z</dcterms:created>
  <dcterms:modified xsi:type="dcterms:W3CDTF">2020-07-02T12:43:00Z</dcterms:modified>
</cp:coreProperties>
</file>