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0"/>
          <w:lang w:eastAsia="ru-RU"/>
        </w:rPr>
      </w:pPr>
      <w:r w:rsidRPr="00363DFD">
        <w:rPr>
          <w:rFonts w:ascii="Times New Roman" w:hAnsi="Times New Roman"/>
          <w:sz w:val="28"/>
          <w:szCs w:val="20"/>
          <w:lang w:eastAsia="ru-RU" w:bidi="hi-IN"/>
        </w:rPr>
        <w:t xml:space="preserve">                                                                  </w:t>
      </w:r>
      <w:r w:rsidRPr="00363DFD">
        <w:rPr>
          <w:rFonts w:ascii="Times New Roman" w:eastAsia="Calibri" w:hAnsi="Times New Roman"/>
          <w:noProof/>
          <w:sz w:val="28"/>
          <w:szCs w:val="20"/>
          <w:lang w:val="ru-RU"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ascii="Times New Roman" w:eastAsia="Calibri" w:hAnsi="Times New Roman"/>
          <w:noProof/>
          <w:sz w:val="28"/>
          <w:szCs w:val="20"/>
          <w:lang w:eastAsia="ru-RU"/>
        </w:rPr>
        <w:t xml:space="preserve">                                       </w:t>
      </w:r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DFD">
        <w:rPr>
          <w:rFonts w:ascii="Times New Roman" w:hAnsi="Times New Roman"/>
          <w:b/>
          <w:sz w:val="28"/>
          <w:szCs w:val="28"/>
          <w:lang w:eastAsia="ru-RU"/>
        </w:rPr>
        <w:t>РЕСПУБЛИКА    КРЫМ</w:t>
      </w:r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DFD">
        <w:rPr>
          <w:rFonts w:ascii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Pr="00363DF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AF683F" w:rsidRDefault="006942A0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26</w:t>
      </w:r>
      <w:r w:rsidR="00AF683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AF683F" w:rsidRPr="00363DFD">
        <w:rPr>
          <w:rFonts w:ascii="Times New Roman" w:hAnsi="Times New Roman"/>
          <w:b/>
          <w:sz w:val="28"/>
          <w:szCs w:val="28"/>
          <w:lang w:eastAsia="uk-UA"/>
        </w:rPr>
        <w:t>заседание</w:t>
      </w:r>
      <w:proofErr w:type="spellEnd"/>
      <w:r w:rsidR="00AF683F" w:rsidRPr="00363DFD">
        <w:rPr>
          <w:rFonts w:ascii="Times New Roman" w:hAnsi="Times New Roman"/>
          <w:b/>
          <w:sz w:val="28"/>
          <w:szCs w:val="28"/>
          <w:lang w:eastAsia="uk-UA"/>
        </w:rPr>
        <w:t xml:space="preserve"> 2 </w:t>
      </w:r>
      <w:proofErr w:type="spellStart"/>
      <w:r w:rsidR="00AF683F" w:rsidRPr="00363DFD">
        <w:rPr>
          <w:rFonts w:ascii="Times New Roman" w:hAnsi="Times New Roman"/>
          <w:b/>
          <w:sz w:val="28"/>
          <w:szCs w:val="28"/>
          <w:lang w:eastAsia="uk-UA"/>
        </w:rPr>
        <w:t>созыва</w:t>
      </w:r>
      <w:proofErr w:type="spellEnd"/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22D3C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922D3C" w:rsidRPr="0045795C" w:rsidTr="00922D3C">
        <w:tc>
          <w:tcPr>
            <w:tcW w:w="3360" w:type="dxa"/>
            <w:shd w:val="clear" w:color="auto" w:fill="auto"/>
          </w:tcPr>
          <w:p w:rsidR="00922D3C" w:rsidRPr="0045795C" w:rsidRDefault="006942A0" w:rsidP="006942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 </w:t>
            </w:r>
            <w:r w:rsidR="00AF6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AF6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r w:rsidR="0045795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F68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2D3C" w:rsidRPr="004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922D3C" w:rsidRPr="0045795C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5C">
              <w:rPr>
                <w:rFonts w:ascii="Times New Roman" w:hAnsi="Times New Roman"/>
                <w:sz w:val="28"/>
                <w:szCs w:val="28"/>
                <w:lang w:val="ru-RU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922D3C" w:rsidRPr="00915657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 </w:t>
            </w:r>
            <w:r w:rsidR="006942A0">
              <w:rPr>
                <w:rFonts w:ascii="Times New Roman" w:hAnsi="Times New Roman"/>
                <w:sz w:val="28"/>
                <w:szCs w:val="28"/>
                <w:lang w:val="ru-RU"/>
              </w:rPr>
              <w:t>178</w:t>
            </w:r>
          </w:p>
          <w:p w:rsidR="00A53D5E" w:rsidRDefault="00A53D5E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2D3C" w:rsidRPr="004B0F78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22D3C" w:rsidRPr="00E81C20" w:rsidRDefault="00922D3C" w:rsidP="00922D3C">
      <w:pPr>
        <w:widowControl w:val="0"/>
        <w:overflowPunct w:val="0"/>
        <w:autoSpaceDE w:val="0"/>
        <w:spacing w:after="0" w:line="213" w:lineRule="auto"/>
        <w:ind w:right="15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Об утверждении 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>сводного отчета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комисси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>й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Ковыльновского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сельского  совета  о результатах деятельности  за 20</w:t>
      </w:r>
      <w:r w:rsidR="006942A0">
        <w:rPr>
          <w:rFonts w:ascii="Times New Roman" w:hAnsi="Times New Roman"/>
          <w:b/>
          <w:i/>
          <w:sz w:val="28"/>
          <w:szCs w:val="28"/>
          <w:lang w:val="ru-RU"/>
        </w:rPr>
        <w:t>20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 xml:space="preserve"> год</w:t>
      </w:r>
    </w:p>
    <w:p w:rsidR="00922D3C" w:rsidRPr="00B329E8" w:rsidRDefault="00922D3C" w:rsidP="00922D3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22D3C" w:rsidRPr="00B329E8" w:rsidRDefault="00922D3C" w:rsidP="00922D3C">
      <w:pPr>
        <w:widowControl w:val="0"/>
        <w:overflowPunct w:val="0"/>
        <w:autoSpaceDE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29E8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  <w:lang w:val="ru-RU"/>
        </w:rPr>
        <w:t>.10.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 сельское поселение Раздольненского района Республики Крым, </w:t>
      </w:r>
      <w:r>
        <w:rPr>
          <w:rFonts w:ascii="Times New Roman" w:hAnsi="Times New Roman"/>
          <w:sz w:val="28"/>
          <w:szCs w:val="28"/>
          <w:lang w:val="ru-RU"/>
        </w:rPr>
        <w:t>Ковыльновский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 сельский  совет</w:t>
      </w:r>
    </w:p>
    <w:p w:rsidR="00922D3C" w:rsidRPr="00B329E8" w:rsidRDefault="00922D3C" w:rsidP="00922D3C">
      <w:pPr>
        <w:widowControl w:val="0"/>
        <w:autoSpaceDE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922D3C" w:rsidRPr="00250389" w:rsidRDefault="00915657" w:rsidP="00922D3C">
      <w:pPr>
        <w:widowControl w:val="0"/>
        <w:tabs>
          <w:tab w:val="left" w:pos="41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="00922D3C" w:rsidRPr="00250389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</w:p>
    <w:p w:rsidR="00922D3C" w:rsidRDefault="00922D3C" w:rsidP="00327D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53D5E">
        <w:rPr>
          <w:rFonts w:ascii="Times New Roman" w:hAnsi="Times New Roman"/>
          <w:sz w:val="28"/>
          <w:szCs w:val="28"/>
          <w:lang w:val="ru-RU"/>
        </w:rPr>
        <w:t xml:space="preserve"> сводный </w:t>
      </w:r>
      <w:r w:rsidRPr="00B329E8">
        <w:rPr>
          <w:rFonts w:ascii="Times New Roman" w:hAnsi="Times New Roman"/>
          <w:sz w:val="28"/>
          <w:szCs w:val="28"/>
          <w:lang w:val="ru-RU"/>
        </w:rPr>
        <w:t>отчет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комиссий К</w:t>
      </w:r>
      <w:r w:rsidR="00327D5A">
        <w:rPr>
          <w:rFonts w:ascii="Times New Roman" w:hAnsi="Times New Roman"/>
          <w:sz w:val="28"/>
          <w:szCs w:val="28"/>
          <w:lang w:val="ru-RU"/>
        </w:rPr>
        <w:t>овыльновского  сельского совета</w:t>
      </w:r>
      <w:r w:rsidR="00327D5A" w:rsidRPr="00327D5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о результатах деятельности  за 20</w:t>
      </w:r>
      <w:r w:rsidR="006942A0">
        <w:rPr>
          <w:rFonts w:ascii="Times New Roman" w:hAnsi="Times New Roman"/>
          <w:sz w:val="28"/>
          <w:szCs w:val="28"/>
          <w:lang w:val="ru-RU"/>
        </w:rPr>
        <w:t>20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 xml:space="preserve"> год: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683F" w:rsidRPr="00CB255D" w:rsidRDefault="00AF683F" w:rsidP="00AF683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AF683F" w:rsidRPr="003C6EF7" w:rsidRDefault="00AF683F" w:rsidP="00AF683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CB255D">
        <w:rPr>
          <w:rFonts w:ascii="Times New Roman" w:hAnsi="Times New Roman"/>
          <w:sz w:val="28"/>
          <w:szCs w:val="28"/>
          <w:lang w:val="ru-RU" w:eastAsia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(сводный отчет прилагается). </w:t>
      </w:r>
    </w:p>
    <w:p w:rsidR="00922D3C" w:rsidRPr="00B329E8" w:rsidRDefault="00922D3C" w:rsidP="00922D3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22D3C" w:rsidRDefault="00327D5A" w:rsidP="00922D3C">
      <w:pPr>
        <w:widowControl w:val="0"/>
        <w:tabs>
          <w:tab w:val="left" w:pos="947"/>
        </w:tabs>
        <w:overflowPunct w:val="0"/>
        <w:autoSpaceDE w:val="0"/>
        <w:spacing w:after="0" w:line="22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22D3C">
        <w:rPr>
          <w:rFonts w:ascii="Times New Roman" w:hAnsi="Times New Roman"/>
          <w:sz w:val="28"/>
          <w:szCs w:val="28"/>
          <w:lang w:val="ru-RU"/>
        </w:rPr>
        <w:t>2.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>Признать деятельность комисси</w:t>
      </w:r>
      <w:r w:rsidR="00922D3C">
        <w:rPr>
          <w:rFonts w:ascii="Times New Roman" w:hAnsi="Times New Roman"/>
          <w:sz w:val="28"/>
          <w:szCs w:val="28"/>
          <w:lang w:val="ru-RU"/>
        </w:rPr>
        <w:t>й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D3C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сельского совета  в </w:t>
      </w:r>
      <w:r w:rsidR="00922D3C">
        <w:rPr>
          <w:rFonts w:ascii="Times New Roman" w:hAnsi="Times New Roman"/>
          <w:sz w:val="28"/>
          <w:szCs w:val="28"/>
          <w:lang w:val="ru-RU"/>
        </w:rPr>
        <w:t>20</w:t>
      </w:r>
      <w:r w:rsidR="006942A0">
        <w:rPr>
          <w:rFonts w:ascii="Times New Roman" w:hAnsi="Times New Roman"/>
          <w:sz w:val="28"/>
          <w:szCs w:val="28"/>
          <w:lang w:val="ru-RU"/>
        </w:rPr>
        <w:t>20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53D5E">
        <w:rPr>
          <w:rFonts w:ascii="Times New Roman" w:hAnsi="Times New Roman"/>
          <w:sz w:val="28"/>
          <w:szCs w:val="28"/>
          <w:lang w:val="ru-RU"/>
        </w:rPr>
        <w:t>у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 удовлетворительной. 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D3C" w:rsidRPr="00B329E8" w:rsidRDefault="00922D3C" w:rsidP="00922D3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5795C" w:rsidRDefault="00922D3C" w:rsidP="006942A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7D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81C20">
        <w:rPr>
          <w:rFonts w:ascii="Times New Roman" w:hAnsi="Times New Roman"/>
          <w:sz w:val="28"/>
          <w:szCs w:val="28"/>
          <w:lang w:val="ru-RU"/>
        </w:rPr>
        <w:t xml:space="preserve"> 3.</w:t>
      </w:r>
      <w:r w:rsidR="00915657" w:rsidRPr="0091565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bookmarkStart w:id="0" w:name="page3"/>
      <w:bookmarkStart w:id="1" w:name="OLE_LINK54"/>
      <w:bookmarkStart w:id="2" w:name="OLE_LINK53"/>
      <w:bookmarkStart w:id="3" w:name="OLE_LINK48"/>
      <w:bookmarkStart w:id="4" w:name="OLE_LINK44"/>
      <w:bookmarkEnd w:id="0"/>
      <w:r w:rsidR="0045795C" w:rsidRPr="0045795C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Обнародовать настоящее решение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</w:t>
      </w:r>
      <w:r w:rsidR="0045795C" w:rsidRPr="0045795C">
        <w:rPr>
          <w:rFonts w:ascii="Times New Roman" w:eastAsia="Arial Unicode MS" w:hAnsi="Times New Roman"/>
          <w:sz w:val="28"/>
          <w:szCs w:val="28"/>
          <w:lang w:val="ru-RU" w:eastAsia="ru-RU"/>
        </w:rPr>
        <w:t>(</w:t>
      </w:r>
      <w:hyperlink r:id="rId6" w:history="1"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http</w:t>
        </w:r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://</w:t>
        </w:r>
        <w:proofErr w:type="spellStart"/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kovilnovskoe</w:t>
        </w:r>
        <w:proofErr w:type="spellEnd"/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-</w:t>
        </w:r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sp</w:t>
        </w:r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.</w:t>
        </w:r>
        <w:proofErr w:type="spellStart"/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ru</w:t>
        </w:r>
        <w:proofErr w:type="spellEnd"/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/</w:t>
        </w:r>
      </w:hyperlink>
      <w:r w:rsidR="0045795C" w:rsidRPr="0045795C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45795C" w:rsidRPr="0045795C">
        <w:rPr>
          <w:rFonts w:ascii="Times New Roman" w:hAnsi="Times New Roman"/>
          <w:kern w:val="1"/>
          <w:sz w:val="28"/>
          <w:szCs w:val="28"/>
          <w:lang w:val="ru-RU"/>
        </w:rPr>
        <w:t>.</w:t>
      </w:r>
      <w:r w:rsidR="0045795C" w:rsidRPr="0045795C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AF683F" w:rsidRDefault="00AF683F" w:rsidP="0045795C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45795C" w:rsidRPr="0045795C" w:rsidRDefault="0045795C" w:rsidP="00457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795C">
        <w:rPr>
          <w:rFonts w:ascii="Times New Roman" w:hAnsi="Times New Roman"/>
          <w:sz w:val="28"/>
          <w:szCs w:val="28"/>
          <w:lang w:val="ru-RU"/>
        </w:rPr>
        <w:t xml:space="preserve">Председатель Ковыльновского </w:t>
      </w:r>
      <w:proofErr w:type="gramStart"/>
      <w:r w:rsidRPr="0045795C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45795C" w:rsidRPr="0045795C" w:rsidRDefault="0045795C" w:rsidP="00457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795C">
        <w:rPr>
          <w:rFonts w:ascii="Times New Roman" w:hAnsi="Times New Roman"/>
          <w:sz w:val="28"/>
          <w:szCs w:val="28"/>
          <w:lang w:val="ru-RU"/>
        </w:rPr>
        <w:t xml:space="preserve"> совет</w:t>
      </w:r>
      <w:proofErr w:type="gramStart"/>
      <w:r w:rsidRPr="0045795C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45795C">
        <w:rPr>
          <w:rFonts w:ascii="Times New Roman" w:hAnsi="Times New Roman"/>
          <w:sz w:val="28"/>
          <w:szCs w:val="28"/>
          <w:lang w:val="ru-RU"/>
        </w:rPr>
        <w:t xml:space="preserve"> глава Администрации</w:t>
      </w:r>
    </w:p>
    <w:p w:rsidR="0045795C" w:rsidRDefault="0045795C" w:rsidP="00457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795C">
        <w:rPr>
          <w:rFonts w:ascii="Times New Roman" w:hAnsi="Times New Roman"/>
          <w:sz w:val="28"/>
          <w:szCs w:val="28"/>
          <w:lang w:val="ru-RU"/>
        </w:rPr>
        <w:t xml:space="preserve"> Ковыльновского сельского поселения </w:t>
      </w:r>
      <w:r w:rsidRPr="0045795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5795C">
        <w:rPr>
          <w:rFonts w:ascii="Times New Roman" w:hAnsi="Times New Roman"/>
          <w:sz w:val="28"/>
          <w:szCs w:val="28"/>
          <w:lang w:val="ru-RU"/>
        </w:rPr>
        <w:t xml:space="preserve">    </w:t>
      </w:r>
      <w:bookmarkEnd w:id="1"/>
      <w:bookmarkEnd w:id="2"/>
      <w:bookmarkEnd w:id="3"/>
      <w:bookmarkEnd w:id="4"/>
      <w:r w:rsidRPr="0045795C">
        <w:rPr>
          <w:rFonts w:ascii="Times New Roman" w:hAnsi="Times New Roman"/>
          <w:sz w:val="28"/>
          <w:szCs w:val="28"/>
          <w:lang w:val="ru-RU"/>
        </w:rPr>
        <w:t xml:space="preserve">Ю.Н. </w:t>
      </w:r>
      <w:proofErr w:type="spellStart"/>
      <w:r w:rsidRPr="0045795C">
        <w:rPr>
          <w:rFonts w:ascii="Times New Roman" w:hAnsi="Times New Roman"/>
          <w:sz w:val="28"/>
          <w:szCs w:val="28"/>
          <w:lang w:val="ru-RU"/>
        </w:rPr>
        <w:t>Михайленко</w:t>
      </w:r>
      <w:proofErr w:type="spellEnd"/>
      <w:r w:rsidRPr="0045795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45795C" w:rsidSect="00915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3C"/>
    <w:rsid w:val="0008294E"/>
    <w:rsid w:val="00096C0E"/>
    <w:rsid w:val="00111E78"/>
    <w:rsid w:val="00142A0B"/>
    <w:rsid w:val="00327D5A"/>
    <w:rsid w:val="003F1181"/>
    <w:rsid w:val="00411271"/>
    <w:rsid w:val="0045795C"/>
    <w:rsid w:val="004656DC"/>
    <w:rsid w:val="0059702B"/>
    <w:rsid w:val="005C0561"/>
    <w:rsid w:val="00607BE9"/>
    <w:rsid w:val="006942A0"/>
    <w:rsid w:val="006B35A1"/>
    <w:rsid w:val="00786A17"/>
    <w:rsid w:val="00882778"/>
    <w:rsid w:val="008A139D"/>
    <w:rsid w:val="00915657"/>
    <w:rsid w:val="00922D3C"/>
    <w:rsid w:val="00A53D5E"/>
    <w:rsid w:val="00AB6E81"/>
    <w:rsid w:val="00AF1B62"/>
    <w:rsid w:val="00AF2791"/>
    <w:rsid w:val="00AF683F"/>
    <w:rsid w:val="00BB4A68"/>
    <w:rsid w:val="00BC4538"/>
    <w:rsid w:val="00C15976"/>
    <w:rsid w:val="00C966AA"/>
    <w:rsid w:val="00CA3B17"/>
    <w:rsid w:val="00CA62BD"/>
    <w:rsid w:val="00CB5613"/>
    <w:rsid w:val="00DF5C4B"/>
    <w:rsid w:val="00E418C2"/>
    <w:rsid w:val="00F4123F"/>
    <w:rsid w:val="00F746E4"/>
    <w:rsid w:val="00FE7DD7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3C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3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No Spacing"/>
    <w:uiPriority w:val="1"/>
    <w:qFormat/>
    <w:rsid w:val="005C05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327D5A"/>
    <w:rPr>
      <w:color w:val="0000FF" w:themeColor="hyperlink"/>
      <w:u w:val="single"/>
    </w:rPr>
  </w:style>
  <w:style w:type="paragraph" w:customStyle="1" w:styleId="ConsPlusTitle">
    <w:name w:val="ConsPlusTitle"/>
    <w:rsid w:val="008A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8A139D"/>
    <w:rPr>
      <w:b/>
      <w:bCs/>
    </w:rPr>
  </w:style>
  <w:style w:type="paragraph" w:styleId="a8">
    <w:name w:val="Normal (Web)"/>
    <w:basedOn w:val="a"/>
    <w:rsid w:val="008A13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8A139D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FE7D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Валя</cp:lastModifiedBy>
  <cp:revision>22</cp:revision>
  <cp:lastPrinted>2021-06-12T19:41:00Z</cp:lastPrinted>
  <dcterms:created xsi:type="dcterms:W3CDTF">2016-07-18T12:54:00Z</dcterms:created>
  <dcterms:modified xsi:type="dcterms:W3CDTF">2021-06-24T12:42:00Z</dcterms:modified>
</cp:coreProperties>
</file>