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4B" w:rsidRPr="00BC766B" w:rsidRDefault="0092394B" w:rsidP="00BC766B">
      <w:pPr>
        <w:pStyle w:val="ng-scope"/>
        <w:spacing w:before="0" w:beforeAutospacing="0" w:after="0" w:afterAutospacing="0"/>
        <w:ind w:firstLine="709"/>
        <w:jc w:val="center"/>
        <w:rPr>
          <w:b/>
          <w:color w:val="000000" w:themeColor="text1"/>
          <w:shd w:val="clear" w:color="auto" w:fill="FFFFFF"/>
        </w:rPr>
      </w:pPr>
      <w:r w:rsidRPr="00BC766B">
        <w:rPr>
          <w:b/>
          <w:color w:val="000000" w:themeColor="text1"/>
          <w:shd w:val="clear" w:color="auto" w:fill="FFFFFF"/>
        </w:rPr>
        <w:t xml:space="preserve">  Памятка   о порядке регистрации в качестве безработного </w:t>
      </w:r>
    </w:p>
    <w:p w:rsidR="00344601" w:rsidRPr="00BC766B" w:rsidRDefault="006B035A" w:rsidP="00BC766B">
      <w:pPr>
        <w:pStyle w:val="ng-scope"/>
        <w:spacing w:before="0" w:beforeAutospacing="0" w:after="0" w:afterAutospacing="0"/>
        <w:ind w:firstLine="709"/>
        <w:jc w:val="both"/>
      </w:pPr>
      <w:r w:rsidRPr="00BC766B">
        <w:rPr>
          <w:color w:val="000000" w:themeColor="text1"/>
          <w:shd w:val="clear" w:color="auto" w:fill="FFFFFF"/>
        </w:rPr>
        <w:t>З</w:t>
      </w:r>
      <w:r w:rsidR="0092394B" w:rsidRPr="00BC766B">
        <w:rPr>
          <w:color w:val="000000" w:themeColor="text1"/>
          <w:shd w:val="clear" w:color="auto" w:fill="FFFFFF"/>
        </w:rPr>
        <w:t>аявление</w:t>
      </w:r>
      <w:r w:rsidR="0092394B" w:rsidRPr="00BC766B">
        <w:rPr>
          <w:color w:val="000000" w:themeColor="text1"/>
        </w:rPr>
        <w:t xml:space="preserve"> </w:t>
      </w:r>
      <w:r w:rsidR="0092394B" w:rsidRPr="00BC766B">
        <w:rPr>
          <w:color w:val="000000" w:themeColor="text1"/>
          <w:shd w:val="clear" w:color="auto" w:fill="FFFFFF"/>
        </w:rPr>
        <w:t>о предоставлении государственной услуги по содействию в поиске</w:t>
      </w:r>
      <w:r w:rsidR="0092394B" w:rsidRPr="00BC766B">
        <w:rPr>
          <w:color w:val="000000" w:themeColor="text1"/>
        </w:rPr>
        <w:t xml:space="preserve"> </w:t>
      </w:r>
      <w:r w:rsidR="0092394B" w:rsidRPr="00BC766B">
        <w:rPr>
          <w:color w:val="000000" w:themeColor="text1"/>
          <w:shd w:val="clear" w:color="auto" w:fill="FFFFFF"/>
        </w:rPr>
        <w:t>подходящей работы</w:t>
      </w:r>
      <w:r w:rsidRPr="00BC766B">
        <w:rPr>
          <w:color w:val="000000" w:themeColor="text1"/>
          <w:shd w:val="clear" w:color="auto" w:fill="FFFFFF"/>
        </w:rPr>
        <w:t xml:space="preserve"> можно заполнить</w:t>
      </w:r>
      <w:r w:rsidR="0092394B" w:rsidRPr="00BC766B">
        <w:rPr>
          <w:color w:val="000000" w:themeColor="text1"/>
          <w:shd w:val="clear" w:color="auto" w:fill="FFFFFF"/>
        </w:rPr>
        <w:t xml:space="preserve"> в электронной форме в личном кабинете</w:t>
      </w:r>
      <w:r w:rsidR="000E62CA" w:rsidRPr="00BC766B">
        <w:rPr>
          <w:color w:val="000000" w:themeColor="text1"/>
          <w:shd w:val="clear" w:color="auto" w:fill="FFFFFF"/>
        </w:rPr>
        <w:t xml:space="preserve"> </w:t>
      </w:r>
      <w:r w:rsidR="0092394B" w:rsidRPr="00BC766B">
        <w:rPr>
          <w:color w:val="000000" w:themeColor="text1"/>
          <w:shd w:val="clear" w:color="auto" w:fill="FFFFFF"/>
        </w:rPr>
        <w:t>информационно-аналитической системы Общероссийская база вакансий</w:t>
      </w:r>
      <w:r w:rsidR="00BC766B" w:rsidRPr="00BC766B">
        <w:rPr>
          <w:color w:val="000000" w:themeColor="text1"/>
          <w:shd w:val="clear" w:color="auto" w:fill="FFFFFF"/>
        </w:rPr>
        <w:t xml:space="preserve"> </w:t>
      </w:r>
      <w:r w:rsidR="0092394B" w:rsidRPr="00BC766B">
        <w:rPr>
          <w:color w:val="000000" w:themeColor="text1"/>
          <w:shd w:val="clear" w:color="auto" w:fill="FFFFFF"/>
        </w:rPr>
        <w:t>«Работа в России» или в личном кабинете федеральной государственной</w:t>
      </w:r>
      <w:r w:rsidR="0092394B" w:rsidRPr="00BC766B">
        <w:rPr>
          <w:color w:val="000000" w:themeColor="text1"/>
        </w:rPr>
        <w:br/>
        <w:t>Информационно</w:t>
      </w:r>
      <w:r w:rsidRPr="00BC766B">
        <w:rPr>
          <w:color w:val="000000" w:themeColor="text1"/>
        </w:rPr>
        <w:t>й</w:t>
      </w:r>
      <w:r w:rsidR="0092394B" w:rsidRPr="00BC766B">
        <w:rPr>
          <w:color w:val="000000" w:themeColor="text1"/>
        </w:rPr>
        <w:t xml:space="preserve"> системы </w:t>
      </w:r>
      <w:r w:rsidR="0092394B" w:rsidRPr="00BC766B">
        <w:rPr>
          <w:color w:val="000000" w:themeColor="text1"/>
          <w:shd w:val="clear" w:color="auto" w:fill="FFFFFF"/>
        </w:rPr>
        <w:t xml:space="preserve">«Единый портал государственных и муниципальных услуг». В случае возникновения трудностей при регистрации на сайте </w:t>
      </w:r>
      <w:hyperlink r:id="rId5" w:history="1">
        <w:r w:rsidR="0092394B" w:rsidRPr="00BC766B">
          <w:rPr>
            <w:rStyle w:val="a3"/>
            <w:b/>
            <w:shd w:val="clear" w:color="auto" w:fill="FFFFFF"/>
          </w:rPr>
          <w:t>http://czrk.ru</w:t>
        </w:r>
      </w:hyperlink>
      <w:r w:rsidR="0092394B" w:rsidRPr="00BC766B">
        <w:rPr>
          <w:b/>
          <w:color w:val="000000" w:themeColor="text1"/>
          <w:shd w:val="clear" w:color="auto" w:fill="FFFFFF"/>
        </w:rPr>
        <w:t xml:space="preserve"> </w:t>
      </w:r>
      <w:r w:rsidR="0092394B" w:rsidRPr="00BC766B">
        <w:rPr>
          <w:color w:val="000000" w:themeColor="text1"/>
          <w:shd w:val="clear" w:color="auto" w:fill="FFFFFF"/>
        </w:rPr>
        <w:t>есть видеоинструкции и печатная информация о п</w:t>
      </w:r>
      <w:r w:rsidR="000E62CA" w:rsidRPr="00BC766B">
        <w:rPr>
          <w:color w:val="000000" w:themeColor="text1"/>
          <w:shd w:val="clear" w:color="auto" w:fill="FFFFFF"/>
        </w:rPr>
        <w:t>ошаговой регистрации на Портале.</w:t>
      </w:r>
      <w:r w:rsidR="0092394B" w:rsidRPr="00BC766B">
        <w:rPr>
          <w:color w:val="000000" w:themeColor="text1"/>
          <w:shd w:val="clear" w:color="auto" w:fill="FFFFFF"/>
        </w:rPr>
        <w:t xml:space="preserve"> </w:t>
      </w:r>
      <w:r w:rsidR="0092394B" w:rsidRPr="00BC766B">
        <w:t xml:space="preserve">При наличии вопросов Вы можете обратиться в </w:t>
      </w:r>
      <w:r w:rsidR="000E62CA" w:rsidRPr="00BC766B">
        <w:t>ТО ГКУ «Центр занятости населения» а Раздольненском районе</w:t>
      </w:r>
      <w:r w:rsidR="0092394B" w:rsidRPr="00BC766B">
        <w:t xml:space="preserve"> населения по телефону: </w:t>
      </w:r>
      <w:r w:rsidR="00907B81" w:rsidRPr="00BC766B">
        <w:t xml:space="preserve"> (36553</w:t>
      </w:r>
      <w:r w:rsidR="0092394B" w:rsidRPr="00BC766B">
        <w:t>)</w:t>
      </w:r>
      <w:r w:rsidR="00907B81" w:rsidRPr="00BC766B">
        <w:t xml:space="preserve"> 91-827</w:t>
      </w:r>
      <w:r w:rsidR="00C03C22" w:rsidRPr="00BC766B">
        <w:rPr>
          <w:noProof/>
        </w:rPr>
        <w:drawing>
          <wp:inline distT="0" distB="0" distL="0" distR="0">
            <wp:extent cx="6739889" cy="2354580"/>
            <wp:effectExtent l="19050" t="0" r="381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41287" cy="2355068"/>
                    </a:xfrm>
                    <a:prstGeom prst="rect">
                      <a:avLst/>
                    </a:prstGeom>
                    <a:noFill/>
                    <a:ln w="9525">
                      <a:noFill/>
                      <a:miter lim="800000"/>
                      <a:headEnd/>
                      <a:tailEnd/>
                    </a:ln>
                  </pic:spPr>
                </pic:pic>
              </a:graphicData>
            </a:graphic>
          </wp:inline>
        </w:drawing>
      </w:r>
    </w:p>
    <w:p w:rsidR="009C78B2" w:rsidRPr="00BC766B" w:rsidRDefault="009C78B2" w:rsidP="00BC766B">
      <w:pPr>
        <w:shd w:val="clear" w:color="auto" w:fill="FFFFFF"/>
        <w:spacing w:after="0" w:line="240" w:lineRule="auto"/>
        <w:ind w:firstLine="709"/>
        <w:jc w:val="both"/>
        <w:rPr>
          <w:rFonts w:ascii="Times New Roman" w:eastAsia="Times New Roman" w:hAnsi="Times New Roman" w:cs="Times New Roman"/>
          <w:color w:val="333333"/>
          <w:lang w:eastAsia="ru-RU"/>
        </w:rPr>
      </w:pPr>
      <w:r w:rsidRPr="00BC766B">
        <w:rPr>
          <w:rFonts w:ascii="Times New Roman" w:eastAsia="Times New Roman" w:hAnsi="Times New Roman" w:cs="Times New Roman"/>
          <w:color w:val="333333"/>
          <w:lang w:eastAsia="ru-RU"/>
        </w:rPr>
        <w:t>В соответствии со ст. 28 Закона Российской Федерации от 19.04.1991 № 1032-1 «О занятости населения в Российской Федерации» государство гарантирует безработным гражданам выплату пособий по безработице в период поиска работы, в том числе в период временной нетрудоспособности безработного, выплату стипендии в период прохождения обучения по направлению органов службы занятости, а также возможность участия в оплачиваемых общественных работах.</w:t>
      </w:r>
    </w:p>
    <w:p w:rsidR="009C78B2" w:rsidRPr="00BC766B" w:rsidRDefault="009C78B2" w:rsidP="00BC766B">
      <w:pPr>
        <w:shd w:val="clear" w:color="auto" w:fill="FFFFFF"/>
        <w:spacing w:after="0" w:line="240" w:lineRule="auto"/>
        <w:ind w:firstLine="709"/>
        <w:jc w:val="both"/>
        <w:rPr>
          <w:rFonts w:ascii="Times New Roman" w:eastAsia="Times New Roman" w:hAnsi="Times New Roman" w:cs="Times New Roman"/>
          <w:b/>
          <w:bCs/>
          <w:color w:val="333333"/>
          <w:lang w:eastAsia="ru-RU"/>
        </w:rPr>
      </w:pPr>
      <w:r w:rsidRPr="00BC766B">
        <w:rPr>
          <w:rFonts w:ascii="Times New Roman" w:eastAsia="Times New Roman" w:hAnsi="Times New Roman" w:cs="Times New Roman"/>
          <w:color w:val="333333"/>
          <w:lang w:eastAsia="ru-RU"/>
        </w:rPr>
        <w:t>Большинство граждан, получающих пособие по безработице, как правило, добросовестно пользуются предоставленными им правами и выполняют свои обязанности. Однако в практике работы службы занятости появляются случаи предоставления гражданами недостоверных сведений о себе, сокрытия факта трудоустройства или других обстоятельств, влияющих на размер, продолжительность выплаты пособия по безработице или возможность его назначения.</w:t>
      </w:r>
    </w:p>
    <w:p w:rsidR="009C78B2" w:rsidRPr="00BC766B" w:rsidRDefault="009C78B2" w:rsidP="00BC766B">
      <w:pPr>
        <w:shd w:val="clear" w:color="auto" w:fill="FFFFFF"/>
        <w:tabs>
          <w:tab w:val="left" w:pos="567"/>
        </w:tabs>
        <w:spacing w:after="0" w:line="240" w:lineRule="auto"/>
        <w:ind w:firstLine="426"/>
        <w:jc w:val="center"/>
        <w:rPr>
          <w:rFonts w:ascii="Times New Roman" w:eastAsia="Times New Roman" w:hAnsi="Times New Roman" w:cs="Times New Roman"/>
          <w:color w:val="333333"/>
          <w:lang w:eastAsia="ru-RU"/>
        </w:rPr>
      </w:pPr>
      <w:r w:rsidRPr="00BC766B">
        <w:rPr>
          <w:rFonts w:ascii="Times New Roman" w:eastAsia="Times New Roman" w:hAnsi="Times New Roman" w:cs="Times New Roman"/>
          <w:b/>
          <w:bCs/>
          <w:color w:val="333333"/>
          <w:lang w:eastAsia="ru-RU"/>
        </w:rPr>
        <w:t>К случаям получения пособия по безработице обманным путем относятся:</w:t>
      </w:r>
    </w:p>
    <w:p w:rsidR="009C78B2" w:rsidRPr="00BC766B" w:rsidRDefault="009C78B2" w:rsidP="00BC766B">
      <w:pPr>
        <w:numPr>
          <w:ilvl w:val="0"/>
          <w:numId w:val="1"/>
        </w:numPr>
        <w:shd w:val="clear" w:color="auto" w:fill="FFFFFF"/>
        <w:tabs>
          <w:tab w:val="left" w:pos="567"/>
        </w:tabs>
        <w:spacing w:after="0" w:line="240" w:lineRule="auto"/>
        <w:ind w:left="0" w:firstLine="426"/>
        <w:jc w:val="both"/>
        <w:rPr>
          <w:rFonts w:ascii="Times New Roman" w:eastAsia="Times New Roman" w:hAnsi="Times New Roman" w:cs="Times New Roman"/>
          <w:color w:val="333333"/>
          <w:lang w:eastAsia="ru-RU"/>
        </w:rPr>
      </w:pPr>
      <w:r w:rsidRPr="00BC766B">
        <w:rPr>
          <w:rFonts w:ascii="Times New Roman" w:eastAsia="Times New Roman" w:hAnsi="Times New Roman" w:cs="Times New Roman"/>
          <w:color w:val="333333"/>
          <w:lang w:eastAsia="ru-RU"/>
        </w:rPr>
        <w:t>предоставление справки с завышенным средним заработком;</w:t>
      </w:r>
    </w:p>
    <w:p w:rsidR="009C78B2" w:rsidRPr="00BC766B" w:rsidRDefault="009C78B2" w:rsidP="00BC766B">
      <w:pPr>
        <w:numPr>
          <w:ilvl w:val="0"/>
          <w:numId w:val="2"/>
        </w:numPr>
        <w:shd w:val="clear" w:color="auto" w:fill="FFFFFF"/>
        <w:tabs>
          <w:tab w:val="left" w:pos="567"/>
        </w:tabs>
        <w:spacing w:after="0" w:line="240" w:lineRule="auto"/>
        <w:ind w:left="0" w:firstLine="426"/>
        <w:jc w:val="both"/>
        <w:rPr>
          <w:rFonts w:ascii="Times New Roman" w:eastAsia="Times New Roman" w:hAnsi="Times New Roman" w:cs="Times New Roman"/>
          <w:color w:val="333333"/>
          <w:lang w:eastAsia="ru-RU"/>
        </w:rPr>
      </w:pPr>
      <w:r w:rsidRPr="00BC766B">
        <w:rPr>
          <w:rFonts w:ascii="Times New Roman" w:eastAsia="Times New Roman" w:hAnsi="Times New Roman" w:cs="Times New Roman"/>
          <w:color w:val="333333"/>
          <w:lang w:eastAsia="ru-RU"/>
        </w:rPr>
        <w:t>сокрытие гражданином факта занятости при постановке на учёт в качестве безработного либо в период получения пособия по безработице;</w:t>
      </w:r>
    </w:p>
    <w:p w:rsidR="009C78B2" w:rsidRPr="00BC766B" w:rsidRDefault="009C78B2" w:rsidP="00BC766B">
      <w:pPr>
        <w:numPr>
          <w:ilvl w:val="0"/>
          <w:numId w:val="2"/>
        </w:numPr>
        <w:shd w:val="clear" w:color="auto" w:fill="FFFFFF"/>
        <w:tabs>
          <w:tab w:val="left" w:pos="567"/>
        </w:tabs>
        <w:spacing w:after="0" w:line="240" w:lineRule="auto"/>
        <w:ind w:left="0" w:firstLine="426"/>
        <w:jc w:val="both"/>
        <w:rPr>
          <w:rFonts w:ascii="Times New Roman" w:eastAsia="Times New Roman" w:hAnsi="Times New Roman" w:cs="Times New Roman"/>
          <w:color w:val="333333"/>
          <w:lang w:eastAsia="ru-RU"/>
        </w:rPr>
      </w:pPr>
      <w:r w:rsidRPr="00BC766B">
        <w:rPr>
          <w:rFonts w:ascii="Times New Roman" w:eastAsia="Times New Roman" w:hAnsi="Times New Roman" w:cs="Times New Roman"/>
          <w:color w:val="333333"/>
          <w:lang w:eastAsia="ru-RU"/>
        </w:rPr>
        <w:t>предоставление поддельных документов – трудовой книжки с поддельными записями; документов, оправдывающих неявку в установленный срок на прохождение очередной перерегистрации (например, поддельный лист временной нетрудоспособности) и т.п.;</w:t>
      </w:r>
    </w:p>
    <w:p w:rsidR="009C78B2" w:rsidRPr="00BC766B" w:rsidRDefault="009C78B2" w:rsidP="00BC766B">
      <w:pPr>
        <w:numPr>
          <w:ilvl w:val="0"/>
          <w:numId w:val="2"/>
        </w:numPr>
        <w:shd w:val="clear" w:color="auto" w:fill="FFFFFF"/>
        <w:tabs>
          <w:tab w:val="left" w:pos="567"/>
        </w:tabs>
        <w:spacing w:after="0" w:line="240" w:lineRule="auto"/>
        <w:ind w:left="0" w:firstLine="426"/>
        <w:jc w:val="both"/>
        <w:rPr>
          <w:rFonts w:ascii="Times New Roman" w:eastAsia="Times New Roman" w:hAnsi="Times New Roman" w:cs="Times New Roman"/>
          <w:color w:val="333333"/>
          <w:lang w:eastAsia="ru-RU"/>
        </w:rPr>
      </w:pPr>
      <w:r w:rsidRPr="00BC766B">
        <w:rPr>
          <w:rFonts w:ascii="Times New Roman" w:eastAsia="Times New Roman" w:hAnsi="Times New Roman" w:cs="Times New Roman"/>
          <w:color w:val="333333"/>
          <w:lang w:eastAsia="ru-RU"/>
        </w:rPr>
        <w:t>сокрытие факта назначения пенсии, обучения по очной форме в различных учебных заведениях и других обстоятельств, которые влияют на возможность получения пособия по безработице.</w:t>
      </w:r>
    </w:p>
    <w:p w:rsidR="009C78B2" w:rsidRPr="00BC766B" w:rsidRDefault="009C78B2" w:rsidP="00BC766B">
      <w:pPr>
        <w:shd w:val="clear" w:color="auto" w:fill="FFFFFF"/>
        <w:tabs>
          <w:tab w:val="left" w:pos="567"/>
        </w:tabs>
        <w:spacing w:after="0" w:line="240" w:lineRule="auto"/>
        <w:ind w:firstLine="426"/>
        <w:jc w:val="center"/>
        <w:rPr>
          <w:rFonts w:ascii="Times New Roman" w:eastAsia="Times New Roman" w:hAnsi="Times New Roman" w:cs="Times New Roman"/>
          <w:color w:val="333333"/>
          <w:u w:val="single"/>
          <w:lang w:eastAsia="ru-RU"/>
        </w:rPr>
      </w:pPr>
      <w:r w:rsidRPr="00BC766B">
        <w:rPr>
          <w:rFonts w:ascii="Times New Roman" w:eastAsia="Times New Roman" w:hAnsi="Times New Roman" w:cs="Times New Roman"/>
          <w:b/>
          <w:bCs/>
          <w:color w:val="333333"/>
          <w:u w:val="single"/>
          <w:lang w:eastAsia="ru-RU"/>
        </w:rPr>
        <w:t>Кто, согласно закону, не может быть признан безработным и получать пособие?</w:t>
      </w:r>
    </w:p>
    <w:p w:rsidR="009C78B2" w:rsidRPr="00BC766B" w:rsidRDefault="009C78B2" w:rsidP="00BC766B">
      <w:pPr>
        <w:shd w:val="clear" w:color="auto" w:fill="FFFFFF"/>
        <w:tabs>
          <w:tab w:val="left" w:pos="567"/>
        </w:tabs>
        <w:spacing w:after="0" w:line="240" w:lineRule="auto"/>
        <w:ind w:firstLine="426"/>
        <w:jc w:val="both"/>
        <w:rPr>
          <w:rFonts w:ascii="Times New Roman" w:eastAsia="Times New Roman" w:hAnsi="Times New Roman" w:cs="Times New Roman"/>
          <w:color w:val="333333"/>
          <w:lang w:eastAsia="ru-RU"/>
        </w:rPr>
      </w:pPr>
      <w:r w:rsidRPr="00BC766B">
        <w:rPr>
          <w:rFonts w:ascii="Times New Roman" w:eastAsia="Times New Roman" w:hAnsi="Times New Roman" w:cs="Times New Roman"/>
          <w:color w:val="333333"/>
          <w:lang w:eastAsia="ru-RU"/>
        </w:rPr>
        <w:t>В ст. 2 и п. 3. ст. 3 Закона Российской Федерации «О занятости населения в Российской Федерации» указаны категории граждан, которые не могут быть признаны безработными и, соответственно, не имеют права на получение пособия по безработице:</w:t>
      </w:r>
    </w:p>
    <w:p w:rsidR="009C78B2" w:rsidRPr="00BC766B" w:rsidRDefault="009C78B2" w:rsidP="00BC766B">
      <w:pPr>
        <w:numPr>
          <w:ilvl w:val="0"/>
          <w:numId w:val="3"/>
        </w:numPr>
        <w:shd w:val="clear" w:color="auto" w:fill="FFFFFF"/>
        <w:tabs>
          <w:tab w:val="left" w:pos="567"/>
        </w:tabs>
        <w:spacing w:after="0" w:line="240" w:lineRule="auto"/>
        <w:ind w:left="0" w:firstLine="426"/>
        <w:jc w:val="both"/>
        <w:rPr>
          <w:rFonts w:ascii="Times New Roman" w:eastAsia="Times New Roman" w:hAnsi="Times New Roman" w:cs="Times New Roman"/>
          <w:color w:val="333333"/>
          <w:lang w:eastAsia="ru-RU"/>
        </w:rPr>
      </w:pPr>
      <w:r w:rsidRPr="00BC766B">
        <w:rPr>
          <w:rFonts w:ascii="Times New Roman" w:eastAsia="Times New Roman" w:hAnsi="Times New Roman" w:cs="Times New Roman"/>
          <w:color w:val="333333"/>
          <w:lang w:eastAsia="ru-RU"/>
        </w:rPr>
        <w:t>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w:t>
      </w:r>
    </w:p>
    <w:p w:rsidR="009C78B2" w:rsidRPr="00BC766B" w:rsidRDefault="009C78B2" w:rsidP="00BC766B">
      <w:pPr>
        <w:numPr>
          <w:ilvl w:val="0"/>
          <w:numId w:val="3"/>
        </w:numPr>
        <w:shd w:val="clear" w:color="auto" w:fill="FFFFFF"/>
        <w:tabs>
          <w:tab w:val="left" w:pos="567"/>
        </w:tabs>
        <w:spacing w:after="0" w:line="240" w:lineRule="auto"/>
        <w:ind w:left="0" w:firstLine="426"/>
        <w:jc w:val="both"/>
        <w:rPr>
          <w:rFonts w:ascii="Times New Roman" w:eastAsia="Times New Roman" w:hAnsi="Times New Roman" w:cs="Times New Roman"/>
          <w:color w:val="333333"/>
          <w:lang w:eastAsia="ru-RU"/>
        </w:rPr>
      </w:pPr>
      <w:r w:rsidRPr="00BC766B">
        <w:rPr>
          <w:rFonts w:ascii="Times New Roman" w:eastAsia="Times New Roman" w:hAnsi="Times New Roman" w:cs="Times New Roman"/>
          <w:color w:val="333333"/>
          <w:lang w:eastAsia="ru-RU"/>
        </w:rPr>
        <w:t>зарегистрированные в установленном порядке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9C78B2" w:rsidRPr="00BC766B" w:rsidRDefault="009C78B2" w:rsidP="00BC766B">
      <w:pPr>
        <w:numPr>
          <w:ilvl w:val="0"/>
          <w:numId w:val="3"/>
        </w:numPr>
        <w:shd w:val="clear" w:color="auto" w:fill="FFFFFF"/>
        <w:tabs>
          <w:tab w:val="left" w:pos="567"/>
        </w:tabs>
        <w:spacing w:after="0" w:line="240" w:lineRule="auto"/>
        <w:ind w:left="0" w:firstLine="426"/>
        <w:jc w:val="both"/>
        <w:rPr>
          <w:rFonts w:ascii="Times New Roman" w:eastAsia="Times New Roman" w:hAnsi="Times New Roman" w:cs="Times New Roman"/>
          <w:color w:val="333333"/>
          <w:lang w:eastAsia="ru-RU"/>
        </w:rPr>
      </w:pPr>
      <w:r w:rsidRPr="00BC766B">
        <w:rPr>
          <w:rFonts w:ascii="Times New Roman" w:eastAsia="Times New Roman" w:hAnsi="Times New Roman" w:cs="Times New Roman"/>
          <w:color w:val="333333"/>
          <w:lang w:eastAsia="ru-RU"/>
        </w:rPr>
        <w:t>занятые в подсобных промыслах и реализующие продукцию по договорам;</w:t>
      </w:r>
    </w:p>
    <w:p w:rsidR="009C78B2" w:rsidRPr="00BC766B" w:rsidRDefault="009C78B2" w:rsidP="00BC766B">
      <w:pPr>
        <w:numPr>
          <w:ilvl w:val="0"/>
          <w:numId w:val="3"/>
        </w:numPr>
        <w:shd w:val="clear" w:color="auto" w:fill="FFFFFF"/>
        <w:tabs>
          <w:tab w:val="left" w:pos="567"/>
        </w:tabs>
        <w:spacing w:after="0" w:line="240" w:lineRule="auto"/>
        <w:ind w:left="0" w:firstLine="426"/>
        <w:jc w:val="both"/>
        <w:rPr>
          <w:rFonts w:ascii="Times New Roman" w:eastAsia="Times New Roman" w:hAnsi="Times New Roman" w:cs="Times New Roman"/>
          <w:color w:val="333333"/>
          <w:lang w:eastAsia="ru-RU"/>
        </w:rPr>
      </w:pPr>
      <w:r w:rsidRPr="00BC766B">
        <w:rPr>
          <w:rFonts w:ascii="Times New Roman" w:eastAsia="Times New Roman" w:hAnsi="Times New Roman" w:cs="Times New Roman"/>
          <w:color w:val="333333"/>
          <w:lang w:eastAsia="ru-RU"/>
        </w:rP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9C78B2" w:rsidRPr="00BC766B" w:rsidRDefault="009C78B2" w:rsidP="00BC766B">
      <w:pPr>
        <w:numPr>
          <w:ilvl w:val="0"/>
          <w:numId w:val="3"/>
        </w:numPr>
        <w:shd w:val="clear" w:color="auto" w:fill="FFFFFF"/>
        <w:tabs>
          <w:tab w:val="left" w:pos="567"/>
        </w:tabs>
        <w:spacing w:after="0" w:line="240" w:lineRule="auto"/>
        <w:ind w:left="0" w:firstLine="426"/>
        <w:jc w:val="both"/>
        <w:rPr>
          <w:rFonts w:ascii="Times New Roman" w:eastAsia="Times New Roman" w:hAnsi="Times New Roman" w:cs="Times New Roman"/>
          <w:color w:val="333333"/>
          <w:lang w:eastAsia="ru-RU"/>
        </w:rPr>
      </w:pPr>
      <w:r w:rsidRPr="00BC766B">
        <w:rPr>
          <w:rFonts w:ascii="Times New Roman" w:eastAsia="Times New Roman" w:hAnsi="Times New Roman" w:cs="Times New Roman"/>
          <w:color w:val="333333"/>
          <w:lang w:eastAsia="ru-RU"/>
        </w:rPr>
        <w:lastRenderedPageBreak/>
        <w:t>избранные, назначенные или утвержденные на оплачиваемую должность;</w:t>
      </w:r>
    </w:p>
    <w:p w:rsidR="009952FF" w:rsidRPr="00BC766B" w:rsidRDefault="009952FF" w:rsidP="00BC766B">
      <w:pPr>
        <w:shd w:val="clear" w:color="auto" w:fill="FFFFFF"/>
        <w:tabs>
          <w:tab w:val="left" w:pos="567"/>
        </w:tabs>
        <w:spacing w:after="0" w:line="240" w:lineRule="auto"/>
        <w:ind w:firstLine="426"/>
        <w:jc w:val="both"/>
        <w:rPr>
          <w:rFonts w:ascii="Times New Roman" w:eastAsia="Times New Roman" w:hAnsi="Times New Roman" w:cs="Times New Roman"/>
          <w:color w:val="333333"/>
          <w:lang w:eastAsia="ru-RU"/>
        </w:rPr>
      </w:pPr>
    </w:p>
    <w:p w:rsidR="009C78B2" w:rsidRPr="00BC766B" w:rsidRDefault="009C78B2" w:rsidP="00BC766B">
      <w:pPr>
        <w:numPr>
          <w:ilvl w:val="0"/>
          <w:numId w:val="3"/>
        </w:numPr>
        <w:shd w:val="clear" w:color="auto" w:fill="FFFFFF"/>
        <w:tabs>
          <w:tab w:val="left" w:pos="567"/>
        </w:tabs>
        <w:spacing w:after="0" w:line="240" w:lineRule="auto"/>
        <w:ind w:left="0" w:firstLine="426"/>
        <w:jc w:val="both"/>
        <w:rPr>
          <w:rFonts w:ascii="Times New Roman" w:eastAsia="Times New Roman" w:hAnsi="Times New Roman" w:cs="Times New Roman"/>
          <w:color w:val="333333"/>
          <w:lang w:eastAsia="ru-RU"/>
        </w:rPr>
      </w:pPr>
      <w:r w:rsidRPr="00BC766B">
        <w:rPr>
          <w:rFonts w:ascii="Times New Roman" w:eastAsia="Times New Roman" w:hAnsi="Times New Roman" w:cs="Times New Roman"/>
          <w:color w:val="333333"/>
          <w:lang w:eastAsia="ru-RU"/>
        </w:rP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rsidR="009C78B2" w:rsidRPr="00BC766B" w:rsidRDefault="009C78B2" w:rsidP="00BC766B">
      <w:pPr>
        <w:numPr>
          <w:ilvl w:val="0"/>
          <w:numId w:val="3"/>
        </w:numPr>
        <w:shd w:val="clear" w:color="auto" w:fill="FFFFFF"/>
        <w:tabs>
          <w:tab w:val="left" w:pos="567"/>
        </w:tabs>
        <w:spacing w:after="0" w:line="240" w:lineRule="auto"/>
        <w:ind w:left="0" w:firstLine="426"/>
        <w:jc w:val="both"/>
        <w:rPr>
          <w:rFonts w:ascii="Times New Roman" w:eastAsia="Times New Roman" w:hAnsi="Times New Roman" w:cs="Times New Roman"/>
          <w:color w:val="333333"/>
          <w:lang w:eastAsia="ru-RU"/>
        </w:rPr>
      </w:pPr>
      <w:r w:rsidRPr="00BC766B">
        <w:rPr>
          <w:rFonts w:ascii="Times New Roman" w:eastAsia="Times New Roman" w:hAnsi="Times New Roman" w:cs="Times New Roman"/>
          <w:color w:val="333333"/>
          <w:lang w:eastAsia="ru-RU"/>
        </w:rP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rsidR="009C78B2" w:rsidRPr="00BC766B" w:rsidRDefault="009C78B2" w:rsidP="00BC766B">
      <w:pPr>
        <w:numPr>
          <w:ilvl w:val="0"/>
          <w:numId w:val="3"/>
        </w:numPr>
        <w:shd w:val="clear" w:color="auto" w:fill="FFFFFF"/>
        <w:tabs>
          <w:tab w:val="left" w:pos="567"/>
        </w:tabs>
        <w:spacing w:after="0" w:line="240" w:lineRule="auto"/>
        <w:ind w:left="0" w:firstLine="426"/>
        <w:jc w:val="both"/>
        <w:rPr>
          <w:rFonts w:ascii="Times New Roman" w:eastAsia="Times New Roman" w:hAnsi="Times New Roman" w:cs="Times New Roman"/>
          <w:color w:val="333333"/>
          <w:lang w:eastAsia="ru-RU"/>
        </w:rPr>
      </w:pPr>
      <w:r w:rsidRPr="00BC766B">
        <w:rPr>
          <w:rFonts w:ascii="Times New Roman" w:eastAsia="Times New Roman" w:hAnsi="Times New Roman" w:cs="Times New Roman"/>
          <w:color w:val="333333"/>
          <w:lang w:eastAsia="ru-RU"/>
        </w:rP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9C78B2" w:rsidRPr="00BC766B" w:rsidRDefault="009C78B2" w:rsidP="00BC766B">
      <w:pPr>
        <w:numPr>
          <w:ilvl w:val="0"/>
          <w:numId w:val="3"/>
        </w:numPr>
        <w:shd w:val="clear" w:color="auto" w:fill="FFFFFF"/>
        <w:tabs>
          <w:tab w:val="left" w:pos="567"/>
        </w:tabs>
        <w:spacing w:after="0" w:line="240" w:lineRule="auto"/>
        <w:ind w:left="0" w:firstLine="426"/>
        <w:jc w:val="both"/>
        <w:rPr>
          <w:rFonts w:ascii="Times New Roman" w:eastAsia="Times New Roman" w:hAnsi="Times New Roman" w:cs="Times New Roman"/>
          <w:color w:val="333333"/>
          <w:lang w:eastAsia="ru-RU"/>
        </w:rPr>
      </w:pPr>
      <w:r w:rsidRPr="00BC766B">
        <w:rPr>
          <w:rFonts w:ascii="Times New Roman" w:eastAsia="Times New Roman" w:hAnsi="Times New Roman" w:cs="Times New Roman"/>
          <w:color w:val="333333"/>
          <w:lang w:eastAsia="ru-RU"/>
        </w:rPr>
        <w:t>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9C78B2" w:rsidRPr="00BC766B" w:rsidRDefault="009C78B2" w:rsidP="00BC766B">
      <w:pPr>
        <w:numPr>
          <w:ilvl w:val="0"/>
          <w:numId w:val="3"/>
        </w:numPr>
        <w:shd w:val="clear" w:color="auto" w:fill="FFFFFF"/>
        <w:tabs>
          <w:tab w:val="left" w:pos="567"/>
        </w:tabs>
        <w:spacing w:after="0" w:line="240" w:lineRule="auto"/>
        <w:ind w:left="0" w:firstLine="426"/>
        <w:jc w:val="both"/>
        <w:rPr>
          <w:rFonts w:ascii="Times New Roman" w:eastAsia="Times New Roman" w:hAnsi="Times New Roman" w:cs="Times New Roman"/>
          <w:color w:val="333333"/>
          <w:lang w:eastAsia="ru-RU"/>
        </w:rPr>
      </w:pPr>
      <w:r w:rsidRPr="00BC766B">
        <w:rPr>
          <w:rFonts w:ascii="Times New Roman" w:eastAsia="Times New Roman" w:hAnsi="Times New Roman" w:cs="Times New Roman"/>
          <w:color w:val="333333"/>
          <w:lang w:eastAsia="ru-RU"/>
        </w:rPr>
        <w:t>являющиеся членами крестьянского (фермерского) хозяйства;</w:t>
      </w:r>
    </w:p>
    <w:p w:rsidR="009C78B2" w:rsidRPr="00BC766B" w:rsidRDefault="009C78B2" w:rsidP="00BC766B">
      <w:pPr>
        <w:numPr>
          <w:ilvl w:val="0"/>
          <w:numId w:val="3"/>
        </w:numPr>
        <w:shd w:val="clear" w:color="auto" w:fill="FFFFFF"/>
        <w:tabs>
          <w:tab w:val="left" w:pos="567"/>
        </w:tabs>
        <w:spacing w:after="0" w:line="240" w:lineRule="auto"/>
        <w:ind w:left="0" w:firstLine="426"/>
        <w:jc w:val="both"/>
        <w:rPr>
          <w:rFonts w:ascii="Times New Roman" w:eastAsia="Times New Roman" w:hAnsi="Times New Roman" w:cs="Times New Roman"/>
          <w:color w:val="333333"/>
          <w:lang w:eastAsia="ru-RU"/>
        </w:rPr>
      </w:pPr>
      <w:r w:rsidRPr="00BC766B">
        <w:rPr>
          <w:rFonts w:ascii="Times New Roman" w:eastAsia="Times New Roman" w:hAnsi="Times New Roman" w:cs="Times New Roman"/>
          <w:color w:val="333333"/>
          <w:lang w:eastAsia="ru-RU"/>
        </w:rPr>
        <w:t>являющиеся получателями трудовой пенсии по старости (части трудовой пенсии по старости), в том числе досрочной, либо пенсии по старости или за выслугу лет по государственному пенсионному обеспечению;</w:t>
      </w:r>
    </w:p>
    <w:p w:rsidR="009C78B2" w:rsidRPr="00BC766B" w:rsidRDefault="009C78B2" w:rsidP="00BC766B">
      <w:pPr>
        <w:numPr>
          <w:ilvl w:val="0"/>
          <w:numId w:val="3"/>
        </w:numPr>
        <w:shd w:val="clear" w:color="auto" w:fill="FFFFFF"/>
        <w:tabs>
          <w:tab w:val="left" w:pos="567"/>
        </w:tabs>
        <w:spacing w:after="0" w:line="240" w:lineRule="auto"/>
        <w:ind w:left="0" w:firstLine="426"/>
        <w:jc w:val="both"/>
        <w:rPr>
          <w:rFonts w:ascii="Times New Roman" w:eastAsia="Times New Roman" w:hAnsi="Times New Roman" w:cs="Times New Roman"/>
          <w:color w:val="333333"/>
          <w:lang w:eastAsia="ru-RU"/>
        </w:rPr>
      </w:pPr>
      <w:r w:rsidRPr="00BC766B">
        <w:rPr>
          <w:rFonts w:ascii="Times New Roman" w:eastAsia="Times New Roman" w:hAnsi="Times New Roman" w:cs="Times New Roman"/>
          <w:color w:val="333333"/>
          <w:lang w:eastAsia="ru-RU"/>
        </w:rPr>
        <w:t>осужденные решением суда к исправительным работам.</w:t>
      </w:r>
    </w:p>
    <w:p w:rsidR="009C78B2" w:rsidRPr="00BC766B" w:rsidRDefault="009C78B2" w:rsidP="00BC766B">
      <w:pPr>
        <w:shd w:val="clear" w:color="auto" w:fill="FFFFFF"/>
        <w:spacing w:after="0" w:line="240" w:lineRule="auto"/>
        <w:ind w:firstLine="709"/>
        <w:jc w:val="both"/>
        <w:rPr>
          <w:rFonts w:ascii="Times New Roman" w:eastAsia="Times New Roman" w:hAnsi="Times New Roman" w:cs="Times New Roman"/>
          <w:color w:val="333333"/>
          <w:lang w:eastAsia="ru-RU"/>
        </w:rPr>
      </w:pPr>
      <w:r w:rsidRPr="00BC766B">
        <w:rPr>
          <w:rFonts w:ascii="Times New Roman" w:eastAsia="Times New Roman" w:hAnsi="Times New Roman" w:cs="Times New Roman"/>
          <w:color w:val="333333"/>
          <w:lang w:eastAsia="ru-RU"/>
        </w:rPr>
        <w:t>Следует отметить, что обнаружение фактов незаконного получения  пособия по безработице и злоупотребления официальным статусом  безработного может происходить на любом из этапов постановки на учёт, а также в течение всего периода безработицы.</w:t>
      </w:r>
    </w:p>
    <w:p w:rsidR="009C78B2" w:rsidRPr="00BC766B" w:rsidRDefault="009C78B2" w:rsidP="00BC766B">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BC766B">
        <w:rPr>
          <w:rFonts w:ascii="Times New Roman" w:eastAsia="Times New Roman" w:hAnsi="Times New Roman" w:cs="Times New Roman"/>
          <w:b/>
          <w:bCs/>
          <w:color w:val="333333"/>
          <w:sz w:val="24"/>
          <w:szCs w:val="24"/>
          <w:lang w:eastAsia="ru-RU"/>
        </w:rPr>
        <w:t>Ответственность граждан</w:t>
      </w:r>
    </w:p>
    <w:p w:rsidR="009C78B2" w:rsidRPr="00BC766B" w:rsidRDefault="009C78B2" w:rsidP="00BC766B">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C766B">
        <w:rPr>
          <w:rFonts w:ascii="Times New Roman" w:eastAsia="Times New Roman" w:hAnsi="Times New Roman" w:cs="Times New Roman"/>
          <w:color w:val="333333"/>
          <w:sz w:val="24"/>
          <w:szCs w:val="24"/>
          <w:lang w:eastAsia="ru-RU"/>
        </w:rPr>
        <w:t>В случае установления фактов попытки получения или получения пособия по безработице обманным путем в соответствии с п. 2 ст. 35 Закона Российской Федерации «О занятости населения в Российской Федерации» выплата пособия по безработице прекращается с одновременным снятием с учета в качестве безработного.</w:t>
      </w:r>
    </w:p>
    <w:p w:rsidR="009952FF" w:rsidRPr="00BC766B" w:rsidRDefault="009C78B2" w:rsidP="00BC766B">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C766B">
        <w:rPr>
          <w:rFonts w:ascii="Times New Roman" w:eastAsia="Times New Roman" w:hAnsi="Times New Roman" w:cs="Times New Roman"/>
          <w:color w:val="333333"/>
          <w:sz w:val="24"/>
          <w:szCs w:val="24"/>
          <w:lang w:eastAsia="ru-RU"/>
        </w:rPr>
        <w:t xml:space="preserve">До сведения гражданина доводится информация об имеющемся нарушении законодательства о занятости населения в Российской Федерации и </w:t>
      </w:r>
    </w:p>
    <w:p w:rsidR="009C78B2" w:rsidRPr="00BC766B" w:rsidRDefault="009C78B2" w:rsidP="00BC766B">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C766B">
        <w:rPr>
          <w:rFonts w:ascii="Times New Roman" w:eastAsia="Times New Roman" w:hAnsi="Times New Roman" w:cs="Times New Roman"/>
          <w:color w:val="333333"/>
          <w:sz w:val="24"/>
          <w:szCs w:val="24"/>
          <w:lang w:eastAsia="ru-RU"/>
        </w:rPr>
        <w:t>необходимости возврата денежных средств, полученных незаконным путем. Гражданину предлагается добровольно возместить ущерб, причиненный в результате получения пособия по безработице обманным путем. В случае отказа безработного от добровольного возмещения ущерба материалы по данному факту передаются в правоохранительные органы для возбуждения уголовного дела и последующего взыскания суммы причиненного ущерба в судебном порядке.</w:t>
      </w:r>
    </w:p>
    <w:p w:rsidR="009C78B2" w:rsidRPr="00BC766B" w:rsidRDefault="009C78B2" w:rsidP="00BC766B">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BC766B">
        <w:rPr>
          <w:rFonts w:ascii="Times New Roman" w:eastAsia="Times New Roman" w:hAnsi="Times New Roman" w:cs="Times New Roman"/>
          <w:color w:val="333333"/>
          <w:sz w:val="24"/>
          <w:szCs w:val="24"/>
          <w:lang w:eastAsia="ru-RU"/>
        </w:rPr>
        <w:t>Гражданин может быть привлечён к уголовной ответственности по статье 159-2 УК РФ «Мошенничество при получении выплат». </w:t>
      </w:r>
      <w:r w:rsidRPr="00BC766B">
        <w:rPr>
          <w:rFonts w:ascii="Times New Roman" w:eastAsia="Times New Roman" w:hAnsi="Times New Roman" w:cs="Times New Roman"/>
          <w:b/>
          <w:bCs/>
          <w:i/>
          <w:iCs/>
          <w:color w:val="333333"/>
          <w:sz w:val="24"/>
          <w:szCs w:val="24"/>
          <w:lang w:eastAsia="ru-RU"/>
        </w:rPr>
        <w:t>Мошенничество при получении выплат </w:t>
      </w:r>
      <w:r w:rsidRPr="00BC766B">
        <w:rPr>
          <w:rFonts w:ascii="Times New Roman" w:eastAsia="Times New Roman" w:hAnsi="Times New Roman" w:cs="Times New Roman"/>
          <w:color w:val="333333"/>
          <w:sz w:val="24"/>
          <w:szCs w:val="24"/>
          <w:lang w:eastAsia="ru-RU"/>
        </w:rPr>
        <w:t>(то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r w:rsidRPr="00BC766B">
        <w:rPr>
          <w:rFonts w:ascii="Times New Roman" w:eastAsia="Times New Roman" w:hAnsi="Times New Roman" w:cs="Times New Roman"/>
          <w:b/>
          <w:bCs/>
          <w:i/>
          <w:iCs/>
          <w:color w:val="333333"/>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9C78B2" w:rsidRPr="00BC766B" w:rsidRDefault="009C78B2" w:rsidP="00BC766B">
      <w:pPr>
        <w:spacing w:after="0" w:line="240" w:lineRule="auto"/>
        <w:ind w:firstLine="709"/>
        <w:jc w:val="both"/>
        <w:rPr>
          <w:rFonts w:ascii="Times New Roman" w:hAnsi="Times New Roman" w:cs="Times New Roman"/>
          <w:sz w:val="24"/>
          <w:szCs w:val="24"/>
        </w:rPr>
      </w:pPr>
      <w:r w:rsidRPr="00BC766B">
        <w:rPr>
          <w:rFonts w:ascii="Times New Roman" w:eastAsia="Times New Roman" w:hAnsi="Times New Roman" w:cs="Times New Roman"/>
          <w:b/>
          <w:color w:val="333333"/>
          <w:sz w:val="24"/>
          <w:szCs w:val="24"/>
          <w:lang w:eastAsia="ru-RU"/>
        </w:rPr>
        <w:t>Во избежание ситуаций, которые расцениваются законодательством как получение пособия по безработице обманным путем, Территориальное отделение государственного казенного учреждения «Центр занятости населения» в Раздольненском районе просит граждан быть внимательными – своевременно извещать инспекторов центра занятости о своем трудоустройстве и других обстоятельствах, которые влияют на получение пособия по безработице</w:t>
      </w:r>
    </w:p>
    <w:sectPr w:rsidR="009C78B2" w:rsidRPr="00BC766B" w:rsidSect="00BC766B">
      <w:pgSz w:w="11906" w:h="16838"/>
      <w:pgMar w:top="1134" w:right="282"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657F2"/>
    <w:multiLevelType w:val="multilevel"/>
    <w:tmpl w:val="11AC3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CA76B79"/>
    <w:multiLevelType w:val="multilevel"/>
    <w:tmpl w:val="83BA08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FBC1779"/>
    <w:multiLevelType w:val="multilevel"/>
    <w:tmpl w:val="44FE4C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2394B"/>
    <w:rsid w:val="000E62CA"/>
    <w:rsid w:val="00201A8C"/>
    <w:rsid w:val="0025223B"/>
    <w:rsid w:val="00274DB2"/>
    <w:rsid w:val="00344601"/>
    <w:rsid w:val="003556C8"/>
    <w:rsid w:val="003D2F83"/>
    <w:rsid w:val="004F0C00"/>
    <w:rsid w:val="00591200"/>
    <w:rsid w:val="006B035A"/>
    <w:rsid w:val="006D21B8"/>
    <w:rsid w:val="006F7FE8"/>
    <w:rsid w:val="0070114D"/>
    <w:rsid w:val="00786235"/>
    <w:rsid w:val="00886D27"/>
    <w:rsid w:val="008D11D9"/>
    <w:rsid w:val="008E6375"/>
    <w:rsid w:val="00907B81"/>
    <w:rsid w:val="0092394B"/>
    <w:rsid w:val="0099381D"/>
    <w:rsid w:val="009952FF"/>
    <w:rsid w:val="009C73F9"/>
    <w:rsid w:val="009C78B2"/>
    <w:rsid w:val="00A00837"/>
    <w:rsid w:val="00A072EB"/>
    <w:rsid w:val="00AD618E"/>
    <w:rsid w:val="00B30E28"/>
    <w:rsid w:val="00B62491"/>
    <w:rsid w:val="00BC766B"/>
    <w:rsid w:val="00C03C22"/>
    <w:rsid w:val="00C9731C"/>
    <w:rsid w:val="00D579C1"/>
    <w:rsid w:val="00E156E2"/>
    <w:rsid w:val="00E66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9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g-scope">
    <w:name w:val="ng-scope"/>
    <w:basedOn w:val="a"/>
    <w:rsid w:val="0092394B"/>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3">
    <w:name w:val="Hyperlink"/>
    <w:basedOn w:val="a0"/>
    <w:uiPriority w:val="99"/>
    <w:unhideWhenUsed/>
    <w:rsid w:val="0092394B"/>
    <w:rPr>
      <w:color w:val="0000FF" w:themeColor="hyperlink"/>
      <w:u w:val="single"/>
    </w:rPr>
  </w:style>
  <w:style w:type="character" w:styleId="a4">
    <w:name w:val="FollowedHyperlink"/>
    <w:basedOn w:val="a0"/>
    <w:uiPriority w:val="99"/>
    <w:semiHidden/>
    <w:unhideWhenUsed/>
    <w:rsid w:val="006B035A"/>
    <w:rPr>
      <w:color w:val="800080" w:themeColor="followedHyperlink"/>
      <w:u w:val="single"/>
    </w:rPr>
  </w:style>
  <w:style w:type="paragraph" w:styleId="a5">
    <w:name w:val="Balloon Text"/>
    <w:basedOn w:val="a"/>
    <w:link w:val="a6"/>
    <w:uiPriority w:val="99"/>
    <w:semiHidden/>
    <w:unhideWhenUsed/>
    <w:rsid w:val="00344601"/>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446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149014">
      <w:bodyDiv w:val="1"/>
      <w:marLeft w:val="0"/>
      <w:marRight w:val="0"/>
      <w:marTop w:val="0"/>
      <w:marBottom w:val="0"/>
      <w:divBdr>
        <w:top w:val="none" w:sz="0" w:space="0" w:color="auto"/>
        <w:left w:val="none" w:sz="0" w:space="0" w:color="auto"/>
        <w:bottom w:val="none" w:sz="0" w:space="0" w:color="auto"/>
        <w:right w:val="none" w:sz="0" w:space="0" w:color="auto"/>
      </w:divBdr>
      <w:divsChild>
        <w:div w:id="2134131412">
          <w:marLeft w:val="0"/>
          <w:marRight w:val="0"/>
          <w:marTop w:val="0"/>
          <w:marBottom w:val="0"/>
          <w:divBdr>
            <w:top w:val="none" w:sz="0" w:space="0" w:color="auto"/>
            <w:left w:val="none" w:sz="0" w:space="0" w:color="auto"/>
            <w:bottom w:val="none" w:sz="0" w:space="0" w:color="auto"/>
            <w:right w:val="none" w:sz="0" w:space="0" w:color="auto"/>
          </w:divBdr>
        </w:div>
        <w:div w:id="106244085">
          <w:marLeft w:val="0"/>
          <w:marRight w:val="0"/>
          <w:marTop w:val="0"/>
          <w:marBottom w:val="0"/>
          <w:divBdr>
            <w:top w:val="none" w:sz="0" w:space="0" w:color="auto"/>
            <w:left w:val="none" w:sz="0" w:space="0" w:color="auto"/>
            <w:bottom w:val="none" w:sz="0" w:space="0" w:color="auto"/>
            <w:right w:val="none" w:sz="0" w:space="0" w:color="auto"/>
          </w:divBdr>
          <w:divsChild>
            <w:div w:id="1731613258">
              <w:marLeft w:val="0"/>
              <w:marRight w:val="0"/>
              <w:marTop w:val="0"/>
              <w:marBottom w:val="111"/>
              <w:divBdr>
                <w:top w:val="none" w:sz="0" w:space="0" w:color="auto"/>
                <w:left w:val="none" w:sz="0" w:space="0" w:color="auto"/>
                <w:bottom w:val="none" w:sz="0" w:space="0" w:color="auto"/>
                <w:right w:val="none" w:sz="0" w:space="0" w:color="auto"/>
              </w:divBdr>
            </w:div>
          </w:divsChild>
        </w:div>
      </w:divsChild>
    </w:div>
    <w:div w:id="14435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zr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6490</Characters>
  <Application>Microsoft Office Word</Application>
  <DocSecurity>0</DocSecurity>
  <Lines>54</Lines>
  <Paragraphs>15</Paragraphs>
  <ScaleCrop>false</ScaleCrop>
  <HeadingPairs>
    <vt:vector size="2" baseType="variant">
      <vt:variant>
        <vt:lpstr>Назва</vt:lpstr>
      </vt:variant>
      <vt:variant>
        <vt:i4>1</vt:i4>
      </vt:variant>
    </vt:vector>
  </HeadingPairs>
  <TitlesOfParts>
    <vt:vector size="1" baseType="lpstr">
      <vt:lpstr/>
    </vt:vector>
  </TitlesOfParts>
  <Company>office 2007 rus ent:</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Хобта</dc:creator>
  <cp:lastModifiedBy>пк</cp:lastModifiedBy>
  <cp:revision>2</cp:revision>
  <cp:lastPrinted>2020-06-15T11:00:00Z</cp:lastPrinted>
  <dcterms:created xsi:type="dcterms:W3CDTF">2020-06-22T13:50:00Z</dcterms:created>
  <dcterms:modified xsi:type="dcterms:W3CDTF">2020-06-22T13:50:00Z</dcterms:modified>
</cp:coreProperties>
</file>