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CE" w:rsidRDefault="00F9040F" w:rsidP="00E41A72">
      <w:pPr>
        <w:shd w:val="clear" w:color="auto" w:fill="FFFFFF"/>
        <w:tabs>
          <w:tab w:val="left" w:pos="1080"/>
        </w:tabs>
        <w:spacing w:line="226" w:lineRule="auto"/>
        <w:ind w:left="5529"/>
        <w:rPr>
          <w:b/>
        </w:rPr>
      </w:pPr>
      <w:r>
        <w:rPr>
          <w:color w:val="000000"/>
          <w:spacing w:val="17"/>
        </w:rPr>
        <w:t xml:space="preserve">   </w:t>
      </w:r>
    </w:p>
    <w:p w:rsidR="00F133C2" w:rsidRPr="007C7070" w:rsidRDefault="00F133C2" w:rsidP="00F133C2">
      <w:pPr>
        <w:jc w:val="center"/>
        <w:rPr>
          <w:b/>
        </w:rPr>
      </w:pPr>
      <w:r>
        <w:rPr>
          <w:noProof/>
        </w:rPr>
        <w:drawing>
          <wp:inline distT="0" distB="0" distL="0" distR="0">
            <wp:extent cx="517525" cy="5518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r w:rsidR="00F9040F">
        <w:rPr>
          <w:b/>
        </w:rPr>
        <w:t xml:space="preserve">                </w:t>
      </w:r>
    </w:p>
    <w:p w:rsidR="00F133C2" w:rsidRPr="007C7070" w:rsidRDefault="00F133C2" w:rsidP="00E41A72">
      <w:pPr>
        <w:tabs>
          <w:tab w:val="left" w:pos="708"/>
        </w:tabs>
        <w:suppressAutoHyphens/>
        <w:spacing w:line="100" w:lineRule="atLeast"/>
        <w:jc w:val="center"/>
        <w:rPr>
          <w:rFonts w:eastAsia="Calibri"/>
          <w:sz w:val="20"/>
          <w:szCs w:val="20"/>
          <w:lang w:bidi="hi-IN"/>
        </w:rPr>
      </w:pPr>
      <w:r w:rsidRPr="007C7070">
        <w:rPr>
          <w:rFonts w:eastAsia="Calibri"/>
          <w:b/>
          <w:sz w:val="28"/>
          <w:szCs w:val="28"/>
          <w:lang w:bidi="hi-IN"/>
        </w:rPr>
        <w:t>РЕСПУБЛИКА    КРЫМ</w:t>
      </w:r>
    </w:p>
    <w:p w:rsidR="00F133C2" w:rsidRPr="007C7070" w:rsidRDefault="00F133C2" w:rsidP="00E41A72">
      <w:pPr>
        <w:tabs>
          <w:tab w:val="left" w:pos="708"/>
        </w:tabs>
        <w:suppressAutoHyphens/>
        <w:spacing w:line="100" w:lineRule="atLeast"/>
        <w:jc w:val="center"/>
        <w:rPr>
          <w:rFonts w:eastAsia="Calibri"/>
          <w:sz w:val="20"/>
          <w:szCs w:val="20"/>
          <w:lang w:bidi="hi-IN"/>
        </w:rPr>
      </w:pPr>
      <w:r w:rsidRPr="007C7070">
        <w:rPr>
          <w:rFonts w:eastAsia="Calibri"/>
          <w:b/>
          <w:sz w:val="28"/>
          <w:szCs w:val="28"/>
          <w:lang w:bidi="hi-IN"/>
        </w:rPr>
        <w:t>РАЗДОЛЬНЕНСКИЙ  РАЙОН</w:t>
      </w:r>
    </w:p>
    <w:p w:rsidR="00F133C2" w:rsidRPr="007C7070" w:rsidRDefault="00F133C2" w:rsidP="00E41A72">
      <w:pPr>
        <w:tabs>
          <w:tab w:val="left" w:pos="708"/>
        </w:tabs>
        <w:suppressAutoHyphens/>
        <w:spacing w:line="100" w:lineRule="atLeast"/>
        <w:jc w:val="center"/>
        <w:rPr>
          <w:rFonts w:eastAsia="Calibri"/>
          <w:b/>
          <w:sz w:val="28"/>
          <w:szCs w:val="28"/>
          <w:lang w:bidi="hi-IN"/>
        </w:rPr>
      </w:pPr>
      <w:r w:rsidRPr="007C7070">
        <w:rPr>
          <w:rFonts w:eastAsia="Calibri"/>
          <w:b/>
          <w:sz w:val="28"/>
          <w:szCs w:val="28"/>
          <w:lang w:bidi="hi-IN"/>
        </w:rPr>
        <w:t>АДМИНИСТРАЦИЯ   КОВЫЛЬНОВСКОГО  СЕЛЬСКОГО ПОСЕЛЕНИЯ</w:t>
      </w:r>
    </w:p>
    <w:p w:rsidR="00F133C2" w:rsidRPr="007C7070" w:rsidRDefault="00F133C2" w:rsidP="00F133C2">
      <w:pPr>
        <w:tabs>
          <w:tab w:val="left" w:pos="708"/>
        </w:tabs>
        <w:suppressAutoHyphens/>
        <w:spacing w:line="100" w:lineRule="atLeast"/>
        <w:jc w:val="center"/>
        <w:rPr>
          <w:rFonts w:eastAsia="Calibri"/>
          <w:sz w:val="20"/>
          <w:szCs w:val="20"/>
          <w:lang w:bidi="hi-IN"/>
        </w:rPr>
      </w:pPr>
    </w:p>
    <w:p w:rsidR="00F133C2" w:rsidRPr="007C7070" w:rsidRDefault="00F133C2" w:rsidP="00F133C2">
      <w:pPr>
        <w:tabs>
          <w:tab w:val="left" w:pos="708"/>
        </w:tabs>
        <w:suppressAutoHyphens/>
        <w:spacing w:line="100" w:lineRule="atLeast"/>
        <w:jc w:val="center"/>
        <w:rPr>
          <w:rFonts w:eastAsia="Calibri"/>
          <w:sz w:val="20"/>
          <w:szCs w:val="20"/>
          <w:lang w:bidi="hi-IN"/>
        </w:rPr>
      </w:pPr>
      <w:r w:rsidRPr="007C7070">
        <w:rPr>
          <w:rFonts w:eastAsia="Calibri"/>
          <w:b/>
          <w:sz w:val="28"/>
          <w:szCs w:val="28"/>
          <w:lang w:bidi="hi-IN"/>
        </w:rPr>
        <w:t>ПОСТАНОВЛЕНИЕ</w:t>
      </w:r>
    </w:p>
    <w:p w:rsidR="00F133C2" w:rsidRPr="007C7070" w:rsidRDefault="00F133C2" w:rsidP="00F133C2">
      <w:pPr>
        <w:tabs>
          <w:tab w:val="left" w:pos="708"/>
        </w:tabs>
        <w:suppressAutoHyphens/>
        <w:spacing w:line="100" w:lineRule="atLeast"/>
        <w:ind w:firstLine="567"/>
        <w:jc w:val="both"/>
        <w:rPr>
          <w:rFonts w:eastAsia="Calibri"/>
          <w:sz w:val="20"/>
          <w:szCs w:val="20"/>
          <w:lang w:bidi="hi-IN"/>
        </w:rPr>
      </w:pPr>
    </w:p>
    <w:p w:rsidR="00F133C2" w:rsidRPr="007C7070" w:rsidRDefault="00F133C2" w:rsidP="00F133C2">
      <w:pPr>
        <w:tabs>
          <w:tab w:val="left" w:pos="708"/>
        </w:tabs>
        <w:suppressAutoHyphens/>
        <w:spacing w:line="100" w:lineRule="atLeast"/>
        <w:jc w:val="both"/>
        <w:rPr>
          <w:rFonts w:eastAsia="Calibri"/>
          <w:sz w:val="28"/>
          <w:szCs w:val="28"/>
          <w:lang w:val="uk-UA" w:bidi="hi-IN"/>
        </w:rPr>
      </w:pPr>
      <w:r w:rsidRPr="007C7070">
        <w:rPr>
          <w:rFonts w:eastAsia="Calibri"/>
          <w:sz w:val="28"/>
          <w:szCs w:val="28"/>
          <w:lang w:val="uk-UA" w:bidi="hi-IN"/>
        </w:rPr>
        <w:t xml:space="preserve"> </w:t>
      </w:r>
      <w:r w:rsidR="00E41A72">
        <w:rPr>
          <w:rFonts w:eastAsia="Calibri"/>
          <w:sz w:val="28"/>
          <w:szCs w:val="28"/>
          <w:lang w:val="uk-UA" w:bidi="hi-IN"/>
        </w:rPr>
        <w:t>31</w:t>
      </w:r>
      <w:r>
        <w:rPr>
          <w:rFonts w:eastAsia="Calibri"/>
          <w:sz w:val="28"/>
          <w:szCs w:val="28"/>
          <w:lang w:val="uk-UA" w:bidi="hi-IN"/>
        </w:rPr>
        <w:t>.0</w:t>
      </w:r>
      <w:r w:rsidR="00E41A72">
        <w:rPr>
          <w:rFonts w:eastAsia="Calibri"/>
          <w:sz w:val="28"/>
          <w:szCs w:val="28"/>
          <w:lang w:val="uk-UA" w:bidi="hi-IN"/>
        </w:rPr>
        <w:t>5</w:t>
      </w:r>
      <w:r>
        <w:rPr>
          <w:rFonts w:eastAsia="Calibri"/>
          <w:sz w:val="28"/>
          <w:szCs w:val="28"/>
          <w:lang w:val="uk-UA" w:bidi="hi-IN"/>
        </w:rPr>
        <w:t xml:space="preserve">. </w:t>
      </w:r>
      <w:r w:rsidRPr="007C7070">
        <w:rPr>
          <w:rFonts w:eastAsia="Calibri"/>
          <w:sz w:val="28"/>
          <w:szCs w:val="28"/>
          <w:lang w:val="uk-UA" w:bidi="hi-IN"/>
        </w:rPr>
        <w:t xml:space="preserve"> </w:t>
      </w:r>
      <w:r>
        <w:rPr>
          <w:rFonts w:eastAsia="Calibri"/>
          <w:sz w:val="28"/>
          <w:szCs w:val="28"/>
          <w:lang w:val="uk-UA" w:bidi="hi-IN"/>
        </w:rPr>
        <w:t xml:space="preserve">2017 г.                </w:t>
      </w:r>
      <w:r w:rsidR="00F9040F">
        <w:rPr>
          <w:rFonts w:eastAsia="Calibri"/>
          <w:sz w:val="28"/>
          <w:szCs w:val="28"/>
          <w:lang w:val="uk-UA" w:bidi="hi-IN"/>
        </w:rPr>
        <w:t xml:space="preserve">         </w:t>
      </w:r>
      <w:r>
        <w:rPr>
          <w:rFonts w:eastAsia="Calibri"/>
          <w:sz w:val="28"/>
          <w:szCs w:val="28"/>
          <w:lang w:val="uk-UA" w:bidi="hi-IN"/>
        </w:rPr>
        <w:t xml:space="preserve">   </w:t>
      </w:r>
      <w:r w:rsidRPr="007C7070">
        <w:rPr>
          <w:rFonts w:eastAsia="Calibri"/>
          <w:sz w:val="28"/>
          <w:szCs w:val="28"/>
          <w:lang w:val="uk-UA" w:bidi="hi-IN"/>
        </w:rPr>
        <w:t xml:space="preserve"> с. </w:t>
      </w:r>
      <w:proofErr w:type="spellStart"/>
      <w:r w:rsidRPr="007C7070">
        <w:rPr>
          <w:rFonts w:eastAsia="Calibri"/>
          <w:sz w:val="28"/>
          <w:szCs w:val="28"/>
          <w:lang w:val="uk-UA" w:bidi="hi-IN"/>
        </w:rPr>
        <w:t>Ковыльно</w:t>
      </w:r>
      <w:r>
        <w:rPr>
          <w:rFonts w:eastAsia="Calibri"/>
          <w:sz w:val="28"/>
          <w:szCs w:val="28"/>
          <w:lang w:val="uk-UA" w:bidi="hi-IN"/>
        </w:rPr>
        <w:t>е</w:t>
      </w:r>
      <w:proofErr w:type="spellEnd"/>
      <w:r>
        <w:rPr>
          <w:rFonts w:eastAsia="Calibri"/>
          <w:sz w:val="28"/>
          <w:szCs w:val="28"/>
          <w:lang w:val="uk-UA" w:bidi="hi-IN"/>
        </w:rPr>
        <w:t xml:space="preserve">                         </w:t>
      </w:r>
      <w:r w:rsidRPr="007C7070">
        <w:rPr>
          <w:rFonts w:eastAsia="Calibri"/>
          <w:sz w:val="28"/>
          <w:szCs w:val="28"/>
          <w:lang w:val="uk-UA" w:bidi="hi-IN"/>
        </w:rPr>
        <w:t xml:space="preserve">   </w:t>
      </w:r>
      <w:r>
        <w:rPr>
          <w:rFonts w:eastAsia="Calibri"/>
          <w:sz w:val="28"/>
          <w:szCs w:val="28"/>
          <w:lang w:val="uk-UA" w:bidi="hi-IN"/>
        </w:rPr>
        <w:t xml:space="preserve">       </w:t>
      </w:r>
      <w:r w:rsidR="009D46DF">
        <w:rPr>
          <w:rFonts w:eastAsia="Calibri"/>
          <w:sz w:val="28"/>
          <w:szCs w:val="28"/>
          <w:lang w:val="uk-UA" w:bidi="hi-IN"/>
        </w:rPr>
        <w:t xml:space="preserve">              </w:t>
      </w:r>
      <w:r w:rsidR="00E41A72">
        <w:rPr>
          <w:rFonts w:eastAsia="Calibri"/>
          <w:sz w:val="28"/>
          <w:szCs w:val="28"/>
          <w:lang w:val="uk-UA" w:bidi="hi-IN"/>
        </w:rPr>
        <w:t xml:space="preserve">     </w:t>
      </w:r>
      <w:r w:rsidRPr="007C7070">
        <w:rPr>
          <w:rFonts w:eastAsia="Calibri"/>
          <w:sz w:val="28"/>
          <w:szCs w:val="28"/>
          <w:lang w:val="uk-UA" w:bidi="hi-IN"/>
        </w:rPr>
        <w:t xml:space="preserve">№ </w:t>
      </w:r>
      <w:r w:rsidR="00E41A72">
        <w:rPr>
          <w:rFonts w:eastAsia="Calibri"/>
          <w:sz w:val="28"/>
          <w:szCs w:val="28"/>
          <w:lang w:val="uk-UA" w:bidi="hi-IN"/>
        </w:rPr>
        <w:t>94</w:t>
      </w:r>
    </w:p>
    <w:p w:rsidR="00977FC6" w:rsidRPr="00F133C2" w:rsidRDefault="00977FC6" w:rsidP="00977FC6">
      <w:pPr>
        <w:pStyle w:val="Default"/>
        <w:rPr>
          <w:b/>
          <w:sz w:val="28"/>
          <w:szCs w:val="28"/>
          <w:lang w:val="uk-UA"/>
        </w:rPr>
      </w:pPr>
    </w:p>
    <w:p w:rsidR="00977FC6" w:rsidRPr="001349BA" w:rsidRDefault="00977FC6" w:rsidP="00F133C2">
      <w:pPr>
        <w:pStyle w:val="Default"/>
        <w:jc w:val="both"/>
        <w:rPr>
          <w:b/>
          <w:i/>
          <w:color w:val="auto"/>
          <w:sz w:val="28"/>
          <w:szCs w:val="28"/>
        </w:rPr>
      </w:pPr>
      <w:r w:rsidRPr="00F133C2">
        <w:rPr>
          <w:b/>
          <w:i/>
          <w:sz w:val="28"/>
          <w:szCs w:val="28"/>
        </w:rPr>
        <w:t>О</w:t>
      </w:r>
      <w:r w:rsidR="00F3185A" w:rsidRPr="00F133C2">
        <w:rPr>
          <w:b/>
          <w:i/>
          <w:sz w:val="28"/>
          <w:szCs w:val="28"/>
        </w:rPr>
        <w:t xml:space="preserve"> внесении изменений в </w:t>
      </w:r>
      <w:r w:rsidRPr="00F133C2">
        <w:rPr>
          <w:b/>
          <w:i/>
          <w:sz w:val="28"/>
          <w:szCs w:val="28"/>
        </w:rPr>
        <w:t>административн</w:t>
      </w:r>
      <w:r w:rsidR="00F3185A" w:rsidRPr="00F133C2">
        <w:rPr>
          <w:b/>
          <w:i/>
          <w:sz w:val="28"/>
          <w:szCs w:val="28"/>
        </w:rPr>
        <w:t>ый</w:t>
      </w:r>
      <w:r w:rsidRPr="00F133C2">
        <w:rPr>
          <w:b/>
          <w:i/>
          <w:sz w:val="28"/>
          <w:szCs w:val="28"/>
        </w:rPr>
        <w:t xml:space="preserve"> регламент «Осуществление муниципального жилищного контроля на территории </w:t>
      </w:r>
      <w:r w:rsidR="00F133C2">
        <w:rPr>
          <w:b/>
          <w:i/>
          <w:sz w:val="28"/>
          <w:szCs w:val="28"/>
        </w:rPr>
        <w:t xml:space="preserve">Ковыльновского </w:t>
      </w:r>
      <w:r w:rsidRPr="00F133C2">
        <w:rPr>
          <w:b/>
          <w:i/>
          <w:sz w:val="28"/>
          <w:szCs w:val="28"/>
        </w:rPr>
        <w:t>сельского поселения»</w:t>
      </w:r>
      <w:r w:rsidR="00F3185A" w:rsidRPr="00F133C2">
        <w:rPr>
          <w:b/>
          <w:i/>
          <w:sz w:val="28"/>
          <w:szCs w:val="28"/>
        </w:rPr>
        <w:t xml:space="preserve">, утвержденный постановлением администрации </w:t>
      </w:r>
      <w:r w:rsidR="00F133C2">
        <w:rPr>
          <w:b/>
          <w:i/>
          <w:sz w:val="28"/>
          <w:szCs w:val="28"/>
        </w:rPr>
        <w:t xml:space="preserve">Ковыльновского </w:t>
      </w:r>
      <w:r w:rsidR="00F3185A" w:rsidRPr="00F133C2">
        <w:rPr>
          <w:b/>
          <w:i/>
          <w:sz w:val="28"/>
          <w:szCs w:val="28"/>
        </w:rPr>
        <w:t xml:space="preserve"> сельского поселения от </w:t>
      </w:r>
      <w:r w:rsidR="00F133C2">
        <w:rPr>
          <w:b/>
          <w:i/>
          <w:sz w:val="28"/>
          <w:szCs w:val="28"/>
        </w:rPr>
        <w:t>13</w:t>
      </w:r>
      <w:r w:rsidR="00F3185A" w:rsidRPr="00F133C2">
        <w:rPr>
          <w:b/>
          <w:i/>
          <w:sz w:val="28"/>
          <w:szCs w:val="28"/>
        </w:rPr>
        <w:t>.</w:t>
      </w:r>
      <w:r w:rsidR="00F133C2">
        <w:rPr>
          <w:b/>
          <w:i/>
          <w:sz w:val="28"/>
          <w:szCs w:val="28"/>
        </w:rPr>
        <w:t>09</w:t>
      </w:r>
      <w:r w:rsidR="00F3185A" w:rsidRPr="00F133C2">
        <w:rPr>
          <w:b/>
          <w:i/>
          <w:sz w:val="28"/>
          <w:szCs w:val="28"/>
        </w:rPr>
        <w:t xml:space="preserve">.2016 № </w:t>
      </w:r>
      <w:r w:rsidR="00F133C2">
        <w:rPr>
          <w:b/>
          <w:i/>
          <w:sz w:val="28"/>
          <w:szCs w:val="28"/>
        </w:rPr>
        <w:t xml:space="preserve">142 </w:t>
      </w:r>
      <w:r w:rsidR="00F133C2" w:rsidRPr="001349BA">
        <w:rPr>
          <w:b/>
          <w:i/>
          <w:color w:val="auto"/>
          <w:sz w:val="28"/>
          <w:szCs w:val="28"/>
        </w:rPr>
        <w:t>(в редакции постановления № 207 от 08.12.2016)</w:t>
      </w:r>
    </w:p>
    <w:p w:rsidR="00F3185A" w:rsidRDefault="00F3185A" w:rsidP="00977FC6">
      <w:pPr>
        <w:pStyle w:val="Default"/>
        <w:ind w:firstLine="540"/>
        <w:jc w:val="both"/>
        <w:rPr>
          <w:sz w:val="28"/>
          <w:szCs w:val="28"/>
        </w:rPr>
      </w:pPr>
    </w:p>
    <w:p w:rsidR="00F3185A" w:rsidRDefault="00977FC6" w:rsidP="00977FC6">
      <w:pPr>
        <w:pStyle w:val="Default"/>
        <w:ind w:firstLine="540"/>
        <w:jc w:val="both"/>
        <w:rPr>
          <w:rFonts w:eastAsia="Calibri"/>
          <w:color w:val="auto"/>
          <w:sz w:val="28"/>
          <w:szCs w:val="28"/>
          <w:lang w:eastAsia="en-US"/>
        </w:rPr>
      </w:pPr>
      <w:proofErr w:type="gramStart"/>
      <w:r>
        <w:rPr>
          <w:sz w:val="28"/>
          <w:szCs w:val="28"/>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w:t>
      </w:r>
      <w:proofErr w:type="gramEnd"/>
      <w:r>
        <w:rPr>
          <w:sz w:val="28"/>
          <w:szCs w:val="28"/>
        </w:rPr>
        <w:t xml:space="preserve"> </w:t>
      </w:r>
      <w:proofErr w:type="gramStart"/>
      <w:r>
        <w:rPr>
          <w:sz w:val="28"/>
          <w:szCs w:val="28"/>
        </w:rPr>
        <w:t xml:space="preserve">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w:t>
      </w:r>
      <w:r w:rsidR="00F133C2">
        <w:rPr>
          <w:sz w:val="28"/>
          <w:szCs w:val="28"/>
        </w:rPr>
        <w:t>Ковыльновского</w:t>
      </w:r>
      <w:r>
        <w:rPr>
          <w:sz w:val="28"/>
          <w:szCs w:val="28"/>
        </w:rPr>
        <w:t xml:space="preserve">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00E41A72" w:rsidRPr="00E41A72">
        <w:rPr>
          <w:color w:val="auto"/>
          <w:sz w:val="28"/>
          <w:szCs w:val="28"/>
        </w:rPr>
        <w:t>принимая во внимание заключение прокуратуры Раздольненского района от</w:t>
      </w:r>
      <w:proofErr w:type="gramEnd"/>
      <w:r w:rsidR="00E41A72" w:rsidRPr="00E41A72">
        <w:rPr>
          <w:color w:val="auto"/>
          <w:sz w:val="28"/>
          <w:szCs w:val="28"/>
        </w:rPr>
        <w:t xml:space="preserve"> 30.05.2017 № 22-2017</w:t>
      </w:r>
      <w:r w:rsidR="00E41A72">
        <w:rPr>
          <w:color w:val="7030A0"/>
          <w:sz w:val="28"/>
          <w:szCs w:val="28"/>
        </w:rPr>
        <w:t xml:space="preserve"> </w:t>
      </w:r>
    </w:p>
    <w:p w:rsidR="00977FC6" w:rsidRDefault="00F133C2" w:rsidP="00977FC6">
      <w:pPr>
        <w:pStyle w:val="Default"/>
        <w:ind w:firstLine="540"/>
        <w:jc w:val="both"/>
        <w:rPr>
          <w:b/>
          <w:sz w:val="28"/>
          <w:szCs w:val="28"/>
        </w:rPr>
      </w:pPr>
      <w:r>
        <w:rPr>
          <w:b/>
          <w:sz w:val="28"/>
          <w:szCs w:val="28"/>
        </w:rPr>
        <w:t xml:space="preserve">                                       </w:t>
      </w:r>
      <w:r w:rsidR="00977FC6">
        <w:rPr>
          <w:b/>
          <w:sz w:val="28"/>
          <w:szCs w:val="28"/>
        </w:rPr>
        <w:t>ПОСТАНОВЛЯЮ:</w:t>
      </w:r>
    </w:p>
    <w:p w:rsidR="00F133C2" w:rsidRDefault="00F133C2" w:rsidP="00977FC6">
      <w:pPr>
        <w:pStyle w:val="Default"/>
        <w:ind w:firstLine="540"/>
        <w:jc w:val="both"/>
        <w:rPr>
          <w:b/>
          <w:sz w:val="28"/>
          <w:szCs w:val="28"/>
        </w:rPr>
      </w:pPr>
    </w:p>
    <w:p w:rsidR="00F133C2" w:rsidRPr="00977FC6" w:rsidRDefault="00F133C2" w:rsidP="00977FC6">
      <w:pPr>
        <w:pStyle w:val="Default"/>
        <w:ind w:firstLine="540"/>
        <w:jc w:val="both"/>
        <w:rPr>
          <w:rFonts w:eastAsia="Calibri"/>
          <w:b/>
          <w:color w:val="auto"/>
          <w:sz w:val="22"/>
          <w:szCs w:val="22"/>
          <w:lang w:eastAsia="en-US"/>
        </w:rPr>
      </w:pPr>
    </w:p>
    <w:p w:rsidR="00F3185A" w:rsidRPr="00E41A72" w:rsidRDefault="001349BA" w:rsidP="00F3185A">
      <w:pPr>
        <w:pStyle w:val="Default"/>
        <w:ind w:firstLine="540"/>
        <w:jc w:val="both"/>
        <w:rPr>
          <w:color w:val="auto"/>
          <w:sz w:val="28"/>
          <w:szCs w:val="28"/>
        </w:rPr>
      </w:pPr>
      <w:r>
        <w:rPr>
          <w:sz w:val="28"/>
          <w:szCs w:val="28"/>
        </w:rPr>
        <w:t>1</w:t>
      </w:r>
      <w:r w:rsidR="00977FC6">
        <w:rPr>
          <w:sz w:val="28"/>
          <w:szCs w:val="28"/>
        </w:rPr>
        <w:t>.</w:t>
      </w:r>
      <w:r w:rsidR="00977FC6" w:rsidRPr="00F3185A">
        <w:rPr>
          <w:sz w:val="28"/>
          <w:szCs w:val="28"/>
        </w:rPr>
        <w:t xml:space="preserve"> </w:t>
      </w:r>
      <w:r w:rsidR="00F3185A">
        <w:rPr>
          <w:sz w:val="28"/>
          <w:szCs w:val="28"/>
        </w:rPr>
        <w:t xml:space="preserve">Внести следующие изменения в </w:t>
      </w:r>
      <w:r w:rsidR="00F3185A" w:rsidRPr="00F3185A">
        <w:rPr>
          <w:sz w:val="28"/>
          <w:szCs w:val="28"/>
        </w:rPr>
        <w:t xml:space="preserve">административный регламент «Осуществление муниципального жилищного контроля на территории </w:t>
      </w:r>
      <w:r w:rsidR="00F133C2">
        <w:rPr>
          <w:sz w:val="28"/>
          <w:szCs w:val="28"/>
        </w:rPr>
        <w:t>Ковыльновского</w:t>
      </w:r>
      <w:r w:rsidR="00F3185A" w:rsidRPr="00F3185A">
        <w:rPr>
          <w:sz w:val="28"/>
          <w:szCs w:val="28"/>
        </w:rPr>
        <w:t xml:space="preserve"> сельского поселения», утвержденный постановлением </w:t>
      </w:r>
      <w:r w:rsidR="00F133C2">
        <w:rPr>
          <w:sz w:val="28"/>
          <w:szCs w:val="28"/>
        </w:rPr>
        <w:t>А</w:t>
      </w:r>
      <w:r w:rsidR="00F3185A" w:rsidRPr="00F3185A">
        <w:rPr>
          <w:sz w:val="28"/>
          <w:szCs w:val="28"/>
        </w:rPr>
        <w:t xml:space="preserve">дминистрации </w:t>
      </w:r>
      <w:r w:rsidR="005F2BCE">
        <w:rPr>
          <w:sz w:val="28"/>
          <w:szCs w:val="28"/>
        </w:rPr>
        <w:t>Ковыльно</w:t>
      </w:r>
      <w:r w:rsidR="00F3185A" w:rsidRPr="00F3185A">
        <w:rPr>
          <w:sz w:val="28"/>
          <w:szCs w:val="28"/>
        </w:rPr>
        <w:t xml:space="preserve">вского сельского поселения от </w:t>
      </w:r>
      <w:r w:rsidR="005F2BCE">
        <w:rPr>
          <w:sz w:val="28"/>
          <w:szCs w:val="28"/>
        </w:rPr>
        <w:t>13</w:t>
      </w:r>
      <w:r w:rsidR="00F3185A" w:rsidRPr="00F3185A">
        <w:rPr>
          <w:sz w:val="28"/>
          <w:szCs w:val="28"/>
        </w:rPr>
        <w:t>.</w:t>
      </w:r>
      <w:r w:rsidR="005F2BCE">
        <w:rPr>
          <w:sz w:val="28"/>
          <w:szCs w:val="28"/>
        </w:rPr>
        <w:t>09</w:t>
      </w:r>
      <w:r w:rsidR="00F3185A" w:rsidRPr="00F3185A">
        <w:rPr>
          <w:sz w:val="28"/>
          <w:szCs w:val="28"/>
        </w:rPr>
        <w:t xml:space="preserve">.2016 № </w:t>
      </w:r>
      <w:r w:rsidR="005F2BCE">
        <w:rPr>
          <w:sz w:val="28"/>
          <w:szCs w:val="28"/>
        </w:rPr>
        <w:t>142</w:t>
      </w:r>
      <w:proofErr w:type="gramStart"/>
      <w:r w:rsidR="005F2BCE" w:rsidRPr="00E41A72">
        <w:rPr>
          <w:rStyle w:val="a5"/>
          <w:b w:val="0"/>
          <w:color w:val="auto"/>
          <w:sz w:val="28"/>
          <w:szCs w:val="28"/>
        </w:rPr>
        <w:t xml:space="preserve">( </w:t>
      </w:r>
      <w:proofErr w:type="gramEnd"/>
      <w:r w:rsidR="005F2BCE" w:rsidRPr="00E41A72">
        <w:rPr>
          <w:rStyle w:val="a5"/>
          <w:b w:val="0"/>
          <w:color w:val="auto"/>
          <w:sz w:val="28"/>
          <w:szCs w:val="28"/>
        </w:rPr>
        <w:t>в редакции постановления № 207 от 08.12.2016г.)</w:t>
      </w:r>
      <w:r w:rsidR="00F3185A" w:rsidRPr="00E41A72">
        <w:rPr>
          <w:color w:val="auto"/>
          <w:sz w:val="28"/>
          <w:szCs w:val="28"/>
        </w:rPr>
        <w:t>:</w:t>
      </w:r>
    </w:p>
    <w:p w:rsidR="00E94BF1" w:rsidRDefault="001349BA" w:rsidP="00F3185A">
      <w:pPr>
        <w:pStyle w:val="Default"/>
        <w:ind w:firstLine="540"/>
        <w:jc w:val="both"/>
        <w:rPr>
          <w:sz w:val="28"/>
          <w:szCs w:val="28"/>
        </w:rPr>
      </w:pPr>
      <w:r>
        <w:rPr>
          <w:b/>
          <w:sz w:val="28"/>
          <w:szCs w:val="28"/>
        </w:rPr>
        <w:t>1</w:t>
      </w:r>
      <w:r w:rsidR="00F3185A" w:rsidRPr="00E27E61">
        <w:rPr>
          <w:b/>
          <w:sz w:val="28"/>
          <w:szCs w:val="28"/>
        </w:rPr>
        <w:t>.1</w:t>
      </w:r>
      <w:r w:rsidR="00F3185A">
        <w:rPr>
          <w:sz w:val="28"/>
          <w:szCs w:val="28"/>
        </w:rPr>
        <w:t xml:space="preserve">. </w:t>
      </w:r>
      <w:r w:rsidR="00E94BF1">
        <w:rPr>
          <w:sz w:val="28"/>
          <w:szCs w:val="28"/>
        </w:rPr>
        <w:t>Пункт 1.7.2 дополнить подпунктом 7.1 в следующей редакции:</w:t>
      </w:r>
    </w:p>
    <w:p w:rsidR="00E94BF1" w:rsidRDefault="00E94BF1" w:rsidP="00F3185A">
      <w:pPr>
        <w:pStyle w:val="Default"/>
        <w:ind w:firstLine="540"/>
        <w:jc w:val="both"/>
        <w:rPr>
          <w:sz w:val="28"/>
          <w:szCs w:val="28"/>
        </w:rPr>
      </w:pPr>
      <w:r>
        <w:rPr>
          <w:sz w:val="28"/>
          <w:szCs w:val="28"/>
        </w:rPr>
        <w:t>"</w:t>
      </w:r>
      <w:r w:rsidRPr="00E94BF1">
        <w:rPr>
          <w:sz w:val="28"/>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rsidRPr="00E94BF1">
        <w:rPr>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E94BF1">
        <w:rPr>
          <w:sz w:val="28"/>
          <w:szCs w:val="28"/>
        </w:rPr>
        <w:t>;</w:t>
      </w:r>
      <w:r>
        <w:rPr>
          <w:sz w:val="28"/>
          <w:szCs w:val="28"/>
        </w:rPr>
        <w:t>"</w:t>
      </w:r>
      <w:proofErr w:type="gramEnd"/>
      <w:r>
        <w:rPr>
          <w:sz w:val="28"/>
          <w:szCs w:val="28"/>
        </w:rPr>
        <w:t>;</w:t>
      </w:r>
      <w:bookmarkStart w:id="0" w:name="_GoBack"/>
      <w:bookmarkEnd w:id="0"/>
    </w:p>
    <w:p w:rsidR="00977FC6" w:rsidRPr="00DB2158" w:rsidRDefault="00F3185A" w:rsidP="00F3185A">
      <w:pPr>
        <w:pStyle w:val="Default"/>
        <w:ind w:firstLine="540"/>
        <w:jc w:val="both"/>
        <w:rPr>
          <w:sz w:val="28"/>
          <w:szCs w:val="28"/>
        </w:rPr>
      </w:pPr>
      <w:r>
        <w:rPr>
          <w:sz w:val="28"/>
          <w:szCs w:val="28"/>
        </w:rPr>
        <w:t>Подпункт</w:t>
      </w:r>
      <w:r w:rsidR="00E94BF1">
        <w:rPr>
          <w:sz w:val="28"/>
          <w:szCs w:val="28"/>
        </w:rPr>
        <w:t>ы</w:t>
      </w:r>
      <w:r>
        <w:rPr>
          <w:sz w:val="28"/>
          <w:szCs w:val="28"/>
        </w:rPr>
        <w:t xml:space="preserve"> 12</w:t>
      </w:r>
      <w:r w:rsidR="00E94BF1">
        <w:rPr>
          <w:sz w:val="28"/>
          <w:szCs w:val="28"/>
        </w:rPr>
        <w:t>-13</w:t>
      </w:r>
      <w:r>
        <w:rPr>
          <w:sz w:val="28"/>
          <w:szCs w:val="28"/>
        </w:rPr>
        <w:t xml:space="preserve"> пункта 1.7.2 изложить в следующей редакции:</w:t>
      </w:r>
    </w:p>
    <w:p w:rsidR="00977FC6"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12) </w:t>
      </w:r>
      <w:r w:rsidR="00E62F1D" w:rsidRPr="00F3185A">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977FC6" w:rsidRPr="00F3185A">
        <w:rPr>
          <w:sz w:val="28"/>
          <w:szCs w:val="28"/>
        </w:rPr>
        <w:t>;</w:t>
      </w:r>
    </w:p>
    <w:p w:rsidR="00E94BF1" w:rsidRPr="00F3185A" w:rsidRDefault="00E94BF1" w:rsidP="00F3185A">
      <w:pPr>
        <w:pStyle w:val="Default"/>
        <w:ind w:firstLine="540"/>
        <w:jc w:val="both"/>
        <w:rPr>
          <w:sz w:val="28"/>
          <w:szCs w:val="28"/>
        </w:rPr>
      </w:pPr>
      <w:proofErr w:type="gramStart"/>
      <w:r w:rsidRPr="00E94BF1">
        <w:rPr>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94BF1">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E94BF1">
        <w:rPr>
          <w:sz w:val="28"/>
          <w:szCs w:val="28"/>
        </w:rPr>
        <w:t>.</w:t>
      </w:r>
      <w:r>
        <w:rPr>
          <w:sz w:val="28"/>
          <w:szCs w:val="28"/>
        </w:rPr>
        <w:t>".</w:t>
      </w:r>
      <w:proofErr w:type="gramEnd"/>
    </w:p>
    <w:p w:rsidR="00F3185A" w:rsidRPr="00F3185A" w:rsidRDefault="001349BA" w:rsidP="00F3185A">
      <w:pPr>
        <w:pStyle w:val="Default"/>
        <w:ind w:firstLine="540"/>
        <w:jc w:val="both"/>
        <w:rPr>
          <w:sz w:val="28"/>
          <w:szCs w:val="28"/>
        </w:rPr>
      </w:pPr>
      <w:r>
        <w:rPr>
          <w:b/>
          <w:sz w:val="28"/>
          <w:szCs w:val="28"/>
        </w:rPr>
        <w:t>1</w:t>
      </w:r>
      <w:r w:rsidR="00F3185A" w:rsidRPr="00E27E61">
        <w:rPr>
          <w:b/>
          <w:sz w:val="28"/>
          <w:szCs w:val="28"/>
        </w:rPr>
        <w:t>.2.</w:t>
      </w:r>
      <w:r w:rsidR="00F3185A" w:rsidRPr="00F3185A">
        <w:rPr>
          <w:sz w:val="28"/>
          <w:szCs w:val="28"/>
        </w:rPr>
        <w:t xml:space="preserve"> Пункт 1.8.1 дополнить подпунктами 2.1-2.2 в следующей редакции:</w:t>
      </w:r>
    </w:p>
    <w:p w:rsidR="00E505BB" w:rsidRPr="00F3185A" w:rsidRDefault="00F3185A" w:rsidP="00F3185A">
      <w:pPr>
        <w:pStyle w:val="Default"/>
        <w:ind w:firstLine="540"/>
        <w:jc w:val="both"/>
        <w:rPr>
          <w:sz w:val="28"/>
          <w:szCs w:val="28"/>
        </w:rPr>
      </w:pPr>
      <w:r w:rsidRPr="00F3185A">
        <w:rPr>
          <w:sz w:val="28"/>
          <w:szCs w:val="28"/>
        </w:rPr>
        <w:t>"</w:t>
      </w:r>
      <w:r w:rsidR="00E505BB" w:rsidRPr="00F3185A">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05BB" w:rsidRPr="00F3185A" w:rsidRDefault="00E505BB" w:rsidP="00F3185A">
      <w:pPr>
        <w:pStyle w:val="Default"/>
        <w:ind w:firstLine="540"/>
        <w:jc w:val="both"/>
        <w:rPr>
          <w:sz w:val="28"/>
          <w:szCs w:val="28"/>
        </w:rPr>
      </w:pPr>
      <w:r w:rsidRPr="00F3185A">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F3185A">
        <w:rPr>
          <w:sz w:val="28"/>
          <w:szCs w:val="28"/>
        </w:rPr>
        <w:t>;</w:t>
      </w:r>
      <w:r w:rsidR="00F3185A" w:rsidRPr="00F3185A">
        <w:rPr>
          <w:sz w:val="28"/>
          <w:szCs w:val="28"/>
        </w:rPr>
        <w:t>"</w:t>
      </w:r>
      <w:proofErr w:type="gramEnd"/>
      <w:r w:rsidR="00F3185A" w:rsidRPr="00F3185A">
        <w:rPr>
          <w:sz w:val="28"/>
          <w:szCs w:val="28"/>
        </w:rPr>
        <w:t>.</w:t>
      </w:r>
    </w:p>
    <w:p w:rsidR="00977FC6" w:rsidRPr="00F3185A" w:rsidRDefault="001349BA" w:rsidP="00F3185A">
      <w:pPr>
        <w:pStyle w:val="Default"/>
        <w:ind w:firstLine="540"/>
        <w:jc w:val="both"/>
        <w:rPr>
          <w:sz w:val="28"/>
          <w:szCs w:val="28"/>
        </w:rPr>
      </w:pPr>
      <w:r>
        <w:rPr>
          <w:b/>
          <w:sz w:val="28"/>
          <w:szCs w:val="28"/>
        </w:rPr>
        <w:t>1</w:t>
      </w:r>
      <w:r w:rsidR="00F3185A" w:rsidRPr="00E27E61">
        <w:rPr>
          <w:b/>
          <w:sz w:val="28"/>
          <w:szCs w:val="28"/>
        </w:rPr>
        <w:t>.3</w:t>
      </w:r>
      <w:r w:rsidR="00F3185A" w:rsidRPr="00F3185A">
        <w:rPr>
          <w:sz w:val="28"/>
          <w:szCs w:val="28"/>
        </w:rPr>
        <w:t>. Пункт 2.8 изложить в следующей редакции:</w:t>
      </w:r>
    </w:p>
    <w:p w:rsidR="00977FC6" w:rsidRPr="00DB2158" w:rsidRDefault="00F3185A" w:rsidP="00F3185A">
      <w:pPr>
        <w:pStyle w:val="Default"/>
        <w:ind w:firstLine="540"/>
        <w:jc w:val="both"/>
        <w:rPr>
          <w:sz w:val="28"/>
          <w:szCs w:val="28"/>
        </w:rPr>
      </w:pPr>
      <w:r>
        <w:rPr>
          <w:sz w:val="28"/>
          <w:szCs w:val="28"/>
        </w:rPr>
        <w:t>"</w:t>
      </w:r>
      <w:r w:rsidR="00977FC6" w:rsidRPr="00DB2158">
        <w:rPr>
          <w:sz w:val="28"/>
          <w:szCs w:val="28"/>
        </w:rPr>
        <w:t>2.8. Сроки исполнения муниципальной функции.</w:t>
      </w:r>
    </w:p>
    <w:p w:rsidR="00977FC6" w:rsidRPr="00F3185A" w:rsidRDefault="00977FC6" w:rsidP="00F3185A">
      <w:pPr>
        <w:pStyle w:val="Default"/>
        <w:ind w:firstLine="540"/>
        <w:jc w:val="both"/>
        <w:rPr>
          <w:sz w:val="28"/>
          <w:szCs w:val="28"/>
        </w:rPr>
      </w:pPr>
      <w:r w:rsidRPr="00F3185A">
        <w:rPr>
          <w:sz w:val="28"/>
          <w:szCs w:val="28"/>
        </w:rPr>
        <w:t>Сроки начала и окончания проверки указываются в распоряжении руководителя органа муниципального контроля.</w:t>
      </w:r>
    </w:p>
    <w:p w:rsidR="00E62F1D" w:rsidRPr="00F3185A" w:rsidRDefault="00E62F1D" w:rsidP="00F3185A">
      <w:pPr>
        <w:pStyle w:val="Default"/>
        <w:ind w:firstLine="540"/>
        <w:jc w:val="both"/>
        <w:rPr>
          <w:sz w:val="28"/>
          <w:szCs w:val="28"/>
        </w:rPr>
      </w:pPr>
      <w:r w:rsidRPr="00F3185A">
        <w:rPr>
          <w:sz w:val="28"/>
          <w:szCs w:val="28"/>
        </w:rPr>
        <w:t xml:space="preserve">Срок проведения плановой проверки составляет не более чем пятнадцать рабочих дней со дня начала ее проведения. </w:t>
      </w:r>
    </w:p>
    <w:p w:rsidR="00E62F1D" w:rsidRPr="00F3185A" w:rsidRDefault="00E62F1D" w:rsidP="00F3185A">
      <w:pPr>
        <w:pStyle w:val="Default"/>
        <w:ind w:firstLine="540"/>
        <w:jc w:val="both"/>
        <w:rPr>
          <w:sz w:val="28"/>
          <w:szCs w:val="28"/>
        </w:rPr>
      </w:pPr>
      <w:r w:rsidRPr="00F3185A">
        <w:rPr>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F3185A">
        <w:rPr>
          <w:sz w:val="28"/>
          <w:szCs w:val="28"/>
        </w:rPr>
        <w:t>микропредприятия</w:t>
      </w:r>
      <w:proofErr w:type="spellEnd"/>
      <w:r w:rsidRPr="00F3185A">
        <w:rPr>
          <w:sz w:val="28"/>
          <w:szCs w:val="28"/>
        </w:rPr>
        <w:t xml:space="preserve"> в год. </w:t>
      </w:r>
    </w:p>
    <w:p w:rsidR="00E62F1D" w:rsidRPr="00F3185A" w:rsidRDefault="00E62F1D" w:rsidP="00F3185A">
      <w:pPr>
        <w:pStyle w:val="Default"/>
        <w:ind w:firstLine="540"/>
        <w:jc w:val="both"/>
        <w:rPr>
          <w:sz w:val="28"/>
          <w:szCs w:val="28"/>
        </w:rPr>
      </w:pPr>
      <w:r w:rsidRPr="00F3185A">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F3185A">
        <w:rPr>
          <w:sz w:val="28"/>
          <w:szCs w:val="28"/>
        </w:rPr>
        <w:t>микропредприятий</w:t>
      </w:r>
      <w:proofErr w:type="spellEnd"/>
      <w:r w:rsidRPr="00F3185A">
        <w:rPr>
          <w:sz w:val="28"/>
          <w:szCs w:val="28"/>
        </w:rPr>
        <w:t>.</w:t>
      </w:r>
    </w:p>
    <w:p w:rsidR="00E62F1D" w:rsidRPr="00F3185A" w:rsidRDefault="00E62F1D" w:rsidP="00F3185A">
      <w:pPr>
        <w:pStyle w:val="Default"/>
        <w:ind w:firstLine="540"/>
        <w:jc w:val="both"/>
        <w:rPr>
          <w:sz w:val="28"/>
          <w:szCs w:val="28"/>
        </w:rPr>
      </w:pPr>
      <w:r w:rsidRPr="00F3185A">
        <w:rPr>
          <w:sz w:val="28"/>
          <w:szCs w:val="28"/>
        </w:rPr>
        <w:t>Срок проведения внеплановой проверки не может превышать пять рабочих дней.</w:t>
      </w:r>
    </w:p>
    <w:p w:rsidR="00E62F1D" w:rsidRPr="00F3185A" w:rsidRDefault="00E62F1D" w:rsidP="00F3185A">
      <w:pPr>
        <w:pStyle w:val="Default"/>
        <w:ind w:firstLine="540"/>
        <w:jc w:val="both"/>
        <w:rPr>
          <w:sz w:val="28"/>
          <w:szCs w:val="28"/>
        </w:rPr>
      </w:pPr>
      <w:r w:rsidRPr="00F3185A">
        <w:rPr>
          <w:sz w:val="28"/>
          <w:szCs w:val="28"/>
        </w:rPr>
        <w:lastRenderedPageBreak/>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2F1D" w:rsidRPr="00F3185A" w:rsidRDefault="00E62F1D" w:rsidP="00F3185A">
      <w:pPr>
        <w:pStyle w:val="Default"/>
        <w:ind w:firstLine="540"/>
        <w:jc w:val="both"/>
        <w:rPr>
          <w:sz w:val="28"/>
          <w:szCs w:val="28"/>
        </w:rPr>
      </w:pPr>
      <w:r w:rsidRPr="00F3185A">
        <w:rPr>
          <w:sz w:val="28"/>
          <w:szCs w:val="28"/>
        </w:rPr>
        <w:t xml:space="preserve">На период </w:t>
      </w:r>
      <w:proofErr w:type="gramStart"/>
      <w:r w:rsidRPr="00F3185A">
        <w:rPr>
          <w:sz w:val="28"/>
          <w:szCs w:val="28"/>
        </w:rPr>
        <w:t>действия срока приостановления проведения проверки</w:t>
      </w:r>
      <w:proofErr w:type="gramEnd"/>
      <w:r w:rsidRPr="00F3185A">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F3185A" w:rsidRPr="00F3185A">
        <w:rPr>
          <w:sz w:val="28"/>
          <w:szCs w:val="28"/>
        </w:rPr>
        <w:t>".</w:t>
      </w:r>
    </w:p>
    <w:p w:rsidR="00977FC6" w:rsidRDefault="001349BA" w:rsidP="00F3185A">
      <w:pPr>
        <w:pStyle w:val="Default"/>
        <w:ind w:firstLine="540"/>
        <w:jc w:val="both"/>
        <w:rPr>
          <w:sz w:val="28"/>
          <w:szCs w:val="28"/>
        </w:rPr>
      </w:pPr>
      <w:r>
        <w:rPr>
          <w:b/>
          <w:sz w:val="28"/>
          <w:szCs w:val="28"/>
        </w:rPr>
        <w:t>1</w:t>
      </w:r>
      <w:r w:rsidR="00F3185A" w:rsidRPr="00E27E61">
        <w:rPr>
          <w:b/>
          <w:sz w:val="28"/>
          <w:szCs w:val="28"/>
        </w:rPr>
        <w:t>.4</w:t>
      </w:r>
      <w:r w:rsidR="00F3185A" w:rsidRPr="00F3185A">
        <w:rPr>
          <w:sz w:val="28"/>
          <w:szCs w:val="28"/>
        </w:rPr>
        <w:t>. Пункт 3.3.3 изложить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3.3.3. </w:t>
      </w:r>
      <w:r w:rsidR="00E62F1D" w:rsidRPr="00F3185A">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62F1D" w:rsidRPr="00F3185A" w:rsidRDefault="00E62F1D" w:rsidP="00F3185A">
      <w:pPr>
        <w:pStyle w:val="Default"/>
        <w:ind w:firstLine="540"/>
        <w:jc w:val="both"/>
        <w:rPr>
          <w:sz w:val="28"/>
          <w:szCs w:val="28"/>
        </w:rPr>
      </w:pPr>
      <w:proofErr w:type="gramStart"/>
      <w:r w:rsidRPr="00F3185A">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62F1D" w:rsidRPr="00F3185A" w:rsidRDefault="00E62F1D" w:rsidP="00F3185A">
      <w:pPr>
        <w:pStyle w:val="Default"/>
        <w:ind w:firstLine="540"/>
        <w:jc w:val="both"/>
        <w:rPr>
          <w:sz w:val="28"/>
          <w:szCs w:val="28"/>
        </w:rPr>
      </w:pPr>
      <w:r w:rsidRPr="00F3185A">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62F1D" w:rsidRPr="00F3185A" w:rsidRDefault="00E62F1D" w:rsidP="00F3185A">
      <w:pPr>
        <w:pStyle w:val="Default"/>
        <w:ind w:firstLine="540"/>
        <w:jc w:val="both"/>
        <w:rPr>
          <w:sz w:val="28"/>
          <w:szCs w:val="28"/>
        </w:rPr>
      </w:pPr>
      <w:r w:rsidRPr="00F3185A">
        <w:rPr>
          <w:sz w:val="28"/>
          <w:szCs w:val="28"/>
        </w:rPr>
        <w:t>2) окончания проведения последней плановой проверки юридического лица, индивидуального предпринимателя;</w:t>
      </w:r>
    </w:p>
    <w:p w:rsidR="00E62F1D" w:rsidRPr="00F3185A" w:rsidRDefault="00E62F1D" w:rsidP="00F3185A">
      <w:pPr>
        <w:pStyle w:val="Default"/>
        <w:ind w:firstLine="540"/>
        <w:jc w:val="both"/>
        <w:rPr>
          <w:sz w:val="28"/>
          <w:szCs w:val="28"/>
        </w:rPr>
      </w:pPr>
      <w:r w:rsidRPr="00F3185A">
        <w:rPr>
          <w:sz w:val="28"/>
          <w:szCs w:val="28"/>
        </w:rPr>
        <w:t>3) установления или изменения нормативов потребления коммунальных ресурсов (коммунальных услуг)</w:t>
      </w:r>
      <w:proofErr w:type="gramStart"/>
      <w:r w:rsidRPr="00F3185A">
        <w:rPr>
          <w:sz w:val="28"/>
          <w:szCs w:val="28"/>
        </w:rPr>
        <w:t>.</w:t>
      </w:r>
      <w:r w:rsidR="00F3185A" w:rsidRPr="00F3185A">
        <w:rPr>
          <w:sz w:val="28"/>
          <w:szCs w:val="28"/>
        </w:rPr>
        <w:t>"</w:t>
      </w:r>
      <w:proofErr w:type="gramEnd"/>
      <w:r w:rsidR="00F3185A" w:rsidRPr="00F3185A">
        <w:rPr>
          <w:sz w:val="28"/>
          <w:szCs w:val="28"/>
        </w:rPr>
        <w:t>.</w:t>
      </w:r>
    </w:p>
    <w:p w:rsidR="00977FC6" w:rsidRDefault="001349BA" w:rsidP="00F3185A">
      <w:pPr>
        <w:pStyle w:val="Default"/>
        <w:ind w:firstLine="540"/>
        <w:jc w:val="both"/>
        <w:rPr>
          <w:sz w:val="28"/>
          <w:szCs w:val="28"/>
        </w:rPr>
      </w:pPr>
      <w:r>
        <w:rPr>
          <w:b/>
          <w:sz w:val="28"/>
          <w:szCs w:val="28"/>
        </w:rPr>
        <w:t>1</w:t>
      </w:r>
      <w:r w:rsidR="00F3185A" w:rsidRPr="00E27E61">
        <w:rPr>
          <w:b/>
          <w:sz w:val="28"/>
          <w:szCs w:val="28"/>
        </w:rPr>
        <w:t>.5</w:t>
      </w:r>
      <w:r w:rsidR="00F3185A" w:rsidRPr="00F3185A">
        <w:rPr>
          <w:sz w:val="28"/>
          <w:szCs w:val="28"/>
        </w:rPr>
        <w:t>. Пункт 3.3.10 изложить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3.3.10. </w:t>
      </w:r>
      <w:r w:rsidR="00E62F1D" w:rsidRPr="00F3185A">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E62F1D" w:rsidRPr="00F3185A">
        <w:rPr>
          <w:sz w:val="28"/>
          <w:szCs w:val="28"/>
        </w:rPr>
        <w:t>позднее</w:t>
      </w:r>
      <w:proofErr w:type="gramEnd"/>
      <w:r w:rsidR="00E62F1D" w:rsidRPr="00F3185A">
        <w:rPr>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E62F1D" w:rsidRPr="00F3185A">
        <w:rPr>
          <w:sz w:val="28"/>
          <w:szCs w:val="28"/>
        </w:rPr>
        <w:t>.</w:t>
      </w:r>
      <w:r w:rsidRPr="00F3185A">
        <w:rPr>
          <w:sz w:val="28"/>
          <w:szCs w:val="28"/>
        </w:rPr>
        <w:t>".</w:t>
      </w:r>
      <w:proofErr w:type="gramEnd"/>
    </w:p>
    <w:p w:rsidR="00977FC6" w:rsidRDefault="001349BA" w:rsidP="00F3185A">
      <w:pPr>
        <w:pStyle w:val="Default"/>
        <w:ind w:firstLine="540"/>
        <w:jc w:val="both"/>
        <w:rPr>
          <w:sz w:val="28"/>
          <w:szCs w:val="28"/>
        </w:rPr>
      </w:pPr>
      <w:r>
        <w:rPr>
          <w:b/>
          <w:sz w:val="28"/>
          <w:szCs w:val="28"/>
        </w:rPr>
        <w:t>1</w:t>
      </w:r>
      <w:r w:rsidR="00F3185A" w:rsidRPr="00E27E61">
        <w:rPr>
          <w:b/>
          <w:sz w:val="28"/>
          <w:szCs w:val="28"/>
        </w:rPr>
        <w:t>.6</w:t>
      </w:r>
      <w:r w:rsidR="00F3185A" w:rsidRPr="00F3185A">
        <w:rPr>
          <w:sz w:val="28"/>
          <w:szCs w:val="28"/>
        </w:rPr>
        <w:t>. Пункт 3.4.2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3.4.2. Основанием для проведения внеплановой проверки является: </w:t>
      </w:r>
    </w:p>
    <w:p w:rsidR="00E62F1D" w:rsidRPr="00F3185A" w:rsidRDefault="00E62F1D" w:rsidP="00F3185A">
      <w:pPr>
        <w:pStyle w:val="Default"/>
        <w:ind w:firstLine="540"/>
        <w:jc w:val="both"/>
        <w:rPr>
          <w:sz w:val="28"/>
          <w:szCs w:val="28"/>
        </w:rPr>
      </w:pPr>
      <w:r w:rsidRPr="00F3185A">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2F1D" w:rsidRPr="00F3185A" w:rsidRDefault="00E62F1D" w:rsidP="00F3185A">
      <w:pPr>
        <w:pStyle w:val="Default"/>
        <w:ind w:firstLine="540"/>
        <w:jc w:val="both"/>
        <w:rPr>
          <w:sz w:val="28"/>
          <w:szCs w:val="28"/>
        </w:rPr>
      </w:pPr>
      <w:proofErr w:type="gramStart"/>
      <w:r w:rsidRPr="00F3185A">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2F1D" w:rsidRPr="00F3185A" w:rsidRDefault="00E62F1D" w:rsidP="00F3185A">
      <w:pPr>
        <w:pStyle w:val="Default"/>
        <w:ind w:firstLine="540"/>
        <w:jc w:val="both"/>
        <w:rPr>
          <w:sz w:val="28"/>
          <w:szCs w:val="28"/>
        </w:rPr>
      </w:pPr>
      <w:proofErr w:type="gramStart"/>
      <w:r w:rsidRPr="00F3185A">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2F1D" w:rsidRPr="00F3185A" w:rsidRDefault="00E62F1D" w:rsidP="00F3185A">
      <w:pPr>
        <w:pStyle w:val="Default"/>
        <w:ind w:firstLine="540"/>
        <w:jc w:val="both"/>
        <w:rPr>
          <w:sz w:val="28"/>
          <w:szCs w:val="28"/>
        </w:rPr>
      </w:pPr>
      <w:proofErr w:type="gramStart"/>
      <w:r w:rsidRPr="00F3185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3185A">
        <w:rPr>
          <w:sz w:val="28"/>
          <w:szCs w:val="28"/>
        </w:rPr>
        <w:t xml:space="preserve"> государства, а также угрозы чрезвычайных ситуаций природного и техногенного характера;</w:t>
      </w:r>
    </w:p>
    <w:p w:rsidR="00E62F1D" w:rsidRPr="00F3185A" w:rsidRDefault="00E62F1D" w:rsidP="00F3185A">
      <w:pPr>
        <w:pStyle w:val="Default"/>
        <w:ind w:firstLine="540"/>
        <w:jc w:val="both"/>
        <w:rPr>
          <w:sz w:val="28"/>
          <w:szCs w:val="28"/>
        </w:rPr>
      </w:pPr>
      <w:proofErr w:type="gramStart"/>
      <w:r w:rsidRPr="00F3185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3185A">
        <w:rPr>
          <w:sz w:val="28"/>
          <w:szCs w:val="28"/>
        </w:rPr>
        <w:t xml:space="preserve"> также возникновение чрезвычайных ситуаций природного и техногенного характера;</w:t>
      </w:r>
    </w:p>
    <w:p w:rsidR="00E62F1D" w:rsidRPr="00F3185A" w:rsidRDefault="00E62F1D" w:rsidP="00F3185A">
      <w:pPr>
        <w:pStyle w:val="Default"/>
        <w:ind w:firstLine="540"/>
        <w:jc w:val="both"/>
        <w:rPr>
          <w:sz w:val="28"/>
          <w:szCs w:val="28"/>
        </w:rPr>
      </w:pPr>
      <w:r w:rsidRPr="00F3185A">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2F1D" w:rsidRPr="00F3185A" w:rsidRDefault="00E62F1D" w:rsidP="00F3185A">
      <w:pPr>
        <w:pStyle w:val="Default"/>
        <w:ind w:firstLine="540"/>
        <w:jc w:val="both"/>
        <w:rPr>
          <w:sz w:val="28"/>
          <w:szCs w:val="28"/>
        </w:rPr>
      </w:pPr>
      <w:r w:rsidRPr="00F3185A">
        <w:rPr>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2F1D" w:rsidRPr="00F3185A" w:rsidRDefault="00E62F1D" w:rsidP="00F3185A">
      <w:pPr>
        <w:pStyle w:val="Default"/>
        <w:ind w:firstLine="540"/>
        <w:jc w:val="both"/>
        <w:rPr>
          <w:sz w:val="28"/>
          <w:szCs w:val="28"/>
        </w:rPr>
      </w:pPr>
      <w:proofErr w:type="gramStart"/>
      <w:r w:rsidRPr="00F3185A">
        <w:rPr>
          <w:sz w:val="28"/>
          <w:szCs w:val="28"/>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F3185A">
        <w:rPr>
          <w:sz w:val="28"/>
          <w:szCs w:val="28"/>
        </w:rPr>
        <w:t xml:space="preserve"> </w:t>
      </w:r>
      <w:proofErr w:type="gramStart"/>
      <w:r w:rsidRPr="00F3185A">
        <w:rPr>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Pr="00F3185A">
        <w:rPr>
          <w:sz w:val="28"/>
          <w:szCs w:val="28"/>
        </w:rPr>
        <w:t xml:space="preserve"> </w:t>
      </w:r>
      <w:proofErr w:type="gramStart"/>
      <w:r w:rsidRPr="00F3185A">
        <w:rPr>
          <w:sz w:val="28"/>
          <w:szCs w:val="28"/>
        </w:rPr>
        <w:t>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rsidRPr="00F3185A">
        <w:rPr>
          <w:sz w:val="28"/>
          <w:szCs w:val="28"/>
        </w:rPr>
        <w:t xml:space="preserve"> </w:t>
      </w:r>
      <w:proofErr w:type="gramStart"/>
      <w:r w:rsidRPr="00F3185A">
        <w:rPr>
          <w:sz w:val="28"/>
          <w:szCs w:val="28"/>
        </w:rPr>
        <w:t xml:space="preserve">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F3185A">
        <w:rPr>
          <w:sz w:val="28"/>
          <w:szCs w:val="28"/>
        </w:rPr>
        <w:t>наймодателями</w:t>
      </w:r>
      <w:proofErr w:type="spellEnd"/>
      <w:r w:rsidRPr="00F3185A">
        <w:rPr>
          <w:sz w:val="28"/>
          <w:szCs w:val="28"/>
        </w:rPr>
        <w:t xml:space="preserve"> жилых помещений в наемных домах социального использования обязательных требований к </w:t>
      </w:r>
      <w:proofErr w:type="spellStart"/>
      <w:r w:rsidRPr="00F3185A">
        <w:rPr>
          <w:sz w:val="28"/>
          <w:szCs w:val="28"/>
        </w:rPr>
        <w:t>наймодателям</w:t>
      </w:r>
      <w:proofErr w:type="spellEnd"/>
      <w:r w:rsidRPr="00F3185A">
        <w:rPr>
          <w:sz w:val="28"/>
          <w:szCs w:val="28"/>
        </w:rPr>
        <w:t xml:space="preserve"> и нанимателям жилых помещений в таких</w:t>
      </w:r>
      <w:proofErr w:type="gramEnd"/>
      <w:r w:rsidRPr="00F3185A">
        <w:rPr>
          <w:sz w:val="28"/>
          <w:szCs w:val="28"/>
        </w:rPr>
        <w:t xml:space="preserve"> домах, к заключению и исполнению </w:t>
      </w:r>
      <w:proofErr w:type="gramStart"/>
      <w:r w:rsidRPr="00F3185A">
        <w:rPr>
          <w:sz w:val="28"/>
          <w:szCs w:val="28"/>
        </w:rPr>
        <w:t>договоров найма жилых помещений жилищного фонда социального использования</w:t>
      </w:r>
      <w:proofErr w:type="gramEnd"/>
      <w:r w:rsidRPr="00F3185A">
        <w:rPr>
          <w:sz w:val="28"/>
          <w:szCs w:val="28"/>
        </w:rPr>
        <w:t xml:space="preserve"> и договоров найма жилых помещений. Внеплановая проверка по указанным основаниям проводится без предварительного уведомления проверяемой организации о проведении внеплановой проверки</w:t>
      </w:r>
      <w:proofErr w:type="gramStart"/>
      <w:r w:rsidRPr="00F3185A">
        <w:rPr>
          <w:sz w:val="28"/>
          <w:szCs w:val="28"/>
        </w:rPr>
        <w:t>.</w:t>
      </w:r>
      <w:r w:rsidR="00F3185A" w:rsidRPr="00F3185A">
        <w:rPr>
          <w:sz w:val="28"/>
          <w:szCs w:val="28"/>
        </w:rPr>
        <w:t>".</w:t>
      </w:r>
      <w:proofErr w:type="gramEnd"/>
    </w:p>
    <w:p w:rsidR="00F3185A" w:rsidRPr="00F3185A" w:rsidRDefault="001349BA" w:rsidP="00F3185A">
      <w:pPr>
        <w:pStyle w:val="Default"/>
        <w:ind w:firstLine="540"/>
        <w:jc w:val="both"/>
        <w:rPr>
          <w:sz w:val="28"/>
          <w:szCs w:val="28"/>
        </w:rPr>
      </w:pPr>
      <w:r>
        <w:rPr>
          <w:b/>
          <w:sz w:val="28"/>
          <w:szCs w:val="28"/>
        </w:rPr>
        <w:t>1</w:t>
      </w:r>
      <w:r w:rsidR="00F3185A" w:rsidRPr="00E27E61">
        <w:rPr>
          <w:b/>
          <w:sz w:val="28"/>
          <w:szCs w:val="28"/>
        </w:rPr>
        <w:t>.</w:t>
      </w:r>
      <w:r w:rsidR="00E27E61" w:rsidRPr="00E27E61">
        <w:rPr>
          <w:b/>
          <w:sz w:val="28"/>
          <w:szCs w:val="28"/>
        </w:rPr>
        <w:t>7</w:t>
      </w:r>
      <w:r w:rsidR="00F3185A" w:rsidRPr="00F3185A">
        <w:rPr>
          <w:sz w:val="28"/>
          <w:szCs w:val="28"/>
        </w:rPr>
        <w:t>. Пункт 3.4.4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3.4.4. </w:t>
      </w:r>
      <w:r w:rsidR="00E62F1D" w:rsidRPr="00F3185A">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настоящего административного регламента, не могут служить основанием для проведения внеплановой проверки. В случае</w:t>
      </w:r>
      <w:proofErr w:type="gramStart"/>
      <w:r w:rsidR="00E62F1D" w:rsidRPr="00F3185A">
        <w:rPr>
          <w:sz w:val="28"/>
          <w:szCs w:val="28"/>
        </w:rPr>
        <w:t>,</w:t>
      </w:r>
      <w:proofErr w:type="gramEnd"/>
      <w:r w:rsidR="00E62F1D" w:rsidRPr="00F3185A">
        <w:rPr>
          <w:sz w:val="28"/>
          <w:szCs w:val="28"/>
        </w:rPr>
        <w:t xml:space="preserve"> если изложенная в обращении или </w:t>
      </w:r>
      <w:r w:rsidR="00E62F1D" w:rsidRPr="00F3185A">
        <w:rPr>
          <w:sz w:val="28"/>
          <w:szCs w:val="28"/>
        </w:rPr>
        <w:lastRenderedPageBreak/>
        <w:t>заявлении информация может в соответствии с подпунктом 2 пункта 3.4.2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77FC6" w:rsidRPr="00F3185A">
        <w:rPr>
          <w:sz w:val="28"/>
          <w:szCs w:val="28"/>
        </w:rPr>
        <w:t>.</w:t>
      </w:r>
      <w:r w:rsidRPr="00F3185A">
        <w:rPr>
          <w:sz w:val="28"/>
          <w:szCs w:val="28"/>
        </w:rPr>
        <w:t>".</w:t>
      </w:r>
      <w:proofErr w:type="gramEnd"/>
    </w:p>
    <w:p w:rsidR="00F3185A" w:rsidRPr="00F3185A" w:rsidRDefault="001349BA" w:rsidP="00F3185A">
      <w:pPr>
        <w:pStyle w:val="Default"/>
        <w:ind w:firstLine="540"/>
        <w:jc w:val="both"/>
        <w:rPr>
          <w:sz w:val="28"/>
          <w:szCs w:val="28"/>
        </w:rPr>
      </w:pPr>
      <w:r>
        <w:rPr>
          <w:b/>
          <w:sz w:val="28"/>
          <w:szCs w:val="28"/>
        </w:rPr>
        <w:t>1</w:t>
      </w:r>
      <w:r w:rsidR="00E27E61" w:rsidRPr="00E27E61">
        <w:rPr>
          <w:b/>
          <w:sz w:val="28"/>
          <w:szCs w:val="28"/>
        </w:rPr>
        <w:t>.8</w:t>
      </w:r>
      <w:r w:rsidR="00F3185A" w:rsidRPr="00E27E61">
        <w:rPr>
          <w:b/>
          <w:sz w:val="28"/>
          <w:szCs w:val="28"/>
        </w:rPr>
        <w:t>.</w:t>
      </w:r>
      <w:r w:rsidR="00F3185A" w:rsidRPr="00F3185A">
        <w:rPr>
          <w:sz w:val="28"/>
          <w:szCs w:val="28"/>
        </w:rPr>
        <w:t xml:space="preserve"> Дополнить пунктами 3.4.4.1-3.4.4.5 в следующей редакции:</w:t>
      </w:r>
    </w:p>
    <w:p w:rsidR="00E62F1D" w:rsidRPr="00F3185A" w:rsidRDefault="00F3185A" w:rsidP="00F3185A">
      <w:pPr>
        <w:pStyle w:val="Default"/>
        <w:ind w:firstLine="540"/>
        <w:jc w:val="both"/>
        <w:rPr>
          <w:sz w:val="28"/>
          <w:szCs w:val="28"/>
        </w:rPr>
      </w:pPr>
      <w:r w:rsidRPr="00F3185A">
        <w:rPr>
          <w:sz w:val="28"/>
          <w:szCs w:val="28"/>
        </w:rPr>
        <w:t>"</w:t>
      </w:r>
      <w:r w:rsidR="00E62F1D" w:rsidRPr="00F3185A">
        <w:rPr>
          <w:sz w:val="28"/>
          <w:szCs w:val="28"/>
        </w:rPr>
        <w:t>3.4.4.1. При рассмотрении обращений и заявлений, информации о фактах, 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2F1D" w:rsidRPr="00F3185A" w:rsidRDefault="00E62F1D" w:rsidP="00F3185A">
      <w:pPr>
        <w:pStyle w:val="Default"/>
        <w:ind w:firstLine="540"/>
        <w:jc w:val="both"/>
        <w:rPr>
          <w:sz w:val="28"/>
          <w:szCs w:val="28"/>
        </w:rPr>
      </w:pPr>
      <w:r w:rsidRPr="00F3185A">
        <w:rPr>
          <w:sz w:val="28"/>
          <w:szCs w:val="28"/>
        </w:rPr>
        <w:t xml:space="preserve">3.4.4.2.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185A">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185A">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2F1D" w:rsidRPr="00F3185A" w:rsidRDefault="00E62F1D" w:rsidP="00F3185A">
      <w:pPr>
        <w:pStyle w:val="Default"/>
        <w:ind w:firstLine="540"/>
        <w:jc w:val="both"/>
        <w:rPr>
          <w:sz w:val="28"/>
          <w:szCs w:val="28"/>
        </w:rPr>
      </w:pPr>
      <w:r w:rsidRPr="00F3185A">
        <w:rPr>
          <w:sz w:val="28"/>
          <w:szCs w:val="28"/>
        </w:rPr>
        <w:t xml:space="preserve">3.4.4.3. </w:t>
      </w:r>
      <w:proofErr w:type="gramStart"/>
      <w:r w:rsidRPr="00F3185A">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w:t>
      </w:r>
      <w:proofErr w:type="gramEnd"/>
      <w:r w:rsidRPr="00F3185A">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2F1D" w:rsidRPr="00F3185A" w:rsidRDefault="00E62F1D" w:rsidP="00F3185A">
      <w:pPr>
        <w:pStyle w:val="Default"/>
        <w:ind w:firstLine="540"/>
        <w:jc w:val="both"/>
        <w:rPr>
          <w:sz w:val="28"/>
          <w:szCs w:val="28"/>
        </w:rPr>
      </w:pPr>
      <w:r w:rsidRPr="00F3185A">
        <w:rPr>
          <w:sz w:val="28"/>
          <w:szCs w:val="28"/>
        </w:rPr>
        <w:lastRenderedPageBreak/>
        <w:t xml:space="preserve">3.4.4.4.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3185A">
        <w:rPr>
          <w:sz w:val="28"/>
          <w:szCs w:val="28"/>
        </w:rPr>
        <w:t>явившихся</w:t>
      </w:r>
      <w:proofErr w:type="gramEnd"/>
      <w:r w:rsidRPr="00F3185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62F1D" w:rsidRPr="00F3185A" w:rsidRDefault="00E62F1D" w:rsidP="00F3185A">
      <w:pPr>
        <w:pStyle w:val="Default"/>
        <w:ind w:firstLine="540"/>
        <w:jc w:val="both"/>
        <w:rPr>
          <w:sz w:val="28"/>
          <w:szCs w:val="28"/>
        </w:rPr>
      </w:pPr>
      <w:r w:rsidRPr="00F3185A">
        <w:rPr>
          <w:sz w:val="28"/>
          <w:szCs w:val="28"/>
        </w:rPr>
        <w:t>3.4.4.5.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F3185A">
        <w:rPr>
          <w:sz w:val="28"/>
          <w:szCs w:val="28"/>
        </w:rPr>
        <w:t>.</w:t>
      </w:r>
      <w:r w:rsidR="00F3185A" w:rsidRPr="00F3185A">
        <w:rPr>
          <w:sz w:val="28"/>
          <w:szCs w:val="28"/>
        </w:rPr>
        <w:t>".</w:t>
      </w:r>
      <w:proofErr w:type="gramEnd"/>
    </w:p>
    <w:p w:rsidR="00977FC6" w:rsidRPr="003C6130" w:rsidRDefault="001349BA" w:rsidP="00F3185A">
      <w:pPr>
        <w:pStyle w:val="Default"/>
        <w:ind w:firstLine="540"/>
        <w:jc w:val="both"/>
        <w:rPr>
          <w:sz w:val="28"/>
          <w:szCs w:val="28"/>
        </w:rPr>
      </w:pPr>
      <w:r>
        <w:rPr>
          <w:b/>
          <w:sz w:val="28"/>
          <w:szCs w:val="28"/>
        </w:rPr>
        <w:t>1</w:t>
      </w:r>
      <w:r w:rsidR="00E27E61" w:rsidRPr="00E27E61">
        <w:rPr>
          <w:b/>
          <w:sz w:val="28"/>
          <w:szCs w:val="28"/>
        </w:rPr>
        <w:t>.9</w:t>
      </w:r>
      <w:r w:rsidR="00F3185A" w:rsidRPr="00F3185A">
        <w:rPr>
          <w:sz w:val="28"/>
          <w:szCs w:val="28"/>
        </w:rPr>
        <w:t xml:space="preserve">. </w:t>
      </w:r>
      <w:bookmarkStart w:id="1" w:name="sub_13059"/>
      <w:r w:rsidR="00F3185A" w:rsidRPr="00F3185A">
        <w:rPr>
          <w:sz w:val="28"/>
          <w:szCs w:val="28"/>
        </w:rPr>
        <w:t>Пункты 3.4.8-3.4.9 изложить в следующей редакции:</w:t>
      </w:r>
    </w:p>
    <w:bookmarkEnd w:id="1"/>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3.4.8. </w:t>
      </w:r>
      <w:proofErr w:type="gramStart"/>
      <w:r w:rsidR="00E62F1D" w:rsidRPr="00F3185A">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подпунктах 2, 4 пункта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00E62F1D" w:rsidRPr="00F3185A">
        <w:rPr>
          <w:sz w:val="28"/>
          <w:szCs w:val="28"/>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77FC6" w:rsidRPr="00F3185A">
        <w:rPr>
          <w:sz w:val="28"/>
          <w:szCs w:val="28"/>
        </w:rPr>
        <w:t>.</w:t>
      </w:r>
    </w:p>
    <w:p w:rsidR="00977FC6" w:rsidRPr="00F3185A" w:rsidRDefault="00977FC6" w:rsidP="00F3185A">
      <w:pPr>
        <w:pStyle w:val="Default"/>
        <w:ind w:firstLine="540"/>
        <w:jc w:val="both"/>
        <w:rPr>
          <w:sz w:val="28"/>
          <w:szCs w:val="28"/>
        </w:rPr>
      </w:pPr>
      <w:r w:rsidRPr="00F3185A">
        <w:rPr>
          <w:sz w:val="28"/>
          <w:szCs w:val="28"/>
        </w:rPr>
        <w:t xml:space="preserve">3.4.9. </w:t>
      </w:r>
      <w:r w:rsidR="00E62F1D" w:rsidRPr="00F3185A">
        <w:rPr>
          <w:sz w:val="28"/>
          <w:szCs w:val="28"/>
        </w:rPr>
        <w:t>В случае</w:t>
      </w:r>
      <w:proofErr w:type="gramStart"/>
      <w:r w:rsidR="00E62F1D" w:rsidRPr="00F3185A">
        <w:rPr>
          <w:sz w:val="28"/>
          <w:szCs w:val="28"/>
        </w:rPr>
        <w:t>,</w:t>
      </w:r>
      <w:proofErr w:type="gramEnd"/>
      <w:r w:rsidR="00E62F1D" w:rsidRPr="00F3185A">
        <w:rPr>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F3185A">
        <w:rPr>
          <w:sz w:val="28"/>
          <w:szCs w:val="28"/>
        </w:rPr>
        <w:t>.</w:t>
      </w:r>
      <w:r w:rsidR="00F3185A" w:rsidRPr="00F3185A">
        <w:rPr>
          <w:sz w:val="28"/>
          <w:szCs w:val="28"/>
        </w:rPr>
        <w:t>".</w:t>
      </w:r>
      <w:proofErr w:type="gramEnd"/>
    </w:p>
    <w:p w:rsidR="00977FC6" w:rsidRPr="00734F04" w:rsidRDefault="001349BA" w:rsidP="00F3185A">
      <w:pPr>
        <w:pStyle w:val="Default"/>
        <w:ind w:firstLine="540"/>
        <w:jc w:val="both"/>
        <w:rPr>
          <w:color w:val="FF0000"/>
          <w:sz w:val="28"/>
          <w:szCs w:val="28"/>
        </w:rPr>
      </w:pPr>
      <w:r>
        <w:rPr>
          <w:b/>
          <w:sz w:val="28"/>
          <w:szCs w:val="28"/>
        </w:rPr>
        <w:t>1</w:t>
      </w:r>
      <w:r w:rsidR="00E27E61" w:rsidRPr="00E27E61">
        <w:rPr>
          <w:b/>
          <w:sz w:val="28"/>
          <w:szCs w:val="28"/>
        </w:rPr>
        <w:t>.10</w:t>
      </w:r>
      <w:r w:rsidR="00F3185A" w:rsidRPr="00F3185A">
        <w:rPr>
          <w:sz w:val="28"/>
          <w:szCs w:val="28"/>
        </w:rPr>
        <w:t xml:space="preserve">. </w:t>
      </w:r>
      <w:r w:rsidR="00F3185A" w:rsidRPr="006B1396">
        <w:rPr>
          <w:color w:val="auto"/>
          <w:sz w:val="28"/>
          <w:szCs w:val="28"/>
        </w:rPr>
        <w:t>Первый абзац пункта 3.5.10 изложить в следующей редакции:</w:t>
      </w:r>
    </w:p>
    <w:p w:rsidR="00977FC6" w:rsidRPr="00F3185A"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3.5.10. </w:t>
      </w:r>
      <w:r w:rsidR="00981B60" w:rsidRPr="00F3185A">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977FC6" w:rsidRPr="00F3185A">
        <w:rPr>
          <w:sz w:val="28"/>
          <w:szCs w:val="28"/>
        </w:rPr>
        <w:t>.</w:t>
      </w:r>
      <w:r w:rsidRPr="00F3185A">
        <w:rPr>
          <w:sz w:val="28"/>
          <w:szCs w:val="28"/>
        </w:rPr>
        <w:t>".</w:t>
      </w:r>
      <w:proofErr w:type="gramEnd"/>
    </w:p>
    <w:p w:rsidR="00F3185A" w:rsidRPr="00B079EE" w:rsidRDefault="001349BA" w:rsidP="00F3185A">
      <w:pPr>
        <w:pStyle w:val="Default"/>
        <w:ind w:firstLine="540"/>
        <w:jc w:val="both"/>
        <w:rPr>
          <w:color w:val="auto"/>
          <w:sz w:val="28"/>
          <w:szCs w:val="28"/>
        </w:rPr>
      </w:pPr>
      <w:r>
        <w:rPr>
          <w:b/>
          <w:color w:val="auto"/>
          <w:sz w:val="28"/>
          <w:szCs w:val="28"/>
        </w:rPr>
        <w:t>1</w:t>
      </w:r>
      <w:r w:rsidR="00E27E61" w:rsidRPr="00B079EE">
        <w:rPr>
          <w:b/>
          <w:color w:val="auto"/>
          <w:sz w:val="28"/>
          <w:szCs w:val="28"/>
        </w:rPr>
        <w:t>.11</w:t>
      </w:r>
      <w:r w:rsidR="00F3185A" w:rsidRPr="00B079EE">
        <w:rPr>
          <w:color w:val="auto"/>
          <w:sz w:val="28"/>
          <w:szCs w:val="28"/>
        </w:rPr>
        <w:t xml:space="preserve">. </w:t>
      </w:r>
      <w:r w:rsidR="00712B5E" w:rsidRPr="00B079EE">
        <w:rPr>
          <w:color w:val="auto"/>
          <w:sz w:val="28"/>
          <w:szCs w:val="28"/>
        </w:rPr>
        <w:t>Пункт 3.7. д</w:t>
      </w:r>
      <w:r w:rsidR="00F3185A" w:rsidRPr="00B079EE">
        <w:rPr>
          <w:color w:val="auto"/>
          <w:sz w:val="28"/>
          <w:szCs w:val="28"/>
        </w:rPr>
        <w:t xml:space="preserve">ополнить </w:t>
      </w:r>
      <w:r w:rsidR="00712B5E" w:rsidRPr="00B079EE">
        <w:rPr>
          <w:color w:val="auto"/>
          <w:sz w:val="28"/>
          <w:szCs w:val="28"/>
        </w:rPr>
        <w:t>под</w:t>
      </w:r>
      <w:r w:rsidR="00F3185A" w:rsidRPr="00B079EE">
        <w:rPr>
          <w:color w:val="auto"/>
          <w:sz w:val="28"/>
          <w:szCs w:val="28"/>
        </w:rPr>
        <w:t>пунктом 3.7.</w:t>
      </w:r>
      <w:r w:rsidR="00712B5E" w:rsidRPr="00B079EE">
        <w:rPr>
          <w:color w:val="auto"/>
          <w:sz w:val="28"/>
          <w:szCs w:val="28"/>
        </w:rPr>
        <w:t>3</w:t>
      </w:r>
      <w:r w:rsidR="00F3185A" w:rsidRPr="00B079EE">
        <w:rPr>
          <w:color w:val="auto"/>
          <w:sz w:val="28"/>
          <w:szCs w:val="28"/>
        </w:rPr>
        <w:t xml:space="preserve"> в следующей редакции:</w:t>
      </w:r>
    </w:p>
    <w:p w:rsidR="00981B60" w:rsidRPr="00F3185A" w:rsidRDefault="00F3185A" w:rsidP="00F3185A">
      <w:pPr>
        <w:pStyle w:val="Default"/>
        <w:ind w:firstLine="540"/>
        <w:jc w:val="both"/>
        <w:rPr>
          <w:sz w:val="28"/>
          <w:szCs w:val="28"/>
        </w:rPr>
      </w:pPr>
      <w:r w:rsidRPr="00B079EE">
        <w:rPr>
          <w:color w:val="auto"/>
          <w:sz w:val="28"/>
          <w:szCs w:val="28"/>
        </w:rPr>
        <w:lastRenderedPageBreak/>
        <w:t>"</w:t>
      </w:r>
      <w:r w:rsidR="00981B60" w:rsidRPr="00B079EE">
        <w:rPr>
          <w:color w:val="auto"/>
          <w:sz w:val="28"/>
          <w:szCs w:val="28"/>
        </w:rPr>
        <w:t>3.7.</w:t>
      </w:r>
      <w:r w:rsidR="00712B5E" w:rsidRPr="00B079EE">
        <w:rPr>
          <w:color w:val="auto"/>
          <w:sz w:val="28"/>
          <w:szCs w:val="28"/>
        </w:rPr>
        <w:t>3</w:t>
      </w:r>
      <w:r w:rsidR="00981B60" w:rsidRPr="00B079EE">
        <w:rPr>
          <w:color w:val="auto"/>
          <w:sz w:val="28"/>
          <w:szCs w:val="28"/>
        </w:rPr>
        <w:t>. В случае</w:t>
      </w:r>
      <w:proofErr w:type="gramStart"/>
      <w:r w:rsidR="00981B60" w:rsidRPr="00B079EE">
        <w:rPr>
          <w:color w:val="auto"/>
          <w:sz w:val="28"/>
          <w:szCs w:val="28"/>
        </w:rPr>
        <w:t>,</w:t>
      </w:r>
      <w:proofErr w:type="gramEnd"/>
      <w:r w:rsidR="00981B60" w:rsidRPr="00B079EE">
        <w:rPr>
          <w:color w:val="auto"/>
          <w:sz w:val="28"/>
          <w:szCs w:val="28"/>
        </w:rPr>
        <w:t xml:space="preserve"> если проведение плановой</w:t>
      </w:r>
      <w:r w:rsidR="00981B60" w:rsidRPr="00F3185A">
        <w:rPr>
          <w:sz w:val="28"/>
          <w:szCs w:val="28"/>
        </w:rPr>
        <w:t xml:space="preserve">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00981B60" w:rsidRPr="00F3185A">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F3185A">
        <w:rPr>
          <w:sz w:val="28"/>
          <w:szCs w:val="28"/>
        </w:rPr>
        <w:t>".</w:t>
      </w:r>
      <w:proofErr w:type="gramEnd"/>
    </w:p>
    <w:p w:rsidR="00977FC6" w:rsidRDefault="001349BA" w:rsidP="00F3185A">
      <w:pPr>
        <w:pStyle w:val="Default"/>
        <w:ind w:firstLine="540"/>
        <w:jc w:val="both"/>
        <w:rPr>
          <w:sz w:val="28"/>
          <w:szCs w:val="28"/>
        </w:rPr>
      </w:pPr>
      <w:r>
        <w:rPr>
          <w:b/>
          <w:sz w:val="28"/>
          <w:szCs w:val="28"/>
        </w:rPr>
        <w:t>1</w:t>
      </w:r>
      <w:r w:rsidR="00F3185A" w:rsidRPr="00E27E61">
        <w:rPr>
          <w:b/>
          <w:sz w:val="28"/>
          <w:szCs w:val="28"/>
        </w:rPr>
        <w:t>.1</w:t>
      </w:r>
      <w:r w:rsidR="00E27E61" w:rsidRPr="00E27E61">
        <w:rPr>
          <w:b/>
          <w:sz w:val="28"/>
          <w:szCs w:val="28"/>
        </w:rPr>
        <w:t>2</w:t>
      </w:r>
      <w:r w:rsidR="00F3185A" w:rsidRPr="00F3185A">
        <w:rPr>
          <w:sz w:val="28"/>
          <w:szCs w:val="28"/>
        </w:rPr>
        <w:t xml:space="preserve">. </w:t>
      </w:r>
      <w:r w:rsidR="00F3185A" w:rsidRPr="00712B5E">
        <w:rPr>
          <w:color w:val="auto"/>
          <w:sz w:val="28"/>
          <w:szCs w:val="28"/>
        </w:rPr>
        <w:t xml:space="preserve">Пункт 3.8 дополнить подпунктами </w:t>
      </w:r>
      <w:r w:rsidR="00206A5A" w:rsidRPr="00712B5E">
        <w:rPr>
          <w:color w:val="auto"/>
          <w:sz w:val="28"/>
          <w:szCs w:val="28"/>
        </w:rPr>
        <w:t>9</w:t>
      </w:r>
      <w:r w:rsidR="00F3185A" w:rsidRPr="00712B5E">
        <w:rPr>
          <w:color w:val="auto"/>
          <w:sz w:val="28"/>
          <w:szCs w:val="28"/>
        </w:rPr>
        <w:t>-1</w:t>
      </w:r>
      <w:r w:rsidR="00206A5A" w:rsidRPr="00712B5E">
        <w:rPr>
          <w:color w:val="auto"/>
          <w:sz w:val="28"/>
          <w:szCs w:val="28"/>
        </w:rPr>
        <w:t>0</w:t>
      </w:r>
      <w:r w:rsidR="00F3185A" w:rsidRPr="00712B5E">
        <w:rPr>
          <w:color w:val="auto"/>
          <w:sz w:val="28"/>
          <w:szCs w:val="28"/>
        </w:rPr>
        <w:t xml:space="preserve"> в следующей</w:t>
      </w:r>
      <w:r w:rsidR="00F3185A" w:rsidRPr="00F3185A">
        <w:rPr>
          <w:sz w:val="28"/>
          <w:szCs w:val="28"/>
        </w:rPr>
        <w:t xml:space="preserve"> редакции:</w:t>
      </w:r>
    </w:p>
    <w:p w:rsidR="00981B60" w:rsidRPr="00F3185A" w:rsidRDefault="00F3185A" w:rsidP="00F3185A">
      <w:pPr>
        <w:pStyle w:val="Default"/>
        <w:ind w:firstLine="540"/>
        <w:jc w:val="both"/>
        <w:rPr>
          <w:sz w:val="28"/>
          <w:szCs w:val="28"/>
        </w:rPr>
      </w:pPr>
      <w:proofErr w:type="gramStart"/>
      <w:r w:rsidRPr="00F3185A">
        <w:rPr>
          <w:sz w:val="28"/>
          <w:szCs w:val="28"/>
        </w:rPr>
        <w:t>"</w:t>
      </w:r>
      <w:r w:rsidR="00824EBF">
        <w:rPr>
          <w:sz w:val="28"/>
          <w:szCs w:val="28"/>
        </w:rPr>
        <w:t>9</w:t>
      </w:r>
      <w:r w:rsidR="00981B60" w:rsidRPr="00F3185A">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81B60" w:rsidRPr="00F3185A" w:rsidRDefault="00981B60" w:rsidP="00F3185A">
      <w:pPr>
        <w:pStyle w:val="Default"/>
        <w:ind w:firstLine="540"/>
        <w:jc w:val="both"/>
        <w:rPr>
          <w:sz w:val="28"/>
          <w:szCs w:val="28"/>
        </w:rPr>
      </w:pPr>
      <w:r w:rsidRPr="00F3185A">
        <w:rPr>
          <w:sz w:val="28"/>
          <w:szCs w:val="28"/>
        </w:rPr>
        <w:t>1</w:t>
      </w:r>
      <w:r w:rsidR="00824EBF">
        <w:rPr>
          <w:sz w:val="28"/>
          <w:szCs w:val="28"/>
        </w:rPr>
        <w:t>0</w:t>
      </w:r>
      <w:r w:rsidRPr="00F3185A">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F3185A">
        <w:rPr>
          <w:sz w:val="28"/>
          <w:szCs w:val="28"/>
        </w:rPr>
        <w:t>.</w:t>
      </w:r>
      <w:r w:rsidR="00F3185A" w:rsidRPr="00F3185A">
        <w:rPr>
          <w:sz w:val="28"/>
          <w:szCs w:val="28"/>
        </w:rPr>
        <w:t>".</w:t>
      </w:r>
      <w:proofErr w:type="gramEnd"/>
    </w:p>
    <w:p w:rsidR="00977FC6" w:rsidRDefault="001349BA" w:rsidP="00F3185A">
      <w:pPr>
        <w:pStyle w:val="Default"/>
        <w:ind w:firstLine="540"/>
        <w:jc w:val="both"/>
        <w:rPr>
          <w:sz w:val="28"/>
          <w:szCs w:val="28"/>
        </w:rPr>
      </w:pPr>
      <w:r>
        <w:rPr>
          <w:b/>
          <w:sz w:val="28"/>
          <w:szCs w:val="28"/>
        </w:rPr>
        <w:t>1</w:t>
      </w:r>
      <w:r w:rsidR="00F3185A" w:rsidRPr="00E27E61">
        <w:rPr>
          <w:b/>
          <w:sz w:val="28"/>
          <w:szCs w:val="28"/>
        </w:rPr>
        <w:t>.1</w:t>
      </w:r>
      <w:r w:rsidR="00E27E61" w:rsidRPr="00E27E61">
        <w:rPr>
          <w:b/>
          <w:sz w:val="28"/>
          <w:szCs w:val="28"/>
        </w:rPr>
        <w:t>3</w:t>
      </w:r>
      <w:r w:rsidR="00F3185A" w:rsidRPr="00F3185A">
        <w:rPr>
          <w:sz w:val="28"/>
          <w:szCs w:val="28"/>
        </w:rPr>
        <w:t>. Пункты 3.9.3-3.9.4 изложить в следующей редакции:</w:t>
      </w:r>
    </w:p>
    <w:p w:rsidR="00977FC6" w:rsidRDefault="00F3185A" w:rsidP="00F3185A">
      <w:pPr>
        <w:pStyle w:val="Default"/>
        <w:ind w:firstLine="540"/>
        <w:jc w:val="both"/>
        <w:rPr>
          <w:sz w:val="28"/>
          <w:szCs w:val="28"/>
        </w:rPr>
      </w:pPr>
      <w:r w:rsidRPr="00F3185A">
        <w:rPr>
          <w:sz w:val="28"/>
          <w:szCs w:val="28"/>
        </w:rPr>
        <w:t>"</w:t>
      </w:r>
      <w:r w:rsidR="00977FC6" w:rsidRPr="00F3185A">
        <w:rPr>
          <w:sz w:val="28"/>
          <w:szCs w:val="28"/>
        </w:rPr>
        <w:t xml:space="preserve">3.9.3. </w:t>
      </w:r>
      <w:r w:rsidR="00981B60" w:rsidRPr="00F3185A">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981B60" w:rsidRPr="00F3185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981B60" w:rsidRPr="00F3185A">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981B60" w:rsidRPr="00F3185A">
        <w:rPr>
          <w:sz w:val="28"/>
          <w:szCs w:val="28"/>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977FC6">
        <w:rPr>
          <w:sz w:val="28"/>
          <w:szCs w:val="28"/>
        </w:rPr>
        <w:t>.</w:t>
      </w:r>
    </w:p>
    <w:p w:rsidR="00977FC6" w:rsidRDefault="00977FC6" w:rsidP="00F3185A">
      <w:pPr>
        <w:pStyle w:val="Default"/>
        <w:ind w:firstLine="540"/>
        <w:jc w:val="both"/>
        <w:rPr>
          <w:sz w:val="28"/>
          <w:szCs w:val="28"/>
        </w:rPr>
      </w:pPr>
      <w:r w:rsidRPr="00F3185A">
        <w:rPr>
          <w:sz w:val="28"/>
          <w:szCs w:val="28"/>
        </w:rPr>
        <w:t xml:space="preserve">3.9.4. </w:t>
      </w:r>
      <w:r w:rsidR="00981B60" w:rsidRPr="00F3185A">
        <w:rPr>
          <w:sz w:val="28"/>
          <w:szCs w:val="28"/>
        </w:rPr>
        <w:t>В случае</w:t>
      </w:r>
      <w:proofErr w:type="gramStart"/>
      <w:r w:rsidR="00981B60" w:rsidRPr="00F3185A">
        <w:rPr>
          <w:sz w:val="28"/>
          <w:szCs w:val="28"/>
        </w:rPr>
        <w:t>,</w:t>
      </w:r>
      <w:proofErr w:type="gramEnd"/>
      <w:r w:rsidR="00981B60" w:rsidRPr="00F3185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Pr>
          <w:sz w:val="28"/>
          <w:szCs w:val="28"/>
        </w:rPr>
        <w:t>.</w:t>
      </w:r>
      <w:r w:rsidR="00F3185A">
        <w:rPr>
          <w:sz w:val="28"/>
          <w:szCs w:val="28"/>
        </w:rPr>
        <w:t>".</w:t>
      </w:r>
      <w:proofErr w:type="gramEnd"/>
    </w:p>
    <w:p w:rsidR="00977FC6" w:rsidRDefault="001349BA" w:rsidP="00F3185A">
      <w:pPr>
        <w:pStyle w:val="Default"/>
        <w:ind w:firstLine="540"/>
        <w:jc w:val="both"/>
        <w:rPr>
          <w:sz w:val="28"/>
          <w:szCs w:val="28"/>
        </w:rPr>
      </w:pPr>
      <w:r>
        <w:rPr>
          <w:b/>
          <w:sz w:val="28"/>
          <w:szCs w:val="28"/>
        </w:rPr>
        <w:t>1</w:t>
      </w:r>
      <w:r w:rsidR="00F3185A" w:rsidRPr="00E27E61">
        <w:rPr>
          <w:b/>
          <w:sz w:val="28"/>
          <w:szCs w:val="28"/>
        </w:rPr>
        <w:t>.1</w:t>
      </w:r>
      <w:r w:rsidR="00E27E61" w:rsidRPr="00E27E61">
        <w:rPr>
          <w:b/>
          <w:sz w:val="28"/>
          <w:szCs w:val="28"/>
        </w:rPr>
        <w:t>4</w:t>
      </w:r>
      <w:r w:rsidR="00F3185A">
        <w:rPr>
          <w:sz w:val="28"/>
          <w:szCs w:val="28"/>
        </w:rPr>
        <w:t xml:space="preserve">. Пункт 3.9.8 </w:t>
      </w:r>
      <w:r w:rsidR="00F3185A" w:rsidRPr="00F3185A">
        <w:rPr>
          <w:sz w:val="28"/>
          <w:szCs w:val="28"/>
        </w:rPr>
        <w:t>изложить в следующей редакции:</w:t>
      </w:r>
    </w:p>
    <w:p w:rsidR="00977FC6" w:rsidRDefault="00F3185A" w:rsidP="001349BA">
      <w:pPr>
        <w:pStyle w:val="Default"/>
        <w:ind w:firstLine="540"/>
        <w:jc w:val="both"/>
        <w:rPr>
          <w:sz w:val="28"/>
          <w:szCs w:val="28"/>
        </w:rPr>
      </w:pPr>
      <w:r w:rsidRPr="00F3185A">
        <w:rPr>
          <w:sz w:val="28"/>
          <w:szCs w:val="28"/>
        </w:rPr>
        <w:t>"</w:t>
      </w:r>
      <w:r w:rsidR="00977FC6" w:rsidRPr="00F3185A">
        <w:rPr>
          <w:sz w:val="28"/>
          <w:szCs w:val="28"/>
        </w:rPr>
        <w:t xml:space="preserve">3.9.8. </w:t>
      </w:r>
      <w:proofErr w:type="gramStart"/>
      <w:r w:rsidR="00981B60" w:rsidRPr="00F3185A">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981B60" w:rsidRPr="00F3185A">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977FC6" w:rsidRPr="00F3185A">
        <w:rPr>
          <w:sz w:val="28"/>
          <w:szCs w:val="28"/>
        </w:rPr>
        <w:t>.</w:t>
      </w:r>
      <w:r w:rsidRPr="00F3185A">
        <w:rPr>
          <w:sz w:val="28"/>
          <w:szCs w:val="28"/>
        </w:rPr>
        <w:t>".</w:t>
      </w:r>
      <w:proofErr w:type="gramEnd"/>
    </w:p>
    <w:p w:rsidR="005F2BCE" w:rsidRPr="001061B9" w:rsidRDefault="001349BA" w:rsidP="001349BA">
      <w:pPr>
        <w:jc w:val="both"/>
        <w:rPr>
          <w:sz w:val="28"/>
          <w:szCs w:val="28"/>
        </w:rPr>
      </w:pPr>
      <w:r>
        <w:rPr>
          <w:sz w:val="28"/>
          <w:szCs w:val="28"/>
        </w:rPr>
        <w:t>2</w:t>
      </w:r>
      <w:r w:rsidR="005F2BCE" w:rsidRPr="001061B9">
        <w:rPr>
          <w:sz w:val="28"/>
          <w:szCs w:val="28"/>
        </w:rPr>
        <w:t xml:space="preserve">. Обнародовать данное </w:t>
      </w:r>
      <w:r w:rsidR="005F2BCE">
        <w:rPr>
          <w:sz w:val="28"/>
          <w:szCs w:val="28"/>
        </w:rPr>
        <w:t xml:space="preserve">постановление </w:t>
      </w:r>
      <w:r w:rsidR="005F2BCE" w:rsidRPr="001061B9">
        <w:rPr>
          <w:sz w:val="28"/>
          <w:szCs w:val="28"/>
        </w:rPr>
        <w:t xml:space="preserve"> </w:t>
      </w:r>
      <w:r w:rsidR="005F2BCE" w:rsidRPr="001235A3">
        <w:rPr>
          <w:sz w:val="28"/>
          <w:szCs w:val="28"/>
        </w:rPr>
        <w:t>на информационном стенде Администрации Ковыльновского сельского поселения и  на официальном сайте Администрации в сети Интернет http://</w:t>
      </w:r>
      <w:proofErr w:type="spellStart"/>
      <w:r w:rsidR="005F2BCE" w:rsidRPr="001235A3">
        <w:rPr>
          <w:sz w:val="28"/>
          <w:szCs w:val="28"/>
          <w:lang w:val="en-US"/>
        </w:rPr>
        <w:t>kovilnovskoe</w:t>
      </w:r>
      <w:proofErr w:type="spellEnd"/>
      <w:r w:rsidR="005F2BCE" w:rsidRPr="001235A3">
        <w:rPr>
          <w:sz w:val="28"/>
          <w:szCs w:val="28"/>
        </w:rPr>
        <w:t>-</w:t>
      </w:r>
      <w:r w:rsidR="005F2BCE" w:rsidRPr="001235A3">
        <w:rPr>
          <w:sz w:val="28"/>
          <w:szCs w:val="28"/>
          <w:lang w:val="en-US"/>
        </w:rPr>
        <w:t>sp</w:t>
      </w:r>
      <w:r w:rsidR="005F2BCE" w:rsidRPr="001235A3">
        <w:rPr>
          <w:sz w:val="28"/>
          <w:szCs w:val="28"/>
        </w:rPr>
        <w:t>.</w:t>
      </w:r>
      <w:proofErr w:type="spellStart"/>
      <w:r w:rsidR="005F2BCE" w:rsidRPr="001235A3">
        <w:rPr>
          <w:sz w:val="28"/>
          <w:szCs w:val="28"/>
        </w:rPr>
        <w:t>ru</w:t>
      </w:r>
      <w:proofErr w:type="spellEnd"/>
      <w:r w:rsidR="005F2BCE" w:rsidRPr="001235A3">
        <w:rPr>
          <w:sz w:val="28"/>
          <w:szCs w:val="28"/>
        </w:rPr>
        <w:t>/.</w:t>
      </w:r>
      <w:r w:rsidR="005F2BCE" w:rsidRPr="001061B9">
        <w:rPr>
          <w:sz w:val="28"/>
          <w:szCs w:val="28"/>
        </w:rPr>
        <w:t xml:space="preserve">   </w:t>
      </w:r>
    </w:p>
    <w:p w:rsidR="005F2BCE" w:rsidRPr="001061B9" w:rsidRDefault="001349BA" w:rsidP="001349BA">
      <w:pPr>
        <w:jc w:val="both"/>
        <w:rPr>
          <w:sz w:val="28"/>
          <w:szCs w:val="28"/>
        </w:rPr>
      </w:pPr>
      <w:r>
        <w:rPr>
          <w:sz w:val="28"/>
          <w:szCs w:val="28"/>
        </w:rPr>
        <w:t>3</w:t>
      </w:r>
      <w:r w:rsidR="005F2BCE" w:rsidRPr="001061B9">
        <w:rPr>
          <w:sz w:val="28"/>
          <w:szCs w:val="28"/>
        </w:rPr>
        <w:t xml:space="preserve">. Настоящее постановление вступает в законную силу с момента подписания. </w:t>
      </w:r>
    </w:p>
    <w:p w:rsidR="005F2BCE" w:rsidRPr="001061B9" w:rsidRDefault="001349BA" w:rsidP="001349BA">
      <w:pPr>
        <w:jc w:val="both"/>
        <w:rPr>
          <w:sz w:val="28"/>
          <w:szCs w:val="28"/>
        </w:rPr>
      </w:pPr>
      <w:r>
        <w:rPr>
          <w:sz w:val="28"/>
          <w:szCs w:val="28"/>
        </w:rPr>
        <w:t>4</w:t>
      </w:r>
      <w:r w:rsidR="005F2BCE" w:rsidRPr="001061B9">
        <w:rPr>
          <w:sz w:val="28"/>
          <w:szCs w:val="28"/>
        </w:rPr>
        <w:t xml:space="preserve">. </w:t>
      </w:r>
      <w:proofErr w:type="gramStart"/>
      <w:r w:rsidR="005F2BCE" w:rsidRPr="001061B9">
        <w:rPr>
          <w:sz w:val="28"/>
          <w:szCs w:val="28"/>
        </w:rPr>
        <w:t>Контроль за</w:t>
      </w:r>
      <w:proofErr w:type="gramEnd"/>
      <w:r w:rsidR="005F2BCE" w:rsidRPr="001061B9">
        <w:rPr>
          <w:sz w:val="28"/>
          <w:szCs w:val="28"/>
        </w:rPr>
        <w:t xml:space="preserve"> исполнением настоящего постановления оставляю за собой.</w:t>
      </w:r>
    </w:p>
    <w:p w:rsidR="005F2BCE" w:rsidRPr="001061B9" w:rsidRDefault="005F2BCE" w:rsidP="001349BA">
      <w:pPr>
        <w:jc w:val="both"/>
        <w:rPr>
          <w:sz w:val="28"/>
          <w:szCs w:val="28"/>
        </w:rPr>
      </w:pPr>
    </w:p>
    <w:p w:rsidR="005F2BCE" w:rsidRPr="001061B9" w:rsidRDefault="005F2BCE" w:rsidP="005F2BCE">
      <w:pPr>
        <w:rPr>
          <w:sz w:val="28"/>
          <w:szCs w:val="28"/>
        </w:rPr>
      </w:pPr>
    </w:p>
    <w:p w:rsidR="005F2BCE" w:rsidRPr="001061B9" w:rsidRDefault="005F2BCE" w:rsidP="005F2BCE">
      <w:pPr>
        <w:tabs>
          <w:tab w:val="left" w:pos="708"/>
        </w:tabs>
        <w:suppressAutoHyphens/>
        <w:spacing w:line="100" w:lineRule="atLeast"/>
        <w:rPr>
          <w:lang w:bidi="hi-IN"/>
        </w:rPr>
      </w:pPr>
      <w:r w:rsidRPr="001061B9">
        <w:rPr>
          <w:sz w:val="28"/>
          <w:szCs w:val="28"/>
          <w:lang w:bidi="hi-IN"/>
        </w:rPr>
        <w:lastRenderedPageBreak/>
        <w:t xml:space="preserve">Председатель </w:t>
      </w:r>
      <w:r>
        <w:rPr>
          <w:sz w:val="28"/>
          <w:szCs w:val="28"/>
          <w:lang w:bidi="hi-IN"/>
        </w:rPr>
        <w:t>Ковыльновского</w:t>
      </w:r>
    </w:p>
    <w:p w:rsidR="005F2BCE" w:rsidRPr="001061B9" w:rsidRDefault="005F2BCE" w:rsidP="005F2BCE">
      <w:pPr>
        <w:tabs>
          <w:tab w:val="left" w:pos="708"/>
        </w:tabs>
        <w:suppressAutoHyphens/>
        <w:spacing w:line="100" w:lineRule="atLeast"/>
        <w:rPr>
          <w:lang w:bidi="hi-IN"/>
        </w:rPr>
      </w:pPr>
      <w:r w:rsidRPr="001061B9">
        <w:rPr>
          <w:sz w:val="28"/>
          <w:szCs w:val="28"/>
          <w:lang w:bidi="hi-IN"/>
        </w:rPr>
        <w:t xml:space="preserve">сельского совета – глава </w:t>
      </w:r>
      <w:r>
        <w:rPr>
          <w:sz w:val="28"/>
          <w:szCs w:val="28"/>
          <w:lang w:bidi="hi-IN"/>
        </w:rPr>
        <w:t>А</w:t>
      </w:r>
      <w:r w:rsidRPr="001061B9">
        <w:rPr>
          <w:sz w:val="28"/>
          <w:szCs w:val="28"/>
          <w:lang w:bidi="hi-IN"/>
        </w:rPr>
        <w:t>дминистрации</w:t>
      </w:r>
    </w:p>
    <w:p w:rsidR="005F2BCE" w:rsidRPr="001061B9" w:rsidRDefault="005F2BCE" w:rsidP="005F2BCE">
      <w:pPr>
        <w:tabs>
          <w:tab w:val="left" w:pos="708"/>
        </w:tabs>
        <w:suppressAutoHyphens/>
        <w:spacing w:line="100" w:lineRule="atLeast"/>
        <w:rPr>
          <w:sz w:val="28"/>
          <w:szCs w:val="28"/>
          <w:lang w:bidi="hi-IN"/>
        </w:rPr>
      </w:pPr>
      <w:r>
        <w:rPr>
          <w:sz w:val="28"/>
          <w:szCs w:val="28"/>
          <w:lang w:bidi="hi-IN"/>
        </w:rPr>
        <w:t xml:space="preserve">Ковыльновского </w:t>
      </w:r>
      <w:r w:rsidRPr="001061B9">
        <w:rPr>
          <w:sz w:val="28"/>
          <w:szCs w:val="28"/>
          <w:lang w:bidi="hi-IN"/>
        </w:rPr>
        <w:t xml:space="preserve"> сельского поселения</w:t>
      </w:r>
      <w:r w:rsidRPr="001061B9">
        <w:rPr>
          <w:sz w:val="28"/>
          <w:szCs w:val="28"/>
          <w:lang w:bidi="hi-IN"/>
        </w:rPr>
        <w:tab/>
      </w:r>
      <w:r w:rsidRPr="001061B9">
        <w:rPr>
          <w:sz w:val="28"/>
          <w:szCs w:val="28"/>
          <w:lang w:bidi="hi-IN"/>
        </w:rPr>
        <w:tab/>
      </w:r>
      <w:r w:rsidRPr="001061B9">
        <w:rPr>
          <w:sz w:val="28"/>
          <w:szCs w:val="28"/>
          <w:lang w:bidi="hi-IN"/>
        </w:rPr>
        <w:tab/>
      </w:r>
      <w:r>
        <w:rPr>
          <w:sz w:val="28"/>
          <w:szCs w:val="28"/>
          <w:lang w:bidi="hi-IN"/>
        </w:rPr>
        <w:t xml:space="preserve">Ю.Н. </w:t>
      </w:r>
      <w:proofErr w:type="spellStart"/>
      <w:r>
        <w:rPr>
          <w:sz w:val="28"/>
          <w:szCs w:val="28"/>
          <w:lang w:bidi="hi-IN"/>
        </w:rPr>
        <w:t>Михайленко</w:t>
      </w:r>
      <w:proofErr w:type="spellEnd"/>
      <w:r>
        <w:rPr>
          <w:sz w:val="28"/>
          <w:szCs w:val="28"/>
          <w:lang w:bidi="hi-IN"/>
        </w:rPr>
        <w:t xml:space="preserve"> </w:t>
      </w:r>
      <w:r w:rsidRPr="001061B9">
        <w:rPr>
          <w:sz w:val="28"/>
          <w:szCs w:val="28"/>
          <w:lang w:bidi="hi-IN"/>
        </w:rPr>
        <w:t xml:space="preserve">                                   </w:t>
      </w:r>
    </w:p>
    <w:p w:rsidR="005F2BCE" w:rsidRPr="00F3185A" w:rsidRDefault="005F2BCE" w:rsidP="00F3185A">
      <w:pPr>
        <w:pStyle w:val="Default"/>
        <w:ind w:firstLine="540"/>
        <w:jc w:val="both"/>
        <w:rPr>
          <w:sz w:val="28"/>
          <w:szCs w:val="28"/>
        </w:rPr>
      </w:pPr>
    </w:p>
    <w:p w:rsidR="00F3185A" w:rsidRPr="00F3185A" w:rsidRDefault="00F3185A" w:rsidP="00F3185A">
      <w:pPr>
        <w:pStyle w:val="Default"/>
        <w:ind w:firstLine="540"/>
        <w:jc w:val="both"/>
        <w:rPr>
          <w:sz w:val="28"/>
          <w:szCs w:val="28"/>
        </w:rPr>
      </w:pPr>
    </w:p>
    <w:sectPr w:rsidR="00F3185A" w:rsidRPr="00F3185A" w:rsidSect="00F9040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9FF"/>
    <w:rsid w:val="00035D23"/>
    <w:rsid w:val="000969FF"/>
    <w:rsid w:val="001349BA"/>
    <w:rsid w:val="001634E3"/>
    <w:rsid w:val="00172DF5"/>
    <w:rsid w:val="00206A5A"/>
    <w:rsid w:val="00207487"/>
    <w:rsid w:val="003906D1"/>
    <w:rsid w:val="003C6130"/>
    <w:rsid w:val="004131C5"/>
    <w:rsid w:val="005F2BCE"/>
    <w:rsid w:val="006A0C29"/>
    <w:rsid w:val="006B1396"/>
    <w:rsid w:val="00712B5E"/>
    <w:rsid w:val="00734F04"/>
    <w:rsid w:val="00824EBF"/>
    <w:rsid w:val="00863AA6"/>
    <w:rsid w:val="008B395D"/>
    <w:rsid w:val="009253A7"/>
    <w:rsid w:val="009674B8"/>
    <w:rsid w:val="00977FC6"/>
    <w:rsid w:val="00981B60"/>
    <w:rsid w:val="009D46DF"/>
    <w:rsid w:val="00A33D62"/>
    <w:rsid w:val="00AB076B"/>
    <w:rsid w:val="00AB1860"/>
    <w:rsid w:val="00AB2D6B"/>
    <w:rsid w:val="00AD6A0E"/>
    <w:rsid w:val="00B079EE"/>
    <w:rsid w:val="00DB2158"/>
    <w:rsid w:val="00E273CE"/>
    <w:rsid w:val="00E27E61"/>
    <w:rsid w:val="00E41A72"/>
    <w:rsid w:val="00E505BB"/>
    <w:rsid w:val="00E62F1D"/>
    <w:rsid w:val="00E937AC"/>
    <w:rsid w:val="00E94BF1"/>
    <w:rsid w:val="00EC324C"/>
    <w:rsid w:val="00F133C2"/>
    <w:rsid w:val="00F3185A"/>
    <w:rsid w:val="00F9040F"/>
    <w:rsid w:val="00FB0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3C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F133C2"/>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133C2"/>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9889157">
      <w:bodyDiv w:val="1"/>
      <w:marLeft w:val="0"/>
      <w:marRight w:val="0"/>
      <w:marTop w:val="0"/>
      <w:marBottom w:val="0"/>
      <w:divBdr>
        <w:top w:val="none" w:sz="0" w:space="0" w:color="auto"/>
        <w:left w:val="none" w:sz="0" w:space="0" w:color="auto"/>
        <w:bottom w:val="none" w:sz="0" w:space="0" w:color="auto"/>
        <w:right w:val="none" w:sz="0" w:space="0" w:color="auto"/>
      </w:divBdr>
    </w:div>
    <w:div w:id="1737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3879</Words>
  <Characters>22112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Валя</cp:lastModifiedBy>
  <cp:revision>25</cp:revision>
  <cp:lastPrinted>2017-06-06T11:04:00Z</cp:lastPrinted>
  <dcterms:created xsi:type="dcterms:W3CDTF">2017-03-27T09:55:00Z</dcterms:created>
  <dcterms:modified xsi:type="dcterms:W3CDTF">2017-06-06T11:05:00Z</dcterms:modified>
</cp:coreProperties>
</file>