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8F" w:rsidRPr="00747802" w:rsidRDefault="00E8188F" w:rsidP="00E8188F">
      <w:pPr>
        <w:jc w:val="center"/>
        <w:rPr>
          <w:sz w:val="24"/>
          <w:szCs w:val="24"/>
        </w:rPr>
      </w:pPr>
    </w:p>
    <w:tbl>
      <w:tblPr>
        <w:tblW w:w="26306" w:type="dxa"/>
        <w:tblInd w:w="-318" w:type="dxa"/>
        <w:tblLook w:val="04A0" w:firstRow="1" w:lastRow="0" w:firstColumn="1" w:lastColumn="0" w:noHBand="0" w:noVBand="1"/>
      </w:tblPr>
      <w:tblGrid>
        <w:gridCol w:w="284"/>
        <w:gridCol w:w="19733"/>
        <w:gridCol w:w="6289"/>
      </w:tblGrid>
      <w:tr w:rsidR="00E8188F" w:rsidRPr="0066445B" w:rsidTr="00A717D8">
        <w:trPr>
          <w:trHeight w:val="8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="00063083" w:rsidRPr="00063083">
              <w:rPr>
                <w:b/>
              </w:rPr>
              <w:t xml:space="preserve">УТОЧНЕННЫЕ </w:t>
            </w:r>
            <w:r>
              <w:t xml:space="preserve">  </w:t>
            </w:r>
            <w:r w:rsidRPr="00E7509C">
              <w:rPr>
                <w:b/>
              </w:rPr>
              <w:t>СВЕДЕНИЯ</w:t>
            </w:r>
          </w:p>
          <w:p w:rsidR="00E8188F" w:rsidRPr="00E7509C" w:rsidRDefault="00E8188F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депутата Ковыльновского сельского совета Раздольненского района Республики Крым</w:t>
            </w:r>
          </w:p>
          <w:p w:rsidR="00E8188F" w:rsidRPr="00E7509C" w:rsidRDefault="00E8188F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          и членов его семьи за период с 01 января по 31 декабря  201</w:t>
            </w:r>
            <w:r w:rsidR="00AA5180">
              <w:rPr>
                <w:b/>
              </w:rPr>
              <w:t>9</w:t>
            </w:r>
            <w:r w:rsidRPr="00E7509C">
              <w:rPr>
                <w:b/>
              </w:rPr>
              <w:t xml:space="preserve"> года</w:t>
            </w:r>
          </w:p>
          <w:p w:rsidR="00E8188F" w:rsidRDefault="00E8188F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785"/>
              <w:gridCol w:w="1243"/>
              <w:gridCol w:w="1232"/>
              <w:gridCol w:w="1250"/>
              <w:gridCol w:w="1041"/>
              <w:gridCol w:w="1023"/>
              <w:gridCol w:w="1232"/>
              <w:gridCol w:w="1033"/>
              <w:gridCol w:w="1023"/>
              <w:gridCol w:w="1477"/>
              <w:gridCol w:w="1270"/>
              <w:gridCol w:w="1301"/>
              <w:gridCol w:w="3945"/>
            </w:tblGrid>
            <w:tr w:rsidR="00625DBB" w:rsidTr="000B3022">
              <w:trPr>
                <w:trHeight w:val="475"/>
              </w:trPr>
              <w:tc>
                <w:tcPr>
                  <w:tcW w:w="647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785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243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4545" w:type="dxa"/>
                  <w:gridSpan w:val="4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Объекты недвижимости , находящиеся в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собственности</w:t>
                  </w:r>
                </w:p>
              </w:tc>
              <w:tc>
                <w:tcPr>
                  <w:tcW w:w="3287" w:type="dxa"/>
                  <w:gridSpan w:val="3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Объекты недвижимости</w:t>
                  </w:r>
                  <w:r>
                    <w:rPr>
                      <w:rFonts w:eastAsia="Calibri"/>
                      <w:sz w:val="22"/>
                      <w:szCs w:val="22"/>
                    </w:rPr>
                    <w:t>, находящиеся в пользовании</w:t>
                  </w:r>
                </w:p>
              </w:tc>
              <w:tc>
                <w:tcPr>
                  <w:tcW w:w="1476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Транс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портные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средства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вид,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марка)</w:t>
                  </w:r>
                </w:p>
              </w:tc>
              <w:tc>
                <w:tcPr>
                  <w:tcW w:w="1270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Деклариро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ванный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годовой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доход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руб.)</w:t>
                  </w:r>
                </w:p>
              </w:tc>
              <w:tc>
                <w:tcPr>
                  <w:tcW w:w="1301" w:type="dxa"/>
                  <w:vMerge w:val="restart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Сведения об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источниках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получения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средств, за счет которых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совершена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сделка ( вид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приобре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тенного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имущества,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источники</w:t>
                  </w:r>
                </w:p>
              </w:tc>
              <w:tc>
                <w:tcPr>
                  <w:tcW w:w="3953" w:type="dxa"/>
                  <w:vMerge w:val="restart"/>
                  <w:tcBorders>
                    <w:top w:val="nil"/>
                  </w:tcBorders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0B3022">
              <w:trPr>
                <w:trHeight w:val="788"/>
              </w:trPr>
              <w:tc>
                <w:tcPr>
                  <w:tcW w:w="647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43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 объекта</w:t>
                  </w:r>
                </w:p>
              </w:tc>
              <w:tc>
                <w:tcPr>
                  <w:tcW w:w="1250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 собствен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041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площадь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кв.м.)</w:t>
                  </w:r>
                </w:p>
              </w:tc>
              <w:tc>
                <w:tcPr>
                  <w:tcW w:w="1023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страна распо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ложения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вид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объекта</w:t>
                  </w:r>
                </w:p>
              </w:tc>
              <w:tc>
                <w:tcPr>
                  <w:tcW w:w="1033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площадь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( кв.м.)</w:t>
                  </w:r>
                </w:p>
              </w:tc>
              <w:tc>
                <w:tcPr>
                  <w:tcW w:w="1023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страна распо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668C0">
                    <w:rPr>
                      <w:rFonts w:eastAsia="Calibri"/>
                      <w:sz w:val="22"/>
                      <w:szCs w:val="22"/>
                    </w:rPr>
                    <w:t>ложения</w:t>
                  </w: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0B3022">
              <w:tc>
                <w:tcPr>
                  <w:tcW w:w="647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 w:rsidRPr="00E668C0">
                    <w:rPr>
                      <w:rFonts w:ascii="Calibri" w:eastAsia="Calibri" w:hAnsi="Calibri"/>
                    </w:rPr>
                    <w:t>1.</w:t>
                  </w:r>
                </w:p>
              </w:tc>
              <w:tc>
                <w:tcPr>
                  <w:tcW w:w="1785" w:type="dxa"/>
                </w:tcPr>
                <w:p w:rsidR="00625DBB" w:rsidRDefault="00625DBB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Журавкова</w:t>
                  </w:r>
                </w:p>
                <w:p w:rsidR="00625DBB" w:rsidRDefault="00625DBB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Галина</w:t>
                  </w:r>
                </w:p>
                <w:p w:rsidR="00625DBB" w:rsidRPr="00E668C0" w:rsidRDefault="00625DBB" w:rsidP="00E8188F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Николаевна</w:t>
                  </w:r>
                </w:p>
              </w:tc>
              <w:tc>
                <w:tcPr>
                  <w:tcW w:w="1243" w:type="dxa"/>
                </w:tcPr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625DBB" w:rsidRDefault="00625DBB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A717D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50" w:type="dxa"/>
                </w:tcPr>
                <w:p w:rsidR="00625DBB" w:rsidRDefault="00625DBB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7260D5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3" w:type="dxa"/>
                </w:tcPr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Default="00625DBB" w:rsidP="009B285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9B285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9B285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1400,0</w:t>
                  </w:r>
                </w:p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54,6</w:t>
                  </w:r>
                </w:p>
              </w:tc>
              <w:tc>
                <w:tcPr>
                  <w:tcW w:w="1023" w:type="dxa"/>
                </w:tcPr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A717D8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 w:rsidRPr="00A717D8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625DBB" w:rsidRPr="00864725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864725" w:rsidRDefault="000B3022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0B3022">
                    <w:rPr>
                      <w:rFonts w:eastAsia="Calibri"/>
                      <w:sz w:val="22"/>
                      <w:szCs w:val="22"/>
                    </w:rPr>
                    <w:t>572100,75</w:t>
                  </w:r>
                  <w:bookmarkStart w:id="0" w:name="_GoBack"/>
                  <w:bookmarkEnd w:id="0"/>
                </w:p>
              </w:tc>
              <w:tc>
                <w:tcPr>
                  <w:tcW w:w="1301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  <w:tc>
                <w:tcPr>
                  <w:tcW w:w="3953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0B3022">
              <w:tc>
                <w:tcPr>
                  <w:tcW w:w="647" w:type="dxa"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2.</w:t>
                  </w:r>
                </w:p>
              </w:tc>
              <w:tc>
                <w:tcPr>
                  <w:tcW w:w="1785" w:type="dxa"/>
                </w:tcPr>
                <w:p w:rsidR="005412E4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Драло 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Татьяна Ивановна</w:t>
                  </w:r>
                </w:p>
              </w:tc>
              <w:tc>
                <w:tcPr>
                  <w:tcW w:w="1243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1300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94,0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МИЦУБИСИ</w:t>
                  </w:r>
                  <w:r>
                    <w:rPr>
                      <w:rFonts w:eastAsia="Calibri"/>
                      <w:sz w:val="22"/>
                      <w:szCs w:val="22"/>
                    </w:rPr>
                    <w:br/>
                    <w:t xml:space="preserve"> « Ланцер»</w:t>
                  </w:r>
                </w:p>
              </w:tc>
              <w:tc>
                <w:tcPr>
                  <w:tcW w:w="1270" w:type="dxa"/>
                </w:tcPr>
                <w:p w:rsidR="00625DBB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440068,99</w:t>
                  </w:r>
                </w:p>
              </w:tc>
              <w:tc>
                <w:tcPr>
                  <w:tcW w:w="1301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625DBB" w:rsidTr="000B3022">
              <w:tc>
                <w:tcPr>
                  <w:tcW w:w="647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243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пенсионер</w:t>
                  </w:r>
                </w:p>
              </w:tc>
              <w:tc>
                <w:tcPr>
                  <w:tcW w:w="123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1300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94,0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Pr="00E8188F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625DBB" w:rsidRPr="00E668C0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втомобиль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Нива 2123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автомобиль</w:t>
                  </w:r>
                </w:p>
                <w:p w:rsidR="00625DBB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ГАЗ 5201</w:t>
                  </w:r>
                </w:p>
              </w:tc>
              <w:tc>
                <w:tcPr>
                  <w:tcW w:w="1270" w:type="dxa"/>
                </w:tcPr>
                <w:p w:rsidR="00625DBB" w:rsidRPr="00864725" w:rsidRDefault="00625DBB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945000,00</w:t>
                  </w:r>
                </w:p>
              </w:tc>
              <w:tc>
                <w:tcPr>
                  <w:tcW w:w="1301" w:type="dxa"/>
                </w:tcPr>
                <w:p w:rsidR="00625DBB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625DBB" w:rsidRPr="00E668C0" w:rsidRDefault="00625DBB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864725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3</w:t>
                  </w:r>
                  <w:r w:rsidR="005412E4">
                    <w:rPr>
                      <w:rFonts w:ascii="Calibri" w:eastAsia="Calibri" w:hAnsi="Calibri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Марковский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Николай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Анатольевич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8870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14292,0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177409,0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15460,0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втомобиль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ВАЗ 21011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191770,50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 w:val="restart"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супруга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27025,74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3</w:t>
                  </w:r>
                </w:p>
              </w:tc>
              <w:tc>
                <w:tcPr>
                  <w:tcW w:w="1270" w:type="dxa"/>
                </w:tcPr>
                <w:p w:rsidR="005412E4" w:rsidRPr="008647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5412E4" w:rsidRPr="008647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3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</w:tcBorders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033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030D8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23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A030D8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  <w:tcBorders>
                    <w:top w:val="nil"/>
                  </w:tcBorders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5</w:t>
                  </w:r>
                </w:p>
              </w:tc>
              <w:tc>
                <w:tcPr>
                  <w:tcW w:w="1270" w:type="dxa"/>
                  <w:tcBorders>
                    <w:top w:val="nil"/>
                  </w:tcBorders>
                </w:tcPr>
                <w:p w:rsidR="005412E4" w:rsidRPr="008647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</w:tcBorders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864725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4</w:t>
                  </w:r>
                  <w:r w:rsidR="005412E4">
                    <w:rPr>
                      <w:rFonts w:ascii="Calibri" w:eastAsia="Calibri" w:hAnsi="Calibri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Набока Геннадий Иванович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62815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167883,79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 w:val="restart"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 ребенок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93,8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864725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5</w:t>
                  </w:r>
                  <w:r w:rsidR="005412E4">
                    <w:rPr>
                      <w:rFonts w:ascii="Calibri" w:eastAsia="Calibri" w:hAnsi="Calibri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Приступа 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Наталья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Александровна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15108</w:t>
                  </w:r>
                  <w:r w:rsidRPr="00E8188F">
                    <w:rPr>
                      <w:rFonts w:eastAsia="Calibri"/>
                      <w:sz w:val="22"/>
                      <w:szCs w:val="22"/>
                    </w:rPr>
                    <w:t>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квартира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1500,0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62,7</w:t>
                  </w: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129295,40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864725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6</w:t>
                  </w:r>
                  <w:r w:rsidR="005412E4">
                    <w:rPr>
                      <w:rFonts w:ascii="Calibri" w:eastAsia="Calibri" w:hAnsi="Calibri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Соколов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Александр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Викторович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индивиду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альная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долевая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( 1/2)</w:t>
                  </w: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10215,0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55,3</w:t>
                  </w: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ВАЗ 2017</w:t>
                  </w: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349398,82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 w:rsidRPr="00FD5825">
                    <w:rPr>
                      <w:rFonts w:eastAsia="Calibri"/>
                    </w:rPr>
                    <w:t xml:space="preserve"> супруга</w:t>
                  </w:r>
                </w:p>
              </w:tc>
              <w:tc>
                <w:tcPr>
                  <w:tcW w:w="1243" w:type="dxa"/>
                </w:tcPr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сторож</w:t>
                  </w:r>
                </w:p>
              </w:tc>
              <w:tc>
                <w:tcPr>
                  <w:tcW w:w="1231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1200,0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55,3</w:t>
                  </w: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FD5825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FD58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4D409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158763,91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55,3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864725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7</w:t>
                  </w:r>
                  <w:r w:rsidR="005412E4">
                    <w:rPr>
                      <w:rFonts w:ascii="Calibri" w:eastAsia="Calibri" w:hAnsi="Calibri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Томашевская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Антонида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Петровна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квартира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 долевая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( 1/3)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47,9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25670</w:t>
                  </w:r>
                  <w:r w:rsidR="008E79BC" w:rsidRPr="00864725"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Pr="00864725">
                    <w:rPr>
                      <w:rFonts w:eastAsia="Calibri"/>
                      <w:sz w:val="22"/>
                      <w:szCs w:val="22"/>
                    </w:rPr>
                    <w:t>,33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 w:val="restart"/>
                  <w:tcBorders>
                    <w:top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машинист насосных станций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квартира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 долевая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( 1/3)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47,9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343638,68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864725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8</w:t>
                  </w:r>
                  <w:r w:rsidR="005412E4">
                    <w:rPr>
                      <w:rFonts w:ascii="Calibri" w:eastAsia="Calibri" w:hAnsi="Calibri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Чесс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Павел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Леонидович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депутат</w:t>
                  </w: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86,8</w:t>
                  </w: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Pr="0077790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Форд Фокус</w:t>
                  </w:r>
                </w:p>
              </w:tc>
              <w:tc>
                <w:tcPr>
                  <w:tcW w:w="1270" w:type="dxa"/>
                </w:tcPr>
                <w:p w:rsidR="005412E4" w:rsidRPr="00864725" w:rsidRDefault="00DC28EA" w:rsidP="008E79BC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495048</w:t>
                  </w:r>
                  <w:r w:rsidR="008E79BC" w:rsidRPr="00864725">
                    <w:rPr>
                      <w:rFonts w:eastAsia="Calibri"/>
                      <w:sz w:val="22"/>
                      <w:szCs w:val="22"/>
                    </w:rPr>
                    <w:t>,</w:t>
                  </w:r>
                  <w:r w:rsidRPr="00864725">
                    <w:rPr>
                      <w:rFonts w:eastAsia="Calibri"/>
                      <w:sz w:val="22"/>
                      <w:szCs w:val="22"/>
                    </w:rPr>
                    <w:t>6</w:t>
                  </w:r>
                  <w:r w:rsidR="008E79BC" w:rsidRPr="00864725"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супруга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медсестра</w:t>
                  </w: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жилой дом </w:t>
                  </w:r>
                </w:p>
              </w:tc>
              <w:tc>
                <w:tcPr>
                  <w:tcW w:w="1250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общая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долевая</w:t>
                  </w:r>
                </w:p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( ¼)</w:t>
                  </w: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86,8</w:t>
                  </w: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DC28EA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864725">
                    <w:rPr>
                      <w:rFonts w:eastAsia="Calibri"/>
                      <w:sz w:val="22"/>
                      <w:szCs w:val="22"/>
                    </w:rPr>
                    <w:t>173280,15</w:t>
                  </w: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5412E4" w:rsidTr="000B3022">
              <w:tc>
                <w:tcPr>
                  <w:tcW w:w="647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85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несовершенно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летний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ребенок</w:t>
                  </w:r>
                </w:p>
              </w:tc>
              <w:tc>
                <w:tcPr>
                  <w:tcW w:w="124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4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1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8188F">
                    <w:rPr>
                      <w:rFonts w:eastAsia="Calibri"/>
                      <w:sz w:val="22"/>
                      <w:szCs w:val="22"/>
                    </w:rPr>
                    <w:t>земельный участок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жилой дом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3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1</w:t>
                  </w: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Pr="00777904">
                    <w:rPr>
                      <w:rFonts w:eastAsia="Calibri"/>
                      <w:sz w:val="22"/>
                      <w:szCs w:val="22"/>
                    </w:rPr>
                    <w:t>00,0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86,8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023" w:type="dxa"/>
                </w:tcPr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5412E4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77904">
                    <w:rPr>
                      <w:rFonts w:eastAsia="Calibri"/>
                      <w:sz w:val="22"/>
                      <w:szCs w:val="22"/>
                    </w:rPr>
                    <w:t>Россия</w:t>
                  </w:r>
                </w:p>
                <w:p w:rsidR="005412E4" w:rsidRPr="00E668C0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476" w:type="dxa"/>
                </w:tcPr>
                <w:p w:rsidR="005412E4" w:rsidRPr="00E8188F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</w:tcPr>
                <w:p w:rsidR="005412E4" w:rsidRPr="00864725" w:rsidRDefault="005412E4" w:rsidP="00FE3BB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5412E4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53" w:type="dxa"/>
                  <w:vMerge/>
                  <w:tcBorders>
                    <w:bottom w:val="nil"/>
                  </w:tcBorders>
                </w:tcPr>
                <w:p w:rsidR="005412E4" w:rsidRPr="00E668C0" w:rsidRDefault="005412E4" w:rsidP="00F67798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-3004" w:tblpY="780"/>
              <w:tblW w:w="1690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01"/>
              <w:gridCol w:w="8999"/>
              <w:gridCol w:w="5405"/>
            </w:tblGrid>
            <w:tr w:rsidR="00E8188F" w:rsidTr="005412E4">
              <w:trPr>
                <w:trHeight w:val="559"/>
              </w:trPr>
              <w:tc>
                <w:tcPr>
                  <w:tcW w:w="2501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E8188F" w:rsidRPr="00E27F92" w:rsidRDefault="00E8188F" w:rsidP="00F67798">
                  <w:pPr>
                    <w:pStyle w:val="TableParagraph"/>
                    <w:ind w:left="75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999" w:type="dxa"/>
                  <w:tcBorders>
                    <w:top w:val="nil"/>
                    <w:left w:val="nil"/>
                  </w:tcBorders>
                </w:tcPr>
                <w:p w:rsidR="00E8188F" w:rsidRDefault="00E8188F" w:rsidP="00F67798">
                  <w:pPr>
                    <w:pStyle w:val="TableParagraph"/>
                    <w:spacing w:before="75" w:line="226" w:lineRule="exact"/>
                    <w:ind w:left="421" w:right="417" w:firstLine="166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5" w:type="dxa"/>
                  <w:vMerge w:val="restart"/>
                  <w:tcBorders>
                    <w:top w:val="nil"/>
                    <w:left w:val="nil"/>
                    <w:right w:val="single" w:sz="4" w:space="0" w:color="000000"/>
                  </w:tcBorders>
                </w:tcPr>
                <w:p w:rsidR="00E8188F" w:rsidRDefault="00E8188F" w:rsidP="00F67798">
                  <w:pPr>
                    <w:pStyle w:val="TableParagraph"/>
                    <w:spacing w:line="216" w:lineRule="auto"/>
                    <w:ind w:left="87" w:right="8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8188F" w:rsidTr="005412E4">
              <w:trPr>
                <w:trHeight w:hRule="exact" w:val="1897"/>
              </w:trPr>
              <w:tc>
                <w:tcPr>
                  <w:tcW w:w="250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8188F" w:rsidRDefault="00E8188F" w:rsidP="00F67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99" w:type="dxa"/>
                  <w:tcBorders>
                    <w:left w:val="nil"/>
                  </w:tcBorders>
                </w:tcPr>
                <w:p w:rsidR="00E8188F" w:rsidRDefault="00E8188F" w:rsidP="00F67798">
                  <w:pPr>
                    <w:pStyle w:val="TableParagraph"/>
                    <w:spacing w:line="228" w:lineRule="exact"/>
                    <w:ind w:left="94" w:right="9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5" w:type="dxa"/>
                  <w:vMerge/>
                  <w:tcBorders>
                    <w:left w:val="nil"/>
                    <w:right w:val="single" w:sz="4" w:space="0" w:color="000000"/>
                  </w:tcBorders>
                  <w:vAlign w:val="center"/>
                </w:tcPr>
                <w:p w:rsidR="00E8188F" w:rsidRDefault="00E8188F" w:rsidP="00F67798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8188F" w:rsidTr="005412E4">
              <w:trPr>
                <w:trHeight w:hRule="exact" w:val="2709"/>
              </w:trPr>
              <w:tc>
                <w:tcPr>
                  <w:tcW w:w="16905" w:type="dxa"/>
                  <w:gridSpan w:val="3"/>
                  <w:tcBorders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E8188F" w:rsidRDefault="00E8188F" w:rsidP="00F677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188F" w:rsidRPr="0066445B" w:rsidRDefault="00E8188F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88F"/>
    <w:rsid w:val="000405B5"/>
    <w:rsid w:val="00063083"/>
    <w:rsid w:val="000B3022"/>
    <w:rsid w:val="00216C93"/>
    <w:rsid w:val="00367DB2"/>
    <w:rsid w:val="003974B1"/>
    <w:rsid w:val="004F1FE5"/>
    <w:rsid w:val="00517270"/>
    <w:rsid w:val="00531FE2"/>
    <w:rsid w:val="005412E4"/>
    <w:rsid w:val="00625DBB"/>
    <w:rsid w:val="006E7C25"/>
    <w:rsid w:val="007260D5"/>
    <w:rsid w:val="00864725"/>
    <w:rsid w:val="008E79BC"/>
    <w:rsid w:val="0099611E"/>
    <w:rsid w:val="009C50C3"/>
    <w:rsid w:val="009E573C"/>
    <w:rsid w:val="00A32690"/>
    <w:rsid w:val="00A717D8"/>
    <w:rsid w:val="00A8192D"/>
    <w:rsid w:val="00AA5180"/>
    <w:rsid w:val="00AB7169"/>
    <w:rsid w:val="00BA12F3"/>
    <w:rsid w:val="00BD6482"/>
    <w:rsid w:val="00DC28EA"/>
    <w:rsid w:val="00E7509C"/>
    <w:rsid w:val="00E8188F"/>
    <w:rsid w:val="00FB07E9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58A1-007E-434D-A4C2-525841B5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Pinky</cp:lastModifiedBy>
  <cp:revision>27</cp:revision>
  <cp:lastPrinted>2020-02-09T11:25:00Z</cp:lastPrinted>
  <dcterms:created xsi:type="dcterms:W3CDTF">2018-05-07T10:48:00Z</dcterms:created>
  <dcterms:modified xsi:type="dcterms:W3CDTF">2020-12-04T09:07:00Z</dcterms:modified>
</cp:coreProperties>
</file>