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B0" w:rsidRPr="00821CB0" w:rsidRDefault="00821CB0" w:rsidP="00821CB0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821CB0" w:rsidRPr="00821CB0" w:rsidRDefault="00821CB0" w:rsidP="00821CB0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                                  </w:t>
      </w:r>
      <w:r w:rsidRPr="00821CB0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 xml:space="preserve">ПРОЕКТ </w:t>
      </w:r>
    </w:p>
    <w:p w:rsidR="00821CB0" w:rsidRPr="00821CB0" w:rsidRDefault="00821CB0" w:rsidP="00821CB0">
      <w:pPr>
        <w:rPr>
          <w:rFonts w:ascii="Calibri" w:eastAsia="Calibri" w:hAnsi="Calibri" w:cs="Times New Roman"/>
          <w:szCs w:val="28"/>
          <w:lang w:eastAsia="ar-SA"/>
        </w:rPr>
      </w:pPr>
    </w:p>
    <w:p w:rsidR="00821CB0" w:rsidRPr="00821CB0" w:rsidRDefault="00821CB0" w:rsidP="00821CB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B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СЕЛЬСКОГО</w:t>
      </w:r>
      <w:proofErr w:type="gramEnd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21CB0" w:rsidRPr="00821CB0" w:rsidRDefault="00DB7353" w:rsidP="00821C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821CB0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="00821CB0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21CB0" w:rsidRPr="00821C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</w:t>
      </w:r>
      <w:r w:rsidR="00821CB0"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1C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Порядка взаимодействия Администрации </w:t>
      </w:r>
      <w:r w:rsidR="00DB73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Ковыльновского </w:t>
      </w:r>
      <w:r w:rsidRPr="00821CB0">
        <w:rPr>
          <w:rFonts w:ascii="Times New Roman" w:eastAsia="Calibri" w:hAnsi="Times New Roman" w:cs="Times New Roman"/>
          <w:b/>
          <w:i/>
          <w:sz w:val="28"/>
          <w:szCs w:val="28"/>
        </w:rPr>
        <w:t>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21CB0" w:rsidRPr="00821CB0" w:rsidRDefault="00821CB0" w:rsidP="00821CB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1CB0" w:rsidRPr="00897EF4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 со статьей 17.3 Федерального закона от 11.08.1995 № 135-ФЗ «О благотворительной деятельности и добровольчестве (</w:t>
      </w: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)», постановлением Правительства РФ от 28.11.2018 № 1425 «</w:t>
      </w:r>
      <w:r w:rsidRPr="00821CB0">
        <w:rPr>
          <w:rFonts w:ascii="Times New Roman" w:eastAsia="Calibri" w:hAnsi="Times New Roman" w:cs="Times New Roman"/>
          <w:bCs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</w:t>
      </w:r>
      <w:proofErr w:type="gramEnd"/>
      <w:r w:rsidRPr="00821C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21CB0">
        <w:rPr>
          <w:rFonts w:ascii="Times New Roman" w:eastAsia="Calibri" w:hAnsi="Times New Roman" w:cs="Times New Roman"/>
          <w:bCs/>
          <w:sz w:val="28"/>
          <w:szCs w:val="28"/>
        </w:rPr>
        <w:t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DB7353" w:rsidRPr="00897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89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принимая</w:t>
      </w:r>
      <w:proofErr w:type="gramEnd"/>
      <w:r w:rsidRPr="0089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информационное письмо прокуратуры Раздольненского района от 19.06. № 24-2019 и </w:t>
      </w:r>
      <w:proofErr w:type="gramStart"/>
      <w:r w:rsidRPr="00897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</w:t>
      </w:r>
      <w:proofErr w:type="gramEnd"/>
      <w:r w:rsidRPr="0089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 от 20.06.2019 № 24-2019/5</w:t>
      </w:r>
    </w:p>
    <w:p w:rsidR="00821CB0" w:rsidRPr="00821CB0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821CB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821CB0" w:rsidRPr="00821CB0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1CB0" w:rsidRDefault="00821CB0" w:rsidP="00DB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взаимодействия Администрации </w:t>
      </w:r>
      <w:r w:rsidR="00DB7353">
        <w:rPr>
          <w:rFonts w:ascii="Times New Roman" w:eastAsia="Calibri" w:hAnsi="Times New Roman" w:cs="Times New Roman"/>
          <w:sz w:val="28"/>
          <w:szCs w:val="28"/>
        </w:rPr>
        <w:t xml:space="preserve">Ковыльновского </w:t>
      </w:r>
      <w:r w:rsidRPr="00821CB0">
        <w:rPr>
          <w:rFonts w:ascii="Times New Roman" w:eastAsia="Calibri" w:hAnsi="Times New Roman" w:cs="Times New Roman"/>
          <w:sz w:val="28"/>
          <w:szCs w:val="28"/>
        </w:rPr>
        <w:t>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организациями, согласно приложению.</w:t>
      </w:r>
    </w:p>
    <w:p w:rsidR="00DB7353" w:rsidRDefault="00DB7353" w:rsidP="00DB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53" w:rsidRDefault="00DB7353" w:rsidP="00DB73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7" w:history="1">
        <w:r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-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DB7353" w:rsidRPr="00821CB0" w:rsidRDefault="00DB7353" w:rsidP="00DB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B0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1CB0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DB7353" w:rsidRPr="00821CB0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B0" w:rsidRPr="00821CB0" w:rsidRDefault="00821CB0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1CB0" w:rsidRPr="00821CB0" w:rsidRDefault="00821CB0" w:rsidP="00821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353" w:rsidRPr="00DB7353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B7353" w:rsidRPr="00DB7353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DB7353" w:rsidRPr="00DB7353" w:rsidRDefault="00DB7353" w:rsidP="00DB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         </w:t>
      </w:r>
      <w:proofErr w:type="spell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DB7353" w:rsidRPr="00821CB0" w:rsidRDefault="00DB7353" w:rsidP="00DB7353">
      <w:pPr>
        <w:rPr>
          <w:rFonts w:ascii="Calibri" w:eastAsia="Calibri" w:hAnsi="Calibri" w:cs="Times New Roman"/>
          <w:szCs w:val="28"/>
          <w:lang w:eastAsia="ar-SA"/>
        </w:rPr>
      </w:pPr>
    </w:p>
    <w:p w:rsidR="00DB7353" w:rsidRPr="00821CB0" w:rsidRDefault="00DB7353" w:rsidP="00DB7353">
      <w:pPr>
        <w:rPr>
          <w:rFonts w:ascii="Calibri" w:eastAsia="Calibri" w:hAnsi="Calibri" w:cs="Times New Roman"/>
          <w:szCs w:val="28"/>
          <w:lang w:eastAsia="ar-SA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EF4" w:rsidRDefault="00897EF4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EF4" w:rsidRDefault="00897EF4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EF4" w:rsidRDefault="00897EF4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EF4" w:rsidRPr="00821CB0" w:rsidRDefault="00897EF4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27F" w:rsidRPr="00821CB0" w:rsidRDefault="00C4727F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21CB0" w:rsidRPr="00821CB0" w:rsidRDefault="00DB7353" w:rsidP="0082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ANDEX_4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821CB0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1CB0" w:rsidRPr="00821CB0" w:rsidRDefault="00821CB0" w:rsidP="00821CB0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Администрации </w:t>
      </w:r>
      <w:r w:rsidR="00DB7353" w:rsidRPr="00DB7353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821CB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</w:t>
      </w:r>
      <w:r w:rsidR="00DB7353">
        <w:rPr>
          <w:rFonts w:ascii="Times New Roman" w:eastAsia="Calibri" w:hAnsi="Times New Roman" w:cs="Times New Roman"/>
          <w:b/>
          <w:sz w:val="28"/>
          <w:szCs w:val="28"/>
        </w:rPr>
        <w:t>и (волонтерскими) организациями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2"/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 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2. Администрация </w:t>
      </w:r>
      <w:r w:rsidR="00DB7353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 (далее – Администрация) вправе привлекать добровольцев (волонтеров) к осуществлению добровольческой (волонтерской)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821CB0">
        <w:rPr>
          <w:rFonts w:ascii="Times New Roman" w:eastAsia="Calibri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</w:t>
      </w: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охраны окружающей среды и защиты животных;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5. Организатор добровольческой деятельности, добровольческая организация в целях осуществления взаимодействия направляют в Администрацию,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                             (далее - предложение), которое содержит следующую информацию: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(при наличии);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1CB0">
        <w:rPr>
          <w:rFonts w:ascii="Times New Roman" w:eastAsia="Calibri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821CB0">
        <w:rPr>
          <w:rFonts w:ascii="Times New Roman" w:eastAsia="Calibri" w:hAnsi="Times New Roman" w:cs="Times New Roman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6. Администрация,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 принятии предложения;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7. Администрация,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 случае принятия предложения Администрация,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б) о правовых нормах, регламентирующих работу Администрации учреждения и (или) организации;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8.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в Администрацию, являющуюся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9. Взаимодействие Администрации,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Соглашение заключается в случае принятия Администрацией, учреждением и (или) организацией решения об одобрении предложения с организатором добровольческой деятельности, добровольческой организацией.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на муниципальном уровне.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13. При заключении соглашения между Администрацией, учреждением и (или) организацией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14. Соглашения о совместной деятельности Администрации, учреждения и (или) организации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1) Права организатора добровольческой (волонтерской) деятельности: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2) Обязанности организатора добровольческой (волонтерской) деятельности: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а) о наличии особых профессиональных навыков;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</w:t>
      </w:r>
      <w:r w:rsidR="00C4727F">
        <w:rPr>
          <w:rFonts w:ascii="Times New Roman" w:eastAsia="Calibri" w:hAnsi="Times New Roman" w:cs="Times New Roman"/>
          <w:sz w:val="28"/>
          <w:szCs w:val="28"/>
        </w:rPr>
        <w:t>ическом и техническом состоянии;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обеспечивать предоставление психологической помощи, психологической реабилитации;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3) Права</w:t>
      </w:r>
      <w:r w:rsidRPr="00821CB0">
        <w:rPr>
          <w:rFonts w:ascii="Calibri" w:eastAsia="Calibri" w:hAnsi="Calibri" w:cs="Times New Roman"/>
        </w:rPr>
        <w:t xml:space="preserve"> </w:t>
      </w:r>
      <w:r w:rsidRPr="00821CB0">
        <w:rPr>
          <w:rFonts w:ascii="Times New Roman" w:eastAsia="Calibri" w:hAnsi="Times New Roman" w:cs="Times New Roman"/>
          <w:sz w:val="28"/>
          <w:szCs w:val="28"/>
        </w:rPr>
        <w:t>Администрации, учреждения и (или) организации: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4) Обязанности</w:t>
      </w:r>
      <w:r w:rsidRPr="00821CB0">
        <w:rPr>
          <w:rFonts w:ascii="Calibri" w:eastAsia="Calibri" w:hAnsi="Calibri" w:cs="Times New Roman"/>
        </w:rPr>
        <w:t xml:space="preserve"> </w:t>
      </w:r>
      <w:r w:rsidRPr="00821CB0">
        <w:rPr>
          <w:rFonts w:ascii="Times New Roman" w:eastAsia="Calibri" w:hAnsi="Times New Roman" w:cs="Times New Roman"/>
          <w:sz w:val="28"/>
          <w:szCs w:val="28"/>
        </w:rPr>
        <w:t>Администрации, учреждения и (или) организации: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5) Заключительные положения: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- условия вступления в силу, продления и расторжения соглашения, разрешения споров, в том числе с привлечением, при необходимости Администрации </w:t>
      </w:r>
      <w:r w:rsidR="00C4727F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21CB0" w:rsidRPr="00821CB0" w:rsidRDefault="00821CB0" w:rsidP="00821CB0">
      <w:pPr>
        <w:widowControl w:val="0"/>
        <w:shd w:val="clear" w:color="auto" w:fill="FFFFFF"/>
        <w:autoSpaceDE w:val="0"/>
        <w:autoSpaceDN w:val="0"/>
        <w:adjustRightInd w:val="0"/>
        <w:spacing w:after="144" w:line="242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Администрация осуществля</w:t>
      </w:r>
      <w:r w:rsidR="00C4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поддержку добровольческой (волонтерской) деятельности в формах, предусмотренных Федеральным законом от 11.08.1995 № 135-ФЗ  «О благотворительной деятельности и добровольчестве (</w:t>
      </w:r>
      <w:proofErr w:type="spellStart"/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волонтерстве</w:t>
      </w:r>
      <w:proofErr w:type="spellEnd"/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 и другими нормативными правовыми актами Российской Федерации.</w:t>
      </w:r>
      <w:bookmarkEnd w:id="2"/>
    </w:p>
    <w:p w:rsidR="00206497" w:rsidRPr="00821CB0" w:rsidRDefault="00206497"/>
    <w:sectPr w:rsidR="00206497" w:rsidRPr="00821CB0" w:rsidSect="004936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B0"/>
    <w:rsid w:val="00206497"/>
    <w:rsid w:val="00821CB0"/>
    <w:rsid w:val="00852C17"/>
    <w:rsid w:val="00897EF4"/>
    <w:rsid w:val="00C4727F"/>
    <w:rsid w:val="00DB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B0"/>
    <w:rPr>
      <w:rFonts w:ascii="Tahoma" w:hAnsi="Tahoma" w:cs="Tahoma"/>
      <w:sz w:val="16"/>
      <w:szCs w:val="16"/>
    </w:rPr>
  </w:style>
  <w:style w:type="paragraph" w:styleId="a5">
    <w:name w:val="No Spacing"/>
    <w:qFormat/>
    <w:rsid w:val="00DB73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A9C0B-4AC3-4DB8-94A4-BEF21E2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cp:lastPrinted>2019-07-07T13:07:00Z</cp:lastPrinted>
  <dcterms:created xsi:type="dcterms:W3CDTF">2019-07-07T12:38:00Z</dcterms:created>
  <dcterms:modified xsi:type="dcterms:W3CDTF">2019-09-04T05:02:00Z</dcterms:modified>
</cp:coreProperties>
</file>