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40" w:rsidRDefault="00F12540" w:rsidP="00F1254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F12540" w:rsidRPr="008C6594" w:rsidRDefault="00F12540" w:rsidP="00F1254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СООБЩЕНИЕ </w:t>
      </w:r>
    </w:p>
    <w:p w:rsidR="00F12540" w:rsidRPr="008C6594" w:rsidRDefault="00F12540" w:rsidP="00F1254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О ПРОВЕДЕНИИ ПУБЛИЧНЫХ СЛУШАНИЙ</w:t>
      </w:r>
    </w:p>
    <w:p w:rsidR="00F12540" w:rsidRPr="008C6594" w:rsidRDefault="00F12540" w:rsidP="00F1254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Ковыльновского 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Раздольненского района Республики Крым в целях соблюдения прав и законных интересов населения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для обеспечения доступа к информации по вопросу рассмотрения проекта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«</w:t>
      </w:r>
      <w:r w:rsidRPr="00A5197E">
        <w:rPr>
          <w:rFonts w:ascii="Times New Roman" w:eastAsia="Times New Roman" w:hAnsi="Times New Roman"/>
          <w:sz w:val="28"/>
          <w:szCs w:val="28"/>
          <w:lang w:eastAsia="ru-RU"/>
        </w:rPr>
        <w:t>О бюджете  муниципального образования Ковыльновское сельское поселение Раздольненско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 района Республики Крым на 2021 </w:t>
      </w:r>
      <w:r w:rsidRPr="00A5197E">
        <w:rPr>
          <w:rFonts w:ascii="Times New Roman" w:eastAsia="Times New Roman" w:hAnsi="Times New Roman"/>
          <w:sz w:val="28"/>
          <w:szCs w:val="28"/>
          <w:lang w:eastAsia="ru-RU"/>
        </w:rPr>
        <w:t>год  и на плановый период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A5197E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5197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» информирует о проведении публичных слушаний.</w:t>
      </w:r>
      <w:proofErr w:type="gramEnd"/>
    </w:p>
    <w:p w:rsidR="00F12540" w:rsidRPr="008C6594" w:rsidRDefault="00F12540" w:rsidP="00F1254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1. Дата, время и место проведения публичных слушаний:</w:t>
      </w:r>
    </w:p>
    <w:p w:rsidR="00F12540" w:rsidRPr="008C6594" w:rsidRDefault="00F12540" w:rsidP="00F1254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85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718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F8067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</w:t>
      </w:r>
      <w:r w:rsidRPr="006B20C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B20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14.00</w:t>
      </w:r>
      <w:r w:rsidRPr="0018090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помещении 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Ковыльновского сельского поселения 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по адресу: Республика Крым, Раздольненский район, 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Ковыльное</w:t>
      </w:r>
      <w:proofErr w:type="gramEnd"/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 лет Победы 5.</w:t>
      </w:r>
    </w:p>
    <w:p w:rsidR="00F12540" w:rsidRPr="008C6594" w:rsidRDefault="00F12540" w:rsidP="00F1254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2. Повестка слушаний:</w:t>
      </w:r>
    </w:p>
    <w:p w:rsidR="00F12540" w:rsidRPr="008C6594" w:rsidRDefault="00F12540" w:rsidP="00F1254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Обсуждение проекта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«</w:t>
      </w:r>
      <w:r w:rsidRPr="00A5197E">
        <w:rPr>
          <w:rFonts w:ascii="Times New Roman" w:eastAsia="Times New Roman" w:hAnsi="Times New Roman"/>
          <w:sz w:val="28"/>
          <w:szCs w:val="28"/>
          <w:lang w:eastAsia="ru-RU"/>
        </w:rPr>
        <w:t>О бюджете  муниципального образования Ковыльновское сельское поселение Раздольненско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района Республики Крым на 2021</w:t>
      </w:r>
      <w:r w:rsidRPr="00A5197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и на плановый период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A5197E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5197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12540" w:rsidRPr="008C6594" w:rsidRDefault="00F12540" w:rsidP="00F1254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3. Порядок приема предложений (учета мнений):</w:t>
      </w:r>
    </w:p>
    <w:p w:rsidR="00F12540" w:rsidRPr="008C6594" w:rsidRDefault="00F12540" w:rsidP="00F1254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предложения по вопросу, вынесенному на публичные слушания, принимаются в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Pr="00471858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F8067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471858">
        <w:rPr>
          <w:rFonts w:ascii="Times New Roman" w:eastAsia="Times New Roman" w:hAnsi="Times New Roman"/>
          <w:sz w:val="28"/>
          <w:szCs w:val="28"/>
          <w:lang w:eastAsia="ru-RU"/>
        </w:rPr>
        <w:t>ноября  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7185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8067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6B20C8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B20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рабочим дням с 08.00 до 17.00 (перерыв с 12.00 </w:t>
      </w:r>
      <w:proofErr w:type="gramStart"/>
      <w:r w:rsidRPr="006B20C8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6B20C8">
        <w:rPr>
          <w:rFonts w:ascii="Times New Roman" w:eastAsia="Times New Roman" w:hAnsi="Times New Roman"/>
          <w:sz w:val="28"/>
          <w:szCs w:val="28"/>
          <w:lang w:eastAsia="ru-RU"/>
        </w:rPr>
        <w:t xml:space="preserve"> 13.00)</w:t>
      </w:r>
      <w:r w:rsidRPr="0018090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Республика Крым, Раздольненский район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, 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Ковыльное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ул.30 лет Победы 5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, регистрируются и передаются в </w:t>
      </w:r>
      <w:r w:rsidRPr="00276C94">
        <w:rPr>
          <w:rFonts w:ascii="Times New Roman" w:eastAsia="Times New Roman" w:hAnsi="Times New Roman"/>
          <w:sz w:val="28"/>
          <w:szCs w:val="28"/>
          <w:lang w:eastAsia="ru-RU"/>
        </w:rPr>
        <w:t>рабочую группу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организации и проведению публичных слушаний;</w:t>
      </w:r>
    </w:p>
    <w:p w:rsidR="00F12540" w:rsidRPr="008C6594" w:rsidRDefault="00F12540" w:rsidP="00F1254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F12540" w:rsidRPr="008C6594" w:rsidRDefault="00F12540" w:rsidP="00F1254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4. Публичные слушания проводятся с участием:</w:t>
      </w:r>
    </w:p>
    <w:p w:rsidR="00F12540" w:rsidRPr="008C6594" w:rsidRDefault="00F12540" w:rsidP="00F1254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- граждан, проживающих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 применительно </w:t>
      </w:r>
      <w:r w:rsidRPr="00AF2933">
        <w:rPr>
          <w:rFonts w:ascii="Times New Roman" w:eastAsia="Times New Roman" w:hAnsi="Times New Roman"/>
          <w:sz w:val="28"/>
          <w:szCs w:val="28"/>
          <w:lang w:eastAsia="ru-RU"/>
        </w:rPr>
        <w:t>к которой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подготовка публичных слуша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ний.</w:t>
      </w:r>
    </w:p>
    <w:p w:rsidR="00F12540" w:rsidRPr="008C6594" w:rsidRDefault="00F12540" w:rsidP="00F1254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Телефон для справок: 91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120</w:t>
      </w:r>
    </w:p>
    <w:p w:rsidR="00F12540" w:rsidRPr="008C6594" w:rsidRDefault="00F12540" w:rsidP="00F12540">
      <w:pPr>
        <w:spacing w:after="120" w:line="240" w:lineRule="auto"/>
        <w:jc w:val="both"/>
        <w:rPr>
          <w:rFonts w:ascii="Times New Roman" w:eastAsia="Times New Roman" w:hAnsi="Times New Roman"/>
          <w:sz w:val="32"/>
          <w:szCs w:val="56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6. Контактное лицо: </w:t>
      </w:r>
      <w:r>
        <w:rPr>
          <w:rFonts w:ascii="Times New Roman" w:hAnsi="Times New Roman"/>
          <w:sz w:val="28"/>
          <w:szCs w:val="28"/>
        </w:rPr>
        <w:t>Шевчук</w:t>
      </w:r>
      <w:r w:rsidRPr="00DF0F06">
        <w:rPr>
          <w:rFonts w:ascii="Times New Roman" w:hAnsi="Times New Roman"/>
          <w:sz w:val="28"/>
          <w:szCs w:val="28"/>
        </w:rPr>
        <w:t xml:space="preserve"> Оксана Андреевна</w:t>
      </w:r>
      <w:r w:rsidRPr="008C6594">
        <w:rPr>
          <w:rFonts w:ascii="Times New Roman" w:eastAsia="Times New Roman" w:hAnsi="Times New Roman"/>
          <w:sz w:val="32"/>
          <w:szCs w:val="56"/>
          <w:lang w:eastAsia="ru-RU"/>
        </w:rPr>
        <w:t>.</w:t>
      </w:r>
    </w:p>
    <w:p w:rsidR="00B221B1" w:rsidRDefault="00B221B1"/>
    <w:sectPr w:rsidR="00B221B1" w:rsidSect="00B2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540"/>
    <w:rsid w:val="00B221B1"/>
    <w:rsid w:val="00F1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2020-12-12T04:41:00Z</dcterms:created>
  <dcterms:modified xsi:type="dcterms:W3CDTF">2020-12-12T04:41:00Z</dcterms:modified>
</cp:coreProperties>
</file>