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8" w:rsidRPr="009B4F48" w:rsidRDefault="009B4F48" w:rsidP="009B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9B4F48" w:rsidRPr="009B4F48" w:rsidRDefault="009B4F48" w:rsidP="009B4F4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F48" w:rsidRPr="009B4F48" w:rsidRDefault="009B4F48" w:rsidP="009B4F48">
      <w:pPr>
        <w:widowControl w:val="0"/>
        <w:tabs>
          <w:tab w:val="left" w:pos="870"/>
          <w:tab w:val="left" w:pos="1575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решения Ковыльновского сельского совета «</w:t>
      </w:r>
      <w:r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2 созыва от 14.10.2019 № 15 «</w:t>
      </w:r>
      <w:r w:rsidRPr="009B4F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Ковыльновского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B4F48" w:rsidRPr="009B4F48" w:rsidRDefault="009B4F48" w:rsidP="009B4F48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B4F4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Независимая экспертиза проектов решений Ковыльновского сельского совета   может проводиться физическими и юридическими лицами в инициативном порядке за счет собственных средств.  </w:t>
      </w:r>
    </w:p>
    <w:p w:rsidR="009B4F48" w:rsidRPr="009B4F48" w:rsidRDefault="009B4F48" w:rsidP="009B4F48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17.12.2020 по 17.01.2021,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4"/>
      <w:r w:rsidRPr="009B4F48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kovulnoe@razdolnoe.rk.gov.ru</w:t>
      </w:r>
      <w:bookmarkEnd w:id="0"/>
      <w:r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F48" w:rsidRPr="009B4F48" w:rsidRDefault="009B4F48" w:rsidP="009B4F4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F48" w:rsidRPr="009B4F48" w:rsidRDefault="009B4F48" w:rsidP="009B4F48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17.12.2020</w:t>
      </w:r>
    </w:p>
    <w:p w:rsidR="009B4F48" w:rsidRPr="009B4F48" w:rsidRDefault="009B4F48" w:rsidP="009B4F48">
      <w:pPr>
        <w:widowControl w:val="0"/>
        <w:autoSpaceDE w:val="0"/>
        <w:autoSpaceDN w:val="0"/>
        <w:adjustRightInd w:val="0"/>
        <w:spacing w:after="160" w:line="259" w:lineRule="auto"/>
        <w:ind w:left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adjustRightInd w:val="0"/>
        <w:spacing w:after="160" w:line="259" w:lineRule="auto"/>
        <w:ind w:left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48" w:rsidRPr="009B4F48" w:rsidRDefault="009B4F48" w:rsidP="009B4F4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</w:t>
      </w: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9B4F48" w:rsidRPr="009B4F48" w:rsidRDefault="009B4F48" w:rsidP="00A22A3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3322A" w:rsidRPr="0073322A" w:rsidRDefault="0073322A" w:rsidP="009B4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</w:rPr>
      </w:pPr>
      <w:r w:rsidRPr="0073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22A" w:rsidRPr="003067DC" w:rsidRDefault="003067DC" w:rsidP="0073322A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</w:t>
      </w:r>
      <w:r w:rsidRPr="003067D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73322A" w:rsidRPr="0073322A" w:rsidRDefault="0073322A" w:rsidP="0073322A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332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332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73322A" w:rsidRPr="0073322A" w:rsidRDefault="0073322A" w:rsidP="00733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73322A" w:rsidRPr="0073322A" w:rsidRDefault="00552FB7" w:rsidP="00733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______</w:t>
      </w:r>
      <w:r w:rsidR="0073322A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4A38B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  <w:r w:rsidR="0073322A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73322A" w:rsidRPr="0073322A" w:rsidRDefault="0073322A" w:rsidP="0073322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322A" w:rsidRDefault="0073322A" w:rsidP="0073322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73322A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73322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</w:t>
      </w:r>
    </w:p>
    <w:p w:rsidR="0073322A" w:rsidRPr="0073322A" w:rsidRDefault="0073322A" w:rsidP="0073322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73322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</w:t>
      </w:r>
    </w:p>
    <w:p w:rsidR="0073322A" w:rsidRDefault="00650F4D" w:rsidP="00733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___</w:t>
      </w:r>
      <w:r w:rsidR="004B641B">
        <w:rPr>
          <w:rFonts w:ascii="Times New Roman" w:eastAsia="Times New Roman" w:hAnsi="Times New Roman" w:cs="Times New Roman"/>
          <w:sz w:val="28"/>
          <w:lang w:eastAsia="ru-RU"/>
        </w:rPr>
        <w:t xml:space="preserve">  года                    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 с. Ковыльное                                      </w:t>
      </w:r>
      <w:r w:rsidR="004B641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848A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 № </w:t>
      </w:r>
      <w:r w:rsidR="004B641B">
        <w:rPr>
          <w:rFonts w:ascii="Times New Roman" w:eastAsia="Times New Roman" w:hAnsi="Times New Roman" w:cs="Times New Roman"/>
          <w:sz w:val="28"/>
          <w:lang w:eastAsia="ru-RU"/>
        </w:rPr>
        <w:t>____</w:t>
      </w:r>
    </w:p>
    <w:p w:rsidR="0073322A" w:rsidRDefault="0073322A" w:rsidP="003067D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   </w:t>
      </w:r>
      <w:proofErr w:type="gramStart"/>
      <w:r w:rsidRPr="003067D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О внесении изменений в решение Ковыльновского сельского совета от 14.10.2019 г. № 15 «Об утверждении порядка формирования, ведения, ежегодного дополнения и опубликования Перечня муниципального имущества Ковыльновского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p w:rsidR="003067DC" w:rsidRDefault="003067DC" w:rsidP="00306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proofErr w:type="gramStart"/>
      <w:r w:rsidRPr="009B4F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федеральными законами 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06.10.</w:t>
      </w:r>
      <w:r w:rsidRPr="009B4F48">
        <w:rPr>
          <w:rFonts w:ascii="Times New Roman" w:eastAsia="Times New Roman" w:hAnsi="Times New Roman" w:cs="Arial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от 26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.07.</w:t>
      </w:r>
      <w:r w:rsidRPr="009B4F48">
        <w:rPr>
          <w:rFonts w:ascii="Times New Roman" w:eastAsia="Times New Roman" w:hAnsi="Times New Roman" w:cs="Arial"/>
          <w:sz w:val="28"/>
          <w:szCs w:val="28"/>
          <w:lang w:eastAsia="ru-RU"/>
        </w:rPr>
        <w:t>2006 года № 135-ФЗ «О защите конкуренции», от 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.07.</w:t>
      </w:r>
      <w:r w:rsidRPr="009B4F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2007 года № 209-ФЗ «О развитии малого и среднего предпринимательства в Российской Федерации», Уставом муниципального образования </w:t>
      </w:r>
      <w:r w:rsidRPr="00A22A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Ковыльновское сельское поселение Раздольненского района Республики Крым, </w:t>
      </w:r>
      <w:r w:rsidRPr="00A2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информационное письмо прокуратуры Раздольненского района от 29.09.2020 № Исорг-20350020-1754-20</w:t>
      </w:r>
      <w:proofErr w:type="gramEnd"/>
      <w:r w:rsidRPr="00A22A3D">
        <w:rPr>
          <w:rFonts w:ascii="Times New Roman" w:eastAsia="Times New Roman" w:hAnsi="Times New Roman" w:cs="Times New Roman"/>
          <w:sz w:val="28"/>
          <w:szCs w:val="28"/>
          <w:lang w:eastAsia="ru-RU"/>
        </w:rPr>
        <w:t>/-20350020, с целью приведения нормативных правовых актов Ковыльновского сельского поселения в соответствие с действующим законодательством Ковыльновский сельский</w:t>
      </w:r>
      <w:r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067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следующие изменения в решение 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совета от 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.2019 г. № 1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3067DC" w:rsidRPr="003067DC" w:rsidRDefault="003067DC" w:rsidP="0008566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1.1. Наименование </w:t>
      </w:r>
      <w:r w:rsidR="00076CC0" w:rsidRPr="00656F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решения </w:t>
      </w:r>
      <w:r w:rsidRPr="00656F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дополнить словами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«,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1.2. Подпункт 1.1 пункта 1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решения 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после слов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1.3. Подпункт 1.2 пункта 1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решения</w:t>
      </w:r>
      <w:r w:rsidR="009D08F8"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после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слов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1.4. Подпункт 1.3 пункта 1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решения</w:t>
      </w:r>
      <w:r w:rsidR="009D08F8"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после слов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1.5. Подпункт 2.1 пункта 2</w:t>
      </w:r>
      <w:r w:rsidR="009D08F8" w:rsidRP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решения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после слов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1.6. В приложении № 1: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1.6.1. Наименование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1.6.2.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Раздел</w:t>
      </w:r>
      <w:r w:rsidRPr="006857BE"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ru-RU"/>
        </w:rPr>
        <w:t xml:space="preserve"> 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изложить в следующей редакции: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6857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 Общие положения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55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требования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доход».».</w:t>
      </w:r>
      <w:proofErr w:type="gramEnd"/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1.6.3. </w:t>
      </w:r>
      <w:r w:rsidR="009D08F8"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Пункты </w:t>
      </w:r>
      <w:r w:rsidR="006857BE"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2-1-2.2 раздела  2 </w:t>
      </w:r>
      <w:r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</w:t>
      </w:r>
      <w:r w:rsidRPr="003067DC"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ru-RU"/>
        </w:rPr>
        <w:t xml:space="preserve"> 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редакции: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«2.1.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Перечне содержатся сведения о муниципальном имуществе </w:t>
      </w:r>
      <w:r w:rsidR="006857BE" w:rsidRPr="00685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Ковыльновского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частью 1 статьи 18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24.07.2007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209-ФЗ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предназначенном для предоставления во владение и (или) в пользование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с возможностью отчуждения на возмездной основе в собственность субъектов малого и среднего предпринимательства, а также физических лиц, не являющихся индивидуальными предпринимателями и применяющих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специальный налоговый режим «Налог на профессиональный доход», в соответствии с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22.07.2008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159-ФЗ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 случаях, указанных в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подпунктах 6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8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9 пункта 2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 xml:space="preserve"> статьи 39.3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Формирование Перечня осуществляется в целях: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2.2.2.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Предоставления имущества, принадлежащего на праве собственности </w:t>
      </w:r>
      <w:proofErr w:type="spellStart"/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Ковыльновскому</w:t>
      </w:r>
      <w:proofErr w:type="spell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сельскому поселению во владение и (или) пользование на долгосрочной основе (в том числе </w:t>
      </w:r>
      <w:proofErr w:type="spell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возмездно</w:t>
      </w:r>
      <w:proofErr w:type="spell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2.2.3. Реализации полномочий органов местного самоуправления </w:t>
      </w:r>
      <w:r w:rsidR="006857BE" w:rsidRPr="0068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стимулирования развития малого и среднего предпринимательства на территории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</w:t>
      </w:r>
      <w:r w:rsid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.».</w:t>
      </w:r>
      <w:proofErr w:type="gramEnd"/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156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1.6.4. Подпункт 2.3.2 пункта 2.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 </w:t>
      </w:r>
      <w:r w:rsidR="006857BE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раздела </w:t>
      </w:r>
      <w:r w:rsidR="00E15609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 редакции: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«2.3.2. Ежегодная актуализация Перечня (до 1 ноября текущего года).».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1.6.5. Подпункт 3.3.10 пункта 3.3</w:t>
      </w:r>
      <w:r w:rsidR="00E15609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раздела 3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после слов «образующим инфраструктуру поддержки»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1.6.6. Абзац 1 пункта 3.6 </w:t>
      </w:r>
      <w:r w:rsidR="00E15609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раздела 3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 редакции: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«3.6. </w:t>
      </w:r>
      <w:proofErr w:type="gramStart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 ее инициативе или на основании предложений органов местного самоуправления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</w:t>
      </w:r>
      <w:proofErr w:type="gramEnd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сфере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Start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</w:t>
      </w:r>
      <w:proofErr w:type="gramEnd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1.6.7. Пункт 3.9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раздела 3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 редакции:</w:t>
      </w:r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«3.9. </w:t>
      </w:r>
      <w:proofErr w:type="gramStart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Уполномоченный орган вправе исключить сведения о муниципальном имуществе </w:t>
      </w:r>
      <w:r w:rsidR="009944B0" w:rsidRPr="00994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</w:t>
      </w:r>
      <w:proofErr w:type="gramEnd"/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9944B0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26.07.2006 </w:t>
      </w:r>
      <w:r w:rsid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135-ФЗ </w:t>
      </w:r>
      <w:r w:rsid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защите конкуренции</w:t>
      </w:r>
      <w:r w:rsid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9944B0">
        <w:rPr>
          <w:rFonts w:ascii="Times New Roman CYR" w:eastAsia="Times New Roman" w:hAnsi="Times New Roman CYR" w:cs="Times New Roman CYR"/>
          <w:sz w:val="28"/>
          <w:lang w:eastAsia="ru-RU"/>
        </w:rPr>
        <w:t>Земельным кодексом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</w:t>
      </w:r>
      <w:proofErr w:type="gramStart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.».</w:t>
      </w:r>
      <w:proofErr w:type="gramEnd"/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1.6.8. Пункт 3.11</w:t>
      </w:r>
      <w:r w:rsidR="009944B0" w:rsidRPr="009944B0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раздела 3</w:t>
      </w:r>
      <w:r w:rsidRPr="003067DC"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ru-RU"/>
        </w:rPr>
        <w:t xml:space="preserve"> 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 слов «организации инфраструктуры поддержки субъектов МСП»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,»</w:t>
      </w:r>
      <w:proofErr w:type="gramEnd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067DC" w:rsidRPr="009D08F8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1.7. Наименование приложения № 2 после слов</w:t>
      </w:r>
      <w:r w:rsidRPr="009D08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9D08F8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1.8. Наименование приложения № 3 дополнить словами</w:t>
      </w:r>
      <w:r w:rsidRPr="009D08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«, а также </w:t>
      </w:r>
      <w:r w:rsidRPr="009D08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944B0" w:rsidRPr="009B4F48" w:rsidRDefault="003067DC" w:rsidP="009944B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67D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9944B0"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44B0" w:rsidRPr="009B4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9944B0"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http://</w:t>
        </w:r>
        <w:proofErr w:type="spellStart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kovilnovskoe</w:t>
        </w:r>
        <w:proofErr w:type="spellEnd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-</w:t>
        </w:r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sp</w:t>
        </w:r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ru</w:t>
        </w:r>
        <w:proofErr w:type="spellEnd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="009944B0" w:rsidRPr="009B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944B0"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7DC" w:rsidRPr="008863B0" w:rsidRDefault="003067DC" w:rsidP="009944B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обнародования.</w:t>
      </w:r>
    </w:p>
    <w:p w:rsidR="003067DC" w:rsidRPr="008863B0" w:rsidRDefault="003067DC" w:rsidP="009944B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 w:rsidR="009944B0"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9944B0"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9944B0"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067DC" w:rsidRPr="008863B0" w:rsidRDefault="003067DC" w:rsidP="003067D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Default="00451CF9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B0" w:rsidRPr="009B4F48" w:rsidRDefault="009944B0" w:rsidP="009944B0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44B0" w:rsidRPr="009B4F48" w:rsidRDefault="009944B0" w:rsidP="009944B0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proofErr w:type="gramStart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9944B0" w:rsidRPr="009B4F48" w:rsidRDefault="009944B0" w:rsidP="009944B0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                                      Ю.Н. </w:t>
      </w:r>
      <w:proofErr w:type="spellStart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9944B0" w:rsidRPr="009B4F48" w:rsidRDefault="009944B0" w:rsidP="009944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6E" w:rsidRDefault="0008566E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6E" w:rsidRDefault="0008566E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6E" w:rsidRDefault="0008566E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6E" w:rsidRDefault="0008566E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6E" w:rsidRDefault="0008566E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6E" w:rsidRDefault="0008566E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6E" w:rsidRDefault="0008566E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B7" w:rsidRDefault="00552FB7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B7" w:rsidRDefault="00552FB7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B7" w:rsidRDefault="00552FB7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2FB7" w:rsidSect="00A22A3D">
      <w:headerReference w:type="default" r:id="rId9"/>
      <w:footerReference w:type="default" r:id="rId10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82" w:rsidRDefault="00423682" w:rsidP="00A356D2">
      <w:pPr>
        <w:spacing w:after="0" w:line="240" w:lineRule="auto"/>
      </w:pPr>
      <w:r>
        <w:separator/>
      </w:r>
    </w:p>
  </w:endnote>
  <w:endnote w:type="continuationSeparator" w:id="0">
    <w:p w:rsidR="00423682" w:rsidRDefault="00423682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D" w:rsidRDefault="004236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82" w:rsidRDefault="00423682" w:rsidP="00A356D2">
      <w:pPr>
        <w:spacing w:after="0" w:line="240" w:lineRule="auto"/>
      </w:pPr>
      <w:r>
        <w:separator/>
      </w:r>
    </w:p>
  </w:footnote>
  <w:footnote w:type="continuationSeparator" w:id="0">
    <w:p w:rsidR="00423682" w:rsidRDefault="00423682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D" w:rsidRPr="00BA663B" w:rsidRDefault="00423682" w:rsidP="00BA66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F9"/>
    <w:rsid w:val="00076CC0"/>
    <w:rsid w:val="0008566E"/>
    <w:rsid w:val="000F29D5"/>
    <w:rsid w:val="00142EC6"/>
    <w:rsid w:val="001468F0"/>
    <w:rsid w:val="002B02C0"/>
    <w:rsid w:val="002C4012"/>
    <w:rsid w:val="002C4898"/>
    <w:rsid w:val="003067DC"/>
    <w:rsid w:val="00391522"/>
    <w:rsid w:val="00423682"/>
    <w:rsid w:val="00451CF9"/>
    <w:rsid w:val="00492FCA"/>
    <w:rsid w:val="004A1BAE"/>
    <w:rsid w:val="004A38BA"/>
    <w:rsid w:val="004B641B"/>
    <w:rsid w:val="004E3A93"/>
    <w:rsid w:val="00502924"/>
    <w:rsid w:val="00552FB7"/>
    <w:rsid w:val="00647BA8"/>
    <w:rsid w:val="00650F4D"/>
    <w:rsid w:val="00656F77"/>
    <w:rsid w:val="006655E0"/>
    <w:rsid w:val="006857BE"/>
    <w:rsid w:val="006A0267"/>
    <w:rsid w:val="006A3655"/>
    <w:rsid w:val="006C7C39"/>
    <w:rsid w:val="0073322A"/>
    <w:rsid w:val="00735FF7"/>
    <w:rsid w:val="007F378D"/>
    <w:rsid w:val="00820509"/>
    <w:rsid w:val="00847A13"/>
    <w:rsid w:val="008578A5"/>
    <w:rsid w:val="008848A6"/>
    <w:rsid w:val="008863B0"/>
    <w:rsid w:val="00905D2A"/>
    <w:rsid w:val="009472AB"/>
    <w:rsid w:val="009679E9"/>
    <w:rsid w:val="009944B0"/>
    <w:rsid w:val="009B4A7B"/>
    <w:rsid w:val="009B4F48"/>
    <w:rsid w:val="009D08F8"/>
    <w:rsid w:val="00A22A3D"/>
    <w:rsid w:val="00A3166F"/>
    <w:rsid w:val="00A356D2"/>
    <w:rsid w:val="00A63912"/>
    <w:rsid w:val="00A93AC1"/>
    <w:rsid w:val="00AE2D11"/>
    <w:rsid w:val="00AE77A1"/>
    <w:rsid w:val="00AF6D1E"/>
    <w:rsid w:val="00B03694"/>
    <w:rsid w:val="00B15A8F"/>
    <w:rsid w:val="00B72C82"/>
    <w:rsid w:val="00B76212"/>
    <w:rsid w:val="00B81011"/>
    <w:rsid w:val="00B9341A"/>
    <w:rsid w:val="00C2787A"/>
    <w:rsid w:val="00D2118A"/>
    <w:rsid w:val="00D23715"/>
    <w:rsid w:val="00D46383"/>
    <w:rsid w:val="00D72997"/>
    <w:rsid w:val="00DC5377"/>
    <w:rsid w:val="00E15609"/>
    <w:rsid w:val="00E77421"/>
    <w:rsid w:val="00E82B3B"/>
    <w:rsid w:val="00E9580B"/>
    <w:rsid w:val="00EB443E"/>
    <w:rsid w:val="00EB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CF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1C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CF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322A"/>
    <w:pPr>
      <w:ind w:left="720"/>
      <w:contextualSpacing/>
    </w:pPr>
  </w:style>
  <w:style w:type="character" w:styleId="aa">
    <w:name w:val="Strong"/>
    <w:qFormat/>
    <w:rsid w:val="0073322A"/>
    <w:rPr>
      <w:b/>
      <w:bCs/>
    </w:rPr>
  </w:style>
  <w:style w:type="paragraph" w:customStyle="1" w:styleId="ab">
    <w:name w:val="Нормальный (таблица)"/>
    <w:basedOn w:val="a"/>
    <w:next w:val="a"/>
    <w:uiPriority w:val="99"/>
    <w:rsid w:val="00085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32</cp:revision>
  <cp:lastPrinted>2020-12-18T16:31:00Z</cp:lastPrinted>
  <dcterms:created xsi:type="dcterms:W3CDTF">2019-07-18T19:45:00Z</dcterms:created>
  <dcterms:modified xsi:type="dcterms:W3CDTF">2020-12-20T17:47:00Z</dcterms:modified>
</cp:coreProperties>
</file>