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A3" w:rsidRDefault="00BA1BA3" w:rsidP="00BA1BA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  <w:t xml:space="preserve">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</w:t>
      </w:r>
      <w:r w:rsidRPr="00900426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                     </w:t>
      </w:r>
    </w:p>
    <w:p w:rsidR="00BA1BA3" w:rsidRPr="00900426" w:rsidRDefault="00BA1BA3" w:rsidP="00BA1BA3">
      <w:pPr>
        <w:suppressAutoHyphens/>
        <w:jc w:val="center"/>
        <w:rPr>
          <w:b/>
          <w:noProof/>
          <w:sz w:val="24"/>
          <w:szCs w:val="24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r w:rsidRPr="00900426">
        <w:rPr>
          <w:rFonts w:eastAsia="Calibri"/>
          <w:b/>
          <w:sz w:val="28"/>
          <w:szCs w:val="28"/>
          <w:lang w:eastAsia="ar-SA"/>
        </w:rPr>
        <w:t>ПРОЕКТ</w:t>
      </w:r>
    </w:p>
    <w:p w:rsidR="00BA1BA3" w:rsidRPr="00900426" w:rsidRDefault="00BA1BA3" w:rsidP="00BA1BA3">
      <w:pPr>
        <w:suppressAutoHyphens/>
        <w:rPr>
          <w:b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09270" cy="56070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26">
        <w:rPr>
          <w:noProof/>
          <w:sz w:val="24"/>
          <w:szCs w:val="24"/>
          <w:lang w:eastAsia="ar-SA"/>
        </w:rPr>
        <w:t xml:space="preserve">                                         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АДМИНИСТРАЦИЯ   КОВЫЛЬНОВСКОГО  СЕЛЬСКОГО ПОСЕЛЕНИЯ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BA1BA3" w:rsidRPr="00900426" w:rsidRDefault="00BA1BA3" w:rsidP="00BA1BA3">
      <w:pPr>
        <w:suppressAutoHyphens/>
        <w:jc w:val="center"/>
        <w:rPr>
          <w:noProof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 w:rsidRPr="00900426">
        <w:rPr>
          <w:rFonts w:eastAsia="Calibri"/>
          <w:sz w:val="28"/>
          <w:szCs w:val="28"/>
          <w:lang w:val="uk-UA" w:eastAsia="ar-SA" w:bidi="hi-IN"/>
        </w:rPr>
        <w:t xml:space="preserve">_______2019 г.                      </w:t>
      </w:r>
      <w:r>
        <w:rPr>
          <w:rFonts w:eastAsia="Calibri"/>
          <w:sz w:val="28"/>
          <w:szCs w:val="28"/>
          <w:lang w:val="uk-UA" w:eastAsia="ar-SA" w:bidi="hi-IN"/>
        </w:rPr>
        <w:t xml:space="preserve">         </w:t>
      </w:r>
      <w:r w:rsidRPr="00900426">
        <w:rPr>
          <w:rFonts w:eastAsia="Calibri"/>
          <w:sz w:val="28"/>
          <w:szCs w:val="28"/>
          <w:lang w:val="uk-UA" w:eastAsia="ar-SA" w:bidi="hi-IN"/>
        </w:rPr>
        <w:t xml:space="preserve">  с. </w:t>
      </w:r>
      <w:proofErr w:type="spellStart"/>
      <w:r w:rsidRPr="00900426">
        <w:rPr>
          <w:rFonts w:eastAsia="Calibri"/>
          <w:sz w:val="28"/>
          <w:szCs w:val="28"/>
          <w:lang w:val="uk-UA" w:eastAsia="ar-SA" w:bidi="hi-IN"/>
        </w:rPr>
        <w:t>Ковыльное</w:t>
      </w:r>
      <w:proofErr w:type="spellEnd"/>
      <w:r w:rsidRPr="00900426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 ______</w:t>
      </w:r>
    </w:p>
    <w:p w:rsidR="00C21653" w:rsidRDefault="00C21653" w:rsidP="00C216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C21653" w:rsidRPr="00D05E3A" w:rsidRDefault="00C21653" w:rsidP="00C21653">
      <w:pPr>
        <w:jc w:val="center"/>
        <w:rPr>
          <w:sz w:val="24"/>
          <w:szCs w:val="24"/>
        </w:rPr>
      </w:pPr>
    </w:p>
    <w:p w:rsidR="00C21653" w:rsidRPr="00C21653" w:rsidRDefault="00C21653" w:rsidP="00C21653">
      <w:pPr>
        <w:widowControl w:val="0"/>
        <w:suppressAutoHyphens/>
        <w:ind w:firstLine="840"/>
        <w:jc w:val="both"/>
        <w:rPr>
          <w:rFonts w:eastAsia="DejaVu Sans"/>
          <w:b/>
          <w:i/>
          <w:kern w:val="1"/>
          <w:sz w:val="28"/>
          <w:szCs w:val="28"/>
          <w:lang w:eastAsia="en-US"/>
        </w:rPr>
      </w:pPr>
      <w:r w:rsidRPr="00C21653">
        <w:rPr>
          <w:rFonts w:eastAsia="DejaVu Sans"/>
          <w:b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Default="00C21653" w:rsidP="00C21653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     </w:t>
      </w:r>
    </w:p>
    <w:p w:rsidR="00C21653" w:rsidRDefault="00C21653" w:rsidP="00C21653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</w:p>
    <w:p w:rsidR="00C21653" w:rsidRDefault="00C2165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  <w:r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ПОСТАНОВЛЯЮ</w:t>
      </w:r>
      <w:r w:rsidRPr="00B8178E"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:</w:t>
      </w:r>
    </w:p>
    <w:p w:rsidR="00BA1BA3" w:rsidRDefault="00BA1BA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</w:p>
    <w:p w:rsidR="00C21653" w:rsidRDefault="00C21653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3B2F84">
        <w:rPr>
          <w:color w:val="000000"/>
          <w:kern w:val="1"/>
          <w:sz w:val="28"/>
          <w:szCs w:val="28"/>
          <w:lang w:eastAsia="ar-SA"/>
        </w:rPr>
        <w:t>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color w:val="000000"/>
          <w:kern w:val="1"/>
          <w:sz w:val="28"/>
          <w:szCs w:val="28"/>
          <w:lang w:eastAsia="ar-SA"/>
        </w:rPr>
        <w:t xml:space="preserve"> (прилагается).</w:t>
      </w:r>
    </w:p>
    <w:p w:rsidR="00C21653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="00C21653" w:rsidRPr="0021160C">
        <w:rPr>
          <w:rFonts w:ascii="Times New Roman" w:hAnsi="Times New Roman"/>
          <w:sz w:val="28"/>
          <w:szCs w:val="28"/>
        </w:rPr>
        <w:t xml:space="preserve">      </w:t>
      </w:r>
      <w:r w:rsidR="00C21653"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C21653"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C21653"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5" w:history="1">
        <w:r w:rsidR="00C21653"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="00C21653"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="00C21653" w:rsidRPr="0021160C">
          <w:rPr>
            <w:rFonts w:ascii="Times New Roman" w:hAnsi="Times New Roman"/>
            <w:sz w:val="28"/>
            <w:szCs w:val="28"/>
          </w:rPr>
          <w:t>-</w:t>
        </w:r>
        <w:r w:rsidR="00C21653"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="00C21653"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C21653"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="00C21653" w:rsidRPr="0021160C">
          <w:rPr>
            <w:rFonts w:ascii="Times New Roman" w:hAnsi="Times New Roman"/>
            <w:sz w:val="28"/>
            <w:szCs w:val="28"/>
          </w:rPr>
          <w:t>/</w:t>
        </w:r>
      </w:hyperlink>
      <w:r w:rsidR="00C21653" w:rsidRPr="0021160C">
        <w:rPr>
          <w:rFonts w:ascii="Times New Roman" w:hAnsi="Times New Roman"/>
          <w:sz w:val="28"/>
          <w:szCs w:val="28"/>
        </w:rPr>
        <w:t>.</w:t>
      </w:r>
    </w:p>
    <w:p w:rsidR="00C21653" w:rsidRDefault="00C2165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 w:rsidRPr="00EF17A6">
        <w:rPr>
          <w:color w:val="000000"/>
          <w:sz w:val="28"/>
          <w:szCs w:val="28"/>
          <w:lang w:eastAsia="en-US"/>
        </w:rPr>
        <w:t>Настоящее решение вступает в силу с момента его обнародования.</w:t>
      </w:r>
    </w:p>
    <w:p w:rsidR="00C21653" w:rsidRDefault="00C21653" w:rsidP="00BA1BA3">
      <w:pPr>
        <w:ind w:right="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C21653" w:rsidRDefault="00C21653" w:rsidP="00C21653">
      <w:pPr>
        <w:ind w:right="6" w:firstLine="567"/>
        <w:jc w:val="both"/>
        <w:rPr>
          <w:sz w:val="28"/>
          <w:szCs w:val="28"/>
        </w:rPr>
      </w:pPr>
    </w:p>
    <w:p w:rsidR="00C21653" w:rsidRPr="00431280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 xml:space="preserve">Председатель Ковыльновского </w:t>
      </w:r>
      <w:proofErr w:type="gramStart"/>
      <w:r w:rsidRPr="00431280">
        <w:rPr>
          <w:sz w:val="28"/>
          <w:szCs w:val="28"/>
        </w:rPr>
        <w:t>сельского</w:t>
      </w:r>
      <w:proofErr w:type="gramEnd"/>
    </w:p>
    <w:p w:rsidR="00C21653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>совет</w:t>
      </w:r>
      <w:proofErr w:type="gramStart"/>
      <w:r w:rsidRPr="00431280">
        <w:rPr>
          <w:sz w:val="28"/>
          <w:szCs w:val="28"/>
        </w:rPr>
        <w:t>а-</w:t>
      </w:r>
      <w:proofErr w:type="gramEnd"/>
      <w:r w:rsidRPr="00431280">
        <w:rPr>
          <w:sz w:val="28"/>
          <w:szCs w:val="28"/>
        </w:rPr>
        <w:t xml:space="preserve"> глава Администрации</w:t>
      </w:r>
    </w:p>
    <w:p w:rsidR="00BA1BA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t>Ковыльновского сельского поселения</w:t>
      </w:r>
      <w:r w:rsidRPr="00C21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Ю.Н.</w:t>
      </w:r>
      <w:r w:rsidRPr="00431280">
        <w:rPr>
          <w:sz w:val="28"/>
          <w:szCs w:val="28"/>
        </w:rPr>
        <w:t>Михайленко</w:t>
      </w:r>
      <w:proofErr w:type="spellEnd"/>
    </w:p>
    <w:p w:rsidR="00C2165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</w:rPr>
        <w:t xml:space="preserve">                     </w:t>
      </w:r>
    </w:p>
    <w:p w:rsidR="00C21653" w:rsidRPr="00431280" w:rsidRDefault="00C21653" w:rsidP="00C2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31280">
        <w:rPr>
          <w:sz w:val="28"/>
          <w:szCs w:val="28"/>
        </w:rPr>
        <w:t xml:space="preserve">Приложение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Ковыльновского сельского поселения </w:t>
      </w:r>
    </w:p>
    <w:p w:rsidR="00C21653" w:rsidRPr="00431280" w:rsidRDefault="00BA1BA3" w:rsidP="00C21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___</w:t>
      </w:r>
      <w:r w:rsidR="00C21653">
        <w:rPr>
          <w:sz w:val="28"/>
          <w:szCs w:val="28"/>
        </w:rPr>
        <w:t>.2019  №  ___</w:t>
      </w:r>
    </w:p>
    <w:p w:rsidR="00C21653" w:rsidRDefault="00C21653" w:rsidP="00C21653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</w:p>
    <w:p w:rsidR="00C21653" w:rsidRPr="00820E7D" w:rsidRDefault="00C21653" w:rsidP="00C21653">
      <w:pPr>
        <w:ind w:left="4820"/>
        <w:jc w:val="center"/>
        <w:rPr>
          <w:rFonts w:eastAsia="TimesNewRomanPSMT"/>
          <w:sz w:val="28"/>
          <w:szCs w:val="28"/>
        </w:rPr>
      </w:pPr>
    </w:p>
    <w:p w:rsidR="00C21653" w:rsidRDefault="00C21653" w:rsidP="00C216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Ковыльновского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использованием указанных средств.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Главным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распорядителями средств местного бюджета явля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тся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Администрация 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2.2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сохранению и государственной охране объектов культурного наследия относится:</w:t>
      </w:r>
    </w:p>
    <w:p w:rsidR="00C21653" w:rsidRPr="00546137" w:rsidRDefault="00C21653" w:rsidP="00C21653">
      <w:pPr>
        <w:autoSpaceDE w:val="0"/>
        <w:ind w:firstLine="851"/>
        <w:jc w:val="both"/>
        <w:rPr>
          <w:rFonts w:eastAsia="Arial CYR" w:cs="Arial CYR"/>
          <w:bCs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</w:t>
      </w:r>
      <w:r w:rsidRPr="00546137">
        <w:rPr>
          <w:rFonts w:eastAsia="Arial CYR" w:cs="Arial CYR"/>
          <w:bCs/>
          <w:kern w:val="1"/>
          <w:sz w:val="28"/>
          <w:szCs w:val="28"/>
          <w:lang w:eastAsia="ar-SA"/>
        </w:rPr>
        <w:t>Республики Крым;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, не переданного в оперативное управление или хозяйственное ведение;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 не переданных в хозяйственное ведение или оперативное управление.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популяризации объектов культурного наследия относится: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Финансовый </w:t>
      </w:r>
      <w:r w:rsidR="00DE3DB1" w:rsidRPr="00546137">
        <w:rPr>
          <w:rFonts w:eastAsia="Arial CYR" w:cs="Arial CYR"/>
          <w:bCs/>
          <w:kern w:val="1"/>
          <w:sz w:val="28"/>
          <w:szCs w:val="28"/>
          <w:lang w:eastAsia="ar-SA"/>
        </w:rPr>
        <w:t>сектор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дминистрации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организовыва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</w:t>
      </w:r>
      <w:proofErr w:type="gramEnd"/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Федерации.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DE3DB1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DE3DB1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C21653" w:rsidRPr="003B2F84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дминистрацией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Pr="00990F9C" w:rsidRDefault="00DE3DB1" w:rsidP="00C21653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__________________________________________________</w:t>
      </w:r>
    </w:p>
    <w:p w:rsidR="00B16736" w:rsidRDefault="00B16736"/>
    <w:sectPr w:rsidR="00B16736" w:rsidSect="00BA1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53"/>
    <w:rsid w:val="000B47E0"/>
    <w:rsid w:val="00546137"/>
    <w:rsid w:val="0068105A"/>
    <w:rsid w:val="00B16736"/>
    <w:rsid w:val="00B4706D"/>
    <w:rsid w:val="00BA1BA3"/>
    <w:rsid w:val="00C21653"/>
    <w:rsid w:val="00D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65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21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216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2019-06-12T04:01:00Z</cp:lastPrinted>
  <dcterms:created xsi:type="dcterms:W3CDTF">2019-06-11T17:59:00Z</dcterms:created>
  <dcterms:modified xsi:type="dcterms:W3CDTF">2019-06-19T19:51:00Z</dcterms:modified>
</cp:coreProperties>
</file>