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E1" w:rsidRPr="00A27D43" w:rsidRDefault="00BB37E1" w:rsidP="00BB37E1">
      <w:pPr>
        <w:pStyle w:val="a5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Pr="00A27D4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ПРОЕКТ </w:t>
      </w:r>
    </w:p>
    <w:p w:rsidR="00BB37E1" w:rsidRPr="002C4203" w:rsidRDefault="00BB37E1" w:rsidP="00BB37E1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BB37E1" w:rsidRPr="002C4203" w:rsidRDefault="00BB37E1" w:rsidP="00BB37E1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  <w:r w:rsidRPr="00F93566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7E1" w:rsidRPr="002C4203" w:rsidRDefault="00BB37E1" w:rsidP="00BB37E1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BB37E1" w:rsidRPr="002C4203" w:rsidRDefault="00BB37E1" w:rsidP="00BB37E1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BB37E1" w:rsidRPr="002C4203" w:rsidRDefault="00BB37E1" w:rsidP="00BB37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r w:rsidRPr="002C4203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BB37E1" w:rsidRDefault="00BB37E1" w:rsidP="00BB37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___</w:t>
      </w:r>
      <w:r w:rsidRPr="002C4203">
        <w:rPr>
          <w:b/>
          <w:sz w:val="28"/>
          <w:szCs w:val="28"/>
          <w:lang w:eastAsia="uk-UA"/>
        </w:rPr>
        <w:t>заседание</w:t>
      </w:r>
      <w:proofErr w:type="spellEnd"/>
      <w:r w:rsidRPr="002C4203">
        <w:rPr>
          <w:b/>
          <w:sz w:val="28"/>
          <w:szCs w:val="28"/>
          <w:lang w:eastAsia="uk-UA"/>
        </w:rPr>
        <w:t xml:space="preserve"> 1 созыва</w:t>
      </w:r>
    </w:p>
    <w:p w:rsidR="00BB37E1" w:rsidRPr="002C4203" w:rsidRDefault="00BB37E1" w:rsidP="00BB37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BB37E1" w:rsidRPr="007C2DB5" w:rsidRDefault="00BB37E1" w:rsidP="00BB37E1">
      <w:pPr>
        <w:ind w:firstLine="709"/>
        <w:jc w:val="center"/>
        <w:rPr>
          <w:b/>
          <w:sz w:val="28"/>
        </w:rPr>
      </w:pPr>
      <w:r w:rsidRPr="007C2DB5">
        <w:rPr>
          <w:b/>
          <w:sz w:val="28"/>
        </w:rPr>
        <w:t>РЕШЕНИЕ</w:t>
      </w:r>
    </w:p>
    <w:p w:rsidR="00BB37E1" w:rsidRPr="007C2DB5" w:rsidRDefault="00BB37E1" w:rsidP="00BB37E1">
      <w:pPr>
        <w:ind w:firstLine="709"/>
        <w:jc w:val="center"/>
        <w:rPr>
          <w:b/>
          <w:sz w:val="28"/>
        </w:rPr>
      </w:pPr>
    </w:p>
    <w:p w:rsidR="00BB37E1" w:rsidRPr="007C2DB5" w:rsidRDefault="00BB37E1" w:rsidP="00BB37E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</w:rPr>
        <w:t>00.00.</w:t>
      </w:r>
      <w:r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8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 </w:t>
      </w:r>
      <w:r w:rsidRPr="007C2DB5">
        <w:rPr>
          <w:color w:val="000000"/>
          <w:sz w:val="28"/>
          <w:szCs w:val="28"/>
        </w:rPr>
        <w:t xml:space="preserve">с. </w:t>
      </w:r>
      <w:proofErr w:type="gramStart"/>
      <w:r w:rsidRPr="007C2DB5">
        <w:rPr>
          <w:color w:val="000000"/>
          <w:sz w:val="28"/>
          <w:szCs w:val="28"/>
        </w:rPr>
        <w:t>Ковыльное</w:t>
      </w:r>
      <w:proofErr w:type="gramEnd"/>
      <w:r w:rsidRPr="007C2DB5">
        <w:rPr>
          <w:color w:val="000000"/>
          <w:sz w:val="28"/>
          <w:szCs w:val="28"/>
        </w:rPr>
        <w:t xml:space="preserve">                                     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000</w:t>
      </w:r>
    </w:p>
    <w:p w:rsidR="00BB37E1" w:rsidRDefault="00BB37E1" w:rsidP="00BB37E1">
      <w:pPr>
        <w:widowControl w:val="0"/>
        <w:autoSpaceDE w:val="0"/>
        <w:autoSpaceDN w:val="0"/>
        <w:adjustRightInd w:val="0"/>
      </w:pPr>
      <w:r w:rsidRPr="0013427B">
        <w:rPr>
          <w:color w:val="000000"/>
        </w:rPr>
        <w:t xml:space="preserve"> </w:t>
      </w:r>
      <w:r>
        <w:rPr>
          <w:b/>
        </w:rPr>
        <w:t xml:space="preserve">                 </w:t>
      </w:r>
    </w:p>
    <w:p w:rsidR="00BB37E1" w:rsidRPr="00E10959" w:rsidRDefault="00BB37E1" w:rsidP="00BB37E1">
      <w:pPr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>
        <w:rPr>
          <w:b/>
          <w:i/>
          <w:sz w:val="28"/>
        </w:rPr>
        <w:t>«</w:t>
      </w:r>
      <w:r w:rsidRPr="00E10959">
        <w:rPr>
          <w:b/>
          <w:i/>
          <w:sz w:val="28"/>
        </w:rPr>
        <w:t xml:space="preserve">Об установлении земельного налога на территории </w:t>
      </w:r>
      <w:r>
        <w:rPr>
          <w:b/>
          <w:i/>
          <w:sz w:val="28"/>
        </w:rPr>
        <w:t xml:space="preserve"> муниципального образования </w:t>
      </w:r>
      <w:r w:rsidRPr="00E10959">
        <w:rPr>
          <w:b/>
          <w:i/>
          <w:sz w:val="28"/>
        </w:rPr>
        <w:t>Ковыльновско</w:t>
      </w:r>
      <w:r>
        <w:rPr>
          <w:b/>
          <w:i/>
          <w:sz w:val="28"/>
        </w:rPr>
        <w:t>е</w:t>
      </w:r>
      <w:r w:rsidRPr="00AC3EB2">
        <w:rPr>
          <w:b/>
          <w:i/>
          <w:sz w:val="28"/>
        </w:rPr>
        <w:t xml:space="preserve"> </w:t>
      </w:r>
      <w:r w:rsidRPr="00E10959">
        <w:rPr>
          <w:b/>
          <w:i/>
          <w:sz w:val="28"/>
        </w:rPr>
        <w:t>сельско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поселени</w:t>
      </w:r>
      <w:r>
        <w:rPr>
          <w:b/>
          <w:i/>
          <w:sz w:val="28"/>
        </w:rPr>
        <w:t>е</w:t>
      </w:r>
      <w:r w:rsidRPr="00E10959">
        <w:rPr>
          <w:b/>
          <w:i/>
          <w:sz w:val="28"/>
        </w:rPr>
        <w:t xml:space="preserve"> Раздольненского района Республики Крым</w:t>
      </w:r>
      <w:r>
        <w:rPr>
          <w:b/>
          <w:i/>
          <w:sz w:val="28"/>
        </w:rPr>
        <w:t xml:space="preserve"> на 2019 год»</w:t>
      </w:r>
    </w:p>
    <w:bookmarkEnd w:id="0"/>
    <w:bookmarkEnd w:id="1"/>
    <w:bookmarkEnd w:id="2"/>
    <w:p w:rsidR="00BB37E1" w:rsidRPr="001E5B7C" w:rsidRDefault="00BB37E1" w:rsidP="00BB37E1">
      <w:pPr>
        <w:rPr>
          <w:color w:val="000000" w:themeColor="text1"/>
        </w:rPr>
      </w:pPr>
      <w:r w:rsidRPr="00E10959">
        <w:rPr>
          <w:b/>
          <w:i/>
          <w:sz w:val="28"/>
        </w:rPr>
        <w:t xml:space="preserve"> </w:t>
      </w:r>
      <w:r w:rsidRPr="001E5B7C">
        <w:rPr>
          <w:color w:val="000000" w:themeColor="text1"/>
        </w:rPr>
        <w:t xml:space="preserve">                                       </w:t>
      </w:r>
    </w:p>
    <w:p w:rsidR="00BB37E1" w:rsidRDefault="00BB37E1" w:rsidP="00BB37E1">
      <w:pPr>
        <w:ind w:left="-15" w:firstLine="708"/>
        <w:jc w:val="both"/>
        <w:rPr>
          <w:color w:val="000000" w:themeColor="text1"/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 </w:t>
      </w:r>
      <w:r>
        <w:rPr>
          <w:sz w:val="28"/>
          <w:szCs w:val="28"/>
        </w:rPr>
        <w:t>Ковыльновское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 w:rsidRPr="001E5B7C">
        <w:rPr>
          <w:color w:val="000000" w:themeColor="text1"/>
          <w:sz w:val="28"/>
          <w:szCs w:val="28"/>
        </w:rPr>
        <w:t>Ковыльновский сельский совет</w:t>
      </w:r>
    </w:p>
    <w:p w:rsidR="00BB37E1" w:rsidRPr="00C12E70" w:rsidRDefault="00BB37E1" w:rsidP="00BB37E1">
      <w:pPr>
        <w:ind w:left="-15" w:firstLine="708"/>
        <w:jc w:val="both"/>
        <w:rPr>
          <w:sz w:val="28"/>
          <w:szCs w:val="28"/>
        </w:rPr>
      </w:pPr>
    </w:p>
    <w:p w:rsidR="00BB37E1" w:rsidRPr="001E5B7C" w:rsidRDefault="00BB37E1" w:rsidP="00BB37E1">
      <w:pPr>
        <w:suppressAutoHyphens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BB37E1" w:rsidRDefault="00BB37E1" w:rsidP="00BB37E1">
      <w:pPr>
        <w:pStyle w:val="aa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</w:t>
      </w:r>
      <w:r w:rsidRPr="001E5B7C">
        <w:rPr>
          <w:color w:val="000000" w:themeColor="text1"/>
          <w:sz w:val="28"/>
          <w:szCs w:val="28"/>
        </w:rPr>
        <w:t xml:space="preserve">Установить и ввести в действие </w:t>
      </w:r>
      <w:bookmarkStart w:id="3" w:name="OLE_LINK5"/>
      <w:bookmarkStart w:id="4" w:name="OLE_LINK6"/>
      <w:bookmarkStart w:id="5" w:name="OLE_LINK7"/>
      <w:r w:rsidRPr="001E5B7C">
        <w:rPr>
          <w:color w:val="000000" w:themeColor="text1"/>
          <w:sz w:val="28"/>
          <w:szCs w:val="28"/>
        </w:rPr>
        <w:t xml:space="preserve">на территории Ковыльновского сельского поселения Раздольненского района Республики Крым </w:t>
      </w:r>
      <w:bookmarkEnd w:id="3"/>
      <w:bookmarkEnd w:id="4"/>
      <w:bookmarkEnd w:id="5"/>
      <w:r w:rsidRPr="001E5B7C">
        <w:rPr>
          <w:color w:val="000000" w:themeColor="text1"/>
          <w:sz w:val="28"/>
          <w:szCs w:val="28"/>
        </w:rPr>
        <w:t>земельный налог обязательный к уплате на</w:t>
      </w:r>
      <w:r w:rsidRPr="00777844">
        <w:rPr>
          <w:sz w:val="28"/>
          <w:szCs w:val="28"/>
        </w:rPr>
        <w:t xml:space="preserve"> территории Ковыльновского сельского поселения Раздольненского района Республики Крым</w:t>
      </w:r>
      <w:r>
        <w:rPr>
          <w:sz w:val="28"/>
          <w:szCs w:val="28"/>
        </w:rPr>
        <w:t xml:space="preserve"> в </w:t>
      </w:r>
      <w:r w:rsidRPr="00722118">
        <w:rPr>
          <w:sz w:val="28"/>
          <w:szCs w:val="28"/>
        </w:rPr>
        <w:t xml:space="preserve"> </w:t>
      </w:r>
      <w:r w:rsidRPr="007577A9">
        <w:rPr>
          <w:sz w:val="28"/>
          <w:szCs w:val="28"/>
        </w:rPr>
        <w:t xml:space="preserve">соответствии с Порядком   уплаты  земельного налога 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7577A9">
        <w:rPr>
          <w:sz w:val="28"/>
          <w:szCs w:val="28"/>
        </w:rPr>
        <w:t xml:space="preserve"> сельское поселение Раздольненского района Республики Крым на 201</w:t>
      </w:r>
      <w:r>
        <w:rPr>
          <w:sz w:val="28"/>
          <w:szCs w:val="28"/>
        </w:rPr>
        <w:t>9</w:t>
      </w:r>
      <w:r w:rsidRPr="007577A9">
        <w:rPr>
          <w:sz w:val="28"/>
          <w:szCs w:val="28"/>
        </w:rPr>
        <w:t xml:space="preserve"> год  согласно приложению.</w:t>
      </w:r>
      <w:proofErr w:type="gramEnd"/>
    </w:p>
    <w:p w:rsidR="00BB37E1" w:rsidRPr="007577A9" w:rsidRDefault="00BB37E1" w:rsidP="00BB37E1">
      <w:pPr>
        <w:pStyle w:val="aa"/>
        <w:jc w:val="both"/>
        <w:rPr>
          <w:sz w:val="28"/>
          <w:szCs w:val="28"/>
        </w:rPr>
      </w:pPr>
    </w:p>
    <w:p w:rsidR="00BB37E1" w:rsidRDefault="00BB37E1" w:rsidP="00BB37E1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7577A9">
        <w:rPr>
          <w:sz w:val="28"/>
          <w:szCs w:val="28"/>
        </w:rPr>
        <w:t>.</w:t>
      </w:r>
      <w:r w:rsidRPr="007577A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577A9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Pr="007577A9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>
        <w:rPr>
          <w:rFonts w:eastAsia="Arial"/>
          <w:bCs/>
          <w:sz w:val="28"/>
          <w:szCs w:val="28"/>
          <w:lang w:bidi="ru-RU"/>
        </w:rPr>
        <w:t>Ковыльновского</w:t>
      </w:r>
      <w:r w:rsidRPr="007577A9">
        <w:rPr>
          <w:rFonts w:eastAsia="Arial"/>
          <w:bCs/>
          <w:sz w:val="28"/>
          <w:szCs w:val="28"/>
          <w:lang w:bidi="ru-RU"/>
        </w:rPr>
        <w:t xml:space="preserve">  сельского совета, расположенном по адресу: </w:t>
      </w:r>
      <w:r w:rsidR="0064664D">
        <w:rPr>
          <w:rFonts w:eastAsia="Arial"/>
          <w:bCs/>
          <w:sz w:val="28"/>
          <w:szCs w:val="28"/>
          <w:lang w:bidi="ru-RU"/>
        </w:rPr>
        <w:t xml:space="preserve">                          </w:t>
      </w:r>
      <w:r w:rsidRPr="007577A9">
        <w:rPr>
          <w:rFonts w:eastAsia="Arial"/>
          <w:bCs/>
          <w:sz w:val="28"/>
          <w:szCs w:val="28"/>
          <w:lang w:bidi="ru-RU"/>
        </w:rPr>
        <w:t xml:space="preserve">с. </w:t>
      </w:r>
      <w:r>
        <w:rPr>
          <w:rFonts w:eastAsia="Arial"/>
          <w:bCs/>
          <w:sz w:val="28"/>
          <w:szCs w:val="28"/>
          <w:lang w:bidi="ru-RU"/>
        </w:rPr>
        <w:t>Ковыльное</w:t>
      </w:r>
      <w:r w:rsidRPr="007577A9">
        <w:rPr>
          <w:rFonts w:eastAsia="Arial"/>
          <w:bCs/>
          <w:sz w:val="28"/>
          <w:szCs w:val="28"/>
          <w:lang w:bidi="ru-RU"/>
        </w:rPr>
        <w:t xml:space="preserve">, ул. </w:t>
      </w:r>
      <w:r>
        <w:rPr>
          <w:rFonts w:eastAsia="Arial"/>
          <w:bCs/>
          <w:sz w:val="28"/>
          <w:szCs w:val="28"/>
          <w:lang w:bidi="ru-RU"/>
        </w:rPr>
        <w:t>30 лет Победы 5</w:t>
      </w:r>
      <w:r w:rsidRPr="007577A9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>
        <w:rPr>
          <w:rFonts w:eastAsia="Arial"/>
          <w:bCs/>
          <w:sz w:val="28"/>
          <w:szCs w:val="28"/>
          <w:lang w:bidi="ru-RU"/>
        </w:rPr>
        <w:t>Ковыльновского</w:t>
      </w:r>
      <w:r w:rsidRPr="007577A9">
        <w:rPr>
          <w:rFonts w:eastAsia="Arial"/>
          <w:bCs/>
          <w:sz w:val="28"/>
          <w:szCs w:val="28"/>
          <w:lang w:bidi="ru-RU"/>
        </w:rPr>
        <w:t xml:space="preserve"> сельского  поселения  </w:t>
      </w:r>
      <w:r w:rsidRPr="007577A9">
        <w:rPr>
          <w:rFonts w:eastAsia="Arial"/>
          <w:bCs/>
          <w:sz w:val="28"/>
          <w:szCs w:val="28"/>
          <w:lang w:val="uk-UA" w:bidi="ru-RU"/>
        </w:rPr>
        <w:t xml:space="preserve">в сети </w:t>
      </w:r>
      <w:proofErr w:type="spellStart"/>
      <w:r w:rsidRPr="007577A9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Pr="007577A9">
        <w:rPr>
          <w:rFonts w:eastAsia="Arial"/>
          <w:bCs/>
          <w:sz w:val="28"/>
          <w:szCs w:val="28"/>
          <w:lang w:val="uk-UA" w:bidi="ru-RU"/>
        </w:rPr>
        <w:t xml:space="preserve"> (</w:t>
      </w:r>
      <w:r w:rsidRPr="00611E15">
        <w:rPr>
          <w:rFonts w:eastAsia="Arial"/>
          <w:bCs/>
          <w:sz w:val="28"/>
          <w:szCs w:val="28"/>
          <w:lang w:bidi="ru-RU"/>
        </w:rPr>
        <w:t>(</w:t>
      </w:r>
      <w:hyperlink r:id="rId7" w:history="1"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http://</w:t>
        </w:r>
        <w:proofErr w:type="spellStart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kovilnovskoe</w:t>
        </w:r>
        <w:proofErr w:type="spellEnd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-</w:t>
        </w:r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val="en-US" w:bidi="ru-RU"/>
          </w:rPr>
          <w:t>sp</w:t>
        </w:r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ru</w:t>
        </w:r>
        <w:proofErr w:type="spellEnd"/>
        <w:r w:rsidRPr="00611E15">
          <w:rPr>
            <w:rStyle w:val="a8"/>
            <w:rFonts w:eastAsia="Arial"/>
            <w:bCs/>
            <w:color w:val="auto"/>
            <w:sz w:val="28"/>
            <w:szCs w:val="28"/>
            <w:u w:val="none"/>
            <w:lang w:bidi="ru-RU"/>
          </w:rPr>
          <w:t>/</w:t>
        </w:r>
      </w:hyperlink>
      <w:r w:rsidRPr="007577A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BB37E1" w:rsidRDefault="00BB37E1" w:rsidP="00BB37E1">
      <w:pPr>
        <w:pStyle w:val="aa"/>
        <w:jc w:val="both"/>
        <w:rPr>
          <w:color w:val="000000"/>
          <w:sz w:val="28"/>
          <w:szCs w:val="28"/>
        </w:rPr>
      </w:pPr>
    </w:p>
    <w:p w:rsidR="00BB37E1" w:rsidRDefault="00BB37E1" w:rsidP="00BB37E1">
      <w:pPr>
        <w:pStyle w:val="aa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Pr="007577A9">
        <w:rPr>
          <w:color w:val="000000"/>
          <w:sz w:val="28"/>
          <w:szCs w:val="28"/>
        </w:rPr>
        <w:t>Контроль за</w:t>
      </w:r>
      <w:proofErr w:type="gramEnd"/>
      <w:r w:rsidRPr="007577A9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7577A9">
        <w:rPr>
          <w:color w:val="000000"/>
          <w:sz w:val="28"/>
          <w:szCs w:val="28"/>
        </w:rPr>
        <w:t xml:space="preserve">решения возложить на постоянную комиссию </w:t>
      </w:r>
      <w:r>
        <w:rPr>
          <w:color w:val="000000"/>
          <w:sz w:val="28"/>
          <w:szCs w:val="28"/>
        </w:rPr>
        <w:t>Ковыльновского</w:t>
      </w:r>
      <w:r w:rsidRPr="007577A9">
        <w:rPr>
          <w:color w:val="000000"/>
          <w:sz w:val="28"/>
          <w:szCs w:val="28"/>
        </w:rPr>
        <w:t xml:space="preserve"> сельского совета </w:t>
      </w:r>
      <w:r w:rsidRPr="007577A9">
        <w:rPr>
          <w:sz w:val="28"/>
          <w:szCs w:val="28"/>
        </w:rPr>
        <w:t>по бюджету, налогам, муниципальной собственности, земельных и имущественных отношений, социально-экономическому развитию.</w:t>
      </w:r>
    </w:p>
    <w:p w:rsidR="00BB37E1" w:rsidRPr="007577A9" w:rsidRDefault="00BB37E1" w:rsidP="00BB37E1">
      <w:pPr>
        <w:pStyle w:val="aa"/>
        <w:jc w:val="both"/>
        <w:rPr>
          <w:sz w:val="28"/>
          <w:szCs w:val="28"/>
        </w:rPr>
      </w:pPr>
    </w:p>
    <w:p w:rsidR="00BB37E1" w:rsidRDefault="00BB37E1" w:rsidP="00BB37E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577A9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9</w:t>
      </w:r>
      <w:r w:rsidRPr="007577A9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BB37E1" w:rsidRDefault="00BB37E1" w:rsidP="00BB37E1">
      <w:pPr>
        <w:pStyle w:val="aa"/>
        <w:jc w:val="both"/>
        <w:rPr>
          <w:sz w:val="28"/>
          <w:szCs w:val="28"/>
        </w:rPr>
      </w:pPr>
    </w:p>
    <w:p w:rsidR="00BB37E1" w:rsidRDefault="00BB37E1" w:rsidP="00BB37E1">
      <w:pPr>
        <w:pStyle w:val="aa"/>
        <w:jc w:val="both"/>
        <w:rPr>
          <w:sz w:val="28"/>
          <w:szCs w:val="28"/>
        </w:rPr>
      </w:pPr>
    </w:p>
    <w:p w:rsidR="00BB37E1" w:rsidRPr="007577A9" w:rsidRDefault="00BB37E1" w:rsidP="00BB37E1">
      <w:pPr>
        <w:pStyle w:val="aa"/>
        <w:jc w:val="both"/>
        <w:rPr>
          <w:sz w:val="28"/>
          <w:szCs w:val="28"/>
        </w:rPr>
      </w:pPr>
    </w:p>
    <w:p w:rsidR="00BB37E1" w:rsidRPr="00D95CCD" w:rsidRDefault="00BB37E1" w:rsidP="00BB37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bidi="hi-IN"/>
        </w:rPr>
      </w:pPr>
    </w:p>
    <w:p w:rsidR="00BB37E1" w:rsidRDefault="00BB37E1" w:rsidP="00BB37E1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Ковыльновского</w:t>
      </w:r>
      <w:r w:rsidRPr="00777844">
        <w:rPr>
          <w:color w:val="000000"/>
          <w:sz w:val="28"/>
          <w:szCs w:val="28"/>
        </w:rPr>
        <w:t xml:space="preserve"> </w:t>
      </w:r>
    </w:p>
    <w:p w:rsidR="00BB37E1" w:rsidRPr="00777844" w:rsidRDefault="00BB37E1" w:rsidP="00BB37E1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сельского совета                                  </w:t>
      </w:r>
      <w:r>
        <w:rPr>
          <w:color w:val="000000"/>
          <w:sz w:val="28"/>
          <w:szCs w:val="28"/>
        </w:rPr>
        <w:t xml:space="preserve"> </w:t>
      </w:r>
      <w:r w:rsidRPr="0077784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</w:t>
      </w:r>
      <w:r w:rsidRPr="00777844">
        <w:rPr>
          <w:color w:val="000000"/>
          <w:sz w:val="28"/>
          <w:szCs w:val="28"/>
        </w:rPr>
        <w:t xml:space="preserve">  Ю.Н. </w:t>
      </w:r>
      <w:proofErr w:type="spellStart"/>
      <w:r w:rsidRPr="00777844">
        <w:rPr>
          <w:color w:val="000000"/>
          <w:sz w:val="28"/>
          <w:szCs w:val="28"/>
        </w:rPr>
        <w:t>Михайленко</w:t>
      </w:r>
      <w:proofErr w:type="spellEnd"/>
      <w:r w:rsidRPr="00777844">
        <w:rPr>
          <w:color w:val="000000"/>
          <w:sz w:val="28"/>
          <w:szCs w:val="28"/>
        </w:rPr>
        <w:t xml:space="preserve">   </w:t>
      </w:r>
    </w:p>
    <w:p w:rsidR="00BB37E1" w:rsidRDefault="00BB37E1" w:rsidP="00BB37E1">
      <w:pPr>
        <w:suppressAutoHyphens/>
        <w:ind w:firstLine="360"/>
      </w:pPr>
    </w:p>
    <w:p w:rsidR="00BB37E1" w:rsidRDefault="00BB37E1" w:rsidP="00BB37E1">
      <w:pPr>
        <w:suppressAutoHyphens/>
        <w:ind w:firstLine="360"/>
      </w:pPr>
    </w:p>
    <w:p w:rsidR="00BB37E1" w:rsidRDefault="00BB37E1" w:rsidP="00BB37E1">
      <w:pPr>
        <w:suppressAutoHyphens/>
        <w:ind w:firstLine="360"/>
      </w:pPr>
    </w:p>
    <w:p w:rsidR="00BB37E1" w:rsidRDefault="00BB37E1" w:rsidP="00BB37E1">
      <w:pPr>
        <w:suppressAutoHyphens/>
        <w:ind w:firstLine="360"/>
      </w:pPr>
    </w:p>
    <w:p w:rsidR="00BB37E1" w:rsidRDefault="00BB37E1" w:rsidP="00BB37E1">
      <w:pPr>
        <w:suppressAutoHyphens/>
        <w:ind w:firstLine="360"/>
      </w:pPr>
    </w:p>
    <w:p w:rsidR="00BB37E1" w:rsidRDefault="00BB37E1" w:rsidP="00BB37E1">
      <w:pPr>
        <w:suppressAutoHyphens/>
        <w:ind w:firstLine="360"/>
      </w:pPr>
    </w:p>
    <w:p w:rsidR="00BB37E1" w:rsidRDefault="00BB37E1" w:rsidP="00BB37E1">
      <w:pPr>
        <w:suppressAutoHyphens/>
        <w:ind w:firstLine="360"/>
      </w:pPr>
    </w:p>
    <w:p w:rsidR="00BB37E1" w:rsidRDefault="00BB37E1" w:rsidP="00BB37E1">
      <w:pPr>
        <w:suppressAutoHyphens/>
        <w:ind w:firstLine="360"/>
      </w:pPr>
    </w:p>
    <w:p w:rsidR="00F93566" w:rsidRDefault="009B1700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E627D3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  <w:r w:rsidRPr="00E627D3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A650D1" w:rsidRDefault="00A650D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A650D1" w:rsidRDefault="00A650D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A650D1" w:rsidRDefault="00A650D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A650D1" w:rsidRDefault="00A650D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A650D1" w:rsidRDefault="00A650D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A650D1" w:rsidRDefault="00A650D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A650D1" w:rsidRDefault="00A650D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A650D1" w:rsidRDefault="00A650D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BB37E1" w:rsidRDefault="00BB37E1" w:rsidP="00AE5B44">
      <w:pPr>
        <w:pStyle w:val="a5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                                                                   </w:t>
      </w:r>
      <w:r w:rsidR="001E5B7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Приложение к решению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</w:t>
      </w:r>
      <w:r w:rsidR="00F9356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</w:t>
      </w:r>
      <w:r w:rsidR="00F97821">
        <w:rPr>
          <w:rFonts w:ascii="Times New Roman" w:hAnsi="Times New Roman" w:cs="Times New Roman"/>
          <w:bCs/>
          <w:kern w:val="32"/>
          <w:sz w:val="28"/>
          <w:szCs w:val="28"/>
        </w:rPr>
        <w:t>00 з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аседания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Ковыльновского сельского   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совета 1 созыва</w:t>
      </w:r>
    </w:p>
    <w:p w:rsidR="00777844" w:rsidRDefault="00777844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               от </w:t>
      </w:r>
      <w:r w:rsidR="00F97821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F97821">
        <w:rPr>
          <w:rFonts w:ascii="Times New Roman" w:hAnsi="Times New Roman" w:cs="Times New Roman"/>
          <w:bCs/>
          <w:kern w:val="32"/>
          <w:sz w:val="28"/>
          <w:szCs w:val="28"/>
        </w:rPr>
        <w:t>00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.201</w:t>
      </w:r>
      <w:r w:rsidR="00F97821">
        <w:rPr>
          <w:rFonts w:ascii="Times New Roman" w:hAnsi="Times New Roman" w:cs="Times New Roman"/>
          <w:bCs/>
          <w:kern w:val="32"/>
          <w:sz w:val="28"/>
          <w:szCs w:val="28"/>
        </w:rPr>
        <w:t>8 года № 000</w:t>
      </w: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97821" w:rsidRDefault="009B1700" w:rsidP="00F978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70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97821" w:rsidRDefault="00F97821" w:rsidP="00F9782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B1700" w:rsidRPr="009B1700">
        <w:rPr>
          <w:rFonts w:ascii="Times New Roman" w:hAnsi="Times New Roman" w:cs="Times New Roman"/>
          <w:b/>
          <w:sz w:val="28"/>
          <w:szCs w:val="28"/>
        </w:rPr>
        <w:t xml:space="preserve"> уплаты  земельного налога на территории муниципального образования Ковыльновское сельское поселение Раздольненского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B1700" w:rsidRPr="009B1700" w:rsidRDefault="00F97821" w:rsidP="00F97821">
      <w:pPr>
        <w:pStyle w:val="a5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B1700" w:rsidRPr="009B1700">
        <w:rPr>
          <w:rFonts w:ascii="Times New Roman" w:hAnsi="Times New Roman" w:cs="Times New Roman"/>
          <w:b/>
          <w:sz w:val="28"/>
          <w:szCs w:val="28"/>
        </w:rPr>
        <w:t>Республики Крым на 201</w:t>
      </w:r>
      <w:r w:rsidR="00AE5B44">
        <w:rPr>
          <w:rFonts w:ascii="Times New Roman" w:hAnsi="Times New Roman" w:cs="Times New Roman"/>
          <w:b/>
          <w:sz w:val="28"/>
          <w:szCs w:val="28"/>
        </w:rPr>
        <w:t>9</w:t>
      </w:r>
      <w:r w:rsidR="009B1700" w:rsidRPr="009B17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1700" w:rsidRDefault="009B1700" w:rsidP="00777844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9327BA" w:rsidRPr="00884F04" w:rsidRDefault="009327BA" w:rsidP="009327BA">
      <w:pPr>
        <w:suppressAutoHyphens/>
        <w:ind w:firstLine="360"/>
        <w:rPr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 xml:space="preserve">    1.1</w:t>
      </w:r>
      <w:r>
        <w:rPr>
          <w:b/>
          <w:color w:val="000000"/>
          <w:sz w:val="28"/>
          <w:szCs w:val="28"/>
        </w:rPr>
        <w:t xml:space="preserve">. </w:t>
      </w:r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6" w:name="OLE_LINK9"/>
      <w:bookmarkStart w:id="7" w:name="OLE_LINK10"/>
      <w:r>
        <w:rPr>
          <w:color w:val="000000"/>
          <w:sz w:val="28"/>
          <w:szCs w:val="28"/>
        </w:rPr>
        <w:t xml:space="preserve">на территории муниципального образования Ковыльновское сельское поселение </w:t>
      </w:r>
      <w:bookmarkEnd w:id="6"/>
      <w:bookmarkEnd w:id="7"/>
      <w:r>
        <w:rPr>
          <w:color w:val="000000"/>
          <w:sz w:val="28"/>
          <w:szCs w:val="28"/>
        </w:rPr>
        <w:t xml:space="preserve">земельный налог (далее налог), обязательный к уплате на территории муниципального образования Ковыльновское сельское поселение, определяются налоговые ставки, порядок и сроки уплаты налога </w:t>
      </w:r>
      <w:r w:rsidRPr="004B2DED">
        <w:rPr>
          <w:sz w:val="28"/>
          <w:szCs w:val="28"/>
        </w:rPr>
        <w:t>организациями,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</w:p>
    <w:p w:rsidR="009B1700" w:rsidRPr="00B93A0A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9B1700" w:rsidRPr="00085517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9B1700" w:rsidRPr="004B2DED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8" w:name="OLE_LINK11"/>
      <w:bookmarkStart w:id="9" w:name="OLE_LINK12"/>
    </w:p>
    <w:p w:rsidR="009B1700" w:rsidRPr="00085517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bookmarkEnd w:id="8"/>
    <w:bookmarkEnd w:id="9"/>
    <w:p w:rsidR="009B1700" w:rsidRDefault="009B1700" w:rsidP="009B1700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1985"/>
        <w:gridCol w:w="3827"/>
        <w:gridCol w:w="1559"/>
        <w:gridCol w:w="1525"/>
      </w:tblGrid>
      <w:tr w:rsidR="009B1700" w:rsidTr="003A52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B1700" w:rsidRPr="00F47D9D" w:rsidRDefault="009B1700" w:rsidP="00EC0270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9B1700" w:rsidRPr="00F47D9D" w:rsidRDefault="009B1700" w:rsidP="00EC0270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F47D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7D9D">
              <w:rPr>
                <w:sz w:val="28"/>
                <w:szCs w:val="28"/>
              </w:rPr>
              <w:t>/</w:t>
            </w:r>
            <w:proofErr w:type="spellStart"/>
            <w:r w:rsidRPr="00F47D9D">
              <w:rPr>
                <w:sz w:val="28"/>
                <w:szCs w:val="28"/>
              </w:rPr>
              <w:t>п</w:t>
            </w:r>
            <w:proofErr w:type="spellEnd"/>
            <w:r w:rsidRPr="00F47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B1700" w:rsidRPr="00724773" w:rsidRDefault="009B1700" w:rsidP="00EC0270">
            <w:pPr>
              <w:ind w:left="341" w:hanging="235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B1700" w:rsidRPr="00724773" w:rsidRDefault="009B1700" w:rsidP="00EC0270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1700" w:rsidRPr="00724773" w:rsidRDefault="009B1700" w:rsidP="00EC0270">
            <w:pPr>
              <w:ind w:right="76"/>
              <w:jc w:val="center"/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>Код разрешенного использования  земельного участка</w:t>
            </w:r>
          </w:p>
        </w:tc>
        <w:tc>
          <w:tcPr>
            <w:tcW w:w="1525" w:type="dxa"/>
          </w:tcPr>
          <w:p w:rsidR="009B1700" w:rsidRPr="00724773" w:rsidRDefault="009B1700" w:rsidP="00F721C5">
            <w:pPr>
              <w:rPr>
                <w:sz w:val="24"/>
                <w:szCs w:val="24"/>
              </w:rPr>
            </w:pPr>
            <w:r w:rsidRPr="00724773">
              <w:rPr>
                <w:sz w:val="24"/>
                <w:szCs w:val="24"/>
              </w:rPr>
              <w:t xml:space="preserve">Ставка земельного налога, % от </w:t>
            </w:r>
            <w:r w:rsidR="00F721C5">
              <w:rPr>
                <w:sz w:val="24"/>
                <w:szCs w:val="24"/>
              </w:rPr>
              <w:t>нормативной цены земли</w:t>
            </w:r>
          </w:p>
        </w:tc>
      </w:tr>
      <w:tr w:rsidR="00AE4E76" w:rsidRPr="00F47D9D" w:rsidTr="003A529A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F920C8" w:rsidRDefault="00AE4E76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20C8">
              <w:rPr>
                <w:b/>
                <w:sz w:val="28"/>
                <w:szCs w:val="28"/>
              </w:rPr>
              <w:t>Сельскохозяйственное использование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E5B44">
              <w:rPr>
                <w:sz w:val="28"/>
                <w:szCs w:val="28"/>
              </w:rPr>
              <w:t>(паи)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525" w:type="dxa"/>
          </w:tcPr>
          <w:p w:rsidR="00AE4E76" w:rsidRDefault="00AE4E76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25" w:type="dxa"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525" w:type="dxa"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F97821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525" w:type="dxa"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Default="00AE4E76" w:rsidP="00EC0270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525" w:type="dxa"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620527">
        <w:trPr>
          <w:trHeight w:val="1035"/>
        </w:trPr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сельскохозяйственного производства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AE4E76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E4E76" w:rsidRDefault="00AE4E76" w:rsidP="00AE4E76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садоводства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AE4E76" w:rsidRPr="00F47D9D" w:rsidTr="003A529A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E4E76" w:rsidRPr="00F642EB" w:rsidRDefault="00AE4E76" w:rsidP="00EC0270">
            <w:pPr>
              <w:pStyle w:val="a6"/>
              <w:widowControl w:val="0"/>
              <w:tabs>
                <w:tab w:val="left" w:pos="3421"/>
              </w:tabs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184D47" w:rsidRDefault="00AE4E76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525" w:type="dxa"/>
          </w:tcPr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25" w:type="dxa"/>
          </w:tcPr>
          <w:p w:rsidR="00AE4E76" w:rsidRPr="00EA585B" w:rsidRDefault="00AE4E76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BE040C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525" w:type="dxa"/>
          </w:tcPr>
          <w:p w:rsidR="00AE4E76" w:rsidRPr="00830E96" w:rsidRDefault="00AE4E76" w:rsidP="00AC432A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30E9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BE040C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C747B7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C747B7">
              <w:rPr>
                <w:sz w:val="28"/>
                <w:szCs w:val="28"/>
              </w:rPr>
              <w:t>Среднеэтажная</w:t>
            </w:r>
            <w:proofErr w:type="spellEnd"/>
            <w:r w:rsidRPr="00C747B7">
              <w:rPr>
                <w:sz w:val="28"/>
                <w:szCs w:val="28"/>
              </w:rPr>
              <w:t xml:space="preserve"> 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C747B7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2.5</w:t>
            </w:r>
          </w:p>
        </w:tc>
        <w:tc>
          <w:tcPr>
            <w:tcW w:w="1525" w:type="dxa"/>
          </w:tcPr>
          <w:p w:rsidR="00AE4E76" w:rsidRPr="00C747B7" w:rsidRDefault="00AE4E76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747B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184D47" w:rsidRDefault="00AE4E76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</w:p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1525" w:type="dxa"/>
          </w:tcPr>
          <w:p w:rsidR="00AE4E76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525" w:type="dxa"/>
          </w:tcPr>
          <w:p w:rsidR="00AE4E76" w:rsidRPr="00EA585B" w:rsidRDefault="00AE4E76" w:rsidP="00C15D65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525" w:type="dxa"/>
          </w:tcPr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EA585B">
              <w:rPr>
                <w:sz w:val="28"/>
                <w:szCs w:val="28"/>
              </w:rPr>
              <w:t>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2D4C64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525" w:type="dxa"/>
          </w:tcPr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525" w:type="dxa"/>
          </w:tcPr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2D4C64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2D4C64" w:rsidRDefault="00AE4E76" w:rsidP="00EC0270">
            <w:pPr>
              <w:ind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3.7</w:t>
            </w:r>
          </w:p>
        </w:tc>
        <w:tc>
          <w:tcPr>
            <w:tcW w:w="1525" w:type="dxa"/>
          </w:tcPr>
          <w:p w:rsidR="00AE4E76" w:rsidRPr="002D4C64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2D4C64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2D4C64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3.8</w:t>
            </w:r>
          </w:p>
        </w:tc>
        <w:tc>
          <w:tcPr>
            <w:tcW w:w="1525" w:type="dxa"/>
          </w:tcPr>
          <w:p w:rsidR="00AE4E76" w:rsidRPr="002D4C64" w:rsidRDefault="00AE4E76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184D47" w:rsidRDefault="00AE4E76" w:rsidP="00EC0270">
            <w:pPr>
              <w:ind w:left="2" w:right="36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184D47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184D47">
              <w:rPr>
                <w:sz w:val="28"/>
                <w:szCs w:val="28"/>
              </w:rPr>
              <w:t>4.0</w:t>
            </w:r>
          </w:p>
        </w:tc>
        <w:tc>
          <w:tcPr>
            <w:tcW w:w="1525" w:type="dxa"/>
          </w:tcPr>
          <w:p w:rsidR="00AE4E76" w:rsidRPr="00522999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525" w:type="dxa"/>
          </w:tcPr>
          <w:p w:rsidR="00AE4E76" w:rsidRPr="00EA585B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525" w:type="dxa"/>
          </w:tcPr>
          <w:p w:rsidR="00AE4E76" w:rsidRDefault="00AE4E76" w:rsidP="00EC0270">
            <w:pPr>
              <w:jc w:val="center"/>
            </w:pPr>
            <w:r w:rsidRPr="00003748"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</w:rPr>
              <w:t>0</w:t>
            </w:r>
          </w:p>
        </w:tc>
      </w:tr>
      <w:tr w:rsidR="00AE4E76" w:rsidRPr="00F47D9D" w:rsidTr="003A529A"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525" w:type="dxa"/>
          </w:tcPr>
          <w:p w:rsidR="00AE4E76" w:rsidRDefault="00AE4E76" w:rsidP="005126F5">
            <w:pPr>
              <w:jc w:val="center"/>
            </w:pPr>
            <w:r>
              <w:rPr>
                <w:sz w:val="28"/>
                <w:szCs w:val="28"/>
              </w:rPr>
              <w:t>1,00</w:t>
            </w:r>
          </w:p>
        </w:tc>
      </w:tr>
      <w:tr w:rsidR="00AE4E76" w:rsidRPr="00F47D9D" w:rsidTr="00AE4E76">
        <w:trPr>
          <w:trHeight w:val="390"/>
        </w:trPr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E4E76" w:rsidRPr="002D4C64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E4E76" w:rsidRPr="00EA585B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AE4E76" w:rsidRPr="00EA585B" w:rsidRDefault="00AE4E76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AE4E76" w:rsidRPr="00F47D9D" w:rsidTr="00AE4E76">
        <w:trPr>
          <w:trHeight w:val="345"/>
        </w:trPr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6" w:rsidRPr="00AE4E76" w:rsidRDefault="00AE4E76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AE4E76">
              <w:rPr>
                <w:b/>
                <w:sz w:val="28"/>
                <w:szCs w:val="28"/>
              </w:rPr>
              <w:t>Отдых (рекреация)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E4E76" w:rsidRDefault="00AE4E76" w:rsidP="0019406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AE4E76" w:rsidRPr="00F47D9D" w:rsidTr="00AE4E76">
        <w:trPr>
          <w:trHeight w:val="285"/>
        </w:trPr>
        <w:tc>
          <w:tcPr>
            <w:tcW w:w="67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4E76" w:rsidRPr="00F47D9D" w:rsidRDefault="00AE4E76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AE4E76" w:rsidRDefault="00AE4E76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E4E76" w:rsidRDefault="00AE4E76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E4E76" w:rsidRDefault="00AE4E76" w:rsidP="00194061">
            <w:pPr>
              <w:pStyle w:val="a6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  <w:r w:rsidRPr="002D4C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00</w:t>
            </w:r>
            <w:r w:rsidRPr="002D4C64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A529A" w:rsidRDefault="003A529A" w:rsidP="003A5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29A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proofErr w:type="gramStart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29A" w:rsidRPr="003A529A" w:rsidRDefault="003A529A" w:rsidP="003A52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3A529A">
              <w:rPr>
                <w:rFonts w:ascii="Times New Roman" w:hAnsi="Times New Roman" w:cs="Times New Roman"/>
                <w:sz w:val="28"/>
                <w:szCs w:val="28"/>
              </w:rPr>
              <w:t>, энергетики, транспорта, связи,  земли</w:t>
            </w:r>
          </w:p>
          <w:p w:rsidR="009B1700" w:rsidRPr="00F47D9D" w:rsidRDefault="003A529A" w:rsidP="003A529A">
            <w:pPr>
              <w:pStyle w:val="ConsPlusCell"/>
              <w:widowControl/>
              <w:jc w:val="both"/>
              <w:rPr>
                <w:color w:val="7030A0"/>
                <w:sz w:val="28"/>
                <w:szCs w:val="28"/>
              </w:rPr>
            </w:pPr>
            <w:r w:rsidRPr="003A529A">
              <w:rPr>
                <w:rFonts w:ascii="Times New Roman" w:hAnsi="Times New Roman" w:cs="Times New Roman"/>
                <w:sz w:val="28"/>
                <w:szCs w:val="28"/>
              </w:rPr>
              <w:t xml:space="preserve">обороны, безопасности  и земли иного  </w:t>
            </w:r>
            <w:r w:rsidRPr="003A5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специального назначения</w:t>
            </w:r>
            <w:r w:rsidRPr="00210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proofErr w:type="spellStart"/>
            <w:r w:rsidRPr="000A7D19">
              <w:rPr>
                <w:sz w:val="28"/>
                <w:szCs w:val="28"/>
              </w:rPr>
              <w:t>Недропользование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6.1</w:t>
            </w:r>
          </w:p>
        </w:tc>
        <w:tc>
          <w:tcPr>
            <w:tcW w:w="1525" w:type="dxa"/>
          </w:tcPr>
          <w:p w:rsidR="009B1700" w:rsidRPr="000A7D19" w:rsidRDefault="00194061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B17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1525" w:type="dxa"/>
          </w:tcPr>
          <w:p w:rsidR="009B1700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184D47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184D47">
              <w:rPr>
                <w:b/>
                <w:sz w:val="28"/>
                <w:szCs w:val="28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111517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11517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9B1700" w:rsidRPr="002D4C64" w:rsidRDefault="009B1700" w:rsidP="0019406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94061">
              <w:rPr>
                <w:sz w:val="28"/>
                <w:szCs w:val="28"/>
              </w:rPr>
              <w:t>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Трубопроводный транспорт</w:t>
            </w:r>
          </w:p>
          <w:p w:rsidR="00111517" w:rsidRPr="000A7D19" w:rsidRDefault="00111517" w:rsidP="00EC0270">
            <w:pPr>
              <w:ind w:left="2"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0A7D19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7.5</w:t>
            </w:r>
          </w:p>
        </w:tc>
        <w:tc>
          <w:tcPr>
            <w:tcW w:w="1525" w:type="dxa"/>
          </w:tcPr>
          <w:p w:rsidR="009B1700" w:rsidRPr="000A7D19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A7D19">
              <w:rPr>
                <w:sz w:val="28"/>
                <w:szCs w:val="28"/>
              </w:rPr>
              <w:t>1,5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653FB5" w:rsidRDefault="00C15D65" w:rsidP="00C15D65">
            <w:pPr>
              <w:ind w:right="3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653FB5" w:rsidRDefault="00C15D65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1700" w:rsidRPr="00653FB5">
              <w:rPr>
                <w:sz w:val="28"/>
                <w:szCs w:val="28"/>
              </w:rPr>
              <w:t>.0</w:t>
            </w:r>
          </w:p>
        </w:tc>
        <w:tc>
          <w:tcPr>
            <w:tcW w:w="1525" w:type="dxa"/>
          </w:tcPr>
          <w:p w:rsidR="009B1700" w:rsidRPr="00653FB5" w:rsidRDefault="009B1700" w:rsidP="00D8056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0,</w:t>
            </w:r>
            <w:r w:rsidR="00D80569">
              <w:rPr>
                <w:sz w:val="28"/>
                <w:szCs w:val="28"/>
              </w:rPr>
              <w:t>0</w:t>
            </w:r>
            <w:r w:rsidR="00111517">
              <w:rPr>
                <w:sz w:val="28"/>
                <w:szCs w:val="28"/>
              </w:rPr>
              <w:t>0</w:t>
            </w:r>
            <w:r w:rsidR="00D80569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653FB5" w:rsidRDefault="009B1700" w:rsidP="00C15D65">
            <w:pPr>
              <w:ind w:left="2" w:right="36"/>
              <w:jc w:val="both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О</w:t>
            </w:r>
            <w:r w:rsidR="00C15D65">
              <w:rPr>
                <w:sz w:val="28"/>
                <w:szCs w:val="28"/>
              </w:rPr>
              <w:t>беспечение внутреннего правопорядка</w:t>
            </w:r>
            <w:r w:rsidRPr="00653F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653FB5" w:rsidRDefault="00C15D65" w:rsidP="00C15D65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1700" w:rsidRPr="00653F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9B1700" w:rsidRPr="00653FB5" w:rsidRDefault="009B1700" w:rsidP="00D8056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3FB5">
              <w:rPr>
                <w:sz w:val="28"/>
                <w:szCs w:val="28"/>
              </w:rPr>
              <w:t>0,</w:t>
            </w:r>
            <w:r w:rsidR="00D80569">
              <w:rPr>
                <w:sz w:val="28"/>
                <w:szCs w:val="28"/>
              </w:rPr>
              <w:t>0</w:t>
            </w:r>
            <w:r w:rsidR="00111517">
              <w:rPr>
                <w:sz w:val="28"/>
                <w:szCs w:val="28"/>
              </w:rPr>
              <w:t>0</w:t>
            </w:r>
            <w:r w:rsidR="00D80569">
              <w:rPr>
                <w:sz w:val="28"/>
                <w:szCs w:val="28"/>
              </w:rPr>
              <w:t>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F91A10" w:rsidRDefault="009B1700" w:rsidP="00EC0270">
            <w:pPr>
              <w:ind w:left="2" w:right="36"/>
              <w:jc w:val="both"/>
              <w:rPr>
                <w:b/>
                <w:sz w:val="28"/>
                <w:szCs w:val="28"/>
              </w:rPr>
            </w:pPr>
            <w:r w:rsidRPr="00F91A10">
              <w:rPr>
                <w:b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525" w:type="dxa"/>
          </w:tcPr>
          <w:p w:rsidR="009B1700" w:rsidRPr="002D4C64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D030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D030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1525" w:type="dxa"/>
          </w:tcPr>
          <w:p w:rsidR="009B1700" w:rsidRPr="002D4C64" w:rsidRDefault="009B1700" w:rsidP="00ED030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</w:t>
            </w:r>
          </w:p>
        </w:tc>
      </w:tr>
      <w:tr w:rsidR="009B1700" w:rsidRPr="00F47D9D" w:rsidTr="003A529A">
        <w:tc>
          <w:tcPr>
            <w:tcW w:w="67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B1700" w:rsidRPr="00F47D9D" w:rsidRDefault="009B1700" w:rsidP="00EC0270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1700" w:rsidRPr="002D4C64" w:rsidRDefault="009B1700" w:rsidP="00EC0270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1525" w:type="dxa"/>
          </w:tcPr>
          <w:p w:rsidR="009B1700" w:rsidRPr="002D4C64" w:rsidRDefault="00AC432A" w:rsidP="00AC432A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17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C15D65" w:rsidRDefault="00C15D65" w:rsidP="009B1700">
      <w:pPr>
        <w:jc w:val="center"/>
        <w:rPr>
          <w:b/>
          <w:sz w:val="28"/>
          <w:szCs w:val="28"/>
        </w:rPr>
      </w:pPr>
    </w:p>
    <w:p w:rsidR="009B1700" w:rsidRDefault="009B1700" w:rsidP="009B1700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9B1700" w:rsidRDefault="009B1700" w:rsidP="009B1700">
      <w:pPr>
        <w:rPr>
          <w:b/>
          <w:sz w:val="28"/>
          <w:szCs w:val="28"/>
        </w:rPr>
      </w:pPr>
    </w:p>
    <w:p w:rsidR="009B1700" w:rsidRPr="001E5B7C" w:rsidRDefault="009B1700" w:rsidP="009B1700">
      <w:pPr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 уплате в бюджет по месту нахождения земельного участка в порядке и сроки установленные </w:t>
      </w:r>
      <w:r w:rsidRPr="001E5B7C">
        <w:rPr>
          <w:color w:val="000000" w:themeColor="text1"/>
          <w:sz w:val="28"/>
          <w:szCs w:val="28"/>
        </w:rPr>
        <w:t xml:space="preserve">настоящим </w:t>
      </w:r>
      <w:r>
        <w:rPr>
          <w:color w:val="000000" w:themeColor="text1"/>
          <w:sz w:val="28"/>
          <w:szCs w:val="28"/>
        </w:rPr>
        <w:t>решением</w:t>
      </w:r>
      <w:r w:rsidRPr="001E5B7C">
        <w:rPr>
          <w:color w:val="000000" w:themeColor="text1"/>
          <w:sz w:val="28"/>
          <w:szCs w:val="28"/>
        </w:rPr>
        <w:t>.</w:t>
      </w:r>
    </w:p>
    <w:p w:rsidR="009B1700" w:rsidRDefault="009B1700" w:rsidP="009B1700">
      <w:pPr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 xml:space="preserve">авансовых платежей по налогу не позднее 30 календарных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соответствующего отчетного периода.</w:t>
      </w:r>
    </w:p>
    <w:p w:rsidR="009B1700" w:rsidRDefault="009B1700" w:rsidP="009B1700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>
        <w:rPr>
          <w:sz w:val="28"/>
          <w:szCs w:val="28"/>
        </w:rPr>
        <w:t xml:space="preserve"> налогоплательщиками, являющимися организациями</w:t>
      </w:r>
      <w:proofErr w:type="gramStart"/>
      <w:r>
        <w:rPr>
          <w:sz w:val="28"/>
          <w:szCs w:val="28"/>
        </w:rPr>
        <w:t xml:space="preserve"> </w:t>
      </w:r>
      <w:r w:rsidRPr="00096B0F">
        <w:rPr>
          <w:sz w:val="28"/>
          <w:szCs w:val="28"/>
        </w:rPr>
        <w:t>,</w:t>
      </w:r>
      <w:proofErr w:type="gramEnd"/>
      <w:r w:rsidRPr="00096B0F">
        <w:rPr>
          <w:sz w:val="28"/>
          <w:szCs w:val="28"/>
        </w:rPr>
        <w:t xml:space="preserve"> уплачивается не позднее 10 февраля года, следующего за истекшим налоговым периодом.</w:t>
      </w:r>
    </w:p>
    <w:p w:rsidR="009B1700" w:rsidRPr="00884F04" w:rsidRDefault="009B1700" w:rsidP="009B1700">
      <w:pPr>
        <w:tabs>
          <w:tab w:val="left" w:pos="1260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 установленный пунктом 1 статьи 397 Налогового кодекса Российской Федерации.</w:t>
      </w:r>
      <w:r w:rsidRPr="00884F04">
        <w:rPr>
          <w:sz w:val="28"/>
          <w:szCs w:val="28"/>
        </w:rPr>
        <w:t xml:space="preserve"> </w:t>
      </w:r>
    </w:p>
    <w:p w:rsidR="009B1700" w:rsidRPr="00BC13FF" w:rsidRDefault="009B1700" w:rsidP="009B1700">
      <w:pPr>
        <w:rPr>
          <w:b/>
          <w:bCs/>
          <w:color w:val="FF0000"/>
          <w:kern w:val="32"/>
          <w:sz w:val="28"/>
          <w:szCs w:val="28"/>
        </w:rPr>
      </w:pPr>
    </w:p>
    <w:p w:rsidR="009B1700" w:rsidRDefault="009B1700" w:rsidP="009B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9B1700" w:rsidRPr="00F24C8D" w:rsidRDefault="009B1700" w:rsidP="009B1700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1.Освобождаются от налогообложения субъекты, перечисленные в статье 395 Налогового Кодекса Российской Федерации.</w:t>
      </w:r>
    </w:p>
    <w:p w:rsidR="009B1700" w:rsidRPr="00F24C8D" w:rsidRDefault="009B1700" w:rsidP="009B1700">
      <w:pPr>
        <w:ind w:firstLine="547"/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2. В соответствии с п.2 ст.387 Налогового Кодекса Российской Федерации установить налоговые льготы – освободить от налогообложения в размере 100% от суммы земельного налога следующие категории налогоплательщиков: </w:t>
      </w:r>
    </w:p>
    <w:p w:rsidR="009B1700" w:rsidRPr="00F24C8D" w:rsidRDefault="009B1700" w:rsidP="009B1700">
      <w:pPr>
        <w:jc w:val="both"/>
        <w:rPr>
          <w:sz w:val="28"/>
          <w:szCs w:val="28"/>
        </w:rPr>
      </w:pPr>
      <w:r w:rsidRPr="00F24C8D">
        <w:rPr>
          <w:sz w:val="28"/>
          <w:szCs w:val="28"/>
        </w:rPr>
        <w:t xml:space="preserve">         2.1. Инвалиды </w:t>
      </w:r>
      <w:r w:rsidRPr="00F24C8D">
        <w:rPr>
          <w:sz w:val="28"/>
          <w:szCs w:val="28"/>
          <w:lang w:val="en-US"/>
        </w:rPr>
        <w:t>I</w:t>
      </w:r>
      <w:r w:rsidRPr="00F24C8D">
        <w:rPr>
          <w:sz w:val="28"/>
          <w:szCs w:val="28"/>
        </w:rPr>
        <w:t xml:space="preserve"> и </w:t>
      </w:r>
      <w:r w:rsidRPr="00F24C8D">
        <w:rPr>
          <w:sz w:val="28"/>
          <w:szCs w:val="28"/>
          <w:lang w:val="en-US"/>
        </w:rPr>
        <w:t>II</w:t>
      </w:r>
      <w:r w:rsidRPr="00F24C8D">
        <w:rPr>
          <w:sz w:val="28"/>
          <w:szCs w:val="28"/>
        </w:rPr>
        <w:t xml:space="preserve"> групп инвалидности</w:t>
      </w:r>
      <w:r w:rsidR="00C15D65">
        <w:rPr>
          <w:sz w:val="28"/>
          <w:szCs w:val="28"/>
        </w:rPr>
        <w:t xml:space="preserve"> в отношении одного земельного участка с видом разрешенного использования для индивидуального жилищного строительства</w:t>
      </w:r>
      <w:r w:rsidR="00F22602">
        <w:rPr>
          <w:sz w:val="28"/>
          <w:szCs w:val="28"/>
        </w:rPr>
        <w:t xml:space="preserve"> (код 2.1)</w:t>
      </w:r>
      <w:r w:rsidRPr="00F24C8D">
        <w:rPr>
          <w:sz w:val="28"/>
          <w:szCs w:val="28"/>
        </w:rPr>
        <w:t>.</w:t>
      </w:r>
    </w:p>
    <w:p w:rsidR="009B1700" w:rsidRPr="00281851" w:rsidRDefault="009B1700" w:rsidP="009B1700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2.2. Органы местного самоуправления, учреждения</w:t>
      </w:r>
      <w:r w:rsidR="00F22602">
        <w:rPr>
          <w:sz w:val="28"/>
          <w:szCs w:val="28"/>
        </w:rPr>
        <w:t xml:space="preserve"> и </w:t>
      </w:r>
      <w:proofErr w:type="gramStart"/>
      <w:r w:rsidR="00F22602">
        <w:rPr>
          <w:sz w:val="28"/>
          <w:szCs w:val="28"/>
        </w:rPr>
        <w:t>организации</w:t>
      </w:r>
      <w:proofErr w:type="gramEnd"/>
      <w:r w:rsidRPr="00F24C8D">
        <w:rPr>
          <w:sz w:val="28"/>
          <w:szCs w:val="28"/>
        </w:rPr>
        <w:t xml:space="preserve"> финансируемые из бюджета муниципального образования Ковыльновское сельское поселение и</w:t>
      </w:r>
      <w:r w:rsidR="00F22602">
        <w:rPr>
          <w:sz w:val="28"/>
          <w:szCs w:val="28"/>
        </w:rPr>
        <w:t>ли бюджета</w:t>
      </w:r>
      <w:r w:rsidRPr="00F24C8D">
        <w:rPr>
          <w:sz w:val="28"/>
          <w:szCs w:val="28"/>
        </w:rPr>
        <w:t xml:space="preserve"> муниципа</w:t>
      </w:r>
      <w:r w:rsidRPr="00281851">
        <w:rPr>
          <w:sz w:val="28"/>
          <w:szCs w:val="28"/>
        </w:rPr>
        <w:t>льного образования Раздо</w:t>
      </w:r>
      <w:r>
        <w:rPr>
          <w:sz w:val="28"/>
          <w:szCs w:val="28"/>
        </w:rPr>
        <w:t>льненский район Республики Крым</w:t>
      </w:r>
      <w:r w:rsidR="00F22602">
        <w:rPr>
          <w:sz w:val="28"/>
          <w:szCs w:val="28"/>
        </w:rPr>
        <w:t>.</w:t>
      </w:r>
    </w:p>
    <w:p w:rsidR="009B1700" w:rsidRPr="00281851" w:rsidRDefault="009B1700" w:rsidP="009B1700">
      <w:pPr>
        <w:ind w:firstLine="708"/>
        <w:jc w:val="both"/>
        <w:rPr>
          <w:sz w:val="28"/>
          <w:szCs w:val="28"/>
        </w:rPr>
      </w:pPr>
      <w:r w:rsidRPr="00F24C8D">
        <w:rPr>
          <w:sz w:val="28"/>
          <w:szCs w:val="28"/>
        </w:rPr>
        <w:t>2.3.</w:t>
      </w:r>
      <w:r w:rsidRPr="002818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81851">
        <w:rPr>
          <w:sz w:val="28"/>
          <w:szCs w:val="28"/>
        </w:rPr>
        <w:t xml:space="preserve">рганизации в отношении земельных участков, </w:t>
      </w:r>
      <w:r>
        <w:rPr>
          <w:sz w:val="28"/>
          <w:szCs w:val="28"/>
        </w:rPr>
        <w:t xml:space="preserve">предназначенных для </w:t>
      </w:r>
      <w:r w:rsidR="00F22602">
        <w:rPr>
          <w:sz w:val="28"/>
          <w:szCs w:val="28"/>
        </w:rPr>
        <w:t>ритуальной деятельности.</w:t>
      </w:r>
    </w:p>
    <w:p w:rsidR="009B1700" w:rsidRPr="00644B26" w:rsidRDefault="009B1700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4B26">
        <w:rPr>
          <w:sz w:val="28"/>
          <w:szCs w:val="28"/>
        </w:rPr>
        <w:t>Организации</w:t>
      </w:r>
      <w:r w:rsidR="00F22602">
        <w:rPr>
          <w:sz w:val="28"/>
          <w:szCs w:val="28"/>
        </w:rPr>
        <w:t>,</w:t>
      </w:r>
      <w:r w:rsidR="00F22602" w:rsidRPr="00F22602">
        <w:rPr>
          <w:sz w:val="28"/>
          <w:szCs w:val="28"/>
        </w:rPr>
        <w:t xml:space="preserve"> </w:t>
      </w:r>
      <w:r w:rsidR="00F22602" w:rsidRPr="00F24C8D">
        <w:rPr>
          <w:sz w:val="28"/>
          <w:szCs w:val="28"/>
        </w:rPr>
        <w:t>учреждения</w:t>
      </w:r>
      <w:r w:rsidR="00F22602">
        <w:rPr>
          <w:sz w:val="28"/>
          <w:szCs w:val="28"/>
        </w:rPr>
        <w:t xml:space="preserve"> и иные юридические лица</w:t>
      </w:r>
      <w:r w:rsidRPr="00644B26">
        <w:rPr>
          <w:sz w:val="28"/>
          <w:szCs w:val="28"/>
        </w:rPr>
        <w:t xml:space="preserve"> в отношении земельных участков, занятых автомобильными дорогами местного значения в границах Ковыльновского  сельского поселения Раздольненского района Республики Крым.</w:t>
      </w:r>
    </w:p>
    <w:p w:rsidR="009B1700" w:rsidRPr="002D4C64" w:rsidRDefault="009B1700" w:rsidP="009B1700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2D4C64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</w:t>
      </w:r>
      <w:r w:rsidRPr="002D4C64">
        <w:rPr>
          <w:sz w:val="28"/>
          <w:szCs w:val="28"/>
        </w:rPr>
        <w:lastRenderedPageBreak/>
        <w:t>предоставления в налоговые органы документов, подтверждающих право на льготу.</w:t>
      </w:r>
    </w:p>
    <w:p w:rsidR="009B1700" w:rsidRPr="002D4C64" w:rsidRDefault="009B1700" w:rsidP="009B1700">
      <w:pPr>
        <w:jc w:val="both"/>
        <w:rPr>
          <w:sz w:val="28"/>
          <w:szCs w:val="28"/>
        </w:rPr>
      </w:pPr>
      <w:r w:rsidRPr="002D4C6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64">
        <w:rPr>
          <w:sz w:val="28"/>
          <w:szCs w:val="28"/>
        </w:rPr>
        <w:t>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9B1700" w:rsidRPr="002D4C64" w:rsidRDefault="00F22602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1700" w:rsidRPr="002D4C64">
        <w:rPr>
          <w:sz w:val="28"/>
          <w:szCs w:val="28"/>
        </w:rPr>
        <w:t xml:space="preserve">. Налогоплательщики, являющиеся организациями, имеющие право на льготы, </w:t>
      </w:r>
      <w:proofErr w:type="gramStart"/>
      <w:r w:rsidR="009B1700" w:rsidRPr="002D4C64">
        <w:rPr>
          <w:sz w:val="28"/>
          <w:szCs w:val="28"/>
        </w:rPr>
        <w:t>предоставляют необходимые документы</w:t>
      </w:r>
      <w:proofErr w:type="gramEnd"/>
      <w:r w:rsidR="009B1700" w:rsidRPr="002D4C64">
        <w:rPr>
          <w:sz w:val="28"/>
          <w:szCs w:val="28"/>
        </w:rPr>
        <w:t xml:space="preserve"> в налоговые органы одновременно с подачей декларации.</w:t>
      </w:r>
    </w:p>
    <w:p w:rsidR="009B1700" w:rsidRDefault="00F22602" w:rsidP="009B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1700">
        <w:rPr>
          <w:sz w:val="28"/>
          <w:szCs w:val="28"/>
        </w:rPr>
        <w:t>.</w:t>
      </w:r>
      <w:r w:rsidR="009B1700" w:rsidRPr="00CF0440">
        <w:rPr>
          <w:sz w:val="28"/>
          <w:szCs w:val="28"/>
        </w:rPr>
        <w:t xml:space="preserve"> </w:t>
      </w:r>
      <w:r w:rsidR="009B1700"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 w:rsidR="009B1700">
        <w:rPr>
          <w:sz w:val="28"/>
          <w:szCs w:val="28"/>
        </w:rPr>
        <w:t>предоставляют необходимые документы</w:t>
      </w:r>
      <w:proofErr w:type="gramEnd"/>
      <w:r w:rsidR="009B1700">
        <w:rPr>
          <w:sz w:val="28"/>
          <w:szCs w:val="28"/>
        </w:rPr>
        <w:t xml:space="preserve"> в налоговые органы  по месту расположения земельного участка в срок до 1 февраля  года, следующего за истекшим налоговым периодом.</w:t>
      </w: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F22602" w:rsidP="009B170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1700">
        <w:rPr>
          <w:sz w:val="28"/>
          <w:szCs w:val="28"/>
        </w:rPr>
        <w:t>. Основаниями для предоставления льготы являются:</w:t>
      </w: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удостоверения или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7E16">
        <w:rPr>
          <w:rFonts w:ascii="Times New Roman" w:hAnsi="Times New Roman" w:cs="Times New Roman"/>
          <w:sz w:val="28"/>
          <w:szCs w:val="28"/>
        </w:rPr>
        <w:t xml:space="preserve">, подтверждающую принадлежность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1700" w:rsidRPr="00117E16" w:rsidRDefault="009B1700" w:rsidP="009B1700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</w:t>
      </w:r>
      <w:r w:rsidRPr="00117E16">
        <w:rPr>
          <w:rFonts w:ascii="Times New Roman" w:hAnsi="Times New Roman" w:cs="Times New Roman"/>
          <w:sz w:val="28"/>
          <w:szCs w:val="28"/>
        </w:rPr>
        <w:t xml:space="preserve"> льготной  категории, </w:t>
      </w:r>
      <w:proofErr w:type="gramStart"/>
      <w:r w:rsidRPr="00117E16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7E16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117E16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9B1700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700" w:rsidRPr="002D4C64" w:rsidRDefault="009B1700" w:rsidP="009B1700">
      <w:pPr>
        <w:pStyle w:val="a9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</w:t>
      </w:r>
      <w:proofErr w:type="gramStart"/>
      <w:r w:rsidRPr="002D4C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D4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700" w:rsidRPr="002D4C64" w:rsidRDefault="009B1700" w:rsidP="009B1700">
      <w:pPr>
        <w:pStyle w:val="a9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D4C64">
        <w:rPr>
          <w:rFonts w:ascii="Times New Roman" w:hAnsi="Times New Roman" w:cs="Times New Roman"/>
          <w:sz w:val="28"/>
          <w:szCs w:val="28"/>
        </w:rPr>
        <w:t xml:space="preserve">            земельный участок.</w:t>
      </w:r>
    </w:p>
    <w:p w:rsidR="009B1700" w:rsidRPr="002D4C64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ind w:firstLine="730"/>
        <w:rPr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</w:p>
    <w:p w:rsidR="009B1700" w:rsidRDefault="009B1700" w:rsidP="009B1700">
      <w:pPr>
        <w:jc w:val="both"/>
        <w:rPr>
          <w:sz w:val="28"/>
          <w:szCs w:val="28"/>
        </w:rPr>
      </w:pPr>
    </w:p>
    <w:sectPr w:rsidR="009B1700" w:rsidSect="009E62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6DE4"/>
    <w:multiLevelType w:val="hybridMultilevel"/>
    <w:tmpl w:val="91DE9FC2"/>
    <w:lvl w:ilvl="0" w:tplc="9D7C49E6">
      <w:start w:val="1"/>
      <w:numFmt w:val="decimal"/>
      <w:lvlText w:val="%1."/>
      <w:lvlJc w:val="left"/>
      <w:pPr>
        <w:ind w:left="744" w:hanging="384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96714"/>
    <w:rsid w:val="00096B0F"/>
    <w:rsid w:val="000A23DE"/>
    <w:rsid w:val="000C5E94"/>
    <w:rsid w:val="000C6150"/>
    <w:rsid w:val="000C7526"/>
    <w:rsid w:val="000D5113"/>
    <w:rsid w:val="000E49F1"/>
    <w:rsid w:val="000E4FA5"/>
    <w:rsid w:val="00111107"/>
    <w:rsid w:val="00111517"/>
    <w:rsid w:val="00161414"/>
    <w:rsid w:val="00173A73"/>
    <w:rsid w:val="001866E0"/>
    <w:rsid w:val="00194061"/>
    <w:rsid w:val="001B7158"/>
    <w:rsid w:val="001C04D5"/>
    <w:rsid w:val="001E149C"/>
    <w:rsid w:val="001E5B7C"/>
    <w:rsid w:val="001F0A75"/>
    <w:rsid w:val="00281851"/>
    <w:rsid w:val="0029278E"/>
    <w:rsid w:val="00295AA7"/>
    <w:rsid w:val="002C3D5C"/>
    <w:rsid w:val="002E25C6"/>
    <w:rsid w:val="00316B65"/>
    <w:rsid w:val="00333BD7"/>
    <w:rsid w:val="00352F86"/>
    <w:rsid w:val="003640BE"/>
    <w:rsid w:val="00371EC8"/>
    <w:rsid w:val="00385889"/>
    <w:rsid w:val="00387960"/>
    <w:rsid w:val="003A529A"/>
    <w:rsid w:val="003C2232"/>
    <w:rsid w:val="003D18C3"/>
    <w:rsid w:val="003D6E62"/>
    <w:rsid w:val="003E3339"/>
    <w:rsid w:val="004105DB"/>
    <w:rsid w:val="00427F93"/>
    <w:rsid w:val="00444E29"/>
    <w:rsid w:val="004456E5"/>
    <w:rsid w:val="00452A48"/>
    <w:rsid w:val="00461C72"/>
    <w:rsid w:val="00463317"/>
    <w:rsid w:val="00473E74"/>
    <w:rsid w:val="004869AF"/>
    <w:rsid w:val="004B2DED"/>
    <w:rsid w:val="004D3A84"/>
    <w:rsid w:val="004E60F6"/>
    <w:rsid w:val="005126F5"/>
    <w:rsid w:val="00563346"/>
    <w:rsid w:val="00595EF3"/>
    <w:rsid w:val="005E0A94"/>
    <w:rsid w:val="005E1164"/>
    <w:rsid w:val="005E2CEB"/>
    <w:rsid w:val="005E4881"/>
    <w:rsid w:val="00611E15"/>
    <w:rsid w:val="0062742F"/>
    <w:rsid w:val="00644B26"/>
    <w:rsid w:val="0064664D"/>
    <w:rsid w:val="00672D3F"/>
    <w:rsid w:val="00694FE9"/>
    <w:rsid w:val="006A0C4C"/>
    <w:rsid w:val="006A72B8"/>
    <w:rsid w:val="006B2917"/>
    <w:rsid w:val="006B7939"/>
    <w:rsid w:val="006D3A68"/>
    <w:rsid w:val="00703962"/>
    <w:rsid w:val="00707BD2"/>
    <w:rsid w:val="00711764"/>
    <w:rsid w:val="007141CB"/>
    <w:rsid w:val="00722118"/>
    <w:rsid w:val="00724773"/>
    <w:rsid w:val="00777844"/>
    <w:rsid w:val="007A5EC8"/>
    <w:rsid w:val="007A6B61"/>
    <w:rsid w:val="007B4275"/>
    <w:rsid w:val="007D0BBD"/>
    <w:rsid w:val="007D4D35"/>
    <w:rsid w:val="007F732F"/>
    <w:rsid w:val="008054A5"/>
    <w:rsid w:val="0082725E"/>
    <w:rsid w:val="00863190"/>
    <w:rsid w:val="00871DF4"/>
    <w:rsid w:val="00883C2F"/>
    <w:rsid w:val="00884F04"/>
    <w:rsid w:val="008970B1"/>
    <w:rsid w:val="008F021F"/>
    <w:rsid w:val="00901091"/>
    <w:rsid w:val="009142AD"/>
    <w:rsid w:val="009327BA"/>
    <w:rsid w:val="009371CB"/>
    <w:rsid w:val="009520B1"/>
    <w:rsid w:val="00954BA3"/>
    <w:rsid w:val="009564F6"/>
    <w:rsid w:val="009727D3"/>
    <w:rsid w:val="0097494B"/>
    <w:rsid w:val="009A47CB"/>
    <w:rsid w:val="009A5DA3"/>
    <w:rsid w:val="009B1700"/>
    <w:rsid w:val="009D114E"/>
    <w:rsid w:val="009D4DAD"/>
    <w:rsid w:val="009E62AE"/>
    <w:rsid w:val="009F1A5B"/>
    <w:rsid w:val="00A33EAA"/>
    <w:rsid w:val="00A44A3D"/>
    <w:rsid w:val="00A650D1"/>
    <w:rsid w:val="00A83DC5"/>
    <w:rsid w:val="00AA4F83"/>
    <w:rsid w:val="00AB4BB9"/>
    <w:rsid w:val="00AC1C82"/>
    <w:rsid w:val="00AC3EB2"/>
    <w:rsid w:val="00AC432A"/>
    <w:rsid w:val="00AD605B"/>
    <w:rsid w:val="00AE0893"/>
    <w:rsid w:val="00AE4B65"/>
    <w:rsid w:val="00AE4E76"/>
    <w:rsid w:val="00AE5B44"/>
    <w:rsid w:val="00B1699A"/>
    <w:rsid w:val="00B32E27"/>
    <w:rsid w:val="00B427E4"/>
    <w:rsid w:val="00B8761C"/>
    <w:rsid w:val="00B926F2"/>
    <w:rsid w:val="00B94FD9"/>
    <w:rsid w:val="00BA3A68"/>
    <w:rsid w:val="00BB37E1"/>
    <w:rsid w:val="00BB3C66"/>
    <w:rsid w:val="00BD39B9"/>
    <w:rsid w:val="00BD4F8E"/>
    <w:rsid w:val="00BE040C"/>
    <w:rsid w:val="00C01756"/>
    <w:rsid w:val="00C0687F"/>
    <w:rsid w:val="00C121A4"/>
    <w:rsid w:val="00C15D65"/>
    <w:rsid w:val="00C4167F"/>
    <w:rsid w:val="00CA3255"/>
    <w:rsid w:val="00CC431A"/>
    <w:rsid w:val="00CD2C87"/>
    <w:rsid w:val="00CF0440"/>
    <w:rsid w:val="00D0074A"/>
    <w:rsid w:val="00D0556F"/>
    <w:rsid w:val="00D736D8"/>
    <w:rsid w:val="00D76EA8"/>
    <w:rsid w:val="00D77D7D"/>
    <w:rsid w:val="00D80569"/>
    <w:rsid w:val="00D81407"/>
    <w:rsid w:val="00DE07C4"/>
    <w:rsid w:val="00DF3806"/>
    <w:rsid w:val="00E011A5"/>
    <w:rsid w:val="00E06C9C"/>
    <w:rsid w:val="00E55A96"/>
    <w:rsid w:val="00E63EDF"/>
    <w:rsid w:val="00E878A7"/>
    <w:rsid w:val="00E977D1"/>
    <w:rsid w:val="00EA585B"/>
    <w:rsid w:val="00EB17D6"/>
    <w:rsid w:val="00EB54C7"/>
    <w:rsid w:val="00ED05AF"/>
    <w:rsid w:val="00ED4516"/>
    <w:rsid w:val="00EE1619"/>
    <w:rsid w:val="00EF4671"/>
    <w:rsid w:val="00F22602"/>
    <w:rsid w:val="00F371EB"/>
    <w:rsid w:val="00F53F8E"/>
    <w:rsid w:val="00F55A14"/>
    <w:rsid w:val="00F63406"/>
    <w:rsid w:val="00F642EB"/>
    <w:rsid w:val="00F70755"/>
    <w:rsid w:val="00F721C5"/>
    <w:rsid w:val="00F850CA"/>
    <w:rsid w:val="00F93566"/>
    <w:rsid w:val="00F97821"/>
    <w:rsid w:val="00FD79E0"/>
    <w:rsid w:val="00FE4E77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72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A529A"/>
  </w:style>
  <w:style w:type="paragraph" w:customStyle="1" w:styleId="ConsPlusCell">
    <w:name w:val="ConsPlusCell"/>
    <w:rsid w:val="003A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CAC9C-9A88-43C1-8514-1C1E14C4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Валя</cp:lastModifiedBy>
  <cp:revision>13</cp:revision>
  <cp:lastPrinted>2018-11-20T14:25:00Z</cp:lastPrinted>
  <dcterms:created xsi:type="dcterms:W3CDTF">2018-11-20T13:16:00Z</dcterms:created>
  <dcterms:modified xsi:type="dcterms:W3CDTF">2018-12-03T17:10:00Z</dcterms:modified>
</cp:coreProperties>
</file>