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suppressAutoHyphens/>
        <w:spacing w:line="100" w:lineRule="atLeast"/>
        <w:jc w:val="center"/>
        <w:rPr>
          <w:sz w:val="28"/>
          <w:szCs w:val="28"/>
          <w:lang w:eastAsia="ar-SA"/>
        </w:rPr>
      </w:pPr>
      <w:r w:rsidRPr="006A5F7D">
        <w:rPr>
          <w:sz w:val="28"/>
          <w:szCs w:val="28"/>
          <w:lang w:eastAsia="ar-SA"/>
        </w:rPr>
        <w:t>Уведомление</w:t>
      </w:r>
    </w:p>
    <w:p w:rsidR="00564FB2" w:rsidRPr="006A5F7D" w:rsidRDefault="00564FB2" w:rsidP="00564FB2">
      <w:pPr>
        <w:suppressAutoHyphens/>
        <w:spacing w:line="100" w:lineRule="atLeast"/>
        <w:rPr>
          <w:sz w:val="28"/>
          <w:szCs w:val="28"/>
          <w:lang w:eastAsia="ar-SA"/>
        </w:rPr>
      </w:pPr>
    </w:p>
    <w:p w:rsidR="00564FB2" w:rsidRPr="006A5F7D" w:rsidRDefault="00564FB2" w:rsidP="00564FB2">
      <w:pPr>
        <w:tabs>
          <w:tab w:val="left" w:pos="870"/>
          <w:tab w:val="left" w:pos="1575"/>
        </w:tabs>
        <w:suppressAutoHyphens/>
        <w:spacing w:line="100" w:lineRule="atLeast"/>
        <w:jc w:val="both"/>
        <w:rPr>
          <w:b/>
          <w:sz w:val="28"/>
          <w:szCs w:val="28"/>
          <w:lang w:eastAsia="ar-SA"/>
        </w:rPr>
      </w:pPr>
      <w:r w:rsidRPr="006A5F7D">
        <w:rPr>
          <w:sz w:val="28"/>
          <w:szCs w:val="28"/>
          <w:lang w:eastAsia="ar-SA"/>
        </w:rPr>
        <w:t xml:space="preserve">         Проект постановления Администрации Ковыльновского сельского поселения «Об утверждении Административного регламента по предоставлению муниципальной услуги «Признание граждан </w:t>
      </w:r>
      <w:proofErr w:type="gramStart"/>
      <w:r w:rsidRPr="006A5F7D">
        <w:rPr>
          <w:sz w:val="28"/>
          <w:szCs w:val="28"/>
          <w:lang w:eastAsia="ar-SA"/>
        </w:rPr>
        <w:t>малоимущими</w:t>
      </w:r>
      <w:proofErr w:type="gramEnd"/>
      <w:r w:rsidRPr="006A5F7D">
        <w:rPr>
          <w:sz w:val="28"/>
          <w:szCs w:val="28"/>
          <w:lang w:eastAsia="ar-SA"/>
        </w:rPr>
        <w:t xml:space="preserve"> в целях постановки на учет в качестве нуждающихся в жилых помещениях, предоставляемых по договорам социального найма»</w:t>
      </w:r>
    </w:p>
    <w:p w:rsidR="00564FB2" w:rsidRPr="006A5F7D" w:rsidRDefault="00564FB2" w:rsidP="00564FB2">
      <w:pPr>
        <w:widowControl w:val="0"/>
        <w:tabs>
          <w:tab w:val="num" w:pos="432"/>
        </w:tabs>
        <w:suppressAutoHyphens/>
        <w:autoSpaceDE w:val="0"/>
        <w:spacing w:before="75"/>
        <w:ind w:right="424"/>
        <w:jc w:val="both"/>
        <w:outlineLvl w:val="0"/>
        <w:rPr>
          <w:b/>
          <w:bCs/>
          <w:sz w:val="28"/>
          <w:szCs w:val="28"/>
          <w:lang w:eastAsia="en-US"/>
        </w:rPr>
      </w:pPr>
    </w:p>
    <w:p w:rsidR="00564FB2" w:rsidRPr="006A5F7D" w:rsidRDefault="00564FB2" w:rsidP="00564FB2">
      <w:pPr>
        <w:suppressAutoHyphens/>
        <w:spacing w:line="100" w:lineRule="atLeast"/>
        <w:jc w:val="both"/>
        <w:rPr>
          <w:sz w:val="28"/>
          <w:szCs w:val="28"/>
          <w:lang w:eastAsia="ar-SA"/>
        </w:rPr>
      </w:pPr>
      <w:r w:rsidRPr="006A5F7D">
        <w:rPr>
          <w:sz w:val="28"/>
          <w:szCs w:val="28"/>
          <w:lang w:eastAsia="ar-SA"/>
        </w:rPr>
        <w:t xml:space="preserve"> </w:t>
      </w:r>
      <w:r w:rsidRPr="006A5F7D">
        <w:rPr>
          <w:sz w:val="28"/>
          <w:szCs w:val="28"/>
          <w:lang w:eastAsia="ar-SA"/>
        </w:rPr>
        <w:tab/>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564FB2" w:rsidRPr="006A5F7D" w:rsidRDefault="00564FB2" w:rsidP="00564FB2">
      <w:pPr>
        <w:suppressAutoHyphens/>
        <w:spacing w:line="100" w:lineRule="atLeast"/>
        <w:ind w:firstLine="708"/>
        <w:jc w:val="both"/>
        <w:rPr>
          <w:sz w:val="28"/>
          <w:szCs w:val="28"/>
          <w:lang w:eastAsia="ar-SA"/>
        </w:rPr>
      </w:pPr>
      <w:r w:rsidRPr="006A5F7D">
        <w:rPr>
          <w:sz w:val="28"/>
          <w:szCs w:val="28"/>
          <w:lang w:eastAsia="ar-SA"/>
        </w:rPr>
        <w:t xml:space="preserve">Срок, отведенный для проведения независимой экспертизы с 13.07.2020 по 12.08.2020,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6A5F7D">
        <w:rPr>
          <w:sz w:val="28"/>
          <w:szCs w:val="28"/>
          <w:lang w:val="it-IT"/>
        </w:rPr>
        <w:t>kovulnoe@razdolnoe.rk.gov.ru</w:t>
      </w:r>
      <w:bookmarkEnd w:id="0"/>
      <w:bookmarkEnd w:id="1"/>
      <w:bookmarkEnd w:id="2"/>
      <w:r w:rsidRPr="006A5F7D">
        <w:rPr>
          <w:sz w:val="28"/>
          <w:szCs w:val="28"/>
        </w:rPr>
        <w:t>.</w:t>
      </w:r>
    </w:p>
    <w:p w:rsidR="00564FB2" w:rsidRPr="006A5F7D" w:rsidRDefault="00564FB2" w:rsidP="00564FB2">
      <w:pPr>
        <w:suppressAutoHyphens/>
        <w:spacing w:line="100" w:lineRule="atLeast"/>
        <w:jc w:val="both"/>
        <w:rPr>
          <w:sz w:val="28"/>
          <w:szCs w:val="28"/>
          <w:lang w:eastAsia="ar-SA"/>
        </w:rPr>
      </w:pPr>
    </w:p>
    <w:p w:rsidR="00564FB2" w:rsidRPr="006A5F7D" w:rsidRDefault="00564FB2" w:rsidP="00564FB2">
      <w:pPr>
        <w:suppressAutoHyphens/>
        <w:spacing w:line="100" w:lineRule="atLeast"/>
        <w:rPr>
          <w:sz w:val="28"/>
          <w:szCs w:val="28"/>
          <w:lang w:eastAsia="ar-SA"/>
        </w:rPr>
      </w:pPr>
      <w:r w:rsidRPr="006A5F7D">
        <w:rPr>
          <w:sz w:val="28"/>
          <w:szCs w:val="28"/>
          <w:lang w:eastAsia="ar-SA"/>
        </w:rPr>
        <w:t>Дата публикации: 13.07.2020</w:t>
      </w:r>
    </w:p>
    <w:p w:rsidR="00564FB2" w:rsidRPr="006A5F7D" w:rsidRDefault="00564FB2" w:rsidP="00564FB2">
      <w:pPr>
        <w:widowControl w:val="0"/>
        <w:suppressAutoHyphens/>
        <w:autoSpaceDE w:val="0"/>
        <w:autoSpaceDN w:val="0"/>
        <w:adjustRightInd w:val="0"/>
        <w:ind w:firstLine="720"/>
        <w:jc w:val="right"/>
        <w:rPr>
          <w:sz w:val="28"/>
          <w:szCs w:val="28"/>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564FB2" w:rsidRPr="006A5F7D" w:rsidRDefault="00564FB2" w:rsidP="00564FB2">
      <w:pPr>
        <w:widowControl w:val="0"/>
        <w:suppressAutoHyphens/>
        <w:autoSpaceDE w:val="0"/>
        <w:autoSpaceDN w:val="0"/>
        <w:adjustRightInd w:val="0"/>
        <w:ind w:firstLine="720"/>
        <w:jc w:val="right"/>
        <w:rPr>
          <w:sz w:val="28"/>
          <w:szCs w:val="28"/>
          <w:lang w:val="uk-UA"/>
        </w:rPr>
      </w:pPr>
    </w:p>
    <w:p w:rsidR="00B82F16" w:rsidRPr="006A5F7D" w:rsidRDefault="00B82F16" w:rsidP="00564FB2">
      <w:pPr>
        <w:widowControl w:val="0"/>
        <w:suppressAutoHyphens/>
        <w:autoSpaceDE w:val="0"/>
        <w:autoSpaceDN w:val="0"/>
        <w:adjustRightInd w:val="0"/>
        <w:ind w:firstLine="720"/>
        <w:jc w:val="right"/>
        <w:rPr>
          <w:sz w:val="28"/>
          <w:szCs w:val="28"/>
          <w:lang w:val="uk-UA"/>
        </w:rPr>
      </w:pPr>
    </w:p>
    <w:p w:rsidR="00E703A4" w:rsidRPr="006A5F7D" w:rsidRDefault="00E703A4" w:rsidP="00E703A4">
      <w:pPr>
        <w:widowControl w:val="0"/>
        <w:tabs>
          <w:tab w:val="left" w:pos="708"/>
        </w:tabs>
        <w:suppressAutoHyphens/>
        <w:autoSpaceDE w:val="0"/>
        <w:autoSpaceDN w:val="0"/>
        <w:adjustRightInd w:val="0"/>
        <w:spacing w:line="100" w:lineRule="atLeast"/>
        <w:jc w:val="center"/>
        <w:rPr>
          <w:sz w:val="28"/>
          <w:szCs w:val="28"/>
          <w:lang w:val="uk-UA" w:bidi="hi-IN"/>
        </w:rPr>
      </w:pPr>
    </w:p>
    <w:p w:rsidR="00E703A4" w:rsidRPr="006A5F7D" w:rsidRDefault="00E703A4" w:rsidP="00E703A4">
      <w:pPr>
        <w:widowControl w:val="0"/>
        <w:tabs>
          <w:tab w:val="left" w:pos="708"/>
        </w:tabs>
        <w:suppressAutoHyphens/>
        <w:autoSpaceDE w:val="0"/>
        <w:autoSpaceDN w:val="0"/>
        <w:adjustRightInd w:val="0"/>
        <w:spacing w:line="100" w:lineRule="atLeast"/>
        <w:jc w:val="center"/>
        <w:rPr>
          <w:sz w:val="28"/>
          <w:szCs w:val="28"/>
          <w:lang w:val="uk-UA" w:bidi="hi-IN"/>
        </w:rPr>
      </w:pPr>
    </w:p>
    <w:p w:rsidR="00564FB2" w:rsidRPr="006A5F7D" w:rsidRDefault="00564FB2" w:rsidP="00564FB2">
      <w:pPr>
        <w:widowControl w:val="0"/>
        <w:numPr>
          <w:ilvl w:val="0"/>
          <w:numId w:val="5"/>
        </w:numPr>
        <w:tabs>
          <w:tab w:val="left" w:pos="708"/>
        </w:tabs>
        <w:suppressAutoHyphens/>
        <w:autoSpaceDE w:val="0"/>
        <w:autoSpaceDN w:val="0"/>
        <w:adjustRightInd w:val="0"/>
        <w:spacing w:line="100" w:lineRule="atLeast"/>
        <w:jc w:val="both"/>
        <w:rPr>
          <w:sz w:val="28"/>
          <w:szCs w:val="28"/>
          <w:lang w:val="uk-UA" w:bidi="hi-IN"/>
        </w:rPr>
      </w:pPr>
      <w:r w:rsidRPr="006A5F7D">
        <w:rPr>
          <w:sz w:val="28"/>
          <w:szCs w:val="28"/>
          <w:lang w:val="uk-UA" w:bidi="hi-IN"/>
        </w:rPr>
        <w:t xml:space="preserve">                                                                                                   </w:t>
      </w:r>
    </w:p>
    <w:p w:rsidR="00564FB2" w:rsidRPr="006A5F7D" w:rsidRDefault="00E703A4" w:rsidP="00564FB2">
      <w:pPr>
        <w:pStyle w:val="af"/>
        <w:numPr>
          <w:ilvl w:val="0"/>
          <w:numId w:val="5"/>
        </w:numPr>
        <w:jc w:val="center"/>
        <w:rPr>
          <w:b/>
        </w:rPr>
      </w:pPr>
      <w:r w:rsidRPr="006A5F7D">
        <w:rPr>
          <w:b/>
          <w:sz w:val="28"/>
          <w:szCs w:val="28"/>
          <w:lang w:val="uk-UA" w:bidi="hi-IN"/>
        </w:rPr>
        <w:t xml:space="preserve">                                     </w:t>
      </w:r>
      <w:r w:rsidR="00564FB2" w:rsidRPr="006A5F7D">
        <w:rPr>
          <w:noProof/>
        </w:rPr>
        <w:drawing>
          <wp:inline distT="0" distB="0" distL="0" distR="0">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6A5F7D">
        <w:rPr>
          <w:b/>
          <w:sz w:val="28"/>
          <w:szCs w:val="28"/>
          <w:lang w:val="uk-UA" w:bidi="hi-IN"/>
        </w:rPr>
        <w:t xml:space="preserve">                          ПРОЕКТ</w:t>
      </w:r>
    </w:p>
    <w:p w:rsidR="00564FB2" w:rsidRPr="006A5F7D" w:rsidRDefault="00564FB2" w:rsidP="00564FB2">
      <w:pPr>
        <w:pStyle w:val="af"/>
        <w:numPr>
          <w:ilvl w:val="0"/>
          <w:numId w:val="5"/>
        </w:numPr>
        <w:tabs>
          <w:tab w:val="left" w:pos="708"/>
        </w:tabs>
        <w:suppressAutoHyphens/>
        <w:spacing w:line="100" w:lineRule="atLeast"/>
        <w:jc w:val="center"/>
        <w:rPr>
          <w:rFonts w:eastAsia="Calibri"/>
          <w:lang w:bidi="hi-IN"/>
        </w:rPr>
      </w:pPr>
      <w:r w:rsidRPr="006A5F7D">
        <w:rPr>
          <w:rFonts w:eastAsia="Calibri"/>
          <w:b/>
          <w:sz w:val="28"/>
          <w:szCs w:val="28"/>
          <w:lang w:bidi="hi-IN"/>
        </w:rPr>
        <w:t>РЕСПУБЛИКА    КРЫМ</w:t>
      </w:r>
    </w:p>
    <w:p w:rsidR="00564FB2" w:rsidRPr="006A5F7D" w:rsidRDefault="00564FB2" w:rsidP="00564FB2">
      <w:pPr>
        <w:pStyle w:val="af"/>
        <w:numPr>
          <w:ilvl w:val="0"/>
          <w:numId w:val="5"/>
        </w:numPr>
        <w:tabs>
          <w:tab w:val="left" w:pos="708"/>
        </w:tabs>
        <w:suppressAutoHyphens/>
        <w:spacing w:line="100" w:lineRule="atLeast"/>
        <w:jc w:val="center"/>
        <w:rPr>
          <w:rFonts w:eastAsia="Calibri"/>
          <w:lang w:bidi="hi-IN"/>
        </w:rPr>
      </w:pPr>
      <w:r w:rsidRPr="006A5F7D">
        <w:rPr>
          <w:rFonts w:eastAsia="Calibri"/>
          <w:b/>
          <w:sz w:val="28"/>
          <w:szCs w:val="28"/>
          <w:lang w:bidi="hi-IN"/>
        </w:rPr>
        <w:t>РАЗДОЛЬНЕНСКИЙ  РАЙОН</w:t>
      </w:r>
    </w:p>
    <w:p w:rsidR="00564FB2" w:rsidRPr="006A5F7D" w:rsidRDefault="00564FB2" w:rsidP="00564FB2">
      <w:pPr>
        <w:pStyle w:val="af"/>
        <w:numPr>
          <w:ilvl w:val="0"/>
          <w:numId w:val="5"/>
        </w:numPr>
        <w:tabs>
          <w:tab w:val="left" w:pos="708"/>
        </w:tabs>
        <w:suppressAutoHyphens/>
        <w:spacing w:line="100" w:lineRule="atLeast"/>
        <w:jc w:val="center"/>
        <w:rPr>
          <w:rFonts w:eastAsia="Calibri"/>
          <w:b/>
          <w:sz w:val="28"/>
          <w:szCs w:val="28"/>
          <w:lang w:bidi="hi-IN"/>
        </w:rPr>
      </w:pPr>
      <w:r w:rsidRPr="006A5F7D">
        <w:rPr>
          <w:rFonts w:eastAsia="Calibri"/>
          <w:b/>
          <w:sz w:val="28"/>
          <w:szCs w:val="28"/>
          <w:lang w:bidi="hi-IN"/>
        </w:rPr>
        <w:t>АДМИНИСТРАЦИЯ   КОВЫЛЬНОВСКОГО  СЕЛЬСКОГО ПОСЕЛЕНИЯ</w:t>
      </w:r>
    </w:p>
    <w:p w:rsidR="00564FB2" w:rsidRPr="006A5F7D" w:rsidRDefault="00564FB2" w:rsidP="00564FB2">
      <w:pPr>
        <w:pStyle w:val="af"/>
        <w:numPr>
          <w:ilvl w:val="0"/>
          <w:numId w:val="5"/>
        </w:numPr>
        <w:tabs>
          <w:tab w:val="left" w:pos="708"/>
        </w:tabs>
        <w:suppressAutoHyphens/>
        <w:spacing w:line="100" w:lineRule="atLeast"/>
        <w:jc w:val="center"/>
        <w:rPr>
          <w:rFonts w:eastAsia="Calibri"/>
          <w:lang w:bidi="hi-IN"/>
        </w:rPr>
      </w:pPr>
    </w:p>
    <w:p w:rsidR="00564FB2" w:rsidRPr="006A5F7D" w:rsidRDefault="00564FB2" w:rsidP="00564FB2">
      <w:pPr>
        <w:pStyle w:val="af"/>
        <w:numPr>
          <w:ilvl w:val="0"/>
          <w:numId w:val="5"/>
        </w:numPr>
        <w:tabs>
          <w:tab w:val="left" w:pos="708"/>
        </w:tabs>
        <w:suppressAutoHyphens/>
        <w:spacing w:line="100" w:lineRule="atLeast"/>
        <w:jc w:val="center"/>
        <w:rPr>
          <w:rFonts w:eastAsia="Calibri"/>
          <w:lang w:bidi="hi-IN"/>
        </w:rPr>
      </w:pPr>
      <w:r w:rsidRPr="006A5F7D">
        <w:rPr>
          <w:rFonts w:eastAsia="Calibri"/>
          <w:b/>
          <w:sz w:val="28"/>
          <w:szCs w:val="28"/>
          <w:lang w:bidi="hi-IN"/>
        </w:rPr>
        <w:t>ПОСТАНОВЛЕНИЕ</w:t>
      </w:r>
    </w:p>
    <w:p w:rsidR="00564FB2" w:rsidRPr="006A5F7D" w:rsidRDefault="00564FB2" w:rsidP="00564FB2">
      <w:pPr>
        <w:pStyle w:val="af"/>
        <w:numPr>
          <w:ilvl w:val="0"/>
          <w:numId w:val="5"/>
        </w:numPr>
        <w:suppressAutoHyphens/>
        <w:jc w:val="center"/>
        <w:rPr>
          <w:sz w:val="28"/>
          <w:szCs w:val="28"/>
          <w:lang w:eastAsia="ar-SA"/>
        </w:rPr>
      </w:pPr>
    </w:p>
    <w:p w:rsidR="00564FB2" w:rsidRPr="006A5F7D" w:rsidRDefault="00564FB2" w:rsidP="00564FB2">
      <w:pPr>
        <w:pStyle w:val="af"/>
        <w:numPr>
          <w:ilvl w:val="0"/>
          <w:numId w:val="5"/>
        </w:numPr>
        <w:suppressAutoHyphens/>
        <w:rPr>
          <w:sz w:val="28"/>
          <w:szCs w:val="28"/>
          <w:lang w:eastAsia="ar-SA"/>
        </w:rPr>
      </w:pPr>
      <w:r w:rsidRPr="006A5F7D">
        <w:rPr>
          <w:sz w:val="28"/>
          <w:szCs w:val="28"/>
          <w:lang w:eastAsia="ar-SA"/>
        </w:rPr>
        <w:t>_____.2020 года                              с</w:t>
      </w:r>
      <w:proofErr w:type="gramStart"/>
      <w:r w:rsidRPr="006A5F7D">
        <w:rPr>
          <w:sz w:val="28"/>
          <w:szCs w:val="28"/>
          <w:lang w:eastAsia="ar-SA"/>
        </w:rPr>
        <w:t>.К</w:t>
      </w:r>
      <w:proofErr w:type="gramEnd"/>
      <w:r w:rsidRPr="006A5F7D">
        <w:rPr>
          <w:sz w:val="28"/>
          <w:szCs w:val="28"/>
          <w:lang w:eastAsia="ar-SA"/>
        </w:rPr>
        <w:t>овыльное                                         № ____</w:t>
      </w:r>
    </w:p>
    <w:p w:rsidR="00564FB2" w:rsidRPr="006A5F7D" w:rsidRDefault="00564FB2" w:rsidP="00564FB2">
      <w:pPr>
        <w:rPr>
          <w:b/>
          <w:i/>
        </w:rPr>
      </w:pPr>
    </w:p>
    <w:p w:rsidR="00564FB2" w:rsidRPr="006A5F7D" w:rsidRDefault="00564FB2" w:rsidP="00564FB2">
      <w:pPr>
        <w:jc w:val="both"/>
        <w:rPr>
          <w:b/>
          <w:i/>
          <w:sz w:val="28"/>
          <w:szCs w:val="28"/>
        </w:rPr>
      </w:pPr>
      <w:r w:rsidRPr="006A5F7D">
        <w:rPr>
          <w:b/>
          <w:i/>
          <w:sz w:val="28"/>
          <w:szCs w:val="28"/>
        </w:rPr>
        <w:t xml:space="preserve">Об утверждении Административного регламента по предоставлению муниципальной услуги «Признание граждан </w:t>
      </w:r>
      <w:proofErr w:type="gramStart"/>
      <w:r w:rsidRPr="006A5F7D">
        <w:rPr>
          <w:b/>
          <w:i/>
          <w:sz w:val="28"/>
          <w:szCs w:val="28"/>
        </w:rPr>
        <w:t>малоимущими</w:t>
      </w:r>
      <w:proofErr w:type="gramEnd"/>
      <w:r w:rsidRPr="006A5F7D">
        <w:rPr>
          <w:b/>
          <w:i/>
          <w:sz w:val="28"/>
          <w:szCs w:val="28"/>
        </w:rPr>
        <w:t xml:space="preserve"> в целях постановки на учет в качестве нуждающихся в жилых помещениях, предоставляемых по договорам социального найма» </w:t>
      </w:r>
    </w:p>
    <w:p w:rsidR="00564FB2" w:rsidRPr="006A5F7D" w:rsidRDefault="00564FB2" w:rsidP="00564FB2">
      <w:pPr>
        <w:jc w:val="both"/>
      </w:pPr>
    </w:p>
    <w:p w:rsidR="00564FB2" w:rsidRPr="006A5F7D" w:rsidRDefault="00564FB2" w:rsidP="00564FB2">
      <w:pPr>
        <w:suppressAutoHyphens/>
        <w:autoSpaceDE w:val="0"/>
        <w:ind w:firstLine="708"/>
        <w:jc w:val="both"/>
        <w:rPr>
          <w:rFonts w:eastAsia="Arial"/>
          <w:bCs/>
          <w:sz w:val="28"/>
          <w:szCs w:val="28"/>
          <w:lang w:eastAsia="ar-SA"/>
        </w:rPr>
      </w:pPr>
      <w:proofErr w:type="gramStart"/>
      <w:r w:rsidRPr="006A5F7D">
        <w:rPr>
          <w:rFonts w:eastAsia="Arial"/>
          <w:bCs/>
          <w:sz w:val="28"/>
          <w:szCs w:val="28"/>
          <w:lang w:eastAsia="ar-SA"/>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Жилищным кодексом Российской Федерации, Законом Республики Крым от 06.07.2015г. № 130-ЗРК/2015 «О регулировании некоторых вопросов в области жилищных отношений в Республике Крым», руководствуясь Уставом муниципального образования Ковыльновское сельское</w:t>
      </w:r>
      <w:proofErr w:type="gramEnd"/>
      <w:r w:rsidRPr="006A5F7D">
        <w:rPr>
          <w:rFonts w:eastAsia="Arial"/>
          <w:bCs/>
          <w:sz w:val="28"/>
          <w:szCs w:val="28"/>
          <w:lang w:eastAsia="ar-SA"/>
        </w:rPr>
        <w:t xml:space="preserve"> поселение Раздольненского района Республики Крым</w:t>
      </w:r>
    </w:p>
    <w:p w:rsidR="00564FB2" w:rsidRPr="006A5F7D" w:rsidRDefault="00564FB2" w:rsidP="00564FB2">
      <w:pPr>
        <w:ind w:left="2832" w:firstLine="708"/>
        <w:jc w:val="both"/>
        <w:rPr>
          <w:b/>
          <w:sz w:val="28"/>
          <w:szCs w:val="28"/>
        </w:rPr>
      </w:pPr>
      <w:r w:rsidRPr="006A5F7D">
        <w:rPr>
          <w:b/>
          <w:sz w:val="28"/>
          <w:szCs w:val="28"/>
        </w:rPr>
        <w:t>ПОСТАНОВЛЯЮ:</w:t>
      </w:r>
    </w:p>
    <w:p w:rsidR="00564FB2" w:rsidRPr="006A5F7D" w:rsidRDefault="00564FB2" w:rsidP="00564FB2">
      <w:pPr>
        <w:jc w:val="both"/>
        <w:rPr>
          <w:sz w:val="28"/>
          <w:szCs w:val="28"/>
        </w:rPr>
      </w:pPr>
      <w:r w:rsidRPr="006A5F7D">
        <w:rPr>
          <w:sz w:val="28"/>
          <w:szCs w:val="28"/>
        </w:rPr>
        <w:t xml:space="preserve">1. Утвердить административный регламент по предоставлению муниципальной услуги «Признание граждан </w:t>
      </w:r>
      <w:proofErr w:type="gramStart"/>
      <w:r w:rsidRPr="006A5F7D">
        <w:rPr>
          <w:sz w:val="28"/>
          <w:szCs w:val="28"/>
        </w:rPr>
        <w:t>малоимущими</w:t>
      </w:r>
      <w:proofErr w:type="gramEnd"/>
      <w:r w:rsidRPr="006A5F7D">
        <w:rPr>
          <w:sz w:val="28"/>
          <w:szCs w:val="28"/>
        </w:rPr>
        <w:t xml:space="preserve"> в целях</w:t>
      </w:r>
      <w:r w:rsidRPr="006A5F7D">
        <w:rPr>
          <w:b/>
        </w:rPr>
        <w:t xml:space="preserve"> </w:t>
      </w:r>
      <w:r w:rsidRPr="006A5F7D">
        <w:rPr>
          <w:sz w:val="28"/>
          <w:szCs w:val="28"/>
        </w:rPr>
        <w:t xml:space="preserve">постановки на учет в качестве нуждающихся в жилых помещениях, предоставляемых по договорам социального найма» согласно приложению. </w:t>
      </w:r>
    </w:p>
    <w:p w:rsidR="00E1723D" w:rsidRPr="006A5F7D" w:rsidRDefault="00B46836" w:rsidP="00E1723D">
      <w:pPr>
        <w:jc w:val="both"/>
        <w:rPr>
          <w:sz w:val="28"/>
          <w:szCs w:val="28"/>
        </w:rPr>
      </w:pPr>
      <w:r w:rsidRPr="006A5F7D">
        <w:rPr>
          <w:sz w:val="28"/>
          <w:szCs w:val="28"/>
        </w:rPr>
        <w:t xml:space="preserve">2. </w:t>
      </w:r>
      <w:proofErr w:type="gramStart"/>
      <w:r w:rsidRPr="006A5F7D">
        <w:rPr>
          <w:sz w:val="28"/>
          <w:szCs w:val="28"/>
        </w:rPr>
        <w:t xml:space="preserve">Постановление Администрации Ковыльновского  сельского поселения </w:t>
      </w:r>
      <w:r w:rsidR="00E1723D" w:rsidRPr="006A5F7D">
        <w:rPr>
          <w:sz w:val="28"/>
          <w:szCs w:val="28"/>
        </w:rPr>
        <w:t xml:space="preserve">от 23.04.2018 </w:t>
      </w:r>
      <w:r w:rsidRPr="006A5F7D">
        <w:rPr>
          <w:sz w:val="28"/>
          <w:szCs w:val="28"/>
        </w:rPr>
        <w:t>№ 63 года «</w:t>
      </w:r>
      <w:r w:rsidR="00E1723D" w:rsidRPr="006A5F7D">
        <w:rPr>
          <w:sz w:val="28"/>
          <w:szCs w:val="28"/>
        </w:rPr>
        <w:t>Об утверждении Административного регламента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признать утратившим силу.</w:t>
      </w:r>
      <w:proofErr w:type="gramEnd"/>
    </w:p>
    <w:p w:rsidR="00564FB2" w:rsidRPr="006A5F7D" w:rsidRDefault="00B46836" w:rsidP="00564FB2">
      <w:pPr>
        <w:jc w:val="both"/>
        <w:rPr>
          <w:kern w:val="1"/>
          <w:sz w:val="28"/>
          <w:szCs w:val="28"/>
          <w:lang w:val="uk-UA" w:eastAsia="zh-CN"/>
        </w:rPr>
      </w:pPr>
      <w:r w:rsidRPr="006A5F7D">
        <w:rPr>
          <w:sz w:val="28"/>
          <w:szCs w:val="28"/>
        </w:rPr>
        <w:t xml:space="preserve"> 3</w:t>
      </w:r>
      <w:r w:rsidR="00564FB2" w:rsidRPr="006A5F7D">
        <w:rPr>
          <w:sz w:val="28"/>
          <w:szCs w:val="28"/>
        </w:rPr>
        <w:t xml:space="preserve">. </w:t>
      </w:r>
      <w:proofErr w:type="spellStart"/>
      <w:r w:rsidR="00564FB2" w:rsidRPr="006A5F7D">
        <w:rPr>
          <w:sz w:val="28"/>
          <w:szCs w:val="28"/>
          <w:lang w:val="uk-UA" w:eastAsia="zh-CN"/>
        </w:rPr>
        <w:t>Обнародовать</w:t>
      </w:r>
      <w:proofErr w:type="spellEnd"/>
      <w:r w:rsidR="00564FB2" w:rsidRPr="006A5F7D">
        <w:rPr>
          <w:sz w:val="28"/>
          <w:szCs w:val="28"/>
          <w:lang w:val="uk-UA" w:eastAsia="zh-CN"/>
        </w:rPr>
        <w:t xml:space="preserve"> </w:t>
      </w:r>
      <w:proofErr w:type="spellStart"/>
      <w:r w:rsidR="00564FB2" w:rsidRPr="006A5F7D">
        <w:rPr>
          <w:sz w:val="28"/>
          <w:szCs w:val="28"/>
          <w:lang w:val="uk-UA" w:eastAsia="zh-CN"/>
        </w:rPr>
        <w:t>настоящее</w:t>
      </w:r>
      <w:proofErr w:type="spellEnd"/>
      <w:r w:rsidR="00564FB2" w:rsidRPr="006A5F7D">
        <w:rPr>
          <w:sz w:val="28"/>
          <w:szCs w:val="28"/>
          <w:lang w:val="uk-UA" w:eastAsia="zh-CN"/>
        </w:rPr>
        <w:t xml:space="preserve"> </w:t>
      </w:r>
      <w:proofErr w:type="spellStart"/>
      <w:r w:rsidR="00564FB2" w:rsidRPr="006A5F7D">
        <w:rPr>
          <w:sz w:val="28"/>
          <w:szCs w:val="28"/>
          <w:lang w:val="uk-UA" w:eastAsia="zh-CN"/>
        </w:rPr>
        <w:t>постановление</w:t>
      </w:r>
      <w:proofErr w:type="spellEnd"/>
      <w:r w:rsidR="00564FB2" w:rsidRPr="006A5F7D">
        <w:rPr>
          <w:sz w:val="28"/>
          <w:szCs w:val="28"/>
          <w:lang w:val="uk-UA" w:eastAsia="zh-CN"/>
        </w:rPr>
        <w:t xml:space="preserve"> на </w:t>
      </w:r>
      <w:proofErr w:type="spellStart"/>
      <w:r w:rsidR="00564FB2" w:rsidRPr="006A5F7D">
        <w:rPr>
          <w:sz w:val="28"/>
          <w:szCs w:val="28"/>
          <w:lang w:val="uk-UA" w:eastAsia="zh-CN"/>
        </w:rPr>
        <w:t>информационных</w:t>
      </w:r>
      <w:proofErr w:type="spellEnd"/>
      <w:r w:rsidR="00564FB2" w:rsidRPr="006A5F7D">
        <w:rPr>
          <w:sz w:val="28"/>
          <w:szCs w:val="28"/>
          <w:lang w:val="uk-UA" w:eastAsia="zh-CN"/>
        </w:rPr>
        <w:t xml:space="preserve"> стендах </w:t>
      </w:r>
      <w:proofErr w:type="spellStart"/>
      <w:r w:rsidR="00564FB2" w:rsidRPr="006A5F7D">
        <w:rPr>
          <w:sz w:val="28"/>
          <w:szCs w:val="28"/>
          <w:lang w:val="uk-UA" w:eastAsia="zh-CN"/>
        </w:rPr>
        <w:t>населенных</w:t>
      </w:r>
      <w:proofErr w:type="spellEnd"/>
      <w:r w:rsidR="00564FB2" w:rsidRPr="006A5F7D">
        <w:rPr>
          <w:sz w:val="28"/>
          <w:szCs w:val="28"/>
          <w:lang w:val="uk-UA" w:eastAsia="zh-CN"/>
        </w:rPr>
        <w:t xml:space="preserve"> </w:t>
      </w:r>
      <w:proofErr w:type="spellStart"/>
      <w:r w:rsidR="00564FB2" w:rsidRPr="006A5F7D">
        <w:rPr>
          <w:sz w:val="28"/>
          <w:szCs w:val="28"/>
          <w:lang w:val="uk-UA" w:eastAsia="zh-CN"/>
        </w:rPr>
        <w:t>пунктов</w:t>
      </w:r>
      <w:proofErr w:type="spellEnd"/>
      <w:r w:rsidR="00564FB2" w:rsidRPr="006A5F7D">
        <w:rPr>
          <w:sz w:val="28"/>
          <w:szCs w:val="28"/>
          <w:lang w:val="uk-UA" w:eastAsia="zh-CN"/>
        </w:rPr>
        <w:t xml:space="preserve"> </w:t>
      </w:r>
      <w:r w:rsidR="00564FB2" w:rsidRPr="006A5F7D">
        <w:rPr>
          <w:kern w:val="1"/>
          <w:sz w:val="28"/>
          <w:szCs w:val="28"/>
          <w:lang w:val="uk-UA" w:eastAsia="zh-CN"/>
        </w:rPr>
        <w:t xml:space="preserve">Ковыльновского </w:t>
      </w:r>
      <w:proofErr w:type="spellStart"/>
      <w:r w:rsidR="00564FB2" w:rsidRPr="006A5F7D">
        <w:rPr>
          <w:kern w:val="1"/>
          <w:sz w:val="28"/>
          <w:szCs w:val="28"/>
          <w:lang w:val="uk-UA" w:eastAsia="zh-CN"/>
        </w:rPr>
        <w:t>сельского</w:t>
      </w:r>
      <w:proofErr w:type="spellEnd"/>
      <w:r w:rsidR="00564FB2" w:rsidRPr="006A5F7D">
        <w:rPr>
          <w:kern w:val="1"/>
          <w:sz w:val="28"/>
          <w:szCs w:val="28"/>
          <w:lang w:val="uk-UA" w:eastAsia="zh-CN"/>
        </w:rPr>
        <w:t xml:space="preserve"> </w:t>
      </w:r>
      <w:proofErr w:type="spellStart"/>
      <w:r w:rsidR="00564FB2" w:rsidRPr="006A5F7D">
        <w:rPr>
          <w:kern w:val="1"/>
          <w:sz w:val="28"/>
          <w:szCs w:val="28"/>
          <w:lang w:val="uk-UA" w:eastAsia="zh-CN"/>
        </w:rPr>
        <w:t>поселения</w:t>
      </w:r>
      <w:proofErr w:type="spellEnd"/>
      <w:r w:rsidR="00564FB2" w:rsidRPr="006A5F7D">
        <w:rPr>
          <w:kern w:val="1"/>
          <w:sz w:val="28"/>
          <w:szCs w:val="28"/>
          <w:lang w:val="uk-UA" w:eastAsia="zh-CN"/>
        </w:rPr>
        <w:t xml:space="preserve"> и на </w:t>
      </w:r>
      <w:proofErr w:type="spellStart"/>
      <w:r w:rsidR="00564FB2" w:rsidRPr="006A5F7D">
        <w:rPr>
          <w:kern w:val="1"/>
          <w:sz w:val="28"/>
          <w:szCs w:val="28"/>
          <w:lang w:val="uk-UA" w:eastAsia="zh-CN"/>
        </w:rPr>
        <w:t>официальном</w:t>
      </w:r>
      <w:proofErr w:type="spellEnd"/>
      <w:r w:rsidR="00564FB2" w:rsidRPr="006A5F7D">
        <w:rPr>
          <w:kern w:val="1"/>
          <w:sz w:val="28"/>
          <w:szCs w:val="28"/>
          <w:lang w:val="uk-UA" w:eastAsia="zh-CN"/>
        </w:rPr>
        <w:t xml:space="preserve"> </w:t>
      </w:r>
      <w:proofErr w:type="spellStart"/>
      <w:r w:rsidR="00564FB2" w:rsidRPr="006A5F7D">
        <w:rPr>
          <w:kern w:val="1"/>
          <w:sz w:val="28"/>
          <w:szCs w:val="28"/>
          <w:lang w:val="uk-UA" w:eastAsia="zh-CN"/>
        </w:rPr>
        <w:t>сайте</w:t>
      </w:r>
      <w:proofErr w:type="spellEnd"/>
      <w:r w:rsidR="00564FB2" w:rsidRPr="006A5F7D">
        <w:rPr>
          <w:kern w:val="1"/>
          <w:sz w:val="28"/>
          <w:szCs w:val="28"/>
          <w:lang w:val="uk-UA" w:eastAsia="zh-CN"/>
        </w:rPr>
        <w:t xml:space="preserve"> </w:t>
      </w:r>
      <w:proofErr w:type="spellStart"/>
      <w:r w:rsidR="00564FB2" w:rsidRPr="006A5F7D">
        <w:rPr>
          <w:kern w:val="1"/>
          <w:sz w:val="28"/>
          <w:szCs w:val="28"/>
          <w:lang w:val="uk-UA" w:eastAsia="zh-CN"/>
        </w:rPr>
        <w:t>Администрации</w:t>
      </w:r>
      <w:proofErr w:type="spellEnd"/>
      <w:r w:rsidR="00564FB2" w:rsidRPr="006A5F7D">
        <w:rPr>
          <w:kern w:val="1"/>
          <w:sz w:val="28"/>
          <w:szCs w:val="28"/>
          <w:lang w:val="uk-UA" w:eastAsia="zh-CN"/>
        </w:rPr>
        <w:t xml:space="preserve"> Ковыльновского </w:t>
      </w:r>
      <w:proofErr w:type="spellStart"/>
      <w:r w:rsidR="00564FB2" w:rsidRPr="006A5F7D">
        <w:rPr>
          <w:kern w:val="1"/>
          <w:sz w:val="28"/>
          <w:szCs w:val="28"/>
          <w:lang w:val="uk-UA" w:eastAsia="zh-CN"/>
        </w:rPr>
        <w:t>сельского</w:t>
      </w:r>
      <w:proofErr w:type="spellEnd"/>
      <w:r w:rsidR="00564FB2" w:rsidRPr="006A5F7D">
        <w:rPr>
          <w:kern w:val="1"/>
          <w:sz w:val="28"/>
          <w:szCs w:val="28"/>
          <w:lang w:val="uk-UA" w:eastAsia="zh-CN"/>
        </w:rPr>
        <w:t xml:space="preserve"> </w:t>
      </w:r>
      <w:proofErr w:type="spellStart"/>
      <w:r w:rsidR="00564FB2" w:rsidRPr="006A5F7D">
        <w:rPr>
          <w:kern w:val="1"/>
          <w:sz w:val="28"/>
          <w:szCs w:val="28"/>
          <w:lang w:val="uk-UA" w:eastAsia="zh-CN"/>
        </w:rPr>
        <w:t>поселения</w:t>
      </w:r>
      <w:proofErr w:type="spellEnd"/>
      <w:r w:rsidR="00564FB2" w:rsidRPr="006A5F7D">
        <w:rPr>
          <w:kern w:val="1"/>
          <w:sz w:val="28"/>
          <w:szCs w:val="28"/>
          <w:lang w:val="uk-UA" w:eastAsia="zh-CN"/>
        </w:rPr>
        <w:t xml:space="preserve"> в сети </w:t>
      </w:r>
      <w:proofErr w:type="spellStart"/>
      <w:r w:rsidR="00564FB2" w:rsidRPr="006A5F7D">
        <w:rPr>
          <w:kern w:val="1"/>
          <w:sz w:val="28"/>
          <w:szCs w:val="28"/>
          <w:lang w:val="uk-UA" w:eastAsia="zh-CN"/>
        </w:rPr>
        <w:t>Интернет</w:t>
      </w:r>
      <w:proofErr w:type="spellEnd"/>
      <w:r w:rsidR="00564FB2" w:rsidRPr="006A5F7D">
        <w:rPr>
          <w:kern w:val="1"/>
          <w:sz w:val="28"/>
          <w:szCs w:val="28"/>
          <w:lang w:val="uk-UA" w:eastAsia="zh-CN"/>
        </w:rPr>
        <w:t xml:space="preserve"> (</w:t>
      </w:r>
      <w:hyperlink r:id="rId9" w:history="1">
        <w:r w:rsidR="00564FB2" w:rsidRPr="006A5F7D">
          <w:rPr>
            <w:kern w:val="1"/>
            <w:sz w:val="28"/>
          </w:rPr>
          <w:t>http://kovilnovskoe-sp.ru/</w:t>
        </w:r>
      </w:hyperlink>
      <w:r w:rsidR="00564FB2" w:rsidRPr="006A5F7D">
        <w:rPr>
          <w:kern w:val="1"/>
          <w:sz w:val="28"/>
          <w:lang w:eastAsia="zh-CN"/>
        </w:rPr>
        <w:t>).</w:t>
      </w:r>
    </w:p>
    <w:p w:rsidR="00564FB2" w:rsidRPr="006A5F7D" w:rsidRDefault="00B46836" w:rsidP="00564FB2">
      <w:pPr>
        <w:spacing w:before="55" w:after="160" w:line="259" w:lineRule="auto"/>
        <w:ind w:right="104"/>
        <w:contextualSpacing/>
        <w:rPr>
          <w:sz w:val="28"/>
          <w:szCs w:val="28"/>
        </w:rPr>
      </w:pPr>
      <w:r w:rsidRPr="006A5F7D">
        <w:rPr>
          <w:sz w:val="28"/>
          <w:szCs w:val="28"/>
        </w:rPr>
        <w:t>4</w:t>
      </w:r>
      <w:r w:rsidR="00564FB2" w:rsidRPr="006A5F7D">
        <w:rPr>
          <w:sz w:val="28"/>
          <w:szCs w:val="28"/>
        </w:rPr>
        <w:t>. Настоящее постановление вступает в силу с момента его обнародования.</w:t>
      </w:r>
    </w:p>
    <w:p w:rsidR="00564FB2" w:rsidRPr="006A5F7D" w:rsidRDefault="00B46836" w:rsidP="00564FB2">
      <w:pPr>
        <w:spacing w:before="55" w:after="160" w:line="259" w:lineRule="auto"/>
        <w:ind w:right="104"/>
        <w:contextualSpacing/>
        <w:rPr>
          <w:sz w:val="28"/>
          <w:szCs w:val="28"/>
        </w:rPr>
      </w:pPr>
      <w:r w:rsidRPr="006A5F7D">
        <w:rPr>
          <w:sz w:val="28"/>
          <w:szCs w:val="28"/>
        </w:rPr>
        <w:t>5</w:t>
      </w:r>
      <w:r w:rsidR="00564FB2" w:rsidRPr="006A5F7D">
        <w:rPr>
          <w:sz w:val="28"/>
          <w:szCs w:val="28"/>
        </w:rPr>
        <w:t xml:space="preserve">. </w:t>
      </w:r>
      <w:proofErr w:type="gramStart"/>
      <w:r w:rsidR="00564FB2" w:rsidRPr="006A5F7D">
        <w:rPr>
          <w:sz w:val="28"/>
          <w:szCs w:val="28"/>
        </w:rPr>
        <w:t>Контроль за</w:t>
      </w:r>
      <w:proofErr w:type="gramEnd"/>
      <w:r w:rsidR="00564FB2" w:rsidRPr="006A5F7D">
        <w:rPr>
          <w:sz w:val="28"/>
          <w:szCs w:val="28"/>
        </w:rPr>
        <w:t xml:space="preserve"> выполнением настоящего постановления оставляю за собой.</w:t>
      </w:r>
    </w:p>
    <w:p w:rsidR="00B82F16" w:rsidRPr="006A5F7D" w:rsidRDefault="00B82F16" w:rsidP="00564FB2">
      <w:pPr>
        <w:spacing w:before="55" w:after="160" w:line="259" w:lineRule="auto"/>
        <w:ind w:right="104"/>
        <w:contextualSpacing/>
        <w:rPr>
          <w:sz w:val="28"/>
          <w:szCs w:val="28"/>
        </w:rPr>
      </w:pPr>
    </w:p>
    <w:p w:rsidR="00B82F16" w:rsidRPr="006A5F7D" w:rsidRDefault="00B82F16" w:rsidP="00564FB2">
      <w:pPr>
        <w:spacing w:before="55" w:after="160" w:line="259" w:lineRule="auto"/>
        <w:ind w:right="104"/>
        <w:contextualSpacing/>
        <w:rPr>
          <w:sz w:val="28"/>
          <w:szCs w:val="28"/>
        </w:rPr>
      </w:pPr>
    </w:p>
    <w:p w:rsidR="00B82F16" w:rsidRPr="006A5F7D" w:rsidRDefault="00B82F16" w:rsidP="00564FB2">
      <w:pPr>
        <w:spacing w:before="55" w:after="160" w:line="259" w:lineRule="auto"/>
        <w:ind w:right="104"/>
        <w:contextualSpacing/>
        <w:rPr>
          <w:sz w:val="28"/>
          <w:szCs w:val="28"/>
        </w:rPr>
      </w:pPr>
    </w:p>
    <w:p w:rsidR="00B82F16" w:rsidRPr="006A5F7D" w:rsidRDefault="00B82F16" w:rsidP="00564FB2">
      <w:pPr>
        <w:spacing w:before="55" w:after="160" w:line="259" w:lineRule="auto"/>
        <w:ind w:right="104"/>
        <w:contextualSpacing/>
        <w:rPr>
          <w:sz w:val="28"/>
          <w:szCs w:val="28"/>
        </w:rPr>
      </w:pPr>
    </w:p>
    <w:p w:rsidR="00E703A4" w:rsidRPr="006A5F7D" w:rsidRDefault="00E703A4" w:rsidP="00564FB2">
      <w:pPr>
        <w:spacing w:before="55" w:after="160" w:line="259" w:lineRule="auto"/>
        <w:ind w:right="104"/>
        <w:contextualSpacing/>
        <w:rPr>
          <w:sz w:val="28"/>
          <w:szCs w:val="28"/>
        </w:rPr>
      </w:pPr>
    </w:p>
    <w:p w:rsidR="00B46836" w:rsidRPr="006A5F7D" w:rsidRDefault="00B46836" w:rsidP="00B46836">
      <w:pPr>
        <w:widowControl w:val="0"/>
        <w:numPr>
          <w:ilvl w:val="0"/>
          <w:numId w:val="6"/>
        </w:numPr>
        <w:autoSpaceDE w:val="0"/>
        <w:autoSpaceDN w:val="0"/>
        <w:adjustRightInd w:val="0"/>
        <w:spacing w:after="160" w:line="259" w:lineRule="auto"/>
        <w:contextualSpacing/>
        <w:jc w:val="both"/>
        <w:rPr>
          <w:rFonts w:eastAsia="Calibri"/>
          <w:sz w:val="28"/>
          <w:szCs w:val="28"/>
        </w:rPr>
      </w:pPr>
      <w:r w:rsidRPr="006A5F7D">
        <w:rPr>
          <w:rFonts w:eastAsia="Calibri"/>
          <w:sz w:val="28"/>
          <w:szCs w:val="28"/>
        </w:rPr>
        <w:t xml:space="preserve">Председатель Ковыльновского </w:t>
      </w:r>
      <w:proofErr w:type="gramStart"/>
      <w:r w:rsidRPr="006A5F7D">
        <w:rPr>
          <w:rFonts w:eastAsia="Calibri"/>
          <w:sz w:val="28"/>
          <w:szCs w:val="28"/>
        </w:rPr>
        <w:t>сельского</w:t>
      </w:r>
      <w:proofErr w:type="gramEnd"/>
      <w:r w:rsidRPr="006A5F7D">
        <w:rPr>
          <w:rFonts w:eastAsia="Calibri"/>
          <w:sz w:val="28"/>
          <w:szCs w:val="28"/>
        </w:rPr>
        <w:t xml:space="preserve"> </w:t>
      </w:r>
    </w:p>
    <w:p w:rsidR="00B46836" w:rsidRPr="006A5F7D" w:rsidRDefault="00B46836" w:rsidP="00B46836">
      <w:pPr>
        <w:widowControl w:val="0"/>
        <w:numPr>
          <w:ilvl w:val="0"/>
          <w:numId w:val="6"/>
        </w:numPr>
        <w:autoSpaceDE w:val="0"/>
        <w:autoSpaceDN w:val="0"/>
        <w:adjustRightInd w:val="0"/>
        <w:spacing w:after="160" w:line="259" w:lineRule="auto"/>
        <w:contextualSpacing/>
        <w:jc w:val="both"/>
        <w:rPr>
          <w:rFonts w:eastAsia="Calibri"/>
          <w:sz w:val="28"/>
          <w:szCs w:val="28"/>
        </w:rPr>
      </w:pPr>
      <w:r w:rsidRPr="006A5F7D">
        <w:rPr>
          <w:rFonts w:eastAsia="Calibri"/>
          <w:sz w:val="28"/>
          <w:szCs w:val="28"/>
        </w:rPr>
        <w:t>совет</w:t>
      </w:r>
      <w:proofErr w:type="gramStart"/>
      <w:r w:rsidRPr="006A5F7D">
        <w:rPr>
          <w:rFonts w:eastAsia="Calibri"/>
          <w:sz w:val="28"/>
          <w:szCs w:val="28"/>
        </w:rPr>
        <w:t>а-</w:t>
      </w:r>
      <w:proofErr w:type="gramEnd"/>
      <w:r w:rsidRPr="006A5F7D">
        <w:rPr>
          <w:rFonts w:eastAsia="Calibri"/>
          <w:sz w:val="28"/>
          <w:szCs w:val="28"/>
        </w:rPr>
        <w:t xml:space="preserve"> глава Администрации</w:t>
      </w:r>
    </w:p>
    <w:p w:rsidR="00B46836" w:rsidRPr="006A5F7D" w:rsidRDefault="00B46836" w:rsidP="00B46836">
      <w:pPr>
        <w:widowControl w:val="0"/>
        <w:numPr>
          <w:ilvl w:val="0"/>
          <w:numId w:val="6"/>
        </w:numPr>
        <w:autoSpaceDE w:val="0"/>
        <w:autoSpaceDN w:val="0"/>
        <w:adjustRightInd w:val="0"/>
        <w:spacing w:after="160" w:line="259" w:lineRule="auto"/>
        <w:contextualSpacing/>
        <w:jc w:val="both"/>
        <w:rPr>
          <w:rFonts w:eastAsia="Calibri"/>
          <w:sz w:val="28"/>
          <w:szCs w:val="28"/>
        </w:rPr>
      </w:pPr>
      <w:r w:rsidRPr="006A5F7D">
        <w:rPr>
          <w:rFonts w:eastAsia="Calibri"/>
          <w:sz w:val="28"/>
          <w:szCs w:val="28"/>
        </w:rPr>
        <w:t xml:space="preserve">Ковыльновского сельского поселения                                         Ю.Н. </w:t>
      </w:r>
      <w:proofErr w:type="spellStart"/>
      <w:r w:rsidRPr="006A5F7D">
        <w:rPr>
          <w:rFonts w:eastAsia="Calibri"/>
          <w:sz w:val="28"/>
          <w:szCs w:val="28"/>
        </w:rPr>
        <w:t>Михайленко</w:t>
      </w:r>
      <w:proofErr w:type="spellEnd"/>
    </w:p>
    <w:p w:rsidR="00B46836" w:rsidRPr="006A5F7D" w:rsidRDefault="00B46836" w:rsidP="00B46836">
      <w:pPr>
        <w:widowControl w:val="0"/>
        <w:suppressAutoHyphens/>
        <w:autoSpaceDE w:val="0"/>
        <w:autoSpaceDN w:val="0"/>
        <w:adjustRightInd w:val="0"/>
        <w:contextualSpacing/>
        <w:rPr>
          <w:sz w:val="28"/>
          <w:szCs w:val="28"/>
        </w:rPr>
      </w:pPr>
    </w:p>
    <w:p w:rsidR="00B46836" w:rsidRPr="006A5F7D" w:rsidRDefault="00B46836" w:rsidP="00B46836">
      <w:pPr>
        <w:widowControl w:val="0"/>
        <w:suppressAutoHyphens/>
        <w:autoSpaceDE w:val="0"/>
        <w:autoSpaceDN w:val="0"/>
        <w:adjustRightInd w:val="0"/>
        <w:contextualSpacing/>
        <w:rPr>
          <w:sz w:val="28"/>
          <w:szCs w:val="28"/>
        </w:rPr>
      </w:pPr>
    </w:p>
    <w:p w:rsidR="00564FB2" w:rsidRPr="006A5F7D" w:rsidRDefault="00564FB2" w:rsidP="00564FB2">
      <w:pPr>
        <w:rPr>
          <w:sz w:val="28"/>
          <w:szCs w:val="28"/>
        </w:rPr>
      </w:pPr>
      <w:r w:rsidRPr="006A5F7D">
        <w:rPr>
          <w:sz w:val="28"/>
          <w:szCs w:val="28"/>
        </w:rPr>
        <w:t xml:space="preserve"> </w:t>
      </w: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pPr>
        <w:rPr>
          <w:sz w:val="28"/>
          <w:szCs w:val="28"/>
        </w:rPr>
      </w:pPr>
      <w:r w:rsidRPr="006A5F7D">
        <w:rPr>
          <w:sz w:val="28"/>
          <w:szCs w:val="28"/>
        </w:rPr>
        <w:t xml:space="preserve">                                                                                           </w:t>
      </w:r>
    </w:p>
    <w:p w:rsidR="00E703A4" w:rsidRPr="006A5F7D" w:rsidRDefault="00E703A4" w:rsidP="00564FB2">
      <w:pPr>
        <w:rPr>
          <w:sz w:val="28"/>
          <w:szCs w:val="28"/>
        </w:rPr>
      </w:pPr>
    </w:p>
    <w:p w:rsidR="00E703A4" w:rsidRPr="006A5F7D" w:rsidRDefault="00E703A4" w:rsidP="00564FB2">
      <w:pPr>
        <w:rPr>
          <w:sz w:val="28"/>
          <w:szCs w:val="28"/>
        </w:rPr>
      </w:pPr>
    </w:p>
    <w:p w:rsidR="00E703A4" w:rsidRPr="006A5F7D" w:rsidRDefault="00E703A4" w:rsidP="00564FB2">
      <w:pPr>
        <w:rPr>
          <w:sz w:val="28"/>
          <w:szCs w:val="28"/>
        </w:rPr>
      </w:pPr>
    </w:p>
    <w:p w:rsidR="00E703A4" w:rsidRPr="006A5F7D" w:rsidRDefault="00E703A4" w:rsidP="00564FB2">
      <w:pPr>
        <w:rPr>
          <w:sz w:val="28"/>
          <w:szCs w:val="28"/>
        </w:rPr>
      </w:pPr>
    </w:p>
    <w:p w:rsidR="00E703A4" w:rsidRPr="006A5F7D" w:rsidRDefault="00E703A4" w:rsidP="00564FB2">
      <w:pPr>
        <w:rPr>
          <w:sz w:val="28"/>
          <w:szCs w:val="28"/>
        </w:rPr>
      </w:pPr>
    </w:p>
    <w:p w:rsidR="006A5F7D" w:rsidRPr="006A5F7D" w:rsidRDefault="006A5F7D" w:rsidP="00564FB2">
      <w:pPr>
        <w:rPr>
          <w:sz w:val="28"/>
          <w:szCs w:val="28"/>
        </w:rPr>
      </w:pPr>
    </w:p>
    <w:p w:rsidR="006A5F7D" w:rsidRPr="006A5F7D" w:rsidRDefault="006A5F7D" w:rsidP="00564FB2">
      <w:pPr>
        <w:rPr>
          <w:sz w:val="28"/>
          <w:szCs w:val="28"/>
        </w:rPr>
      </w:pPr>
    </w:p>
    <w:p w:rsidR="006A5F7D" w:rsidRPr="006A5F7D" w:rsidRDefault="006A5F7D" w:rsidP="00564FB2">
      <w:pPr>
        <w:rPr>
          <w:sz w:val="28"/>
          <w:szCs w:val="28"/>
        </w:rPr>
      </w:pPr>
    </w:p>
    <w:p w:rsidR="006A5F7D" w:rsidRPr="006A5F7D" w:rsidRDefault="006A5F7D" w:rsidP="00564FB2">
      <w:pPr>
        <w:rPr>
          <w:sz w:val="28"/>
          <w:szCs w:val="28"/>
        </w:rPr>
      </w:pPr>
    </w:p>
    <w:p w:rsidR="006A5F7D" w:rsidRPr="006A5F7D" w:rsidRDefault="006A5F7D" w:rsidP="00564FB2">
      <w:pPr>
        <w:rPr>
          <w:sz w:val="28"/>
          <w:szCs w:val="28"/>
        </w:rPr>
      </w:pPr>
    </w:p>
    <w:p w:rsidR="006A5F7D" w:rsidRPr="006A5F7D" w:rsidRDefault="006A5F7D" w:rsidP="00564FB2">
      <w:pPr>
        <w:rPr>
          <w:sz w:val="28"/>
          <w:szCs w:val="28"/>
        </w:rPr>
      </w:pPr>
    </w:p>
    <w:p w:rsidR="00E703A4" w:rsidRPr="006A5F7D" w:rsidRDefault="00E703A4" w:rsidP="00564FB2">
      <w:pPr>
        <w:rPr>
          <w:sz w:val="28"/>
          <w:szCs w:val="28"/>
        </w:rPr>
      </w:pPr>
    </w:p>
    <w:p w:rsidR="00E703A4" w:rsidRPr="006A5F7D" w:rsidRDefault="00E703A4" w:rsidP="00564FB2">
      <w:pPr>
        <w:tabs>
          <w:tab w:val="left" w:pos="5529"/>
        </w:tabs>
        <w:ind w:left="5103"/>
        <w:jc w:val="both"/>
        <w:rPr>
          <w:sz w:val="28"/>
          <w:szCs w:val="28"/>
        </w:rPr>
      </w:pPr>
    </w:p>
    <w:p w:rsidR="00564FB2" w:rsidRPr="006A5F7D" w:rsidRDefault="00564FB2" w:rsidP="00564FB2">
      <w:pPr>
        <w:tabs>
          <w:tab w:val="left" w:pos="5529"/>
        </w:tabs>
        <w:ind w:left="5103"/>
        <w:jc w:val="both"/>
        <w:rPr>
          <w:sz w:val="28"/>
          <w:szCs w:val="28"/>
        </w:rPr>
      </w:pPr>
      <w:r w:rsidRPr="006A5F7D">
        <w:rPr>
          <w:sz w:val="28"/>
          <w:szCs w:val="28"/>
        </w:rPr>
        <w:lastRenderedPageBreak/>
        <w:t>Приложение</w:t>
      </w:r>
    </w:p>
    <w:p w:rsidR="00564FB2" w:rsidRPr="006A5F7D" w:rsidRDefault="00564FB2" w:rsidP="00564FB2">
      <w:pPr>
        <w:tabs>
          <w:tab w:val="left" w:pos="5529"/>
        </w:tabs>
        <w:ind w:left="5103"/>
        <w:jc w:val="both"/>
        <w:rPr>
          <w:sz w:val="28"/>
          <w:szCs w:val="28"/>
        </w:rPr>
      </w:pPr>
      <w:r w:rsidRPr="006A5F7D">
        <w:rPr>
          <w:sz w:val="28"/>
          <w:szCs w:val="28"/>
        </w:rPr>
        <w:t>к постановлению Администрации</w:t>
      </w:r>
    </w:p>
    <w:p w:rsidR="00564FB2" w:rsidRPr="006A5F7D" w:rsidRDefault="00B46836" w:rsidP="00564FB2">
      <w:pPr>
        <w:tabs>
          <w:tab w:val="left" w:pos="5529"/>
        </w:tabs>
        <w:ind w:left="5103"/>
        <w:jc w:val="both"/>
        <w:rPr>
          <w:sz w:val="28"/>
          <w:szCs w:val="28"/>
        </w:rPr>
      </w:pPr>
      <w:r w:rsidRPr="006A5F7D">
        <w:rPr>
          <w:sz w:val="28"/>
          <w:szCs w:val="28"/>
        </w:rPr>
        <w:t>Ковыльновского</w:t>
      </w:r>
      <w:r w:rsidR="00564FB2" w:rsidRPr="006A5F7D">
        <w:rPr>
          <w:sz w:val="28"/>
          <w:szCs w:val="28"/>
        </w:rPr>
        <w:t xml:space="preserve"> сельского поселения</w:t>
      </w:r>
    </w:p>
    <w:p w:rsidR="00564FB2" w:rsidRPr="006A5F7D" w:rsidRDefault="00564FB2" w:rsidP="00564FB2">
      <w:pPr>
        <w:ind w:left="5103"/>
        <w:rPr>
          <w:sz w:val="28"/>
          <w:szCs w:val="28"/>
        </w:rPr>
      </w:pPr>
      <w:r w:rsidRPr="006A5F7D">
        <w:rPr>
          <w:sz w:val="28"/>
          <w:szCs w:val="28"/>
        </w:rPr>
        <w:t>от ____2020 № ____</w:t>
      </w:r>
    </w:p>
    <w:p w:rsidR="00564FB2" w:rsidRPr="006A5F7D" w:rsidRDefault="00564FB2" w:rsidP="00564FB2">
      <w:pPr>
        <w:ind w:left="5103"/>
        <w:rPr>
          <w:sz w:val="28"/>
          <w:szCs w:val="28"/>
        </w:rPr>
      </w:pPr>
    </w:p>
    <w:p w:rsidR="00564FB2" w:rsidRPr="006A5F7D" w:rsidRDefault="00564FB2" w:rsidP="00564FB2">
      <w:pPr>
        <w:ind w:left="5103"/>
        <w:rPr>
          <w:sz w:val="28"/>
          <w:szCs w:val="28"/>
        </w:rPr>
      </w:pPr>
    </w:p>
    <w:p w:rsidR="00564FB2" w:rsidRPr="006A5F7D" w:rsidRDefault="00564FB2" w:rsidP="00564FB2">
      <w:pPr>
        <w:ind w:firstLine="540"/>
        <w:jc w:val="center"/>
        <w:rPr>
          <w:b/>
          <w:sz w:val="28"/>
          <w:szCs w:val="28"/>
        </w:rPr>
      </w:pPr>
      <w:r w:rsidRPr="006A5F7D">
        <w:rPr>
          <w:b/>
          <w:sz w:val="28"/>
          <w:szCs w:val="28"/>
        </w:rPr>
        <w:t>АДМИНИСТРАТИВНЫЙ РЕГЛАМЕНТ</w:t>
      </w:r>
    </w:p>
    <w:p w:rsidR="00564FB2" w:rsidRPr="006A5F7D" w:rsidRDefault="00564FB2" w:rsidP="00564FB2">
      <w:pPr>
        <w:ind w:firstLine="540"/>
        <w:jc w:val="center"/>
        <w:rPr>
          <w:b/>
          <w:sz w:val="28"/>
          <w:szCs w:val="28"/>
        </w:rPr>
      </w:pPr>
      <w:r w:rsidRPr="006A5F7D">
        <w:rPr>
          <w:b/>
          <w:sz w:val="28"/>
          <w:szCs w:val="28"/>
        </w:rPr>
        <w:t xml:space="preserve">по предоставлению муниципальной услуги «Признание граждан </w:t>
      </w:r>
      <w:proofErr w:type="gramStart"/>
      <w:r w:rsidRPr="006A5F7D">
        <w:rPr>
          <w:b/>
          <w:sz w:val="28"/>
          <w:szCs w:val="28"/>
        </w:rPr>
        <w:t>малоимущими</w:t>
      </w:r>
      <w:proofErr w:type="gramEnd"/>
      <w:r w:rsidRPr="006A5F7D">
        <w:rPr>
          <w:b/>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564FB2" w:rsidRPr="006A5F7D" w:rsidRDefault="00564FB2" w:rsidP="00564FB2">
      <w:pPr>
        <w:ind w:firstLine="540"/>
        <w:jc w:val="center"/>
        <w:rPr>
          <w:sz w:val="28"/>
          <w:szCs w:val="28"/>
        </w:rPr>
      </w:pPr>
    </w:p>
    <w:p w:rsidR="00564FB2" w:rsidRPr="006A5F7D" w:rsidRDefault="00564FB2" w:rsidP="00564FB2">
      <w:pPr>
        <w:ind w:firstLine="540"/>
        <w:jc w:val="center"/>
        <w:rPr>
          <w:b/>
          <w:sz w:val="28"/>
          <w:szCs w:val="28"/>
        </w:rPr>
      </w:pPr>
      <w:r w:rsidRPr="006A5F7D">
        <w:rPr>
          <w:b/>
          <w:sz w:val="28"/>
          <w:szCs w:val="28"/>
        </w:rPr>
        <w:t>1. Общие положения</w:t>
      </w: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r w:rsidRPr="006A5F7D">
        <w:rPr>
          <w:sz w:val="28"/>
          <w:szCs w:val="28"/>
        </w:rPr>
        <w:t xml:space="preserve">1.1. Настоящий административный регламент устанавливает стандарт и порядок предоставления муниципальной услуги «Признание граждан </w:t>
      </w:r>
      <w:proofErr w:type="gramStart"/>
      <w:r w:rsidRPr="006A5F7D">
        <w:rPr>
          <w:sz w:val="28"/>
          <w:szCs w:val="28"/>
        </w:rPr>
        <w:t>малоимущими</w:t>
      </w:r>
      <w:proofErr w:type="gramEnd"/>
      <w:r w:rsidRPr="006A5F7D">
        <w:rPr>
          <w:sz w:val="28"/>
          <w:szCs w:val="28"/>
        </w:rPr>
        <w:t xml:space="preserve"> в целях постановки на учет в качестве нуждающихся в жилых помещениях, предоставляемых по договорам социального найма» (далее – муниципальная услуга). </w:t>
      </w:r>
    </w:p>
    <w:p w:rsidR="00564FB2" w:rsidRPr="006A5F7D" w:rsidRDefault="00564FB2" w:rsidP="00564FB2">
      <w:pPr>
        <w:ind w:firstLine="540"/>
        <w:jc w:val="both"/>
        <w:rPr>
          <w:sz w:val="28"/>
          <w:szCs w:val="28"/>
        </w:rPr>
      </w:pPr>
      <w:proofErr w:type="gramStart"/>
      <w:r w:rsidRPr="006A5F7D">
        <w:rPr>
          <w:sz w:val="28"/>
          <w:szCs w:val="28"/>
        </w:rPr>
        <w:t xml:space="preserve">Административный регламент «Признание граждан малоимущими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услуги. </w:t>
      </w:r>
      <w:proofErr w:type="gramEnd"/>
    </w:p>
    <w:p w:rsidR="00564FB2" w:rsidRPr="006A5F7D" w:rsidRDefault="00564FB2" w:rsidP="00564FB2">
      <w:pPr>
        <w:ind w:firstLine="540"/>
        <w:jc w:val="both"/>
        <w:rPr>
          <w:sz w:val="28"/>
          <w:szCs w:val="28"/>
        </w:rPr>
      </w:pPr>
      <w:r w:rsidRPr="006A5F7D">
        <w:rPr>
          <w:sz w:val="28"/>
          <w:szCs w:val="28"/>
        </w:rPr>
        <w:t xml:space="preserve">1.2. В настоящем административном регламенте используются следующие термины и понятия: </w:t>
      </w:r>
    </w:p>
    <w:p w:rsidR="00564FB2" w:rsidRPr="006A5F7D" w:rsidRDefault="00564FB2" w:rsidP="00564FB2">
      <w:pPr>
        <w:ind w:firstLine="540"/>
        <w:jc w:val="both"/>
        <w:rPr>
          <w:sz w:val="28"/>
          <w:szCs w:val="28"/>
        </w:rPr>
      </w:pPr>
      <w:proofErr w:type="gramStart"/>
      <w:r w:rsidRPr="006A5F7D">
        <w:rPr>
          <w:sz w:val="28"/>
          <w:szCs w:val="28"/>
        </w:rPr>
        <w:t>1)</w:t>
      </w:r>
      <w:r w:rsidRPr="006A5F7D">
        <w:rPr>
          <w:b/>
          <w:sz w:val="28"/>
          <w:szCs w:val="28"/>
        </w:rPr>
        <w:t xml:space="preserve"> муниципальная услуга</w:t>
      </w:r>
      <w:r w:rsidRPr="006A5F7D">
        <w:rPr>
          <w:sz w:val="28"/>
          <w:szCs w:val="28"/>
        </w:rPr>
        <w:t xml:space="preserve"> - предоставляемая органом местного самоуправления (далее – муниципальная услуга), – деятельность по реализации функций Администрации </w:t>
      </w:r>
      <w:r w:rsidR="00B46836" w:rsidRPr="006A5F7D">
        <w:rPr>
          <w:sz w:val="28"/>
          <w:szCs w:val="28"/>
        </w:rPr>
        <w:t>Ковыльновского</w:t>
      </w:r>
      <w:r w:rsidRPr="006A5F7D">
        <w:rPr>
          <w:sz w:val="28"/>
          <w:szCs w:val="28"/>
        </w:rPr>
        <w:t xml:space="preserve"> сельского поселения,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proofErr w:type="gramEnd"/>
    </w:p>
    <w:p w:rsidR="00564FB2" w:rsidRPr="006A5F7D" w:rsidRDefault="00564FB2" w:rsidP="00564FB2">
      <w:pPr>
        <w:ind w:firstLine="540"/>
        <w:jc w:val="both"/>
        <w:rPr>
          <w:sz w:val="28"/>
          <w:szCs w:val="28"/>
        </w:rPr>
      </w:pPr>
      <w:r w:rsidRPr="006A5F7D">
        <w:rPr>
          <w:sz w:val="28"/>
          <w:szCs w:val="28"/>
        </w:rPr>
        <w:t xml:space="preserve">2) </w:t>
      </w:r>
      <w:r w:rsidRPr="006A5F7D">
        <w:rPr>
          <w:b/>
          <w:sz w:val="28"/>
          <w:szCs w:val="28"/>
        </w:rPr>
        <w:t>заявитель</w:t>
      </w:r>
      <w:r w:rsidRPr="006A5F7D">
        <w:rPr>
          <w:sz w:val="28"/>
          <w:szCs w:val="28"/>
        </w:rPr>
        <w:t xml:space="preserve"> – физическое лицо, либо его уполномоченный представитель, обратившийся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B46836" w:rsidRPr="006A5F7D" w:rsidRDefault="00564FB2" w:rsidP="00B46836">
      <w:pPr>
        <w:ind w:firstLine="540"/>
        <w:jc w:val="both"/>
        <w:rPr>
          <w:sz w:val="28"/>
          <w:szCs w:val="28"/>
        </w:rPr>
      </w:pPr>
      <w:r w:rsidRPr="006A5F7D">
        <w:rPr>
          <w:sz w:val="28"/>
          <w:szCs w:val="28"/>
        </w:rPr>
        <w:t xml:space="preserve">3) </w:t>
      </w:r>
      <w:r w:rsidRPr="006A5F7D">
        <w:rPr>
          <w:b/>
          <w:sz w:val="28"/>
          <w:szCs w:val="28"/>
        </w:rPr>
        <w:t>административный регламент</w:t>
      </w:r>
      <w:r w:rsidRPr="006A5F7D">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B46836" w:rsidRPr="006A5F7D" w:rsidRDefault="00B46836" w:rsidP="00B46836">
      <w:pPr>
        <w:ind w:firstLine="540"/>
        <w:jc w:val="both"/>
        <w:rPr>
          <w:sz w:val="28"/>
          <w:szCs w:val="28"/>
        </w:rPr>
      </w:pPr>
    </w:p>
    <w:p w:rsidR="00564FB2" w:rsidRPr="006A5F7D" w:rsidRDefault="00564FB2" w:rsidP="00B46836">
      <w:pPr>
        <w:ind w:firstLine="540"/>
        <w:jc w:val="both"/>
        <w:rPr>
          <w:b/>
          <w:sz w:val="28"/>
          <w:szCs w:val="28"/>
        </w:rPr>
      </w:pPr>
      <w:r w:rsidRPr="006A5F7D">
        <w:rPr>
          <w:b/>
          <w:sz w:val="28"/>
          <w:szCs w:val="28"/>
        </w:rPr>
        <w:lastRenderedPageBreak/>
        <w:t>2. Круг заявителей при предоставлении муниципальной услуги</w:t>
      </w: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r w:rsidRPr="006A5F7D">
        <w:rPr>
          <w:sz w:val="28"/>
          <w:szCs w:val="28"/>
        </w:rPr>
        <w:t xml:space="preserve">2.1. Право на получение муниципальной услуги имеют физические лица, либо их уполномоченные представители, постоянно зарегистрированные по месту жительства на территории </w:t>
      </w:r>
      <w:r w:rsidR="00B46836" w:rsidRPr="006A5F7D">
        <w:rPr>
          <w:sz w:val="28"/>
          <w:szCs w:val="28"/>
        </w:rPr>
        <w:t>Ковыльновского</w:t>
      </w:r>
      <w:r w:rsidRPr="006A5F7D">
        <w:rPr>
          <w:sz w:val="28"/>
          <w:szCs w:val="28"/>
        </w:rPr>
        <w:t xml:space="preserve"> сельского поселения, обратившиеся в Администрацию </w:t>
      </w:r>
      <w:r w:rsidR="00B46836" w:rsidRPr="006A5F7D">
        <w:rPr>
          <w:sz w:val="28"/>
          <w:szCs w:val="28"/>
        </w:rPr>
        <w:t>Ковыльновского</w:t>
      </w:r>
      <w:r w:rsidRPr="006A5F7D">
        <w:rPr>
          <w:sz w:val="28"/>
          <w:szCs w:val="28"/>
        </w:rPr>
        <w:t xml:space="preserve"> сельского поселения с заявлением о предоставлении муниципальной услуги.</w:t>
      </w:r>
    </w:p>
    <w:p w:rsidR="00564FB2" w:rsidRPr="006A5F7D" w:rsidRDefault="00564FB2" w:rsidP="00564FB2">
      <w:pPr>
        <w:ind w:firstLine="540"/>
        <w:jc w:val="both"/>
        <w:rPr>
          <w:sz w:val="28"/>
          <w:szCs w:val="28"/>
        </w:rPr>
      </w:pPr>
    </w:p>
    <w:p w:rsidR="00564FB2" w:rsidRPr="006A5F7D" w:rsidRDefault="00564FB2" w:rsidP="00564FB2">
      <w:pPr>
        <w:widowControl w:val="0"/>
        <w:autoSpaceDE w:val="0"/>
        <w:autoSpaceDN w:val="0"/>
        <w:adjustRightInd w:val="0"/>
        <w:ind w:firstLine="720"/>
        <w:jc w:val="both"/>
        <w:rPr>
          <w:b/>
          <w:sz w:val="28"/>
          <w:szCs w:val="28"/>
        </w:rPr>
      </w:pPr>
      <w:r w:rsidRPr="006A5F7D">
        <w:rPr>
          <w:b/>
          <w:sz w:val="28"/>
          <w:szCs w:val="28"/>
        </w:rPr>
        <w:t>3. Требования к порядку информирования о предоставлении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1) публичное письменное консультирование (посредством размещения информации):</w:t>
      </w:r>
    </w:p>
    <w:p w:rsidR="00564FB2" w:rsidRPr="006A5F7D" w:rsidRDefault="00564FB2" w:rsidP="00564FB2">
      <w:pPr>
        <w:widowControl w:val="0"/>
        <w:autoSpaceDE w:val="0"/>
        <w:autoSpaceDN w:val="0"/>
        <w:adjustRightInd w:val="0"/>
        <w:ind w:firstLine="709"/>
        <w:jc w:val="both"/>
        <w:rPr>
          <w:sz w:val="28"/>
          <w:szCs w:val="28"/>
        </w:rPr>
      </w:pPr>
      <w:proofErr w:type="gramStart"/>
      <w:r w:rsidRPr="006A5F7D">
        <w:rPr>
          <w:sz w:val="28"/>
          <w:szCs w:val="28"/>
        </w:rPr>
        <w:t xml:space="preserve">- на официальном </w:t>
      </w:r>
      <w:proofErr w:type="spellStart"/>
      <w:r w:rsidRPr="006A5F7D">
        <w:rPr>
          <w:sz w:val="28"/>
          <w:szCs w:val="28"/>
        </w:rPr>
        <w:t>веб</w:t>
      </w:r>
      <w:proofErr w:type="spellEnd"/>
      <w:r w:rsidRPr="006A5F7D">
        <w:rPr>
          <w:sz w:val="28"/>
          <w:szCs w:val="28"/>
        </w:rPr>
        <w:t xml:space="preserve"> - сайте Администрации </w:t>
      </w:r>
      <w:r w:rsidRPr="006A5F7D">
        <w:rPr>
          <w:rFonts w:eastAsia="SimSun"/>
          <w:sz w:val="28"/>
          <w:szCs w:val="28"/>
        </w:rPr>
        <w:t>в сети «Интернет» (далее – Администрация)</w:t>
      </w:r>
      <w:r w:rsidRPr="006A5F7D">
        <w:rPr>
          <w:rFonts w:eastAsia="Arial"/>
          <w:bCs/>
        </w:rPr>
        <w:t xml:space="preserve"> </w:t>
      </w:r>
      <w:r w:rsidRPr="006A5F7D">
        <w:rPr>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6A5F7D">
        <w:rPr>
          <w:sz w:val="28"/>
          <w:szCs w:val="28"/>
          <w:lang w:bidi="hi-IN"/>
        </w:rPr>
        <w:t>(далее – ГБУ РК «МФЦ»);</w:t>
      </w:r>
      <w:proofErr w:type="gramEnd"/>
    </w:p>
    <w:p w:rsidR="00564FB2" w:rsidRPr="006A5F7D" w:rsidRDefault="00564FB2" w:rsidP="00564FB2">
      <w:pPr>
        <w:tabs>
          <w:tab w:val="left" w:pos="708"/>
        </w:tabs>
        <w:suppressAutoHyphens/>
        <w:spacing w:line="100" w:lineRule="atLeast"/>
        <w:jc w:val="both"/>
        <w:rPr>
          <w:lang w:bidi="hi-IN"/>
        </w:rPr>
      </w:pPr>
      <w:r w:rsidRPr="006A5F7D">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6A5F7D">
        <w:rPr>
          <w:sz w:val="28"/>
          <w:szCs w:val="28"/>
          <w:lang w:bidi="hi-IN"/>
        </w:rPr>
        <w:t xml:space="preserve">(далее – ЕПГУ) </w:t>
      </w:r>
      <w:r w:rsidRPr="006A5F7D">
        <w:rPr>
          <w:sz w:val="28"/>
          <w:szCs w:val="28"/>
        </w:rPr>
        <w:t xml:space="preserve">и в государственной информационной системе «Портал государственных и муниципальных услуг Республики Крым» </w:t>
      </w:r>
      <w:r w:rsidRPr="006A5F7D">
        <w:rPr>
          <w:sz w:val="28"/>
          <w:szCs w:val="28"/>
          <w:lang w:bidi="hi-IN"/>
        </w:rPr>
        <w:t>(далее – РПГУ);</w:t>
      </w:r>
    </w:p>
    <w:p w:rsidR="00564FB2" w:rsidRPr="006A5F7D" w:rsidRDefault="00564FB2" w:rsidP="00564FB2">
      <w:pPr>
        <w:tabs>
          <w:tab w:val="left" w:pos="708"/>
        </w:tabs>
        <w:suppressAutoHyphens/>
        <w:spacing w:line="100" w:lineRule="atLeast"/>
        <w:jc w:val="both"/>
        <w:rPr>
          <w:lang w:bidi="hi-IN"/>
        </w:rPr>
      </w:pPr>
      <w:r w:rsidRPr="006A5F7D">
        <w:rPr>
          <w:lang w:bidi="hi-IN"/>
        </w:rPr>
        <w:tab/>
      </w:r>
      <w:r w:rsidRPr="006A5F7D">
        <w:rPr>
          <w:sz w:val="28"/>
          <w:szCs w:val="28"/>
        </w:rPr>
        <w:t>- на информационных стендах, в местах предоставления муниципальной услуги</w:t>
      </w:r>
      <w:r w:rsidRPr="006A5F7D">
        <w:t xml:space="preserve"> </w:t>
      </w:r>
      <w:r w:rsidRPr="006A5F7D">
        <w:rPr>
          <w:sz w:val="28"/>
          <w:szCs w:val="28"/>
        </w:rPr>
        <w:t>Администрации и многофункционального центра предоставления государственных и муниципальных услуг (далее – многофункциональный центр);</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2) индивидуальное консультирование по справочным телефонным номерам   Администрации и многофункционального центра;</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4) посредством индивидуального устного информирования.</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6A5F7D">
        <w:rPr>
          <w:rFonts w:eastAsia="SimSun"/>
          <w:kern w:val="1"/>
          <w:sz w:val="28"/>
          <w:szCs w:val="28"/>
          <w:lang w:eastAsia="zh-CN" w:bidi="hi-IN"/>
        </w:rPr>
        <w:t>Администрации</w:t>
      </w:r>
      <w:r w:rsidRPr="006A5F7D">
        <w:rPr>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6A5F7D">
        <w:rPr>
          <w:rFonts w:eastAsia="SimSun"/>
          <w:kern w:val="1"/>
          <w:sz w:val="28"/>
          <w:szCs w:val="28"/>
          <w:lang w:eastAsia="zh-CN" w:bidi="hi-IN"/>
        </w:rPr>
        <w:t>Администрацией.</w:t>
      </w:r>
    </w:p>
    <w:p w:rsidR="00564FB2" w:rsidRPr="006A5F7D" w:rsidRDefault="00564FB2" w:rsidP="00564FB2">
      <w:pPr>
        <w:widowControl w:val="0"/>
        <w:autoSpaceDE w:val="0"/>
        <w:autoSpaceDN w:val="0"/>
        <w:adjustRightInd w:val="0"/>
        <w:ind w:firstLine="709"/>
        <w:jc w:val="both"/>
        <w:rPr>
          <w:sz w:val="28"/>
          <w:szCs w:val="28"/>
        </w:rPr>
      </w:pPr>
      <w:r w:rsidRPr="006A5F7D">
        <w:rPr>
          <w:b/>
          <w:sz w:val="28"/>
          <w:szCs w:val="28"/>
        </w:rPr>
        <w:t xml:space="preserve">На информационных стендах </w:t>
      </w:r>
      <w:r w:rsidRPr="006A5F7D">
        <w:rPr>
          <w:rFonts w:eastAsia="SimSun"/>
          <w:kern w:val="1"/>
          <w:sz w:val="28"/>
          <w:szCs w:val="28"/>
          <w:lang w:eastAsia="zh-CN" w:bidi="hi-IN"/>
        </w:rPr>
        <w:t>Администрации</w:t>
      </w:r>
      <w:r w:rsidRPr="006A5F7D">
        <w:rPr>
          <w:b/>
          <w:sz w:val="28"/>
          <w:szCs w:val="28"/>
        </w:rPr>
        <w:t>, в местах предоставления муниципальной услуги, размещается следующая информация</w:t>
      </w:r>
      <w:r w:rsidRPr="006A5F7D">
        <w:rPr>
          <w:sz w:val="28"/>
          <w:szCs w:val="28"/>
        </w:rPr>
        <w:t>:</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исчерпывающая информация о порядке предоставления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lastRenderedPageBreak/>
        <w:t>- выдержки из Административного регламента и приложения к нему;</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адрес официального сайта ГБУ РК «МФЦ», на котором можно узнать адрес и графики работы отделений (центров) ГБУ РК «МФЦ»;</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выдержки из нормативных правовых актов по наиболее часто задаваемым вопросам;</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формы заявлений;</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перечень оснований для отказа в предоставлении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порядок обжалования решений, действий или бездействия должностных лиц, предоставляющих муниципальную услугу.</w:t>
      </w:r>
    </w:p>
    <w:p w:rsidR="00564FB2" w:rsidRPr="006A5F7D" w:rsidRDefault="00564FB2" w:rsidP="00564FB2">
      <w:pPr>
        <w:widowControl w:val="0"/>
        <w:autoSpaceDE w:val="0"/>
        <w:autoSpaceDN w:val="0"/>
        <w:adjustRightInd w:val="0"/>
        <w:ind w:firstLine="709"/>
        <w:jc w:val="both"/>
        <w:rPr>
          <w:b/>
          <w:sz w:val="28"/>
          <w:szCs w:val="28"/>
        </w:rPr>
      </w:pPr>
      <w:r w:rsidRPr="006A5F7D">
        <w:rPr>
          <w:b/>
          <w:sz w:val="28"/>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перечень муниципальных услуг, предоставление которых организовано в многофункциональном центре;</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сроки предоставления муниципальных услуг;</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размеры государственной пошлины и иных платежей, уплачиваемых заявителем при получении муниципальных услуг, порядок их уплаты;</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порядок обжалования действий (бездействия), а также решений органов, предоставляющих муниципальные услуги, многофункционального центра, работников многофункционального центра;</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режим работы и адреса иных многофункциональных центров и привлекаемых организаций, находящихся на территории Республики Крым;</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иную информацию, необходимую для получения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xml:space="preserve">3.3. </w:t>
      </w:r>
      <w:r w:rsidRPr="006A5F7D">
        <w:rPr>
          <w:b/>
          <w:sz w:val="28"/>
          <w:szCs w:val="28"/>
        </w:rPr>
        <w:t>Индивидуальное консультирование по телефону</w:t>
      </w:r>
      <w:r w:rsidRPr="006A5F7D">
        <w:rPr>
          <w:sz w:val="28"/>
          <w:szCs w:val="28"/>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w:t>
      </w:r>
      <w:r w:rsidRPr="006A5F7D">
        <w:rPr>
          <w:sz w:val="28"/>
          <w:szCs w:val="28"/>
        </w:rPr>
        <w:lastRenderedPageBreak/>
        <w:t xml:space="preserve">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A5F7D">
        <w:rPr>
          <w:sz w:val="28"/>
          <w:szCs w:val="28"/>
        </w:rPr>
        <w:t>автоинформирования</w:t>
      </w:r>
      <w:proofErr w:type="spellEnd"/>
      <w:r w:rsidRPr="006A5F7D">
        <w:rPr>
          <w:sz w:val="28"/>
          <w:szCs w:val="28"/>
        </w:rPr>
        <w:t xml:space="preserve"> (при наличии). При </w:t>
      </w:r>
      <w:proofErr w:type="spellStart"/>
      <w:r w:rsidRPr="006A5F7D">
        <w:rPr>
          <w:sz w:val="28"/>
          <w:szCs w:val="28"/>
        </w:rPr>
        <w:t>автоинформировании</w:t>
      </w:r>
      <w:proofErr w:type="spellEnd"/>
      <w:r w:rsidRPr="006A5F7D">
        <w:rPr>
          <w:sz w:val="28"/>
          <w:szCs w:val="28"/>
        </w:rPr>
        <w:t xml:space="preserve"> обеспечивается круглосуточное предоставление справочной информации. </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xml:space="preserve">3.4. </w:t>
      </w:r>
      <w:r w:rsidRPr="006A5F7D">
        <w:rPr>
          <w:b/>
          <w:sz w:val="28"/>
          <w:szCs w:val="28"/>
        </w:rPr>
        <w:t>Индивидуальное консультирование по почте (по электронной почте).</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6A5F7D">
        <w:rPr>
          <w:sz w:val="28"/>
          <w:szCs w:val="28"/>
        </w:rPr>
        <w:t>веб</w:t>
      </w:r>
      <w:proofErr w:type="spellEnd"/>
      <w:r w:rsidRPr="006A5F7D">
        <w:rPr>
          <w:sz w:val="28"/>
          <w:szCs w:val="28"/>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3.5. Время ожидания заявителя при индивидуальном консультировании при личном обращении не должно превышать 15 минут.</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564FB2" w:rsidRPr="006A5F7D" w:rsidRDefault="00564FB2" w:rsidP="00564FB2">
      <w:pPr>
        <w:tabs>
          <w:tab w:val="left" w:pos="708"/>
        </w:tabs>
        <w:suppressAutoHyphens/>
        <w:spacing w:line="100" w:lineRule="atLeast"/>
        <w:ind w:firstLine="709"/>
        <w:jc w:val="both"/>
        <w:rPr>
          <w:sz w:val="28"/>
          <w:szCs w:val="28"/>
          <w:lang w:bidi="hi-IN"/>
        </w:rPr>
      </w:pPr>
      <w:r w:rsidRPr="006A5F7D">
        <w:rPr>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xml:space="preserve">- при устном обращении заявителя (по телефону или лично) могут дать ответ самостоятельно. </w:t>
      </w:r>
      <w:proofErr w:type="gramStart"/>
      <w:r w:rsidRPr="006A5F7D">
        <w:rPr>
          <w:sz w:val="28"/>
          <w:szCs w:val="28"/>
        </w:rPr>
        <w:t>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xml:space="preserve">- при ответе на телефонные звонки, устные и письменные обращения </w:t>
      </w:r>
      <w:r w:rsidRPr="006A5F7D">
        <w:rPr>
          <w:sz w:val="28"/>
          <w:szCs w:val="28"/>
        </w:rPr>
        <w:lastRenderedPageBreak/>
        <w:t>должны отвечать вежливо и корректно;</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w:t>
      </w:r>
      <w:r w:rsidRPr="006A5F7D">
        <w:rPr>
          <w:rFonts w:ascii="Arial" w:hAnsi="Arial"/>
          <w:sz w:val="20"/>
          <w:szCs w:val="20"/>
        </w:rPr>
        <w:t xml:space="preserve"> </w:t>
      </w:r>
      <w:r w:rsidRPr="006A5F7D">
        <w:rPr>
          <w:sz w:val="28"/>
          <w:szCs w:val="28"/>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ответы на письменные обращения даются в простой, четкой и понятной форме в письменном виде и должны содержать:</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ответы на поставленные вопросы;</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должность, фамилию и инициалы лица, подписавшего ответ;</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фамилию и инициалы исполнителя;</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номер телефона исполнителя;</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3.7</w:t>
      </w:r>
      <w:r w:rsidRPr="006A5F7D">
        <w:rPr>
          <w:b/>
          <w:sz w:val="28"/>
          <w:szCs w:val="28"/>
        </w:rPr>
        <w:t>. На ЕПГУ, РПГУ и официальном сайте</w:t>
      </w:r>
      <w:r w:rsidRPr="006A5F7D">
        <w:rPr>
          <w:sz w:val="28"/>
          <w:szCs w:val="28"/>
        </w:rPr>
        <w:t xml:space="preserve"> Администрации размещается следующая информация:</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2) круг заявителей;</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3) срок предоставления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5) размер государственной пошлины, взимаемой за предоставление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6) исчерпывающий перечень оснований для приостановления или отказа в предоставлении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8) формы заявлений (уведомлений, сообщений), используемые при предоставлении муниципальной услуги.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xml:space="preserve">Доступ к информации о сроках и порядке предоставления услуги </w:t>
      </w:r>
      <w:r w:rsidRPr="006A5F7D">
        <w:rPr>
          <w:sz w:val="28"/>
          <w:szCs w:val="28"/>
        </w:rPr>
        <w:lastRenderedPageBreak/>
        <w:t xml:space="preserve">осуществляется без выполнения </w:t>
      </w:r>
      <w:proofErr w:type="gramStart"/>
      <w:r w:rsidRPr="006A5F7D">
        <w:rPr>
          <w:sz w:val="28"/>
          <w:szCs w:val="28"/>
        </w:rPr>
        <w:t>заявителем</w:t>
      </w:r>
      <w:proofErr w:type="gramEnd"/>
      <w:r w:rsidRPr="006A5F7D">
        <w:rPr>
          <w:sz w:val="28"/>
          <w:szCs w:val="28"/>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К справочной информации относится:</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место нахождения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 xml:space="preserve">- справочные телефоны Администрации, предоставляющей муниципальную услугу, организаций, участвующих в предоставлении муниципальной услуги, в том числе номер </w:t>
      </w:r>
      <w:proofErr w:type="spellStart"/>
      <w:r w:rsidRPr="006A5F7D">
        <w:rPr>
          <w:sz w:val="28"/>
          <w:szCs w:val="28"/>
        </w:rPr>
        <w:t>телефона-автоинформатора</w:t>
      </w:r>
      <w:proofErr w:type="spellEnd"/>
      <w:r w:rsidRPr="006A5F7D">
        <w:rPr>
          <w:sz w:val="28"/>
          <w:szCs w:val="28"/>
        </w:rPr>
        <w:t xml:space="preserve"> (при наличии);</w:t>
      </w:r>
    </w:p>
    <w:p w:rsidR="00564FB2" w:rsidRPr="006A5F7D" w:rsidRDefault="00564FB2" w:rsidP="00564FB2">
      <w:pPr>
        <w:widowControl w:val="0"/>
        <w:tabs>
          <w:tab w:val="left" w:pos="2268"/>
        </w:tabs>
        <w:autoSpaceDE w:val="0"/>
        <w:autoSpaceDN w:val="0"/>
        <w:adjustRightInd w:val="0"/>
        <w:ind w:firstLine="709"/>
        <w:jc w:val="both"/>
        <w:rPr>
          <w:sz w:val="28"/>
          <w:szCs w:val="28"/>
        </w:rPr>
      </w:pPr>
      <w:r w:rsidRPr="006A5F7D">
        <w:rPr>
          <w:sz w:val="28"/>
          <w:szCs w:val="28"/>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64FB2" w:rsidRPr="006A5F7D" w:rsidRDefault="00564FB2" w:rsidP="00564FB2">
      <w:pPr>
        <w:widowControl w:val="0"/>
        <w:autoSpaceDE w:val="0"/>
        <w:autoSpaceDN w:val="0"/>
        <w:adjustRightInd w:val="0"/>
        <w:ind w:firstLine="709"/>
        <w:jc w:val="both"/>
        <w:rPr>
          <w:sz w:val="28"/>
          <w:szCs w:val="28"/>
        </w:rPr>
      </w:pPr>
      <w:r w:rsidRPr="006A5F7D">
        <w:rPr>
          <w:sz w:val="28"/>
          <w:szCs w:val="28"/>
        </w:rPr>
        <w:t>Информация о предоставлении муниципальной услуги должна быть доступна для инвалидов.</w:t>
      </w:r>
    </w:p>
    <w:p w:rsidR="00564FB2" w:rsidRPr="006A5F7D" w:rsidRDefault="00564FB2" w:rsidP="00564FB2">
      <w:pPr>
        <w:ind w:firstLine="540"/>
        <w:jc w:val="both"/>
        <w:rPr>
          <w:sz w:val="28"/>
          <w:szCs w:val="28"/>
        </w:rPr>
      </w:pPr>
    </w:p>
    <w:p w:rsidR="00564FB2" w:rsidRPr="006A5F7D" w:rsidRDefault="00564FB2" w:rsidP="00564FB2">
      <w:pPr>
        <w:ind w:firstLine="540"/>
        <w:jc w:val="center"/>
        <w:rPr>
          <w:b/>
          <w:sz w:val="28"/>
          <w:szCs w:val="28"/>
        </w:rPr>
      </w:pPr>
      <w:r w:rsidRPr="006A5F7D">
        <w:rPr>
          <w:b/>
        </w:rPr>
        <w:t>II</w:t>
      </w:r>
      <w:r w:rsidRPr="006A5F7D">
        <w:rPr>
          <w:b/>
          <w:sz w:val="28"/>
          <w:szCs w:val="28"/>
        </w:rPr>
        <w:t>. Стандарт предоставления муниципальной услуги</w:t>
      </w:r>
    </w:p>
    <w:p w:rsidR="00564FB2" w:rsidRPr="006A5F7D" w:rsidRDefault="00564FB2" w:rsidP="00564FB2">
      <w:pPr>
        <w:ind w:firstLine="540"/>
        <w:jc w:val="center"/>
        <w:rPr>
          <w:b/>
          <w:sz w:val="28"/>
          <w:szCs w:val="28"/>
        </w:rPr>
      </w:pPr>
    </w:p>
    <w:p w:rsidR="00564FB2" w:rsidRPr="006A5F7D" w:rsidRDefault="00564FB2" w:rsidP="00564FB2">
      <w:pPr>
        <w:widowControl w:val="0"/>
        <w:autoSpaceDE w:val="0"/>
        <w:autoSpaceDN w:val="0"/>
        <w:adjustRightInd w:val="0"/>
        <w:ind w:firstLine="720"/>
        <w:jc w:val="center"/>
        <w:rPr>
          <w:b/>
          <w:sz w:val="28"/>
          <w:szCs w:val="28"/>
        </w:rPr>
      </w:pPr>
      <w:r w:rsidRPr="006A5F7D">
        <w:rPr>
          <w:b/>
          <w:sz w:val="28"/>
          <w:szCs w:val="28"/>
        </w:rPr>
        <w:t>4. Наименование муниципальной услуги</w:t>
      </w:r>
    </w:p>
    <w:p w:rsidR="00564FB2" w:rsidRPr="006A5F7D" w:rsidRDefault="00564FB2" w:rsidP="00564FB2">
      <w:pPr>
        <w:ind w:firstLine="540"/>
        <w:jc w:val="both"/>
        <w:rPr>
          <w:b/>
          <w:sz w:val="28"/>
          <w:szCs w:val="28"/>
        </w:rPr>
      </w:pPr>
    </w:p>
    <w:p w:rsidR="00564FB2" w:rsidRPr="006A5F7D" w:rsidRDefault="00564FB2" w:rsidP="00564FB2">
      <w:pPr>
        <w:ind w:firstLine="540"/>
        <w:jc w:val="both"/>
        <w:rPr>
          <w:sz w:val="28"/>
          <w:szCs w:val="28"/>
        </w:rPr>
      </w:pPr>
      <w:r w:rsidRPr="006A5F7D">
        <w:rPr>
          <w:sz w:val="28"/>
          <w:szCs w:val="28"/>
        </w:rPr>
        <w:t xml:space="preserve">4.1. «Признание граждан </w:t>
      </w:r>
      <w:proofErr w:type="gramStart"/>
      <w:r w:rsidRPr="006A5F7D">
        <w:rPr>
          <w:sz w:val="28"/>
          <w:szCs w:val="28"/>
        </w:rPr>
        <w:t>малоимущими</w:t>
      </w:r>
      <w:proofErr w:type="gramEnd"/>
      <w:r w:rsidRPr="006A5F7D">
        <w:rPr>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564FB2" w:rsidRPr="006A5F7D" w:rsidRDefault="00564FB2" w:rsidP="00564FB2">
      <w:pPr>
        <w:ind w:firstLine="540"/>
        <w:jc w:val="both"/>
        <w:rPr>
          <w:sz w:val="28"/>
          <w:szCs w:val="28"/>
        </w:rPr>
      </w:pPr>
      <w:r w:rsidRPr="006A5F7D">
        <w:rPr>
          <w:sz w:val="28"/>
          <w:szCs w:val="28"/>
        </w:rPr>
        <w:t xml:space="preserve"> </w:t>
      </w:r>
    </w:p>
    <w:p w:rsidR="00564FB2" w:rsidRPr="006A5F7D" w:rsidRDefault="00564FB2" w:rsidP="00564FB2">
      <w:pPr>
        <w:widowControl w:val="0"/>
        <w:autoSpaceDE w:val="0"/>
        <w:autoSpaceDN w:val="0"/>
        <w:adjustRightInd w:val="0"/>
        <w:ind w:firstLine="720"/>
        <w:jc w:val="both"/>
        <w:rPr>
          <w:b/>
          <w:sz w:val="28"/>
          <w:szCs w:val="28"/>
        </w:rPr>
      </w:pPr>
      <w:r w:rsidRPr="006A5F7D">
        <w:rPr>
          <w:b/>
          <w:sz w:val="28"/>
          <w:szCs w:val="28"/>
        </w:rPr>
        <w:t>5. Наименование органа, предоставляющего муниципальную услугу</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xml:space="preserve">5.1.Муниципальную услугу предоставляет Администрация </w:t>
      </w:r>
      <w:r w:rsidR="00B46836" w:rsidRPr="006A5F7D">
        <w:rPr>
          <w:sz w:val="28"/>
          <w:szCs w:val="28"/>
        </w:rPr>
        <w:t>Ковыльновского</w:t>
      </w:r>
      <w:r w:rsidRPr="006A5F7D">
        <w:rPr>
          <w:sz w:val="28"/>
          <w:szCs w:val="28"/>
        </w:rPr>
        <w:t xml:space="preserve"> сельского поселения Раздольненского района Республики Крым (далее - </w:t>
      </w:r>
      <w:r w:rsidRPr="006A5F7D">
        <w:rPr>
          <w:sz w:val="28"/>
          <w:szCs w:val="28"/>
        </w:rPr>
        <w:lastRenderedPageBreak/>
        <w:t>Администрация).</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xml:space="preserve">5.2. Муниципальная услуга может предоставляться в многофункциональном центре в части: </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приема, регистрации и передачи в Администрацию заявления и документов, необходимых для предоставления муниципальной услуги;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выдачи результата предоставления муниципальной услуги.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xml:space="preserve">5.3. </w:t>
      </w:r>
      <w:proofErr w:type="gramStart"/>
      <w:r w:rsidRPr="006A5F7D">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6A5F7D">
        <w:rPr>
          <w:sz w:val="28"/>
          <w:szCs w:val="28"/>
        </w:rPr>
        <w:t xml:space="preserve"> государственных и муниципальных услуг».</w:t>
      </w:r>
    </w:p>
    <w:p w:rsidR="00564FB2" w:rsidRPr="006A5F7D" w:rsidRDefault="00564FB2" w:rsidP="00564FB2">
      <w:pPr>
        <w:widowControl w:val="0"/>
        <w:autoSpaceDE w:val="0"/>
        <w:autoSpaceDN w:val="0"/>
        <w:adjustRightInd w:val="0"/>
        <w:ind w:firstLine="720"/>
        <w:jc w:val="both"/>
        <w:rPr>
          <w:sz w:val="28"/>
          <w:szCs w:val="28"/>
        </w:rPr>
      </w:pPr>
    </w:p>
    <w:p w:rsidR="00564FB2" w:rsidRPr="006A5F7D" w:rsidRDefault="00564FB2" w:rsidP="00564FB2">
      <w:pPr>
        <w:widowControl w:val="0"/>
        <w:autoSpaceDE w:val="0"/>
        <w:autoSpaceDN w:val="0"/>
        <w:adjustRightInd w:val="0"/>
        <w:ind w:firstLine="720"/>
        <w:jc w:val="center"/>
        <w:rPr>
          <w:b/>
          <w:sz w:val="28"/>
          <w:szCs w:val="28"/>
        </w:rPr>
      </w:pPr>
      <w:r w:rsidRPr="006A5F7D">
        <w:rPr>
          <w:b/>
          <w:sz w:val="28"/>
          <w:szCs w:val="28"/>
        </w:rPr>
        <w:t>6. Описание результата предоставления муниципальной услуги</w:t>
      </w:r>
    </w:p>
    <w:p w:rsidR="00564FB2" w:rsidRPr="006A5F7D" w:rsidRDefault="00564FB2" w:rsidP="00564FB2">
      <w:pPr>
        <w:ind w:firstLine="540"/>
        <w:jc w:val="both"/>
        <w:rPr>
          <w:b/>
          <w:sz w:val="28"/>
          <w:szCs w:val="28"/>
        </w:rPr>
      </w:pPr>
    </w:p>
    <w:p w:rsidR="00564FB2" w:rsidRPr="006A5F7D" w:rsidRDefault="00564FB2" w:rsidP="00564FB2">
      <w:pPr>
        <w:ind w:firstLine="540"/>
        <w:jc w:val="both"/>
        <w:rPr>
          <w:sz w:val="28"/>
          <w:szCs w:val="28"/>
        </w:rPr>
      </w:pPr>
      <w:r w:rsidRPr="006A5F7D">
        <w:rPr>
          <w:sz w:val="28"/>
          <w:szCs w:val="28"/>
        </w:rPr>
        <w:t xml:space="preserve">6.1. Признание граждан </w:t>
      </w:r>
      <w:proofErr w:type="gramStart"/>
      <w:r w:rsidRPr="006A5F7D">
        <w:rPr>
          <w:sz w:val="28"/>
          <w:szCs w:val="28"/>
        </w:rPr>
        <w:t>малоимущими</w:t>
      </w:r>
      <w:proofErr w:type="gramEnd"/>
      <w:r w:rsidRPr="006A5F7D">
        <w:rPr>
          <w:sz w:val="28"/>
          <w:szCs w:val="28"/>
        </w:rPr>
        <w:t xml:space="preserve"> в целях постановки на учет в качестве нуждающихся в жилых помещениях, предоставляемых по договорам социального найма; </w:t>
      </w:r>
    </w:p>
    <w:p w:rsidR="00564FB2" w:rsidRPr="006A5F7D" w:rsidRDefault="00564FB2" w:rsidP="00564FB2">
      <w:pPr>
        <w:ind w:firstLine="540"/>
        <w:jc w:val="both"/>
        <w:rPr>
          <w:sz w:val="28"/>
          <w:szCs w:val="28"/>
        </w:rPr>
      </w:pPr>
      <w:r w:rsidRPr="006A5F7D">
        <w:rPr>
          <w:sz w:val="28"/>
          <w:szCs w:val="28"/>
        </w:rPr>
        <w:t xml:space="preserve">6.2. </w:t>
      </w:r>
      <w:r w:rsidR="008C713F" w:rsidRPr="006A5F7D">
        <w:rPr>
          <w:sz w:val="28"/>
          <w:szCs w:val="28"/>
        </w:rPr>
        <w:t>Отказ</w:t>
      </w:r>
      <w:r w:rsidRPr="006A5F7D">
        <w:rPr>
          <w:sz w:val="28"/>
          <w:szCs w:val="28"/>
        </w:rPr>
        <w:t xml:space="preserve"> </w:t>
      </w:r>
      <w:proofErr w:type="gramStart"/>
      <w:r w:rsidRPr="006A5F7D">
        <w:rPr>
          <w:sz w:val="28"/>
          <w:szCs w:val="28"/>
        </w:rPr>
        <w:t>в признании граждан малоимущими в целях постановки на учет в качестве нуждающихся в жилых помещениях</w:t>
      </w:r>
      <w:proofErr w:type="gramEnd"/>
      <w:r w:rsidRPr="006A5F7D">
        <w:rPr>
          <w:sz w:val="28"/>
          <w:szCs w:val="28"/>
        </w:rPr>
        <w:t>, предоставляемых по договорам социального найма.</w:t>
      </w:r>
    </w:p>
    <w:p w:rsidR="00564FB2" w:rsidRPr="006A5F7D" w:rsidRDefault="00564FB2" w:rsidP="00564FB2">
      <w:pPr>
        <w:ind w:firstLine="540"/>
        <w:jc w:val="both"/>
        <w:rPr>
          <w:sz w:val="28"/>
          <w:szCs w:val="28"/>
        </w:rPr>
      </w:pPr>
    </w:p>
    <w:p w:rsidR="00564FB2" w:rsidRPr="006A5F7D" w:rsidRDefault="00564FB2" w:rsidP="00564FB2">
      <w:pPr>
        <w:widowControl w:val="0"/>
        <w:autoSpaceDE w:val="0"/>
        <w:autoSpaceDN w:val="0"/>
        <w:adjustRightInd w:val="0"/>
        <w:ind w:firstLine="720"/>
        <w:jc w:val="center"/>
        <w:rPr>
          <w:b/>
          <w:sz w:val="28"/>
          <w:szCs w:val="28"/>
        </w:rPr>
      </w:pPr>
      <w:r w:rsidRPr="006A5F7D">
        <w:rPr>
          <w:b/>
          <w:sz w:val="28"/>
          <w:szCs w:val="28"/>
        </w:rPr>
        <w:t>7. Срок предоставления муниципальной услуги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xml:space="preserve">7.1.Срок предоставления муниципальной услуги не должен превышать 30 рабочих дней со дня поступления заявления и прилагаемых к нему документов </w:t>
      </w:r>
      <w:proofErr w:type="gramStart"/>
      <w:r w:rsidRPr="006A5F7D">
        <w:rPr>
          <w:sz w:val="28"/>
          <w:szCs w:val="28"/>
        </w:rPr>
        <w:t>в</w:t>
      </w:r>
      <w:proofErr w:type="gramEnd"/>
      <w:r w:rsidRPr="006A5F7D">
        <w:rPr>
          <w:sz w:val="28"/>
          <w:szCs w:val="28"/>
        </w:rPr>
        <w:t xml:space="preserve"> Администрацию.</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xml:space="preserve">7.2.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7.3. Многофункциональный центр обеспечивает передачу заявления и документов в Администрацию в срок, не превышающих 2 рабочих дней, со дня их поступления в многофункциональный центр.</w:t>
      </w:r>
    </w:p>
    <w:p w:rsidR="00564FB2" w:rsidRPr="006A5F7D" w:rsidRDefault="00564FB2" w:rsidP="00564FB2">
      <w:pPr>
        <w:widowControl w:val="0"/>
        <w:autoSpaceDE w:val="0"/>
        <w:autoSpaceDN w:val="0"/>
        <w:adjustRightInd w:val="0"/>
        <w:ind w:firstLine="720"/>
        <w:jc w:val="both"/>
        <w:rPr>
          <w:sz w:val="28"/>
          <w:szCs w:val="28"/>
        </w:rPr>
      </w:pPr>
    </w:p>
    <w:p w:rsidR="00564FB2" w:rsidRPr="006A5F7D" w:rsidRDefault="00564FB2" w:rsidP="00564FB2">
      <w:pPr>
        <w:widowControl w:val="0"/>
        <w:autoSpaceDE w:val="0"/>
        <w:autoSpaceDN w:val="0"/>
        <w:adjustRightInd w:val="0"/>
        <w:ind w:firstLine="720"/>
        <w:jc w:val="both"/>
        <w:rPr>
          <w:b/>
          <w:sz w:val="28"/>
          <w:szCs w:val="28"/>
        </w:rPr>
      </w:pPr>
      <w:r w:rsidRPr="006A5F7D">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564FB2" w:rsidRPr="006A5F7D" w:rsidRDefault="00564FB2" w:rsidP="00564FB2">
      <w:pPr>
        <w:widowControl w:val="0"/>
        <w:autoSpaceDE w:val="0"/>
        <w:autoSpaceDN w:val="0"/>
        <w:adjustRightInd w:val="0"/>
        <w:ind w:firstLine="720"/>
        <w:jc w:val="both"/>
        <w:rPr>
          <w:sz w:val="28"/>
          <w:szCs w:val="28"/>
        </w:rPr>
      </w:pP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xml:space="preserve">8.1. Перечень </w:t>
      </w:r>
      <w:proofErr w:type="gramStart"/>
      <w:r w:rsidRPr="006A5F7D">
        <w:rPr>
          <w:sz w:val="28"/>
          <w:szCs w:val="28"/>
        </w:rPr>
        <w:t>нормативных правовых актов, регулирующих предоставление муниципальной услуги размещен</w:t>
      </w:r>
      <w:proofErr w:type="gramEnd"/>
      <w:r w:rsidRPr="006A5F7D">
        <w:rPr>
          <w:sz w:val="28"/>
          <w:szCs w:val="28"/>
        </w:rPr>
        <w:t xml:space="preserve"> на ЕПГУ, РПГУ и официальном сайте Администрации.</w:t>
      </w:r>
    </w:p>
    <w:p w:rsidR="00564FB2" w:rsidRPr="006A5F7D" w:rsidRDefault="00564FB2" w:rsidP="00564FB2">
      <w:pPr>
        <w:jc w:val="both"/>
        <w:rPr>
          <w:sz w:val="28"/>
          <w:szCs w:val="28"/>
        </w:rPr>
      </w:pPr>
    </w:p>
    <w:p w:rsidR="00564FB2" w:rsidRPr="006A5F7D" w:rsidRDefault="00564FB2" w:rsidP="00E703A4">
      <w:pPr>
        <w:widowControl w:val="0"/>
        <w:autoSpaceDE w:val="0"/>
        <w:autoSpaceDN w:val="0"/>
        <w:adjustRightInd w:val="0"/>
        <w:ind w:firstLine="720"/>
        <w:jc w:val="both"/>
        <w:rPr>
          <w:b/>
          <w:sz w:val="28"/>
          <w:szCs w:val="28"/>
        </w:rPr>
      </w:pPr>
      <w:r w:rsidRPr="006A5F7D">
        <w:rPr>
          <w:b/>
          <w:sz w:val="28"/>
          <w:szCs w:val="28"/>
        </w:rPr>
        <w:t xml:space="preserve">9. Исчерпывающий перечень документов, необходимых в соответствии с нормативными правовыми актами для предоставления муниципальной </w:t>
      </w:r>
      <w:r w:rsidRPr="006A5F7D">
        <w:rPr>
          <w:b/>
          <w:sz w:val="28"/>
          <w:szCs w:val="28"/>
        </w:rPr>
        <w:lastRenderedPageBreak/>
        <w:t>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64FB2" w:rsidRPr="006A5F7D" w:rsidRDefault="00564FB2" w:rsidP="00564FB2">
      <w:pPr>
        <w:widowControl w:val="0"/>
        <w:autoSpaceDE w:val="0"/>
        <w:autoSpaceDN w:val="0"/>
        <w:adjustRightInd w:val="0"/>
        <w:ind w:firstLine="720"/>
        <w:jc w:val="center"/>
        <w:rPr>
          <w:b/>
          <w:sz w:val="28"/>
          <w:szCs w:val="28"/>
        </w:rPr>
      </w:pP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9.1.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w:t>
      </w:r>
    </w:p>
    <w:p w:rsidR="00564FB2" w:rsidRPr="006A5F7D" w:rsidRDefault="00564FB2" w:rsidP="00564FB2">
      <w:pPr>
        <w:ind w:firstLine="540"/>
        <w:jc w:val="both"/>
        <w:rPr>
          <w:strike/>
          <w:sz w:val="28"/>
          <w:szCs w:val="28"/>
        </w:rPr>
      </w:pPr>
      <w:r w:rsidRPr="006A5F7D">
        <w:rPr>
          <w:sz w:val="28"/>
          <w:szCs w:val="28"/>
        </w:rPr>
        <w:t xml:space="preserve">1) заявление о признании </w:t>
      </w:r>
      <w:proofErr w:type="gramStart"/>
      <w:r w:rsidRPr="006A5F7D">
        <w:rPr>
          <w:sz w:val="28"/>
          <w:szCs w:val="28"/>
        </w:rPr>
        <w:t>малоимущими</w:t>
      </w:r>
      <w:proofErr w:type="gramEnd"/>
      <w:r w:rsidRPr="006A5F7D">
        <w:rPr>
          <w:sz w:val="28"/>
          <w:szCs w:val="28"/>
        </w:rPr>
        <w:t xml:space="preserve"> в целях постановки на учет в качестве нуждающихся в жилых помещениях, предоставляемых по договорам социального найма (приложение № 1 к административному регламенту). Заявления должны подаваться лично заявителями. 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 удостоверяющего личность гражданина </w:t>
      </w:r>
      <w:proofErr w:type="gramStart"/>
      <w:r w:rsidRPr="006A5F7D">
        <w:rPr>
          <w:sz w:val="28"/>
          <w:szCs w:val="28"/>
        </w:rPr>
        <w:t>согласно полномочий</w:t>
      </w:r>
      <w:proofErr w:type="gramEnd"/>
      <w:r w:rsidRPr="006A5F7D">
        <w:rPr>
          <w:sz w:val="28"/>
          <w:szCs w:val="28"/>
        </w:rPr>
        <w:t xml:space="preserve"> нотариально заверенной доверенности. Интересы недееспособных граждан при признании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w:t>
      </w:r>
      <w:r w:rsidR="00304C32" w:rsidRPr="006A5F7D">
        <w:rPr>
          <w:sz w:val="28"/>
          <w:szCs w:val="28"/>
        </w:rPr>
        <w:t>уны, специалисты органов опеки),</w:t>
      </w:r>
      <w:r w:rsidRPr="006A5F7D">
        <w:rPr>
          <w:sz w:val="28"/>
          <w:szCs w:val="28"/>
        </w:rPr>
        <w:t xml:space="preserve"> </w:t>
      </w:r>
    </w:p>
    <w:p w:rsidR="008F4A61" w:rsidRPr="006A5F7D" w:rsidRDefault="00304C32" w:rsidP="00E1723D">
      <w:pPr>
        <w:shd w:val="clear" w:color="auto" w:fill="FFFFFF"/>
        <w:spacing w:line="285" w:lineRule="atLeast"/>
        <w:jc w:val="both"/>
        <w:textAlignment w:val="baseline"/>
        <w:rPr>
          <w:sz w:val="28"/>
          <w:szCs w:val="28"/>
        </w:rPr>
      </w:pPr>
      <w:proofErr w:type="gramStart"/>
      <w:r w:rsidRPr="006A5F7D">
        <w:rPr>
          <w:sz w:val="28"/>
          <w:szCs w:val="28"/>
        </w:rPr>
        <w:t>е</w:t>
      </w:r>
      <w:r w:rsidR="008F4A61" w:rsidRPr="006A5F7D">
        <w:rPr>
          <w:sz w:val="28"/>
          <w:szCs w:val="28"/>
        </w:rPr>
        <w:t>сли заявитель и члены его семьи имеют собственные источники доходов и ведут раздельное хозяйство с иными гражданами, не являющимися (не признанными) членами их семьи, но проживающими по месту проживания заявителя и членов его семьи, учет доходов заявителя и членов его семьи в целях признания малоимущими производится от</w:t>
      </w:r>
      <w:r w:rsidRPr="006A5F7D">
        <w:rPr>
          <w:sz w:val="28"/>
          <w:szCs w:val="28"/>
        </w:rPr>
        <w:t>дельно от доходов таких граждан;</w:t>
      </w:r>
      <w:proofErr w:type="gramEnd"/>
    </w:p>
    <w:p w:rsidR="00564FB2" w:rsidRPr="006A5F7D" w:rsidRDefault="00564FB2" w:rsidP="00564FB2">
      <w:pPr>
        <w:ind w:firstLine="540"/>
        <w:jc w:val="both"/>
        <w:rPr>
          <w:sz w:val="28"/>
          <w:szCs w:val="28"/>
        </w:rPr>
      </w:pPr>
      <w:r w:rsidRPr="006A5F7D">
        <w:rPr>
          <w:sz w:val="28"/>
          <w:szCs w:val="28"/>
        </w:rPr>
        <w:t xml:space="preserve">2) 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рождении, другие установленные законодательством документы, устанавливающие личность); </w:t>
      </w:r>
    </w:p>
    <w:p w:rsidR="00564FB2" w:rsidRPr="006A5F7D" w:rsidRDefault="00564FB2" w:rsidP="00564FB2">
      <w:pPr>
        <w:ind w:firstLine="540"/>
        <w:jc w:val="both"/>
        <w:rPr>
          <w:sz w:val="28"/>
          <w:szCs w:val="28"/>
        </w:rPr>
      </w:pPr>
      <w:r w:rsidRPr="006A5F7D">
        <w:rPr>
          <w:sz w:val="28"/>
          <w:szCs w:val="28"/>
        </w:rPr>
        <w:t xml:space="preserve">3) документы, подтверждающие состав семьи (справка о </w:t>
      </w:r>
      <w:r w:rsidR="00782BD7" w:rsidRPr="006A5F7D">
        <w:rPr>
          <w:sz w:val="28"/>
          <w:szCs w:val="28"/>
        </w:rPr>
        <w:t>регистрации</w:t>
      </w:r>
      <w:r w:rsidRPr="006A5F7D">
        <w:rPr>
          <w:sz w:val="28"/>
          <w:szCs w:val="28"/>
        </w:rPr>
        <w:t xml:space="preserve">, свидетельство о рождении, о заключении брака, копии судебных решений о признании членами семьи заявителя иных лиц, другие документы, подтверждающие состав семьи); </w:t>
      </w:r>
    </w:p>
    <w:p w:rsidR="00564FB2" w:rsidRPr="006A5F7D" w:rsidRDefault="00564FB2" w:rsidP="00564FB2">
      <w:pPr>
        <w:ind w:firstLine="540"/>
        <w:jc w:val="both"/>
        <w:rPr>
          <w:sz w:val="28"/>
          <w:szCs w:val="28"/>
        </w:rPr>
      </w:pPr>
      <w:proofErr w:type="gramStart"/>
      <w:r w:rsidRPr="006A5F7D">
        <w:rPr>
          <w:sz w:val="28"/>
          <w:szCs w:val="28"/>
        </w:rPr>
        <w:t xml:space="preserve">4) </w:t>
      </w:r>
      <w:r w:rsidR="00782BD7" w:rsidRPr="006A5F7D">
        <w:rPr>
          <w:sz w:val="28"/>
          <w:szCs w:val="28"/>
        </w:rPr>
        <w:t xml:space="preserve">постановление </w:t>
      </w:r>
      <w:r w:rsidRPr="006A5F7D">
        <w:rPr>
          <w:sz w:val="28"/>
          <w:szCs w:val="28"/>
        </w:rPr>
        <w:t>о признании гражданина нуждающимся в жилых помещениях, предоставляемых по договорам социального найма согласно ст.51 Жилищного Кодекса Российской Федерации.</w:t>
      </w:r>
      <w:proofErr w:type="gramEnd"/>
    </w:p>
    <w:p w:rsidR="00564FB2" w:rsidRPr="006A5F7D" w:rsidRDefault="00564FB2" w:rsidP="00564FB2">
      <w:pPr>
        <w:ind w:firstLine="540"/>
        <w:jc w:val="both"/>
        <w:rPr>
          <w:sz w:val="28"/>
          <w:szCs w:val="28"/>
        </w:rPr>
      </w:pPr>
      <w:r w:rsidRPr="006A5F7D">
        <w:rPr>
          <w:sz w:val="28"/>
          <w:szCs w:val="28"/>
        </w:rPr>
        <w:t xml:space="preserve">5) правоустанавливающие документы на объекты недвижимости, транспорта, находящиеся в собственности заявителя и членов его семьи; </w:t>
      </w:r>
    </w:p>
    <w:p w:rsidR="00564FB2" w:rsidRPr="006A5F7D" w:rsidRDefault="00564FB2" w:rsidP="00564FB2">
      <w:pPr>
        <w:ind w:firstLine="540"/>
        <w:jc w:val="both"/>
        <w:rPr>
          <w:sz w:val="28"/>
          <w:szCs w:val="28"/>
        </w:rPr>
      </w:pPr>
      <w:r w:rsidRPr="006A5F7D">
        <w:rPr>
          <w:sz w:val="28"/>
          <w:szCs w:val="28"/>
        </w:rPr>
        <w:t xml:space="preserve">6) документы, подтверждающие доходы заявителя и членов его семьи или одиноко проживающего гражданина за расчетный период, равный одному календарному году (12 месяцев), или копии налоговых деклараций о доходах за расчетный период, заверенные налоговыми органами (приложение 2 к административному регламенту; </w:t>
      </w:r>
    </w:p>
    <w:p w:rsidR="00564FB2" w:rsidRPr="006A5F7D" w:rsidRDefault="00564FB2" w:rsidP="00564FB2">
      <w:pPr>
        <w:ind w:firstLine="540"/>
        <w:jc w:val="both"/>
        <w:rPr>
          <w:sz w:val="28"/>
          <w:szCs w:val="28"/>
        </w:rPr>
      </w:pPr>
      <w:r w:rsidRPr="006A5F7D">
        <w:rPr>
          <w:sz w:val="28"/>
          <w:szCs w:val="28"/>
        </w:rPr>
        <w:lastRenderedPageBreak/>
        <w:t xml:space="preserve">7)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 составленные в соответствии с законодательством об оценочной деятельности не ранее шести месяцев до даты подачи заявления о признании граждан малоимущими. </w:t>
      </w:r>
    </w:p>
    <w:p w:rsidR="00564FB2" w:rsidRPr="006A5F7D" w:rsidRDefault="00564FB2" w:rsidP="00564FB2">
      <w:pPr>
        <w:ind w:firstLine="540"/>
        <w:jc w:val="both"/>
        <w:rPr>
          <w:b/>
          <w:sz w:val="28"/>
          <w:szCs w:val="28"/>
        </w:rPr>
      </w:pPr>
      <w:r w:rsidRPr="006A5F7D">
        <w:rPr>
          <w:sz w:val="28"/>
          <w:szCs w:val="28"/>
        </w:rPr>
        <w:t>9.2. Сведения о доходах, которые учитываются при решении вопроса о предоставлении муниципальной услуги</w:t>
      </w:r>
      <w:r w:rsidRPr="006A5F7D">
        <w:rPr>
          <w:b/>
          <w:sz w:val="28"/>
          <w:szCs w:val="28"/>
        </w:rPr>
        <w:t xml:space="preserve">. </w:t>
      </w:r>
    </w:p>
    <w:p w:rsidR="00564FB2" w:rsidRPr="006A5F7D" w:rsidRDefault="00564FB2" w:rsidP="00564FB2">
      <w:pPr>
        <w:ind w:firstLine="540"/>
        <w:jc w:val="both"/>
        <w:rPr>
          <w:sz w:val="28"/>
          <w:szCs w:val="28"/>
        </w:rPr>
      </w:pPr>
      <w:r w:rsidRPr="006A5F7D">
        <w:rPr>
          <w:sz w:val="28"/>
          <w:szCs w:val="28"/>
        </w:rPr>
        <w:t xml:space="preserve">При расчете среднедушевого дохода семьи и дохода одиноко проживающего гражданина учитываются следующие виды доходов: </w:t>
      </w:r>
    </w:p>
    <w:p w:rsidR="00564FB2" w:rsidRPr="006A5F7D" w:rsidRDefault="00564FB2" w:rsidP="00564FB2">
      <w:pPr>
        <w:ind w:firstLine="540"/>
        <w:jc w:val="both"/>
        <w:rPr>
          <w:sz w:val="28"/>
          <w:szCs w:val="28"/>
        </w:rPr>
      </w:pPr>
      <w:r w:rsidRPr="006A5F7D">
        <w:rPr>
          <w:sz w:val="28"/>
          <w:szCs w:val="28"/>
        </w:rPr>
        <w:t xml:space="preserve">1) являющиеся объектом налогообложения налогом на доходы физических лиц в соответствии с Налоговым кодексом Российской Федерации; </w:t>
      </w:r>
    </w:p>
    <w:p w:rsidR="00564FB2" w:rsidRPr="006A5F7D" w:rsidRDefault="00564FB2" w:rsidP="00564FB2">
      <w:pPr>
        <w:ind w:firstLine="540"/>
        <w:jc w:val="both"/>
        <w:rPr>
          <w:sz w:val="28"/>
          <w:szCs w:val="28"/>
        </w:rPr>
      </w:pPr>
      <w:r w:rsidRPr="006A5F7D">
        <w:rPr>
          <w:sz w:val="28"/>
          <w:szCs w:val="28"/>
        </w:rPr>
        <w:t xml:space="preserve">2) облагаемые единым налогом на вмененный доход для отдельных видов деятельности в соответствии с Налоговым кодексом Российской Федерации; </w:t>
      </w:r>
    </w:p>
    <w:p w:rsidR="00564FB2" w:rsidRPr="006A5F7D" w:rsidRDefault="00564FB2" w:rsidP="00564FB2">
      <w:pPr>
        <w:ind w:firstLine="540"/>
        <w:jc w:val="both"/>
        <w:rPr>
          <w:sz w:val="28"/>
          <w:szCs w:val="28"/>
        </w:rPr>
      </w:pPr>
      <w:r w:rsidRPr="006A5F7D">
        <w:rPr>
          <w:sz w:val="28"/>
          <w:szCs w:val="28"/>
        </w:rPr>
        <w:t xml:space="preserve">3) облагаемые по упрощенной системе налогообложения в соответствии с Налоговым кодексом Российской Федерации; </w:t>
      </w:r>
    </w:p>
    <w:p w:rsidR="00564FB2" w:rsidRPr="006A5F7D" w:rsidRDefault="00564FB2" w:rsidP="00564FB2">
      <w:pPr>
        <w:ind w:firstLine="540"/>
        <w:jc w:val="both"/>
        <w:rPr>
          <w:sz w:val="28"/>
          <w:szCs w:val="28"/>
        </w:rPr>
      </w:pPr>
      <w:r w:rsidRPr="006A5F7D">
        <w:rPr>
          <w:sz w:val="28"/>
          <w:szCs w:val="28"/>
        </w:rPr>
        <w:t xml:space="preserve">4) являющиеся объектом налогообложения единым сельскохозяйственным налогом в соответствии с Налоговым кодексом Российской Федерации; </w:t>
      </w:r>
    </w:p>
    <w:p w:rsidR="00564FB2" w:rsidRPr="006A5F7D" w:rsidRDefault="00564FB2" w:rsidP="00564FB2">
      <w:pPr>
        <w:ind w:firstLine="540"/>
        <w:jc w:val="both"/>
        <w:rPr>
          <w:sz w:val="28"/>
          <w:szCs w:val="28"/>
        </w:rPr>
      </w:pPr>
      <w:r w:rsidRPr="006A5F7D">
        <w:rPr>
          <w:sz w:val="28"/>
          <w:szCs w:val="28"/>
        </w:rPr>
        <w:t xml:space="preserve">5) облагаемые налогом на имущество, переходящее в порядке наследования или дарения, в случае его получения в расчетном периоде заявителем (членом его семьи); </w:t>
      </w:r>
    </w:p>
    <w:p w:rsidR="00564FB2" w:rsidRPr="006A5F7D" w:rsidRDefault="00564FB2" w:rsidP="00564FB2">
      <w:pPr>
        <w:ind w:firstLine="540"/>
        <w:jc w:val="both"/>
        <w:rPr>
          <w:sz w:val="28"/>
          <w:szCs w:val="28"/>
        </w:rPr>
      </w:pPr>
      <w:r w:rsidRPr="006A5F7D">
        <w:rPr>
          <w:sz w:val="28"/>
          <w:szCs w:val="28"/>
        </w:rPr>
        <w:t xml:space="preserve">6)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если в рассматриваемом периоде они не являлись объектом налогообложения на доходы физических лиц; </w:t>
      </w:r>
    </w:p>
    <w:p w:rsidR="00564FB2" w:rsidRPr="006A5F7D" w:rsidRDefault="00564FB2" w:rsidP="00564FB2">
      <w:pPr>
        <w:ind w:firstLine="540"/>
        <w:jc w:val="both"/>
        <w:rPr>
          <w:sz w:val="28"/>
          <w:szCs w:val="28"/>
        </w:rPr>
      </w:pPr>
      <w:r w:rsidRPr="006A5F7D">
        <w:rPr>
          <w:sz w:val="28"/>
          <w:szCs w:val="28"/>
        </w:rPr>
        <w:t xml:space="preserve">7) подарки, полученные в денежной и натуральной форме, за исключением доходов, облагаемых налогом на имущество физических лиц, земельным налогом и транспортным налогом. При получении подарков в натуральной форме доход следует определять исходя из их рыночной стоимости с учетом положений Налогового кодекса Российской Федерации; </w:t>
      </w:r>
    </w:p>
    <w:p w:rsidR="00564FB2" w:rsidRPr="006A5F7D" w:rsidRDefault="00564FB2" w:rsidP="00564FB2">
      <w:pPr>
        <w:ind w:firstLine="540"/>
        <w:jc w:val="both"/>
        <w:rPr>
          <w:sz w:val="28"/>
          <w:szCs w:val="28"/>
        </w:rPr>
      </w:pPr>
      <w:r w:rsidRPr="006A5F7D">
        <w:rPr>
          <w:sz w:val="28"/>
          <w:szCs w:val="28"/>
        </w:rPr>
        <w:t xml:space="preserve">8)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w:t>
      </w:r>
    </w:p>
    <w:p w:rsidR="00564FB2" w:rsidRPr="006A5F7D" w:rsidRDefault="00564FB2" w:rsidP="00564FB2">
      <w:pPr>
        <w:ind w:firstLine="540"/>
        <w:jc w:val="both"/>
        <w:rPr>
          <w:sz w:val="28"/>
          <w:szCs w:val="28"/>
        </w:rPr>
      </w:pPr>
      <w:proofErr w:type="gramStart"/>
      <w:r w:rsidRPr="006A5F7D">
        <w:rPr>
          <w:sz w:val="28"/>
          <w:szCs w:val="28"/>
        </w:rPr>
        <w:t xml:space="preserve">9) денежные эквиваленты полученных гражданами льгот и социальных гарантий, установленных органами государственной власти Российской Федерации, Республик Крым, органами местного самоуправления, организациями, включая скидки по оплате жилых помещений и коммунальных услуг; </w:t>
      </w:r>
      <w:proofErr w:type="gramEnd"/>
    </w:p>
    <w:p w:rsidR="00564FB2" w:rsidRPr="006A5F7D" w:rsidRDefault="00564FB2" w:rsidP="00564FB2">
      <w:pPr>
        <w:ind w:firstLine="540"/>
        <w:jc w:val="both"/>
        <w:rPr>
          <w:sz w:val="28"/>
          <w:szCs w:val="28"/>
        </w:rPr>
      </w:pPr>
      <w:r w:rsidRPr="006A5F7D">
        <w:rPr>
          <w:sz w:val="28"/>
          <w:szCs w:val="28"/>
        </w:rPr>
        <w:t xml:space="preserve">10) субсидии на оплату жилого помещения и коммунальных услуг; компенсации расходов на оплату жилых помещений и коммунальных услуг отдельным категориям граждан в порядке и на условиях, которые установлены </w:t>
      </w:r>
      <w:r w:rsidRPr="006A5F7D">
        <w:rPr>
          <w:sz w:val="28"/>
          <w:szCs w:val="28"/>
        </w:rPr>
        <w:lastRenderedPageBreak/>
        <w:t xml:space="preserve">федеральными законами, законами Республики Крым и нормативными правовыми актами органов местного самоуправления; </w:t>
      </w:r>
    </w:p>
    <w:p w:rsidR="00564FB2" w:rsidRPr="006A5F7D" w:rsidRDefault="00564FB2" w:rsidP="00564FB2">
      <w:pPr>
        <w:ind w:firstLine="540"/>
        <w:jc w:val="both"/>
        <w:rPr>
          <w:sz w:val="28"/>
          <w:szCs w:val="28"/>
        </w:rPr>
      </w:pPr>
      <w:r w:rsidRPr="006A5F7D">
        <w:rPr>
          <w:sz w:val="28"/>
          <w:szCs w:val="28"/>
        </w:rPr>
        <w:t xml:space="preserve">11)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w:t>
      </w:r>
    </w:p>
    <w:p w:rsidR="00564FB2" w:rsidRPr="006A5F7D" w:rsidRDefault="00564FB2" w:rsidP="00564FB2">
      <w:pPr>
        <w:ind w:firstLine="540"/>
        <w:jc w:val="both"/>
        <w:rPr>
          <w:sz w:val="28"/>
          <w:szCs w:val="28"/>
        </w:rPr>
      </w:pPr>
      <w:proofErr w:type="gramStart"/>
      <w:r w:rsidRPr="006A5F7D">
        <w:rPr>
          <w:sz w:val="28"/>
          <w:szCs w:val="28"/>
        </w:rPr>
        <w:t>12)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6A5F7D">
        <w:rPr>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
    <w:p w:rsidR="00564FB2" w:rsidRPr="006A5F7D" w:rsidRDefault="00564FB2" w:rsidP="00564FB2">
      <w:pPr>
        <w:ind w:firstLine="540"/>
        <w:jc w:val="both"/>
        <w:rPr>
          <w:sz w:val="28"/>
          <w:szCs w:val="28"/>
        </w:rPr>
      </w:pPr>
      <w:r w:rsidRPr="006A5F7D">
        <w:rPr>
          <w:sz w:val="28"/>
          <w:szCs w:val="28"/>
        </w:rPr>
        <w:t>13)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564FB2" w:rsidRPr="006A5F7D" w:rsidRDefault="00564FB2" w:rsidP="00564FB2">
      <w:pPr>
        <w:ind w:firstLine="540"/>
        <w:jc w:val="both"/>
        <w:rPr>
          <w:sz w:val="28"/>
          <w:szCs w:val="28"/>
        </w:rPr>
      </w:pPr>
      <w:r w:rsidRPr="006A5F7D">
        <w:rPr>
          <w:sz w:val="28"/>
          <w:szCs w:val="28"/>
        </w:rPr>
        <w:t xml:space="preserve">14) 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564FB2" w:rsidRPr="006A5F7D" w:rsidRDefault="00564FB2" w:rsidP="00564FB2">
      <w:pPr>
        <w:ind w:firstLine="540"/>
        <w:jc w:val="both"/>
        <w:rPr>
          <w:sz w:val="28"/>
          <w:szCs w:val="28"/>
        </w:rPr>
      </w:pPr>
      <w:r w:rsidRPr="006A5F7D">
        <w:rPr>
          <w:sz w:val="28"/>
          <w:szCs w:val="28"/>
        </w:rPr>
        <w:t xml:space="preserve">15) пособие по безработице и иные выплаты, производимые безработным гражданам; </w:t>
      </w:r>
    </w:p>
    <w:p w:rsidR="00564FB2" w:rsidRPr="006A5F7D" w:rsidRDefault="00564FB2" w:rsidP="00564FB2">
      <w:pPr>
        <w:ind w:firstLine="540"/>
        <w:jc w:val="both"/>
        <w:rPr>
          <w:sz w:val="28"/>
          <w:szCs w:val="28"/>
        </w:rPr>
      </w:pPr>
      <w:r w:rsidRPr="006A5F7D">
        <w:rPr>
          <w:sz w:val="28"/>
          <w:szCs w:val="28"/>
        </w:rPr>
        <w:t xml:space="preserve">16) ежемесячное пожизненное содержание судей, вышедших в отставку; </w:t>
      </w:r>
    </w:p>
    <w:p w:rsidR="00564FB2" w:rsidRPr="006A5F7D" w:rsidRDefault="00564FB2" w:rsidP="00564FB2">
      <w:pPr>
        <w:ind w:firstLine="540"/>
        <w:jc w:val="both"/>
        <w:rPr>
          <w:sz w:val="28"/>
          <w:szCs w:val="28"/>
        </w:rPr>
      </w:pPr>
      <w:r w:rsidRPr="006A5F7D">
        <w:rPr>
          <w:sz w:val="28"/>
          <w:szCs w:val="28"/>
        </w:rPr>
        <w:t xml:space="preserve">17) алименты, получаемые членами семьи; </w:t>
      </w:r>
    </w:p>
    <w:p w:rsidR="00564FB2" w:rsidRPr="006A5F7D" w:rsidRDefault="00564FB2" w:rsidP="00564FB2">
      <w:pPr>
        <w:ind w:firstLine="540"/>
        <w:jc w:val="both"/>
        <w:rPr>
          <w:sz w:val="28"/>
          <w:szCs w:val="28"/>
        </w:rPr>
      </w:pPr>
      <w:r w:rsidRPr="006A5F7D">
        <w:rPr>
          <w:sz w:val="28"/>
          <w:szCs w:val="28"/>
        </w:rPr>
        <w:t xml:space="preserve">18) пенсии по государственному пенсионному обеспечению и трудовые пенсии, назначаемые в порядке, установленном законодательством, в том числе пенсии, выплачиваемые членам семьи по потере кормильца; </w:t>
      </w:r>
    </w:p>
    <w:p w:rsidR="00564FB2" w:rsidRPr="006A5F7D" w:rsidRDefault="00564FB2" w:rsidP="00564FB2">
      <w:pPr>
        <w:ind w:firstLine="540"/>
        <w:jc w:val="both"/>
        <w:rPr>
          <w:sz w:val="28"/>
          <w:szCs w:val="28"/>
        </w:rPr>
      </w:pPr>
      <w:proofErr w:type="gramStart"/>
      <w:r w:rsidRPr="006A5F7D">
        <w:rPr>
          <w:sz w:val="28"/>
          <w:szCs w:val="28"/>
        </w:rPr>
        <w:t xml:space="preserve">19)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w:t>
      </w:r>
      <w:r w:rsidR="00541CCA" w:rsidRPr="006A5F7D">
        <w:rPr>
          <w:sz w:val="28"/>
          <w:szCs w:val="28"/>
        </w:rPr>
        <w:t xml:space="preserve"> </w:t>
      </w:r>
      <w:r w:rsidRPr="006A5F7D">
        <w:rPr>
          <w:sz w:val="28"/>
          <w:szCs w:val="28"/>
        </w:rPr>
        <w:t>Российской Федерации, органами субъектов Российской Федерации, благотворительными фондами, стипендии, выплачиваемые за счет средств</w:t>
      </w:r>
      <w:proofErr w:type="gramEnd"/>
      <w:r w:rsidRPr="006A5F7D">
        <w:rPr>
          <w:sz w:val="28"/>
          <w:szCs w:val="28"/>
        </w:rPr>
        <w:t xml:space="preserve"> бюджетов налогоплательщикам, обучающимся по направлению органов службы занятости; </w:t>
      </w:r>
    </w:p>
    <w:p w:rsidR="00564FB2" w:rsidRPr="006A5F7D" w:rsidRDefault="00564FB2" w:rsidP="00564FB2">
      <w:pPr>
        <w:ind w:firstLine="540"/>
        <w:jc w:val="both"/>
        <w:rPr>
          <w:sz w:val="28"/>
          <w:szCs w:val="28"/>
        </w:rPr>
      </w:pPr>
      <w:r w:rsidRPr="006A5F7D">
        <w:rPr>
          <w:sz w:val="28"/>
          <w:szCs w:val="28"/>
        </w:rPr>
        <w:t xml:space="preserve">20) суммы оплаты труда и другие суммы в иностранной валюте, получаемые налогоплательщиками от финансируемых из федерального бюджета </w:t>
      </w:r>
      <w:r w:rsidRPr="006A5F7D">
        <w:rPr>
          <w:sz w:val="28"/>
          <w:szCs w:val="28"/>
        </w:rPr>
        <w:lastRenderedPageBreak/>
        <w:t xml:space="preserve">государственных учреждений или организаций, направивших их на работу за границу, - в пределах норм, установленных в соответствии с законодательством об оплате труда работников. </w:t>
      </w:r>
    </w:p>
    <w:p w:rsidR="00564FB2" w:rsidRPr="006A5F7D" w:rsidRDefault="00564FB2" w:rsidP="00564FB2">
      <w:pPr>
        <w:ind w:firstLine="540"/>
        <w:jc w:val="both"/>
        <w:rPr>
          <w:sz w:val="28"/>
          <w:szCs w:val="28"/>
        </w:rPr>
      </w:pPr>
      <w:r w:rsidRPr="006A5F7D">
        <w:rPr>
          <w:sz w:val="28"/>
          <w:szCs w:val="28"/>
        </w:rPr>
        <w:t xml:space="preserve">9.3. При расчете дохода, приходящегося на каждого члена семьи, не учитываются доходы следующих лиц, получаемые по месту их нахождения: </w:t>
      </w:r>
    </w:p>
    <w:p w:rsidR="00564FB2" w:rsidRPr="006A5F7D" w:rsidRDefault="00564FB2" w:rsidP="00564FB2">
      <w:pPr>
        <w:ind w:firstLine="540"/>
        <w:jc w:val="both"/>
        <w:rPr>
          <w:sz w:val="28"/>
          <w:szCs w:val="28"/>
        </w:rPr>
      </w:pPr>
      <w:r w:rsidRPr="006A5F7D">
        <w:rPr>
          <w:sz w:val="28"/>
          <w:szCs w:val="28"/>
        </w:rPr>
        <w:t xml:space="preserve">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w:t>
      </w:r>
    </w:p>
    <w:p w:rsidR="00564FB2" w:rsidRPr="006A5F7D" w:rsidRDefault="00564FB2" w:rsidP="00564FB2">
      <w:pPr>
        <w:ind w:firstLine="540"/>
        <w:jc w:val="both"/>
        <w:rPr>
          <w:sz w:val="28"/>
          <w:szCs w:val="28"/>
        </w:rPr>
      </w:pPr>
      <w:r w:rsidRPr="006A5F7D">
        <w:rPr>
          <w:sz w:val="28"/>
          <w:szCs w:val="28"/>
        </w:rPr>
        <w:t xml:space="preserve">2) </w:t>
      </w:r>
      <w:proofErr w:type="gramStart"/>
      <w:r w:rsidRPr="006A5F7D">
        <w:rPr>
          <w:sz w:val="28"/>
          <w:szCs w:val="28"/>
        </w:rPr>
        <w:t>отбывающих</w:t>
      </w:r>
      <w:proofErr w:type="gramEnd"/>
      <w:r w:rsidRPr="006A5F7D">
        <w:rPr>
          <w:sz w:val="28"/>
          <w:szCs w:val="28"/>
        </w:rPr>
        <w:t xml:space="preserve"> наказание в виде лишения свободы; </w:t>
      </w:r>
    </w:p>
    <w:p w:rsidR="00564FB2" w:rsidRPr="006A5F7D" w:rsidRDefault="00564FB2" w:rsidP="00564FB2">
      <w:pPr>
        <w:ind w:firstLine="540"/>
        <w:jc w:val="both"/>
        <w:rPr>
          <w:sz w:val="28"/>
          <w:szCs w:val="28"/>
        </w:rPr>
      </w:pPr>
      <w:r w:rsidRPr="006A5F7D">
        <w:rPr>
          <w:sz w:val="28"/>
          <w:szCs w:val="28"/>
        </w:rPr>
        <w:t xml:space="preserve">3) проживающих в стационарных учреждениях социального обслуживания и других учреждениях </w:t>
      </w:r>
      <w:proofErr w:type="spellStart"/>
      <w:r w:rsidRPr="006A5F7D">
        <w:rPr>
          <w:sz w:val="28"/>
          <w:szCs w:val="28"/>
        </w:rPr>
        <w:t>интернатного</w:t>
      </w:r>
      <w:proofErr w:type="spellEnd"/>
      <w:r w:rsidRPr="006A5F7D">
        <w:rPr>
          <w:sz w:val="28"/>
          <w:szCs w:val="28"/>
        </w:rPr>
        <w:t xml:space="preserve"> типа. </w:t>
      </w:r>
    </w:p>
    <w:p w:rsidR="00564FB2" w:rsidRPr="006A5F7D" w:rsidRDefault="00564FB2" w:rsidP="00564FB2">
      <w:pPr>
        <w:ind w:firstLine="540"/>
        <w:jc w:val="both"/>
        <w:rPr>
          <w:sz w:val="28"/>
          <w:szCs w:val="28"/>
        </w:rPr>
      </w:pPr>
      <w:r w:rsidRPr="006A5F7D">
        <w:rPr>
          <w:sz w:val="28"/>
          <w:szCs w:val="28"/>
        </w:rPr>
        <w:t xml:space="preserve">9.4. Из дохода семьи гражданина или одиноко проживающего гражданина исключаются суммы уплаченных алиментов и оплата коммунальных платежей. </w:t>
      </w:r>
    </w:p>
    <w:p w:rsidR="00564FB2" w:rsidRPr="006A5F7D" w:rsidRDefault="00564FB2" w:rsidP="00564FB2">
      <w:pPr>
        <w:ind w:firstLine="540"/>
        <w:jc w:val="both"/>
        <w:rPr>
          <w:sz w:val="28"/>
          <w:szCs w:val="28"/>
        </w:rPr>
      </w:pPr>
      <w:r w:rsidRPr="006A5F7D">
        <w:rPr>
          <w:sz w:val="28"/>
          <w:szCs w:val="28"/>
        </w:rPr>
        <w:t xml:space="preserve">9.5. Имущество, учитываемое при определении материального положения членов семьи (одиноко проживающего гражданина): </w:t>
      </w:r>
    </w:p>
    <w:p w:rsidR="00564FB2" w:rsidRPr="006A5F7D" w:rsidRDefault="00564FB2" w:rsidP="00564FB2">
      <w:pPr>
        <w:ind w:firstLine="540"/>
        <w:jc w:val="both"/>
        <w:rPr>
          <w:sz w:val="28"/>
          <w:szCs w:val="28"/>
        </w:rPr>
      </w:pPr>
      <w:r w:rsidRPr="006A5F7D">
        <w:rPr>
          <w:sz w:val="28"/>
          <w:szCs w:val="28"/>
        </w:rPr>
        <w:t xml:space="preserve">1) жилые дома, квартиры, дачи, гаражи и иные строения, помещения и сооружения, облагаемые налогом на имущество физических лиц; </w:t>
      </w:r>
    </w:p>
    <w:p w:rsidR="00564FB2" w:rsidRPr="006A5F7D" w:rsidRDefault="00564FB2" w:rsidP="00564FB2">
      <w:pPr>
        <w:ind w:firstLine="540"/>
        <w:jc w:val="both"/>
        <w:rPr>
          <w:sz w:val="28"/>
          <w:szCs w:val="28"/>
        </w:rPr>
      </w:pPr>
      <w:r w:rsidRPr="006A5F7D">
        <w:rPr>
          <w:sz w:val="28"/>
          <w:szCs w:val="28"/>
        </w:rPr>
        <w:t xml:space="preserve">2) имущество, являющееся объектом налогообложения транспортным налогом в соответствии с Налоговым кодексом Российской Федерации; </w:t>
      </w:r>
    </w:p>
    <w:p w:rsidR="00564FB2" w:rsidRPr="006A5F7D" w:rsidRDefault="00564FB2" w:rsidP="00564FB2">
      <w:pPr>
        <w:ind w:firstLine="540"/>
        <w:jc w:val="both"/>
        <w:rPr>
          <w:sz w:val="28"/>
          <w:szCs w:val="28"/>
        </w:rPr>
      </w:pPr>
      <w:r w:rsidRPr="006A5F7D">
        <w:rPr>
          <w:sz w:val="28"/>
          <w:szCs w:val="28"/>
        </w:rPr>
        <w:t xml:space="preserve">3) земельные участки. </w:t>
      </w:r>
    </w:p>
    <w:p w:rsidR="00564FB2" w:rsidRPr="006A5F7D" w:rsidRDefault="00564FB2" w:rsidP="00564FB2">
      <w:pPr>
        <w:ind w:firstLine="540"/>
        <w:jc w:val="both"/>
        <w:rPr>
          <w:sz w:val="28"/>
          <w:szCs w:val="28"/>
        </w:rPr>
      </w:pPr>
      <w:r w:rsidRPr="006A5F7D">
        <w:rPr>
          <w:sz w:val="28"/>
          <w:szCs w:val="28"/>
        </w:rPr>
        <w:t xml:space="preserve">9.6. Осуществление учета доходов производится на основании полученных гражданином и членами его семьи доходов за расчетный период, равный одному календарному году (с 1 января по 31 декабря), предшествовавшему году, в котором подается заявление. Учет имущества гражданина, принадлежащего ему и членам его семьи на праве собственности, производится на дату подачи заявления. </w:t>
      </w:r>
    </w:p>
    <w:p w:rsidR="00564FB2" w:rsidRPr="006A5F7D" w:rsidRDefault="00564FB2" w:rsidP="00564FB2">
      <w:pPr>
        <w:ind w:firstLine="540"/>
        <w:jc w:val="both"/>
        <w:rPr>
          <w:sz w:val="28"/>
          <w:szCs w:val="28"/>
        </w:rPr>
      </w:pPr>
      <w:r w:rsidRPr="006A5F7D">
        <w:rPr>
          <w:sz w:val="28"/>
          <w:szCs w:val="28"/>
        </w:rPr>
        <w:t xml:space="preserve">9.7. Все документы предоставляются в копиях с одновременным предоставлением оригинала либо в копиях, заверенных нотариусом. Копии документов после проверки их соответствия оригиналу заверяются лицом, принимающим документы. </w:t>
      </w:r>
    </w:p>
    <w:p w:rsidR="00564FB2" w:rsidRPr="006A5F7D" w:rsidRDefault="00564FB2" w:rsidP="00564FB2">
      <w:pPr>
        <w:ind w:firstLine="540"/>
        <w:jc w:val="both"/>
        <w:rPr>
          <w:sz w:val="28"/>
          <w:szCs w:val="28"/>
        </w:rPr>
      </w:pPr>
      <w:r w:rsidRPr="006A5F7D">
        <w:rPr>
          <w:sz w:val="28"/>
          <w:szCs w:val="28"/>
        </w:rPr>
        <w:t xml:space="preserve">9.8. Обязанность по предоставлению вышеперечисленных документов возлагается на гражданина, подающего заявление. </w:t>
      </w:r>
    </w:p>
    <w:p w:rsidR="00564FB2" w:rsidRPr="006A5F7D" w:rsidRDefault="00564FB2" w:rsidP="00564FB2">
      <w:pPr>
        <w:ind w:firstLine="540"/>
        <w:jc w:val="both"/>
        <w:rPr>
          <w:sz w:val="28"/>
          <w:szCs w:val="28"/>
        </w:rPr>
      </w:pPr>
      <w:r w:rsidRPr="006A5F7D">
        <w:rPr>
          <w:sz w:val="28"/>
          <w:szCs w:val="28"/>
        </w:rPr>
        <w:t>9.9.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564FB2" w:rsidRPr="006A5F7D" w:rsidRDefault="00564FB2" w:rsidP="00564FB2">
      <w:pPr>
        <w:ind w:firstLine="540"/>
        <w:jc w:val="both"/>
        <w:rPr>
          <w:sz w:val="28"/>
          <w:szCs w:val="28"/>
        </w:rPr>
      </w:pPr>
      <w:r w:rsidRPr="006A5F7D">
        <w:rPr>
          <w:sz w:val="28"/>
          <w:szCs w:val="28"/>
        </w:rPr>
        <w:t xml:space="preserve">9.10. 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w:t>
      </w:r>
      <w:r w:rsidRPr="006A5F7D">
        <w:rPr>
          <w:sz w:val="28"/>
          <w:szCs w:val="28"/>
        </w:rPr>
        <w:lastRenderedPageBreak/>
        <w:t>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564FB2" w:rsidRPr="006A5F7D" w:rsidRDefault="00564FB2" w:rsidP="00564FB2">
      <w:pPr>
        <w:ind w:firstLine="540"/>
        <w:jc w:val="both"/>
        <w:rPr>
          <w:sz w:val="28"/>
          <w:szCs w:val="28"/>
        </w:rPr>
      </w:pPr>
      <w:proofErr w:type="gramStart"/>
      <w:r w:rsidRPr="006A5F7D">
        <w:rPr>
          <w:sz w:val="28"/>
          <w:szCs w:val="28"/>
        </w:rPr>
        <w:t>9.11.В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6A5F7D">
        <w:rPr>
          <w:sz w:val="28"/>
          <w:szCs w:val="28"/>
        </w:rPr>
        <w:t xml:space="preserve"> </w:t>
      </w:r>
      <w:proofErr w:type="gramStart"/>
      <w:r w:rsidRPr="006A5F7D">
        <w:rPr>
          <w:sz w:val="28"/>
          <w:szCs w:val="28"/>
        </w:rPr>
        <w:t>приеме</w:t>
      </w:r>
      <w:proofErr w:type="gramEnd"/>
      <w:r w:rsidRPr="006A5F7D">
        <w:rPr>
          <w:sz w:val="28"/>
          <w:szCs w:val="28"/>
        </w:rPr>
        <w:t>.</w:t>
      </w:r>
    </w:p>
    <w:p w:rsidR="00564FB2" w:rsidRPr="006A5F7D" w:rsidRDefault="00564FB2" w:rsidP="00564FB2">
      <w:pPr>
        <w:ind w:firstLine="540"/>
        <w:jc w:val="both"/>
        <w:rPr>
          <w:sz w:val="28"/>
          <w:szCs w:val="28"/>
        </w:rPr>
      </w:pPr>
      <w:r w:rsidRPr="006A5F7D">
        <w:rPr>
          <w:sz w:val="28"/>
          <w:szCs w:val="28"/>
        </w:rPr>
        <w:t>9.12.Доверенность,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64FB2" w:rsidRPr="006A5F7D" w:rsidRDefault="00564FB2" w:rsidP="00564FB2">
      <w:pPr>
        <w:ind w:firstLine="540"/>
        <w:jc w:val="both"/>
        <w:rPr>
          <w:sz w:val="28"/>
          <w:szCs w:val="28"/>
        </w:rPr>
      </w:pPr>
      <w:r w:rsidRPr="006A5F7D">
        <w:rPr>
          <w:sz w:val="28"/>
          <w:szCs w:val="28"/>
        </w:rPr>
        <w:t>9.13. 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64FB2" w:rsidRPr="006A5F7D" w:rsidRDefault="00564FB2" w:rsidP="00564FB2">
      <w:pPr>
        <w:ind w:firstLine="540"/>
        <w:jc w:val="both"/>
        <w:rPr>
          <w:sz w:val="28"/>
          <w:szCs w:val="28"/>
        </w:rPr>
      </w:pPr>
      <w:r w:rsidRPr="006A5F7D">
        <w:rPr>
          <w:sz w:val="28"/>
          <w:szCs w:val="28"/>
        </w:rPr>
        <w:t>9.14.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64FB2" w:rsidRPr="006A5F7D" w:rsidRDefault="00564FB2" w:rsidP="00564FB2">
      <w:pPr>
        <w:ind w:firstLine="540"/>
        <w:jc w:val="both"/>
        <w:rPr>
          <w:sz w:val="28"/>
          <w:szCs w:val="28"/>
        </w:rPr>
      </w:pPr>
    </w:p>
    <w:p w:rsidR="00564FB2" w:rsidRPr="006A5F7D" w:rsidRDefault="00564FB2" w:rsidP="00564FB2">
      <w:pPr>
        <w:ind w:firstLine="709"/>
        <w:jc w:val="center"/>
        <w:rPr>
          <w:b/>
          <w:sz w:val="28"/>
          <w:szCs w:val="28"/>
        </w:rPr>
      </w:pPr>
      <w:r w:rsidRPr="006A5F7D">
        <w:rPr>
          <w:b/>
          <w:sz w:val="28"/>
          <w:szCs w:val="28"/>
        </w:rPr>
        <w:t>10. Указание на запрет требовать от заявителя</w:t>
      </w:r>
    </w:p>
    <w:p w:rsidR="00B82F16" w:rsidRPr="006A5F7D" w:rsidRDefault="00B82F16" w:rsidP="00564FB2">
      <w:pPr>
        <w:ind w:firstLine="709"/>
        <w:jc w:val="center"/>
        <w:rPr>
          <w:b/>
          <w:sz w:val="28"/>
          <w:szCs w:val="28"/>
        </w:rPr>
      </w:pPr>
    </w:p>
    <w:p w:rsidR="00564FB2" w:rsidRPr="006A5F7D" w:rsidRDefault="00564FB2" w:rsidP="00564FB2">
      <w:pPr>
        <w:ind w:firstLine="709"/>
        <w:jc w:val="both"/>
        <w:rPr>
          <w:sz w:val="28"/>
          <w:szCs w:val="28"/>
        </w:rPr>
      </w:pPr>
      <w:r w:rsidRPr="006A5F7D">
        <w:rPr>
          <w:sz w:val="28"/>
          <w:szCs w:val="28"/>
        </w:rPr>
        <w:t>10.1. Администрация, предоставляющая муниципальную услугу не вправе:</w:t>
      </w:r>
    </w:p>
    <w:p w:rsidR="00564FB2" w:rsidRPr="006A5F7D" w:rsidRDefault="00564FB2" w:rsidP="00564FB2">
      <w:pPr>
        <w:autoSpaceDE w:val="0"/>
        <w:autoSpaceDN w:val="0"/>
        <w:adjustRightInd w:val="0"/>
        <w:ind w:firstLine="709"/>
        <w:jc w:val="both"/>
        <w:rPr>
          <w:sz w:val="28"/>
          <w:szCs w:val="28"/>
        </w:rPr>
      </w:pPr>
      <w:proofErr w:type="gramStart"/>
      <w:r w:rsidRPr="006A5F7D">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roofErr w:type="gramEnd"/>
    </w:p>
    <w:p w:rsidR="00564FB2" w:rsidRPr="006A5F7D" w:rsidRDefault="00564FB2" w:rsidP="00564FB2">
      <w:pPr>
        <w:autoSpaceDE w:val="0"/>
        <w:autoSpaceDN w:val="0"/>
        <w:adjustRightInd w:val="0"/>
        <w:ind w:firstLine="709"/>
        <w:jc w:val="both"/>
        <w:rPr>
          <w:sz w:val="28"/>
          <w:szCs w:val="28"/>
        </w:rPr>
      </w:pPr>
      <w:r w:rsidRPr="006A5F7D">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6A5F7D">
        <w:rPr>
          <w:sz w:val="28"/>
          <w:szCs w:val="28"/>
        </w:rPr>
        <w:lastRenderedPageBreak/>
        <w:t>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564FB2" w:rsidRPr="006A5F7D" w:rsidRDefault="00564FB2" w:rsidP="00564FB2">
      <w:pPr>
        <w:autoSpaceDE w:val="0"/>
        <w:autoSpaceDN w:val="0"/>
        <w:adjustRightInd w:val="0"/>
        <w:ind w:firstLine="709"/>
        <w:jc w:val="both"/>
        <w:rPr>
          <w:sz w:val="28"/>
          <w:szCs w:val="28"/>
        </w:rPr>
      </w:pPr>
      <w:r w:rsidRPr="006A5F7D">
        <w:rPr>
          <w:sz w:val="28"/>
          <w:szCs w:val="28"/>
        </w:rPr>
        <w:t>- требовать от заявителя совершения иных действий, кроме прохождения идентификац</w:t>
      </w:r>
      <w:proofErr w:type="gramStart"/>
      <w:r w:rsidRPr="006A5F7D">
        <w:rPr>
          <w:sz w:val="28"/>
          <w:szCs w:val="28"/>
        </w:rPr>
        <w:t>ии и ау</w:t>
      </w:r>
      <w:proofErr w:type="gramEnd"/>
      <w:r w:rsidRPr="006A5F7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FB2" w:rsidRPr="006A5F7D" w:rsidRDefault="00564FB2" w:rsidP="00564FB2">
      <w:pPr>
        <w:autoSpaceDE w:val="0"/>
        <w:autoSpaceDN w:val="0"/>
        <w:adjustRightInd w:val="0"/>
        <w:ind w:firstLine="709"/>
        <w:jc w:val="both"/>
        <w:rPr>
          <w:sz w:val="28"/>
          <w:szCs w:val="28"/>
        </w:rPr>
      </w:pPr>
      <w:r w:rsidRPr="006A5F7D">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FB2" w:rsidRPr="006A5F7D" w:rsidRDefault="00564FB2" w:rsidP="00564FB2">
      <w:pPr>
        <w:autoSpaceDE w:val="0"/>
        <w:autoSpaceDN w:val="0"/>
        <w:adjustRightInd w:val="0"/>
        <w:ind w:firstLine="709"/>
        <w:jc w:val="both"/>
        <w:rPr>
          <w:sz w:val="28"/>
          <w:szCs w:val="28"/>
        </w:rPr>
      </w:pPr>
      <w:proofErr w:type="gramStart"/>
      <w:r w:rsidRPr="006A5F7D">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564FB2" w:rsidRPr="006A5F7D" w:rsidRDefault="00564FB2" w:rsidP="00564FB2">
      <w:pPr>
        <w:autoSpaceDE w:val="0"/>
        <w:autoSpaceDN w:val="0"/>
        <w:adjustRightInd w:val="0"/>
        <w:ind w:firstLine="709"/>
        <w:jc w:val="both"/>
        <w:rPr>
          <w:sz w:val="28"/>
          <w:szCs w:val="28"/>
        </w:rPr>
      </w:pPr>
      <w:r w:rsidRPr="006A5F7D">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64FB2" w:rsidRPr="006A5F7D" w:rsidRDefault="00564FB2" w:rsidP="00564FB2">
      <w:pPr>
        <w:autoSpaceDE w:val="0"/>
        <w:autoSpaceDN w:val="0"/>
        <w:adjustRightInd w:val="0"/>
        <w:ind w:firstLine="709"/>
        <w:jc w:val="both"/>
        <w:rPr>
          <w:sz w:val="28"/>
          <w:szCs w:val="28"/>
        </w:rPr>
      </w:pPr>
      <w:proofErr w:type="gramStart"/>
      <w:r w:rsidRPr="006A5F7D">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64FB2" w:rsidRPr="006A5F7D" w:rsidRDefault="00564FB2" w:rsidP="00564FB2">
      <w:pPr>
        <w:autoSpaceDE w:val="0"/>
        <w:autoSpaceDN w:val="0"/>
        <w:adjustRightInd w:val="0"/>
        <w:ind w:firstLine="709"/>
        <w:jc w:val="both"/>
        <w:rPr>
          <w:sz w:val="28"/>
          <w:szCs w:val="28"/>
        </w:rPr>
      </w:pPr>
      <w:r w:rsidRPr="006A5F7D">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FB2" w:rsidRPr="006A5F7D" w:rsidRDefault="00564FB2" w:rsidP="00564FB2">
      <w:pPr>
        <w:autoSpaceDE w:val="0"/>
        <w:autoSpaceDN w:val="0"/>
        <w:adjustRightInd w:val="0"/>
        <w:ind w:firstLine="709"/>
        <w:jc w:val="both"/>
        <w:rPr>
          <w:rFonts w:eastAsia="Calibri"/>
          <w:sz w:val="28"/>
          <w:szCs w:val="28"/>
        </w:rPr>
      </w:pPr>
      <w:r w:rsidRPr="006A5F7D">
        <w:rPr>
          <w:rFonts w:eastAsia="Calibri"/>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4FB2" w:rsidRPr="006A5F7D" w:rsidRDefault="00564FB2" w:rsidP="00564FB2">
      <w:pPr>
        <w:autoSpaceDE w:val="0"/>
        <w:autoSpaceDN w:val="0"/>
        <w:adjustRightInd w:val="0"/>
        <w:ind w:firstLine="709"/>
        <w:jc w:val="both"/>
        <w:rPr>
          <w:rFonts w:eastAsia="Calibri"/>
          <w:sz w:val="28"/>
          <w:szCs w:val="28"/>
        </w:rPr>
      </w:pPr>
      <w:r w:rsidRPr="006A5F7D">
        <w:rPr>
          <w:rFonts w:eastAsia="Calibri"/>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4FB2" w:rsidRPr="006A5F7D" w:rsidRDefault="00564FB2" w:rsidP="00564FB2">
      <w:pPr>
        <w:autoSpaceDE w:val="0"/>
        <w:autoSpaceDN w:val="0"/>
        <w:adjustRightInd w:val="0"/>
        <w:ind w:firstLine="709"/>
        <w:jc w:val="both"/>
        <w:rPr>
          <w:rFonts w:eastAsia="Calibri"/>
          <w:sz w:val="28"/>
          <w:szCs w:val="28"/>
        </w:rPr>
      </w:pPr>
      <w:r w:rsidRPr="006A5F7D">
        <w:rPr>
          <w:rFonts w:eastAsia="Calibri"/>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4FB2" w:rsidRPr="006A5F7D" w:rsidRDefault="00564FB2" w:rsidP="00564FB2">
      <w:pPr>
        <w:autoSpaceDE w:val="0"/>
        <w:autoSpaceDN w:val="0"/>
        <w:adjustRightInd w:val="0"/>
        <w:ind w:firstLine="709"/>
        <w:jc w:val="both"/>
        <w:rPr>
          <w:rFonts w:eastAsia="Calibri"/>
          <w:sz w:val="28"/>
          <w:szCs w:val="28"/>
        </w:rPr>
      </w:pPr>
      <w:proofErr w:type="gramStart"/>
      <w:r w:rsidRPr="006A5F7D">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541CCA" w:rsidRPr="006A5F7D">
        <w:rPr>
          <w:rFonts w:eastAsia="Calibri"/>
          <w:sz w:val="28"/>
          <w:szCs w:val="28"/>
        </w:rPr>
        <w:t>«</w:t>
      </w:r>
      <w:r w:rsidRPr="006A5F7D">
        <w:rPr>
          <w:rFonts w:eastAsia="Calibri"/>
          <w:sz w:val="28"/>
          <w:szCs w:val="28"/>
        </w:rPr>
        <w:t>Об организации предоставления государственных и муниципальных услуг</w:t>
      </w:r>
      <w:r w:rsidR="00541CCA" w:rsidRPr="006A5F7D">
        <w:rPr>
          <w:rFonts w:eastAsia="Calibri"/>
          <w:sz w:val="28"/>
          <w:szCs w:val="28"/>
        </w:rPr>
        <w:t>»</w:t>
      </w:r>
      <w:r w:rsidRPr="006A5F7D">
        <w:rPr>
          <w:rFonts w:eastAsia="Calibri"/>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Pr="006A5F7D">
        <w:rPr>
          <w:rFonts w:eastAsia="Calibri"/>
          <w:sz w:val="28"/>
          <w:szCs w:val="28"/>
        </w:rPr>
        <w:t xml:space="preserve"> </w:t>
      </w:r>
      <w:proofErr w:type="gramStart"/>
      <w:r w:rsidRPr="006A5F7D">
        <w:rPr>
          <w:rFonts w:eastAsia="Calibri"/>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541CCA" w:rsidRPr="006A5F7D">
        <w:rPr>
          <w:rFonts w:eastAsia="Calibri"/>
          <w:sz w:val="28"/>
          <w:szCs w:val="28"/>
        </w:rPr>
        <w:t>«</w:t>
      </w:r>
      <w:r w:rsidRPr="006A5F7D">
        <w:rPr>
          <w:rFonts w:eastAsia="Calibri"/>
          <w:sz w:val="28"/>
          <w:szCs w:val="28"/>
        </w:rPr>
        <w:t>Об организации предоставления государственных и муниципальных</w:t>
      </w:r>
      <w:proofErr w:type="gramEnd"/>
      <w:r w:rsidRPr="006A5F7D">
        <w:rPr>
          <w:rFonts w:eastAsia="Calibri"/>
          <w:sz w:val="28"/>
          <w:szCs w:val="28"/>
        </w:rPr>
        <w:t xml:space="preserve"> услуг</w:t>
      </w:r>
      <w:r w:rsidR="00541CCA" w:rsidRPr="006A5F7D">
        <w:rPr>
          <w:rFonts w:eastAsia="Calibri"/>
          <w:sz w:val="28"/>
          <w:szCs w:val="28"/>
        </w:rPr>
        <w:t>»</w:t>
      </w:r>
      <w:r w:rsidRPr="006A5F7D">
        <w:rPr>
          <w:rFonts w:eastAsia="Calibri"/>
          <w:sz w:val="28"/>
          <w:szCs w:val="28"/>
        </w:rPr>
        <w:t>, уведомляется заявитель, а также приносятся извинения за доставленные неудобства.</w:t>
      </w:r>
    </w:p>
    <w:p w:rsidR="00564FB2" w:rsidRPr="006A5F7D" w:rsidRDefault="00564FB2" w:rsidP="00564FB2">
      <w:pPr>
        <w:autoSpaceDE w:val="0"/>
        <w:autoSpaceDN w:val="0"/>
        <w:adjustRightInd w:val="0"/>
        <w:ind w:firstLine="540"/>
        <w:jc w:val="both"/>
        <w:rPr>
          <w:sz w:val="28"/>
          <w:szCs w:val="28"/>
          <w:lang w:eastAsia="en-US"/>
        </w:rPr>
      </w:pPr>
    </w:p>
    <w:p w:rsidR="00564FB2" w:rsidRPr="006A5F7D" w:rsidRDefault="00564FB2" w:rsidP="00564FB2">
      <w:pPr>
        <w:ind w:firstLine="709"/>
        <w:jc w:val="center"/>
        <w:rPr>
          <w:b/>
          <w:sz w:val="28"/>
          <w:szCs w:val="28"/>
        </w:rPr>
      </w:pPr>
      <w:r w:rsidRPr="006A5F7D">
        <w:rPr>
          <w:b/>
          <w:sz w:val="28"/>
          <w:szCs w:val="28"/>
        </w:rPr>
        <w:t>11. Исчерпывающий перечень оснований для отказа в приеме документов, необходимых для предоставления муниципальной услуги</w:t>
      </w:r>
    </w:p>
    <w:p w:rsidR="00564FB2" w:rsidRPr="006A5F7D" w:rsidRDefault="00564FB2" w:rsidP="00564FB2">
      <w:pPr>
        <w:widowControl w:val="0"/>
        <w:autoSpaceDE w:val="0"/>
        <w:autoSpaceDN w:val="0"/>
        <w:adjustRightInd w:val="0"/>
        <w:ind w:firstLine="720"/>
        <w:jc w:val="both"/>
        <w:rPr>
          <w:sz w:val="28"/>
          <w:szCs w:val="28"/>
        </w:rPr>
      </w:pPr>
    </w:p>
    <w:p w:rsidR="00564FB2" w:rsidRPr="006A5F7D" w:rsidRDefault="00564FB2" w:rsidP="00564FB2">
      <w:pPr>
        <w:ind w:firstLine="709"/>
        <w:jc w:val="both"/>
        <w:rPr>
          <w:sz w:val="28"/>
          <w:szCs w:val="28"/>
        </w:rPr>
      </w:pPr>
      <w:r w:rsidRPr="006A5F7D">
        <w:rPr>
          <w:sz w:val="28"/>
          <w:szCs w:val="28"/>
        </w:rPr>
        <w:t>11.1. Основания для отказа в приеме документов необходимых для предоставления муниципальной услуги:</w:t>
      </w:r>
    </w:p>
    <w:p w:rsidR="00564FB2" w:rsidRPr="006A5F7D" w:rsidRDefault="00564FB2" w:rsidP="00564FB2">
      <w:pPr>
        <w:widowControl w:val="0"/>
        <w:autoSpaceDE w:val="0"/>
        <w:autoSpaceDN w:val="0"/>
        <w:adjustRightInd w:val="0"/>
        <w:jc w:val="both"/>
        <w:rPr>
          <w:rFonts w:eastAsia="Calibri"/>
          <w:sz w:val="28"/>
          <w:szCs w:val="28"/>
          <w:lang w:eastAsia="en-US"/>
        </w:rPr>
      </w:pPr>
    </w:p>
    <w:p w:rsidR="00564FB2" w:rsidRPr="006A5F7D" w:rsidRDefault="00564FB2" w:rsidP="00564FB2">
      <w:pPr>
        <w:ind w:firstLine="709"/>
        <w:jc w:val="both"/>
        <w:rPr>
          <w:sz w:val="28"/>
          <w:szCs w:val="28"/>
        </w:rPr>
      </w:pPr>
      <w:r w:rsidRPr="006A5F7D">
        <w:rPr>
          <w:sz w:val="28"/>
          <w:szCs w:val="28"/>
        </w:rPr>
        <w:t xml:space="preserve">1) не представлено заявление либо в заявлении не </w:t>
      </w:r>
      <w:proofErr w:type="gramStart"/>
      <w:r w:rsidRPr="006A5F7D">
        <w:rPr>
          <w:sz w:val="28"/>
          <w:szCs w:val="28"/>
        </w:rPr>
        <w:t>указаны</w:t>
      </w:r>
      <w:proofErr w:type="gramEnd"/>
      <w:r w:rsidRPr="006A5F7D">
        <w:rPr>
          <w:sz w:val="28"/>
          <w:szCs w:val="28"/>
        </w:rPr>
        <w:t xml:space="preserve"> фамилия, имя, отчество и адрес;</w:t>
      </w:r>
    </w:p>
    <w:p w:rsidR="00564FB2" w:rsidRPr="006A5F7D" w:rsidRDefault="00564FB2" w:rsidP="00564FB2">
      <w:pPr>
        <w:ind w:firstLine="709"/>
        <w:jc w:val="both"/>
        <w:rPr>
          <w:rFonts w:eastAsia="Calibri"/>
          <w:sz w:val="28"/>
          <w:szCs w:val="28"/>
        </w:rPr>
      </w:pPr>
      <w:r w:rsidRPr="006A5F7D">
        <w:rPr>
          <w:rFonts w:eastAsia="Calibri"/>
          <w:sz w:val="28"/>
          <w:szCs w:val="28"/>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564FB2" w:rsidRPr="006A5F7D" w:rsidRDefault="00564FB2" w:rsidP="00564FB2">
      <w:pPr>
        <w:ind w:firstLine="709"/>
        <w:jc w:val="both"/>
        <w:rPr>
          <w:sz w:val="28"/>
          <w:szCs w:val="28"/>
        </w:rPr>
      </w:pPr>
      <w:r w:rsidRPr="006A5F7D">
        <w:rPr>
          <w:sz w:val="28"/>
          <w:szCs w:val="28"/>
        </w:rPr>
        <w:t>3)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564FB2" w:rsidRPr="006A5F7D" w:rsidRDefault="00564FB2" w:rsidP="00564FB2">
      <w:pPr>
        <w:suppressLineNumbers/>
        <w:autoSpaceDE w:val="0"/>
        <w:ind w:firstLine="709"/>
        <w:jc w:val="both"/>
        <w:rPr>
          <w:rFonts w:eastAsia="SimSun"/>
          <w:kern w:val="1"/>
          <w:sz w:val="28"/>
          <w:szCs w:val="28"/>
          <w:lang w:eastAsia="zh-CN" w:bidi="hi-IN"/>
        </w:rPr>
      </w:pPr>
      <w:r w:rsidRPr="006A5F7D">
        <w:rPr>
          <w:rFonts w:eastAsia="SimSun"/>
          <w:kern w:val="1"/>
          <w:sz w:val="28"/>
          <w:szCs w:val="28"/>
          <w:lang w:eastAsia="zh-CN" w:bidi="hi-IN"/>
        </w:rPr>
        <w:t xml:space="preserve">11.2. Основанием </w:t>
      </w:r>
      <w:proofErr w:type="gramStart"/>
      <w:r w:rsidRPr="006A5F7D">
        <w:rPr>
          <w:rFonts w:eastAsia="SimSu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6A5F7D">
        <w:rPr>
          <w:rFonts w:eastAsia="SimSun"/>
          <w:kern w:val="1"/>
          <w:sz w:val="28"/>
          <w:szCs w:val="28"/>
          <w:lang w:eastAsia="zh-CN" w:bidi="hi-IN"/>
        </w:rPr>
        <w:t xml:space="preserve"> является наличие </w:t>
      </w:r>
      <w:r w:rsidRPr="006A5F7D">
        <w:rPr>
          <w:rFonts w:eastAsia="SimSun"/>
          <w:kern w:val="1"/>
          <w:sz w:val="28"/>
          <w:szCs w:val="28"/>
          <w:lang w:eastAsia="zh-CN" w:bidi="hi-IN"/>
        </w:rPr>
        <w:lastRenderedPageBreak/>
        <w:t>повреждений файла, не позволяющих получить доступ к информации, содержащейся в документе.</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11.3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564FB2" w:rsidRPr="006A5F7D" w:rsidRDefault="00564FB2" w:rsidP="00564FB2">
      <w:pPr>
        <w:widowControl w:val="0"/>
        <w:autoSpaceDE w:val="0"/>
        <w:autoSpaceDN w:val="0"/>
        <w:adjustRightInd w:val="0"/>
        <w:ind w:firstLine="720"/>
        <w:jc w:val="both"/>
        <w:rPr>
          <w:sz w:val="28"/>
          <w:szCs w:val="28"/>
        </w:rPr>
      </w:pPr>
    </w:p>
    <w:p w:rsidR="00564FB2" w:rsidRPr="006A5F7D" w:rsidRDefault="00564FB2" w:rsidP="00564FB2">
      <w:pPr>
        <w:ind w:firstLine="709"/>
        <w:jc w:val="center"/>
        <w:rPr>
          <w:b/>
          <w:sz w:val="28"/>
          <w:szCs w:val="28"/>
        </w:rPr>
      </w:pPr>
      <w:r w:rsidRPr="006A5F7D">
        <w:rPr>
          <w:b/>
          <w:sz w:val="28"/>
          <w:szCs w:val="28"/>
        </w:rPr>
        <w:t>12. Исчерпывающий перечень оснований для приостановления или отказа в предоставлении муниципальной услуги</w:t>
      </w:r>
    </w:p>
    <w:p w:rsidR="00B82F16" w:rsidRPr="006A5F7D" w:rsidRDefault="00B82F16" w:rsidP="00564FB2">
      <w:pPr>
        <w:ind w:firstLine="709"/>
        <w:jc w:val="center"/>
        <w:rPr>
          <w:b/>
          <w:sz w:val="28"/>
          <w:szCs w:val="28"/>
        </w:rPr>
      </w:pPr>
    </w:p>
    <w:p w:rsidR="00564FB2" w:rsidRPr="006A5F7D" w:rsidRDefault="00564FB2" w:rsidP="00564FB2">
      <w:pPr>
        <w:widowControl w:val="0"/>
        <w:autoSpaceDE w:val="0"/>
        <w:autoSpaceDN w:val="0"/>
        <w:adjustRightInd w:val="0"/>
        <w:ind w:firstLine="540"/>
        <w:jc w:val="both"/>
        <w:rPr>
          <w:sz w:val="28"/>
          <w:szCs w:val="28"/>
        </w:rPr>
      </w:pPr>
      <w:r w:rsidRPr="006A5F7D">
        <w:rPr>
          <w:sz w:val="28"/>
          <w:szCs w:val="28"/>
        </w:rPr>
        <w:t>12.1. Оснований для приостановления предоставления муниципальной услуги не предусмотрено.</w:t>
      </w:r>
    </w:p>
    <w:p w:rsidR="00564FB2" w:rsidRPr="006A5F7D" w:rsidRDefault="00564FB2" w:rsidP="00564FB2">
      <w:pPr>
        <w:ind w:firstLine="540"/>
        <w:jc w:val="both"/>
        <w:rPr>
          <w:sz w:val="28"/>
          <w:szCs w:val="28"/>
        </w:rPr>
      </w:pPr>
      <w:r w:rsidRPr="006A5F7D">
        <w:rPr>
          <w:sz w:val="28"/>
          <w:szCs w:val="28"/>
        </w:rPr>
        <w:t>12.2. Основанием для отказа в предоставлении муниципальной услуги является:</w:t>
      </w:r>
    </w:p>
    <w:p w:rsidR="00564FB2" w:rsidRPr="006A5F7D" w:rsidRDefault="00564FB2" w:rsidP="00564FB2">
      <w:pPr>
        <w:widowControl w:val="0"/>
        <w:autoSpaceDE w:val="0"/>
        <w:autoSpaceDN w:val="0"/>
        <w:adjustRightInd w:val="0"/>
        <w:ind w:firstLine="567"/>
        <w:jc w:val="both"/>
        <w:rPr>
          <w:sz w:val="28"/>
          <w:szCs w:val="28"/>
        </w:rPr>
      </w:pPr>
      <w:r w:rsidRPr="006A5F7D">
        <w:rPr>
          <w:sz w:val="28"/>
          <w:szCs w:val="28"/>
        </w:rPr>
        <w:t>- не предоставление документов, указанных в пункте 9.1 настоящего регламента;</w:t>
      </w:r>
    </w:p>
    <w:p w:rsidR="00564FB2" w:rsidRPr="006A5F7D" w:rsidRDefault="00564FB2" w:rsidP="00564FB2">
      <w:pPr>
        <w:widowControl w:val="0"/>
        <w:autoSpaceDE w:val="0"/>
        <w:autoSpaceDN w:val="0"/>
        <w:adjustRightInd w:val="0"/>
        <w:ind w:firstLine="567"/>
        <w:jc w:val="both"/>
        <w:rPr>
          <w:sz w:val="28"/>
          <w:szCs w:val="28"/>
        </w:rPr>
      </w:pPr>
      <w:r w:rsidRPr="006A5F7D">
        <w:rPr>
          <w:sz w:val="28"/>
          <w:szCs w:val="28"/>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64FB2" w:rsidRPr="006A5F7D" w:rsidRDefault="00564FB2" w:rsidP="00564FB2">
      <w:pPr>
        <w:widowControl w:val="0"/>
        <w:autoSpaceDE w:val="0"/>
        <w:autoSpaceDN w:val="0"/>
        <w:adjustRightInd w:val="0"/>
        <w:ind w:firstLine="567"/>
        <w:jc w:val="both"/>
        <w:rPr>
          <w:sz w:val="28"/>
          <w:szCs w:val="28"/>
        </w:rPr>
      </w:pPr>
      <w:r w:rsidRPr="006A5F7D">
        <w:rPr>
          <w:sz w:val="28"/>
          <w:szCs w:val="28"/>
        </w:rPr>
        <w:t>- представление заявителем недостоверных сведений;</w:t>
      </w:r>
    </w:p>
    <w:p w:rsidR="00564FB2" w:rsidRPr="006A5F7D" w:rsidRDefault="00564FB2" w:rsidP="00564FB2">
      <w:pPr>
        <w:ind w:firstLine="540"/>
        <w:jc w:val="both"/>
        <w:rPr>
          <w:sz w:val="28"/>
          <w:szCs w:val="28"/>
        </w:rPr>
      </w:pPr>
      <w:r w:rsidRPr="006A5F7D">
        <w:rPr>
          <w:sz w:val="28"/>
          <w:szCs w:val="28"/>
        </w:rPr>
        <w:t xml:space="preserve">- если 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 (пороговое значение); </w:t>
      </w:r>
    </w:p>
    <w:p w:rsidR="00564FB2" w:rsidRPr="006A5F7D" w:rsidRDefault="00564FB2" w:rsidP="00564FB2">
      <w:pPr>
        <w:ind w:firstLine="540"/>
        <w:jc w:val="both"/>
        <w:rPr>
          <w:sz w:val="28"/>
          <w:szCs w:val="28"/>
        </w:rPr>
      </w:pPr>
      <w:r w:rsidRPr="006A5F7D">
        <w:rPr>
          <w:sz w:val="28"/>
          <w:szCs w:val="28"/>
        </w:rPr>
        <w:t xml:space="preserve">-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 (пороговое значение); </w:t>
      </w:r>
    </w:p>
    <w:p w:rsidR="00564FB2" w:rsidRPr="006A5F7D" w:rsidRDefault="00564FB2" w:rsidP="00564FB2">
      <w:pPr>
        <w:ind w:firstLine="540"/>
        <w:jc w:val="both"/>
        <w:rPr>
          <w:sz w:val="28"/>
          <w:szCs w:val="28"/>
        </w:rPr>
      </w:pPr>
      <w:r w:rsidRPr="006A5F7D">
        <w:rPr>
          <w:sz w:val="28"/>
          <w:szCs w:val="28"/>
        </w:rPr>
        <w:t xml:space="preserve">- с заявлением обратилось ненадлежащее лицо. </w:t>
      </w:r>
    </w:p>
    <w:p w:rsidR="00564FB2" w:rsidRPr="006A5F7D" w:rsidRDefault="00564FB2" w:rsidP="00564FB2">
      <w:pPr>
        <w:ind w:firstLine="540"/>
        <w:jc w:val="both"/>
        <w:rPr>
          <w:sz w:val="28"/>
          <w:szCs w:val="28"/>
        </w:rPr>
      </w:pPr>
      <w:r w:rsidRPr="006A5F7D">
        <w:rPr>
          <w:sz w:val="28"/>
          <w:szCs w:val="28"/>
        </w:rPr>
        <w:t>12.3.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564FB2" w:rsidRPr="006A5F7D" w:rsidRDefault="00564FB2" w:rsidP="00564FB2">
      <w:pPr>
        <w:ind w:firstLine="540"/>
        <w:jc w:val="both"/>
        <w:rPr>
          <w:sz w:val="28"/>
          <w:szCs w:val="28"/>
        </w:rPr>
      </w:pPr>
      <w:r w:rsidRPr="006A5F7D">
        <w:rPr>
          <w:sz w:val="28"/>
          <w:szCs w:val="28"/>
        </w:rPr>
        <w:t>12.4 Отказ в предоставлении муниципальной услуги не препятствует повторному обращению за предоставлением муниципальной услуги.</w:t>
      </w:r>
    </w:p>
    <w:p w:rsidR="00564FB2" w:rsidRPr="006A5F7D" w:rsidRDefault="00564FB2" w:rsidP="00564FB2">
      <w:pPr>
        <w:ind w:firstLine="540"/>
        <w:jc w:val="both"/>
        <w:rPr>
          <w:sz w:val="28"/>
          <w:szCs w:val="28"/>
        </w:rPr>
      </w:pPr>
    </w:p>
    <w:p w:rsidR="00564FB2" w:rsidRPr="006A5F7D" w:rsidRDefault="00564FB2" w:rsidP="00564FB2">
      <w:pPr>
        <w:ind w:firstLine="709"/>
        <w:jc w:val="center"/>
        <w:rPr>
          <w:b/>
          <w:sz w:val="28"/>
          <w:szCs w:val="28"/>
        </w:rPr>
      </w:pPr>
      <w:r w:rsidRPr="006A5F7D">
        <w:rPr>
          <w:b/>
          <w:sz w:val="28"/>
          <w:szCs w:val="28"/>
        </w:rPr>
        <w:t>13. Перечень услуг, которые являются необходимыми и обязательными для предоставления муниципальной услуги</w:t>
      </w:r>
    </w:p>
    <w:p w:rsidR="00B82F16" w:rsidRPr="006A5F7D" w:rsidRDefault="00B82F16" w:rsidP="00564FB2">
      <w:pPr>
        <w:ind w:firstLine="709"/>
        <w:jc w:val="center"/>
        <w:rPr>
          <w:b/>
          <w:sz w:val="28"/>
          <w:szCs w:val="28"/>
        </w:rPr>
      </w:pPr>
    </w:p>
    <w:p w:rsidR="00564FB2" w:rsidRPr="006A5F7D" w:rsidRDefault="00564FB2" w:rsidP="00564FB2">
      <w:pPr>
        <w:ind w:firstLine="709"/>
        <w:jc w:val="both"/>
        <w:rPr>
          <w:sz w:val="28"/>
          <w:szCs w:val="28"/>
        </w:rPr>
      </w:pPr>
      <w:r w:rsidRPr="006A5F7D">
        <w:rPr>
          <w:sz w:val="28"/>
          <w:szCs w:val="28"/>
        </w:rPr>
        <w:t>13.1. Услуги, которые являются необходимыми и обязательными для предоставления муниципальной услуги отсутствуют.</w:t>
      </w:r>
    </w:p>
    <w:p w:rsidR="00564FB2" w:rsidRPr="006A5F7D" w:rsidRDefault="00564FB2" w:rsidP="00564FB2">
      <w:pPr>
        <w:ind w:firstLine="709"/>
        <w:jc w:val="both"/>
      </w:pPr>
    </w:p>
    <w:p w:rsidR="00564FB2" w:rsidRPr="006A5F7D" w:rsidRDefault="00564FB2" w:rsidP="00564FB2">
      <w:pPr>
        <w:ind w:firstLine="709"/>
        <w:jc w:val="center"/>
        <w:rPr>
          <w:b/>
          <w:sz w:val="28"/>
          <w:szCs w:val="28"/>
        </w:rPr>
      </w:pPr>
      <w:r w:rsidRPr="006A5F7D">
        <w:rPr>
          <w:b/>
          <w:sz w:val="28"/>
          <w:szCs w:val="28"/>
        </w:rPr>
        <w:lastRenderedPageBreak/>
        <w:t>14. Порядок, размер и основания взимания государственной пошлины или иной платы, взимаемой за предоставление муниципальной услуги</w:t>
      </w:r>
    </w:p>
    <w:p w:rsidR="00B82F16" w:rsidRPr="006A5F7D" w:rsidRDefault="00B82F16" w:rsidP="00564FB2">
      <w:pPr>
        <w:ind w:firstLine="709"/>
        <w:jc w:val="center"/>
        <w:rPr>
          <w:b/>
          <w:sz w:val="28"/>
          <w:szCs w:val="28"/>
        </w:rPr>
      </w:pPr>
    </w:p>
    <w:p w:rsidR="00564FB2" w:rsidRPr="006A5F7D" w:rsidRDefault="00564FB2" w:rsidP="00564FB2">
      <w:pPr>
        <w:ind w:firstLine="709"/>
        <w:jc w:val="both"/>
        <w:rPr>
          <w:sz w:val="28"/>
          <w:szCs w:val="28"/>
        </w:rPr>
      </w:pPr>
      <w:r w:rsidRPr="006A5F7D">
        <w:rPr>
          <w:sz w:val="28"/>
          <w:szCs w:val="28"/>
        </w:rPr>
        <w:t>14.1. Плата за предоставление муниципальной услуги не взимается.</w:t>
      </w:r>
    </w:p>
    <w:p w:rsidR="00564FB2" w:rsidRPr="006A5F7D" w:rsidRDefault="00564FB2" w:rsidP="00564FB2">
      <w:pPr>
        <w:ind w:firstLine="540"/>
        <w:jc w:val="both"/>
        <w:rPr>
          <w:sz w:val="28"/>
          <w:szCs w:val="28"/>
        </w:rPr>
      </w:pPr>
    </w:p>
    <w:p w:rsidR="00564FB2" w:rsidRPr="006A5F7D" w:rsidRDefault="00564FB2" w:rsidP="00564FB2">
      <w:pPr>
        <w:autoSpaceDE w:val="0"/>
        <w:autoSpaceDN w:val="0"/>
        <w:adjustRightInd w:val="0"/>
        <w:ind w:firstLine="709"/>
        <w:jc w:val="center"/>
        <w:rPr>
          <w:rFonts w:eastAsia="Calibri"/>
          <w:b/>
          <w:bCs/>
          <w:sz w:val="28"/>
          <w:szCs w:val="28"/>
        </w:rPr>
      </w:pPr>
      <w:r w:rsidRPr="006A5F7D">
        <w:rPr>
          <w:rFonts w:eastAsia="Calibri"/>
          <w:b/>
          <w:bCs/>
          <w:sz w:val="28"/>
          <w:szCs w:val="28"/>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82F16" w:rsidRPr="006A5F7D" w:rsidRDefault="00B82F16" w:rsidP="00564FB2">
      <w:pPr>
        <w:autoSpaceDE w:val="0"/>
        <w:autoSpaceDN w:val="0"/>
        <w:adjustRightInd w:val="0"/>
        <w:ind w:firstLine="709"/>
        <w:jc w:val="center"/>
        <w:rPr>
          <w:rFonts w:eastAsia="Calibri"/>
          <w:b/>
          <w:bCs/>
          <w:sz w:val="28"/>
          <w:szCs w:val="28"/>
        </w:rPr>
      </w:pPr>
    </w:p>
    <w:p w:rsidR="00564FB2" w:rsidRPr="006A5F7D" w:rsidRDefault="00564FB2" w:rsidP="00564FB2">
      <w:pPr>
        <w:autoSpaceDE w:val="0"/>
        <w:autoSpaceDN w:val="0"/>
        <w:adjustRightInd w:val="0"/>
        <w:ind w:firstLine="709"/>
        <w:jc w:val="both"/>
        <w:rPr>
          <w:rFonts w:eastAsia="Calibri"/>
          <w:bCs/>
          <w:sz w:val="28"/>
          <w:szCs w:val="28"/>
        </w:rPr>
      </w:pPr>
      <w:r w:rsidRPr="006A5F7D">
        <w:rPr>
          <w:rFonts w:eastAsia="Calibri"/>
          <w:bCs/>
          <w:sz w:val="28"/>
          <w:szCs w:val="28"/>
        </w:rPr>
        <w:t>15.1. Плата за предоставление услуг, которые являются необходимыми и обязательными для предоставления муниципальной услуги не предусмотрена.</w:t>
      </w:r>
    </w:p>
    <w:p w:rsidR="00564FB2" w:rsidRPr="006A5F7D" w:rsidRDefault="00564FB2" w:rsidP="00564FB2">
      <w:pPr>
        <w:suppressLineNumbers/>
        <w:ind w:firstLine="709"/>
        <w:jc w:val="center"/>
        <w:rPr>
          <w:rFonts w:eastAsia="Calibri"/>
          <w:sz w:val="28"/>
          <w:szCs w:val="28"/>
        </w:rPr>
      </w:pPr>
    </w:p>
    <w:p w:rsidR="00564FB2" w:rsidRPr="006A5F7D" w:rsidRDefault="00564FB2" w:rsidP="00564FB2">
      <w:pPr>
        <w:ind w:firstLine="709"/>
        <w:jc w:val="center"/>
        <w:rPr>
          <w:b/>
          <w:sz w:val="28"/>
          <w:szCs w:val="28"/>
        </w:rPr>
      </w:pPr>
      <w:r w:rsidRPr="006A5F7D">
        <w:rPr>
          <w:b/>
          <w:sz w:val="28"/>
          <w:szCs w:val="28"/>
        </w:rPr>
        <w:t>16.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82F16" w:rsidRPr="006A5F7D" w:rsidRDefault="00B82F16" w:rsidP="00564FB2">
      <w:pPr>
        <w:ind w:firstLine="709"/>
        <w:jc w:val="center"/>
        <w:rPr>
          <w:b/>
          <w:sz w:val="28"/>
          <w:szCs w:val="28"/>
        </w:rPr>
      </w:pPr>
    </w:p>
    <w:p w:rsidR="00564FB2" w:rsidRPr="006A5F7D" w:rsidRDefault="00564FB2" w:rsidP="00564FB2">
      <w:pPr>
        <w:ind w:firstLine="709"/>
        <w:jc w:val="both"/>
        <w:rPr>
          <w:sz w:val="28"/>
          <w:szCs w:val="28"/>
        </w:rPr>
      </w:pPr>
      <w:r w:rsidRPr="006A5F7D">
        <w:rPr>
          <w:sz w:val="28"/>
          <w:szCs w:val="28"/>
        </w:rPr>
        <w:t>16.1.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64FB2" w:rsidRPr="006A5F7D" w:rsidRDefault="00564FB2" w:rsidP="00564FB2">
      <w:pPr>
        <w:ind w:firstLine="709"/>
        <w:jc w:val="both"/>
        <w:rPr>
          <w:sz w:val="28"/>
          <w:szCs w:val="28"/>
        </w:rPr>
      </w:pPr>
    </w:p>
    <w:p w:rsidR="00564FB2" w:rsidRPr="006A5F7D" w:rsidRDefault="00564FB2" w:rsidP="00564FB2">
      <w:pPr>
        <w:suppressLineNumbers/>
        <w:suppressAutoHyphens/>
        <w:autoSpaceDE w:val="0"/>
        <w:ind w:firstLine="709"/>
        <w:jc w:val="center"/>
        <w:rPr>
          <w:b/>
          <w:sz w:val="28"/>
          <w:szCs w:val="28"/>
          <w:lang w:eastAsia="ar-SA"/>
        </w:rPr>
      </w:pPr>
      <w:r w:rsidRPr="006A5F7D">
        <w:rPr>
          <w:b/>
          <w:sz w:val="28"/>
          <w:szCs w:val="28"/>
          <w:lang w:eastAsia="ar-SA"/>
        </w:rPr>
        <w:t>17. Срок и порядок регистрации запроса заявителя о предоставлении муниципальной услуги, в том числе в электронной форме</w:t>
      </w:r>
    </w:p>
    <w:p w:rsidR="00564FB2" w:rsidRPr="006A5F7D" w:rsidRDefault="00564FB2" w:rsidP="00564FB2">
      <w:pPr>
        <w:suppressLineNumbers/>
        <w:suppressAutoHyphens/>
        <w:autoSpaceDE w:val="0"/>
        <w:ind w:firstLine="709"/>
        <w:jc w:val="center"/>
        <w:rPr>
          <w:b/>
          <w:sz w:val="28"/>
          <w:szCs w:val="28"/>
          <w:lang w:eastAsia="ar-SA"/>
        </w:rPr>
      </w:pPr>
    </w:p>
    <w:p w:rsidR="00682DDC" w:rsidRPr="006A5F7D" w:rsidRDefault="00564FB2" w:rsidP="00682DDC">
      <w:pPr>
        <w:ind w:firstLine="540"/>
        <w:jc w:val="both"/>
        <w:rPr>
          <w:sz w:val="28"/>
          <w:szCs w:val="28"/>
        </w:rPr>
      </w:pPr>
      <w:r w:rsidRPr="006A5F7D">
        <w:rPr>
          <w:sz w:val="28"/>
          <w:szCs w:val="28"/>
          <w:lang w:eastAsia="ar-SA"/>
        </w:rPr>
        <w:t xml:space="preserve">17.1. Регистрация заявления, поступившего в Администрацию, осуществляется в течение 1 рабочего дня, </w:t>
      </w:r>
      <w:proofErr w:type="gramStart"/>
      <w:r w:rsidRPr="006A5F7D">
        <w:rPr>
          <w:sz w:val="28"/>
          <w:szCs w:val="28"/>
          <w:lang w:eastAsia="ar-SA"/>
        </w:rPr>
        <w:t>с даты</w:t>
      </w:r>
      <w:proofErr w:type="gramEnd"/>
      <w:r w:rsidRPr="006A5F7D">
        <w:rPr>
          <w:sz w:val="28"/>
          <w:szCs w:val="28"/>
          <w:lang w:eastAsia="ar-SA"/>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w:t>
      </w:r>
      <w:r w:rsidRPr="006A5F7D">
        <w:rPr>
          <w:rFonts w:ascii="Calibri" w:hAnsi="Calibri"/>
          <w:sz w:val="22"/>
          <w:szCs w:val="22"/>
          <w:lang w:eastAsia="en-US"/>
        </w:rPr>
        <w:t xml:space="preserve"> </w:t>
      </w:r>
      <w:r w:rsidR="00682DDC" w:rsidRPr="006A5F7D">
        <w:rPr>
          <w:sz w:val="28"/>
          <w:szCs w:val="28"/>
          <w:lang w:eastAsia="ar-SA"/>
        </w:rPr>
        <w:t xml:space="preserve"> журнале </w:t>
      </w:r>
      <w:r w:rsidR="00682DDC" w:rsidRPr="006A5F7D">
        <w:rPr>
          <w:sz w:val="28"/>
          <w:szCs w:val="28"/>
        </w:rPr>
        <w:t xml:space="preserve">регистрации заявлений о признании граждан </w:t>
      </w:r>
      <w:proofErr w:type="gramStart"/>
      <w:r w:rsidR="00682DDC" w:rsidRPr="006A5F7D">
        <w:rPr>
          <w:sz w:val="28"/>
          <w:szCs w:val="28"/>
        </w:rPr>
        <w:t>малоимущими</w:t>
      </w:r>
      <w:proofErr w:type="gramEnd"/>
      <w:r w:rsidR="00682DDC" w:rsidRPr="006A5F7D">
        <w:rPr>
          <w:sz w:val="28"/>
          <w:szCs w:val="28"/>
        </w:rPr>
        <w:t xml:space="preserve">  в целях постановки на учет в качестве нуждающихся в жилых помещениях, предоставляемых</w:t>
      </w:r>
      <w:r w:rsidR="00304C32" w:rsidRPr="006A5F7D">
        <w:rPr>
          <w:sz w:val="28"/>
          <w:szCs w:val="28"/>
        </w:rPr>
        <w:t xml:space="preserve"> по договорам социального найма.</w:t>
      </w:r>
      <w:r w:rsidR="00682DDC" w:rsidRPr="006A5F7D">
        <w:rPr>
          <w:sz w:val="28"/>
          <w:szCs w:val="28"/>
        </w:rPr>
        <w:t xml:space="preserve"> </w:t>
      </w:r>
    </w:p>
    <w:p w:rsidR="00564FB2" w:rsidRPr="006A5F7D" w:rsidRDefault="00564FB2" w:rsidP="00682DDC">
      <w:pPr>
        <w:suppressLineNumbers/>
        <w:autoSpaceDE w:val="0"/>
        <w:ind w:firstLine="709"/>
        <w:rPr>
          <w:bCs/>
          <w:sz w:val="28"/>
          <w:szCs w:val="28"/>
          <w:lang w:eastAsia="ar-SA"/>
        </w:rPr>
      </w:pPr>
      <w:r w:rsidRPr="006A5F7D">
        <w:rPr>
          <w:bCs/>
          <w:sz w:val="28"/>
          <w:szCs w:val="28"/>
          <w:lang w:eastAsia="ar-SA"/>
        </w:rPr>
        <w:t xml:space="preserve">17.2. Заявление и документы, подаваемые через </w:t>
      </w:r>
      <w:r w:rsidRPr="006A5F7D">
        <w:rPr>
          <w:rFonts w:eastAsia="SimSun" w:cs="Mangal"/>
          <w:kern w:val="1"/>
          <w:sz w:val="28"/>
          <w:szCs w:val="28"/>
          <w:lang w:eastAsia="zh-CN" w:bidi="hi-IN"/>
        </w:rPr>
        <w:t>многофункциональный центр</w:t>
      </w:r>
      <w:r w:rsidRPr="006A5F7D">
        <w:rPr>
          <w:bCs/>
          <w:sz w:val="28"/>
          <w:szCs w:val="28"/>
          <w:lang w:eastAsia="ar-SA"/>
        </w:rPr>
        <w:t>, передаются в Администрацию в срок, не превышающий 2 рабочих дней, и регистрируются Администрацией в этот же день.</w:t>
      </w:r>
    </w:p>
    <w:p w:rsidR="00564FB2" w:rsidRPr="006A5F7D" w:rsidRDefault="00564FB2" w:rsidP="00564FB2">
      <w:pPr>
        <w:suppressLineNumbers/>
        <w:suppressAutoHyphens/>
        <w:ind w:firstLine="709"/>
        <w:jc w:val="both"/>
        <w:rPr>
          <w:bCs/>
          <w:sz w:val="28"/>
          <w:szCs w:val="28"/>
          <w:lang w:eastAsia="ar-SA"/>
        </w:rPr>
      </w:pPr>
      <w:r w:rsidRPr="006A5F7D">
        <w:rPr>
          <w:bCs/>
          <w:sz w:val="28"/>
          <w:szCs w:val="28"/>
          <w:lang w:eastAsia="ar-SA"/>
        </w:rPr>
        <w:t xml:space="preserve">17.3. </w:t>
      </w:r>
      <w:proofErr w:type="gramStart"/>
      <w:r w:rsidRPr="006A5F7D">
        <w:rPr>
          <w:bCs/>
          <w:sz w:val="28"/>
          <w:szCs w:val="28"/>
          <w:lang w:eastAsia="ar-SA"/>
        </w:rPr>
        <w:t>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Администрации.</w:t>
      </w:r>
      <w:proofErr w:type="gramEnd"/>
    </w:p>
    <w:p w:rsidR="00564FB2" w:rsidRPr="006A5F7D" w:rsidRDefault="00564FB2" w:rsidP="00564FB2">
      <w:pPr>
        <w:widowControl w:val="0"/>
        <w:autoSpaceDE w:val="0"/>
        <w:autoSpaceDN w:val="0"/>
        <w:adjustRightInd w:val="0"/>
        <w:jc w:val="both"/>
        <w:rPr>
          <w:sz w:val="28"/>
          <w:szCs w:val="28"/>
        </w:rPr>
      </w:pPr>
    </w:p>
    <w:p w:rsidR="00564FB2" w:rsidRPr="006A5F7D" w:rsidRDefault="00564FB2" w:rsidP="00304C32">
      <w:pPr>
        <w:suppressLineNumbers/>
        <w:suppressAutoHyphens/>
        <w:ind w:firstLine="709"/>
        <w:jc w:val="both"/>
        <w:rPr>
          <w:b/>
          <w:bCs/>
          <w:sz w:val="28"/>
          <w:szCs w:val="28"/>
          <w:lang w:eastAsia="ar-SA"/>
        </w:rPr>
      </w:pPr>
      <w:r w:rsidRPr="006A5F7D">
        <w:rPr>
          <w:b/>
          <w:bCs/>
          <w:sz w:val="28"/>
          <w:szCs w:val="28"/>
          <w:lang w:eastAsia="ar-SA"/>
        </w:rPr>
        <w:t xml:space="preserve">18. </w:t>
      </w:r>
      <w:proofErr w:type="gramStart"/>
      <w:r w:rsidRPr="006A5F7D">
        <w:rPr>
          <w:b/>
          <w:bCs/>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6A5F7D">
        <w:rPr>
          <w:b/>
          <w:bCs/>
          <w:sz w:val="28"/>
          <w:szCs w:val="28"/>
          <w:lang w:eastAsia="ar-SA"/>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2DDC" w:rsidRPr="006A5F7D" w:rsidRDefault="00682DDC" w:rsidP="00304C32">
      <w:pPr>
        <w:suppressLineNumbers/>
        <w:suppressAutoHyphens/>
        <w:ind w:firstLine="709"/>
        <w:jc w:val="both"/>
        <w:rPr>
          <w:b/>
          <w:bCs/>
          <w:sz w:val="28"/>
          <w:szCs w:val="28"/>
          <w:lang w:eastAsia="ar-SA"/>
        </w:rPr>
      </w:pPr>
    </w:p>
    <w:p w:rsidR="00564FB2" w:rsidRPr="006A5F7D" w:rsidRDefault="00564FB2" w:rsidP="00564FB2">
      <w:pPr>
        <w:suppressLineNumbers/>
        <w:suppressAutoHyphens/>
        <w:ind w:firstLine="709"/>
        <w:jc w:val="both"/>
        <w:rPr>
          <w:sz w:val="28"/>
          <w:szCs w:val="28"/>
          <w:lang w:eastAsia="ar-SA"/>
        </w:rPr>
      </w:pPr>
      <w:r w:rsidRPr="006A5F7D">
        <w:rPr>
          <w:bCs/>
          <w:sz w:val="28"/>
          <w:szCs w:val="28"/>
          <w:lang w:eastAsia="ar-SA"/>
        </w:rPr>
        <w:t>18.1.</w:t>
      </w:r>
      <w:r w:rsidRPr="006A5F7D">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64FB2" w:rsidRPr="006A5F7D" w:rsidRDefault="00564FB2" w:rsidP="00564FB2">
      <w:pPr>
        <w:suppressLineNumbers/>
        <w:suppressAutoHyphens/>
        <w:ind w:firstLine="709"/>
        <w:jc w:val="both"/>
        <w:rPr>
          <w:sz w:val="28"/>
          <w:szCs w:val="28"/>
          <w:lang w:eastAsia="ar-SA"/>
        </w:rPr>
      </w:pPr>
      <w:r w:rsidRPr="006A5F7D">
        <w:rPr>
          <w:sz w:val="28"/>
          <w:szCs w:val="28"/>
          <w:lang w:eastAsia="ar-SA"/>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64FB2" w:rsidRPr="006A5F7D" w:rsidRDefault="00564FB2" w:rsidP="00564FB2">
      <w:pPr>
        <w:suppressLineNumbers/>
        <w:suppressAutoHyphens/>
        <w:ind w:firstLine="709"/>
        <w:jc w:val="both"/>
        <w:rPr>
          <w:sz w:val="28"/>
          <w:szCs w:val="28"/>
          <w:lang w:eastAsia="ar-SA"/>
        </w:rPr>
      </w:pPr>
      <w:r w:rsidRPr="006A5F7D">
        <w:rPr>
          <w:sz w:val="28"/>
          <w:szCs w:val="28"/>
          <w:lang w:eastAsia="ar-SA"/>
        </w:rPr>
        <w:t>Вход в здание Администрации должен быть оборудован вывеской с указанием полного наименования</w:t>
      </w:r>
      <w:r w:rsidRPr="006A5F7D">
        <w:rPr>
          <w:rFonts w:ascii="Arial" w:hAnsi="Arial"/>
          <w:sz w:val="20"/>
          <w:szCs w:val="20"/>
        </w:rPr>
        <w:t xml:space="preserve"> </w:t>
      </w:r>
      <w:r w:rsidRPr="006A5F7D">
        <w:rPr>
          <w:sz w:val="28"/>
          <w:szCs w:val="28"/>
          <w:lang w:eastAsia="ar-SA"/>
        </w:rPr>
        <w:t>Администрации, адреса, номера телефона для справок, приемных дней.</w:t>
      </w:r>
    </w:p>
    <w:p w:rsidR="00564FB2" w:rsidRPr="006A5F7D" w:rsidRDefault="00564FB2" w:rsidP="00564FB2">
      <w:pPr>
        <w:suppressLineNumbers/>
        <w:suppressAutoHyphens/>
        <w:ind w:firstLine="709"/>
        <w:jc w:val="both"/>
        <w:rPr>
          <w:sz w:val="28"/>
          <w:szCs w:val="28"/>
          <w:lang w:eastAsia="ar-SA"/>
        </w:rPr>
      </w:pPr>
      <w:r w:rsidRPr="006A5F7D">
        <w:rPr>
          <w:sz w:val="28"/>
          <w:szCs w:val="28"/>
          <w:lang w:eastAsia="ar-SA"/>
        </w:rPr>
        <w:t>Заявители, обратившиеся в</w:t>
      </w:r>
      <w:r w:rsidRPr="006A5F7D">
        <w:rPr>
          <w:rFonts w:ascii="Arial" w:hAnsi="Arial"/>
          <w:sz w:val="20"/>
          <w:szCs w:val="20"/>
        </w:rPr>
        <w:t xml:space="preserve"> </w:t>
      </w:r>
      <w:r w:rsidRPr="006A5F7D">
        <w:rPr>
          <w:sz w:val="28"/>
          <w:szCs w:val="28"/>
          <w:lang w:eastAsia="ar-SA"/>
        </w:rPr>
        <w:t>Администрацию, непосредственно информируются:</w:t>
      </w:r>
    </w:p>
    <w:p w:rsidR="00564FB2" w:rsidRPr="006A5F7D" w:rsidRDefault="00564FB2" w:rsidP="00564FB2">
      <w:pPr>
        <w:suppressLineNumbers/>
        <w:suppressAutoHyphens/>
        <w:ind w:firstLine="709"/>
        <w:jc w:val="both"/>
        <w:rPr>
          <w:sz w:val="28"/>
          <w:szCs w:val="28"/>
          <w:lang w:eastAsia="ar-SA"/>
        </w:rPr>
      </w:pPr>
      <w:r w:rsidRPr="006A5F7D">
        <w:rPr>
          <w:sz w:val="28"/>
          <w:szCs w:val="28"/>
          <w:lang w:eastAsia="ar-SA"/>
        </w:rPr>
        <w:t>- об исчерпывающем перечне документов, необходимых для предоставления муниципальной услуги, их комплектности;</w:t>
      </w:r>
    </w:p>
    <w:p w:rsidR="00564FB2" w:rsidRPr="006A5F7D" w:rsidRDefault="00564FB2" w:rsidP="00564FB2">
      <w:pPr>
        <w:suppressLineNumbers/>
        <w:suppressAutoHyphens/>
        <w:ind w:firstLine="709"/>
        <w:jc w:val="both"/>
        <w:rPr>
          <w:sz w:val="28"/>
          <w:szCs w:val="28"/>
          <w:lang w:eastAsia="ar-SA"/>
        </w:rPr>
      </w:pPr>
      <w:r w:rsidRPr="006A5F7D">
        <w:rPr>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64FB2" w:rsidRPr="006A5F7D" w:rsidRDefault="00564FB2" w:rsidP="00564FB2">
      <w:pPr>
        <w:suppressLineNumbers/>
        <w:suppressAutoHyphens/>
        <w:ind w:firstLine="709"/>
        <w:jc w:val="both"/>
        <w:rPr>
          <w:sz w:val="28"/>
          <w:szCs w:val="28"/>
          <w:lang w:eastAsia="ar-SA"/>
        </w:rPr>
      </w:pPr>
      <w:r w:rsidRPr="006A5F7D">
        <w:rPr>
          <w:sz w:val="28"/>
          <w:szCs w:val="28"/>
          <w:lang w:eastAsia="ar-SA"/>
        </w:rPr>
        <w:t>- о правильности оформления документов, необходимых для предоставления муниципальной услуги;</w:t>
      </w:r>
    </w:p>
    <w:p w:rsidR="00564FB2" w:rsidRPr="006A5F7D" w:rsidRDefault="00564FB2" w:rsidP="00564FB2">
      <w:pPr>
        <w:suppressLineNumbers/>
        <w:suppressAutoHyphens/>
        <w:ind w:firstLine="709"/>
        <w:jc w:val="both"/>
        <w:rPr>
          <w:sz w:val="28"/>
          <w:szCs w:val="28"/>
          <w:lang w:eastAsia="ar-SA"/>
        </w:rPr>
      </w:pPr>
      <w:r w:rsidRPr="006A5F7D">
        <w:rPr>
          <w:sz w:val="28"/>
          <w:szCs w:val="28"/>
          <w:lang w:eastAsia="ar-SA"/>
        </w:rPr>
        <w:t xml:space="preserve">- об источниках получения документов, необходимых для предоставления муниципальной услуги; </w:t>
      </w:r>
    </w:p>
    <w:p w:rsidR="00564FB2" w:rsidRPr="006A5F7D" w:rsidRDefault="00564FB2" w:rsidP="00564FB2">
      <w:pPr>
        <w:suppressLineNumbers/>
        <w:suppressAutoHyphens/>
        <w:ind w:firstLine="709"/>
        <w:jc w:val="both"/>
        <w:rPr>
          <w:sz w:val="28"/>
          <w:szCs w:val="28"/>
          <w:lang w:eastAsia="ar-SA"/>
        </w:rPr>
      </w:pPr>
      <w:r w:rsidRPr="006A5F7D">
        <w:rPr>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64FB2" w:rsidRPr="006A5F7D" w:rsidRDefault="00564FB2" w:rsidP="00564FB2">
      <w:pPr>
        <w:suppressLineNumbers/>
        <w:suppressAutoHyphens/>
        <w:ind w:firstLine="709"/>
        <w:jc w:val="both"/>
        <w:rPr>
          <w:sz w:val="28"/>
          <w:szCs w:val="28"/>
          <w:lang w:eastAsia="ar-SA"/>
        </w:rPr>
      </w:pPr>
      <w:r w:rsidRPr="006A5F7D">
        <w:rPr>
          <w:sz w:val="28"/>
          <w:szCs w:val="28"/>
          <w:lang w:eastAsia="ar-SA"/>
        </w:rPr>
        <w:t>- об исчерпывающем перечне оснований для отказа в предоставлении муниципальной услуги.</w:t>
      </w:r>
    </w:p>
    <w:p w:rsidR="00564FB2" w:rsidRPr="006A5F7D" w:rsidRDefault="00564FB2" w:rsidP="00564FB2">
      <w:pPr>
        <w:shd w:val="clear" w:color="auto" w:fill="FFFFFF"/>
        <w:ind w:firstLine="709"/>
        <w:jc w:val="both"/>
        <w:textAlignment w:val="baseline"/>
        <w:rPr>
          <w:sz w:val="28"/>
          <w:szCs w:val="28"/>
        </w:rPr>
      </w:pPr>
      <w:r w:rsidRPr="006A5F7D">
        <w:rPr>
          <w:iCs/>
          <w:sz w:val="28"/>
          <w:szCs w:val="28"/>
        </w:rPr>
        <w:t xml:space="preserve">18.2. </w:t>
      </w:r>
      <w:r w:rsidRPr="006A5F7D">
        <w:rPr>
          <w:sz w:val="28"/>
          <w:szCs w:val="28"/>
          <w:bdr w:val="none" w:sz="0" w:space="0" w:color="auto" w:frame="1"/>
        </w:rPr>
        <w:t>Помещения, в которых предоставляется муниципальная услуга:</w:t>
      </w:r>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6A5F7D">
        <w:rPr>
          <w:sz w:val="28"/>
          <w:szCs w:val="28"/>
          <w:bdr w:val="none" w:sz="0" w:space="0" w:color="auto" w:frame="1"/>
        </w:rPr>
        <w:t>маломобильных</w:t>
      </w:r>
      <w:proofErr w:type="spellEnd"/>
      <w:r w:rsidRPr="006A5F7D">
        <w:rPr>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64FB2" w:rsidRPr="006A5F7D" w:rsidRDefault="00564FB2" w:rsidP="00564FB2">
      <w:pPr>
        <w:shd w:val="clear" w:color="auto" w:fill="FFFFFF"/>
        <w:ind w:firstLine="709"/>
        <w:jc w:val="both"/>
        <w:textAlignment w:val="baseline"/>
        <w:rPr>
          <w:sz w:val="28"/>
          <w:szCs w:val="28"/>
          <w:bdr w:val="none" w:sz="0" w:space="0" w:color="auto" w:frame="1"/>
        </w:rPr>
      </w:pPr>
      <w:r w:rsidRPr="006A5F7D">
        <w:rPr>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6A5F7D">
        <w:rPr>
          <w:sz w:val="28"/>
          <w:szCs w:val="28"/>
          <w:bdr w:val="none" w:sz="0" w:space="0" w:color="auto" w:frame="1"/>
        </w:rPr>
        <w:t>маломобильных</w:t>
      </w:r>
      <w:proofErr w:type="spellEnd"/>
      <w:r w:rsidRPr="006A5F7D">
        <w:rPr>
          <w:sz w:val="28"/>
          <w:szCs w:val="28"/>
          <w:bdr w:val="none" w:sz="0" w:space="0" w:color="auto" w:frame="1"/>
        </w:rPr>
        <w:t xml:space="preserve"> групп населения;</w:t>
      </w:r>
    </w:p>
    <w:p w:rsidR="00564FB2" w:rsidRPr="006A5F7D" w:rsidRDefault="00564FB2" w:rsidP="00564FB2">
      <w:pPr>
        <w:shd w:val="clear" w:color="auto" w:fill="FFFFFF"/>
        <w:ind w:firstLine="709"/>
        <w:jc w:val="both"/>
        <w:textAlignment w:val="baseline"/>
        <w:rPr>
          <w:sz w:val="28"/>
          <w:szCs w:val="28"/>
        </w:rPr>
      </w:pPr>
      <w:r w:rsidRPr="006A5F7D">
        <w:rPr>
          <w:rFonts w:eastAsia="Calibri"/>
          <w:sz w:val="28"/>
          <w:szCs w:val="28"/>
        </w:rPr>
        <w:t>-  оборудуются световым информационным табло;</w:t>
      </w:r>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lastRenderedPageBreak/>
        <w:t>- комплектуется необходимым оборудованием в целях создания комфортных условий для получателей муниципальной услуги;</w:t>
      </w:r>
    </w:p>
    <w:p w:rsidR="00564FB2" w:rsidRPr="006A5F7D" w:rsidRDefault="00564FB2" w:rsidP="00564FB2">
      <w:pPr>
        <w:widowControl w:val="0"/>
        <w:autoSpaceDE w:val="0"/>
        <w:autoSpaceDN w:val="0"/>
        <w:adjustRightInd w:val="0"/>
        <w:ind w:firstLine="709"/>
        <w:jc w:val="both"/>
        <w:rPr>
          <w:rFonts w:eastAsia="Calibri"/>
          <w:sz w:val="28"/>
          <w:szCs w:val="28"/>
        </w:rPr>
      </w:pPr>
      <w:proofErr w:type="gramStart"/>
      <w:r w:rsidRPr="006A5F7D">
        <w:rPr>
          <w:sz w:val="28"/>
          <w:szCs w:val="28"/>
          <w:bdr w:val="none" w:sz="0" w:space="0" w:color="auto" w:frame="1"/>
        </w:rPr>
        <w:t xml:space="preserve">- </w:t>
      </w:r>
      <w:r w:rsidRPr="006A5F7D">
        <w:rPr>
          <w:rFonts w:eastAsia="Calibri"/>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6A5F7D">
        <w:rPr>
          <w:rFonts w:eastAsia="Calibri"/>
          <w:sz w:val="28"/>
          <w:szCs w:val="28"/>
        </w:rPr>
        <w:t xml:space="preserve"> </w:t>
      </w:r>
      <w:r w:rsidRPr="006A5F7D">
        <w:rPr>
          <w:sz w:val="28"/>
          <w:szCs w:val="28"/>
          <w:bdr w:val="none" w:sz="0" w:space="0" w:color="auto" w:frame="1"/>
        </w:rPr>
        <w:t xml:space="preserve">Обеспечивается допуск </w:t>
      </w:r>
      <w:proofErr w:type="spellStart"/>
      <w:r w:rsidRPr="006A5F7D">
        <w:rPr>
          <w:sz w:val="28"/>
          <w:szCs w:val="28"/>
          <w:bdr w:val="none" w:sz="0" w:space="0" w:color="auto" w:frame="1"/>
        </w:rPr>
        <w:t>сурдопереводчика</w:t>
      </w:r>
      <w:proofErr w:type="spellEnd"/>
      <w:r w:rsidRPr="006A5F7D">
        <w:rPr>
          <w:sz w:val="28"/>
          <w:szCs w:val="28"/>
          <w:bdr w:val="none" w:sz="0" w:space="0" w:color="auto" w:frame="1"/>
        </w:rPr>
        <w:t xml:space="preserve"> и </w:t>
      </w:r>
      <w:proofErr w:type="spellStart"/>
      <w:r w:rsidRPr="006A5F7D">
        <w:rPr>
          <w:sz w:val="28"/>
          <w:szCs w:val="28"/>
          <w:bdr w:val="none" w:sz="0" w:space="0" w:color="auto" w:frame="1"/>
        </w:rPr>
        <w:t>тифлосурдопереводчика</w:t>
      </w:r>
      <w:proofErr w:type="spellEnd"/>
      <w:r w:rsidRPr="006A5F7D">
        <w:rPr>
          <w:sz w:val="28"/>
          <w:szCs w:val="28"/>
          <w:bdr w:val="none" w:sz="0" w:space="0" w:color="auto" w:frame="1"/>
        </w:rPr>
        <w:t>.</w:t>
      </w:r>
    </w:p>
    <w:p w:rsidR="00564FB2" w:rsidRPr="006A5F7D" w:rsidRDefault="00564FB2" w:rsidP="00564FB2">
      <w:pPr>
        <w:shd w:val="clear" w:color="auto" w:fill="FFFFFF"/>
        <w:ind w:firstLine="709"/>
        <w:jc w:val="both"/>
        <w:textAlignment w:val="baseline"/>
        <w:rPr>
          <w:sz w:val="28"/>
          <w:szCs w:val="28"/>
        </w:rPr>
      </w:pPr>
      <w:r w:rsidRPr="006A5F7D">
        <w:rPr>
          <w:iCs/>
          <w:sz w:val="28"/>
          <w:szCs w:val="28"/>
        </w:rPr>
        <w:t>18.3. Требования к залу ожидания.</w:t>
      </w:r>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t>Места ожидания должны быть оборудованы стульями, кресельными секциями, скамьями.</w:t>
      </w:r>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564FB2" w:rsidRPr="006A5F7D" w:rsidRDefault="00564FB2" w:rsidP="00564FB2">
      <w:pPr>
        <w:shd w:val="clear" w:color="auto" w:fill="FFFFFF"/>
        <w:ind w:firstLine="709"/>
        <w:jc w:val="both"/>
        <w:textAlignment w:val="baseline"/>
        <w:rPr>
          <w:sz w:val="28"/>
          <w:szCs w:val="28"/>
        </w:rPr>
      </w:pPr>
      <w:r w:rsidRPr="006A5F7D">
        <w:rPr>
          <w:iCs/>
          <w:sz w:val="28"/>
          <w:szCs w:val="28"/>
        </w:rPr>
        <w:t xml:space="preserve">18.4. Требования к местам для заполнения запросов о предоставлении </w:t>
      </w:r>
      <w:r w:rsidRPr="006A5F7D">
        <w:rPr>
          <w:sz w:val="28"/>
          <w:szCs w:val="28"/>
          <w:bdr w:val="none" w:sz="0" w:space="0" w:color="auto" w:frame="1"/>
        </w:rPr>
        <w:t xml:space="preserve">муниципальной </w:t>
      </w:r>
      <w:r w:rsidRPr="006A5F7D">
        <w:rPr>
          <w:iCs/>
          <w:sz w:val="28"/>
          <w:szCs w:val="28"/>
        </w:rPr>
        <w:t>услуги.</w:t>
      </w:r>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64FB2" w:rsidRPr="006A5F7D" w:rsidRDefault="00564FB2" w:rsidP="00564FB2">
      <w:pPr>
        <w:shd w:val="clear" w:color="auto" w:fill="FFFFFF"/>
        <w:ind w:firstLine="709"/>
        <w:jc w:val="both"/>
        <w:textAlignment w:val="baseline"/>
        <w:rPr>
          <w:sz w:val="28"/>
          <w:szCs w:val="28"/>
        </w:rPr>
      </w:pPr>
      <w:r w:rsidRPr="006A5F7D">
        <w:rPr>
          <w:iCs/>
          <w:sz w:val="28"/>
          <w:szCs w:val="28"/>
        </w:rPr>
        <w:t xml:space="preserve">18.5. Требования к информационным стендам с образцами их заполнения и перечнем документов, необходимых для предоставления </w:t>
      </w:r>
      <w:r w:rsidRPr="006A5F7D">
        <w:rPr>
          <w:sz w:val="28"/>
          <w:szCs w:val="28"/>
          <w:bdr w:val="none" w:sz="0" w:space="0" w:color="auto" w:frame="1"/>
        </w:rPr>
        <w:t xml:space="preserve">муниципальной </w:t>
      </w:r>
      <w:r w:rsidRPr="006A5F7D">
        <w:rPr>
          <w:iCs/>
          <w:sz w:val="28"/>
          <w:szCs w:val="28"/>
        </w:rPr>
        <w:t>услуги.</w:t>
      </w:r>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6A5F7D">
        <w:rPr>
          <w:sz w:val="28"/>
          <w:szCs w:val="28"/>
          <w:bdr w:val="none" w:sz="0" w:space="0" w:color="auto" w:frame="1"/>
        </w:rPr>
        <w:t>мультимедийная</w:t>
      </w:r>
      <w:proofErr w:type="spellEnd"/>
      <w:r w:rsidRPr="006A5F7D">
        <w:rPr>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64FB2" w:rsidRPr="006A5F7D" w:rsidRDefault="00564FB2" w:rsidP="00564FB2">
      <w:pPr>
        <w:shd w:val="clear" w:color="auto" w:fill="FFFFFF"/>
        <w:ind w:firstLine="709"/>
        <w:jc w:val="both"/>
        <w:textAlignment w:val="baseline"/>
        <w:rPr>
          <w:sz w:val="28"/>
          <w:szCs w:val="28"/>
        </w:rPr>
      </w:pPr>
      <w:r w:rsidRPr="006A5F7D">
        <w:rPr>
          <w:iCs/>
          <w:sz w:val="28"/>
          <w:szCs w:val="28"/>
        </w:rPr>
        <w:t xml:space="preserve">18.6. Требования </w:t>
      </w:r>
      <w:proofErr w:type="gramStart"/>
      <w:r w:rsidRPr="006A5F7D">
        <w:rPr>
          <w:iCs/>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6A5F7D">
        <w:rPr>
          <w:iCs/>
          <w:sz w:val="28"/>
          <w:szCs w:val="28"/>
        </w:rPr>
        <w:t xml:space="preserve"> инвалидов:</w:t>
      </w:r>
    </w:p>
    <w:p w:rsidR="00564FB2" w:rsidRPr="006A5F7D" w:rsidRDefault="00564FB2" w:rsidP="00564FB2">
      <w:pPr>
        <w:shd w:val="clear" w:color="auto" w:fill="FFFFFF"/>
        <w:ind w:firstLine="709"/>
        <w:jc w:val="both"/>
        <w:textAlignment w:val="baseline"/>
        <w:rPr>
          <w:rFonts w:eastAsia="Calibri"/>
          <w:sz w:val="28"/>
          <w:szCs w:val="28"/>
        </w:rPr>
      </w:pPr>
      <w:r w:rsidRPr="006A5F7D">
        <w:rPr>
          <w:rFonts w:eastAsia="Calibri"/>
          <w:sz w:val="28"/>
          <w:szCs w:val="28"/>
        </w:rPr>
        <w:t>- условия для беспрепятственного доступа к объектам, местам отдыха и к предоставляемым в них услугам;</w:t>
      </w:r>
    </w:p>
    <w:p w:rsidR="00564FB2" w:rsidRPr="006A5F7D" w:rsidRDefault="00564FB2" w:rsidP="00564FB2">
      <w:pPr>
        <w:shd w:val="clear" w:color="auto" w:fill="FFFFFF"/>
        <w:ind w:firstLine="709"/>
        <w:jc w:val="both"/>
        <w:textAlignment w:val="baseline"/>
        <w:rPr>
          <w:sz w:val="28"/>
          <w:szCs w:val="28"/>
        </w:rPr>
      </w:pPr>
      <w:proofErr w:type="gramStart"/>
      <w:r w:rsidRPr="006A5F7D">
        <w:rPr>
          <w:sz w:val="28"/>
          <w:szCs w:val="28"/>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A5F7D">
        <w:rPr>
          <w:sz w:val="28"/>
          <w:szCs w:val="28"/>
          <w:bdr w:val="none" w:sz="0" w:space="0" w:color="auto" w:frame="1"/>
        </w:rPr>
        <w:t>ассистивных</w:t>
      </w:r>
      <w:proofErr w:type="spellEnd"/>
      <w:r w:rsidRPr="006A5F7D">
        <w:rPr>
          <w:sz w:val="28"/>
          <w:szCs w:val="28"/>
          <w:bdr w:val="none" w:sz="0" w:space="0" w:color="auto" w:frame="1"/>
        </w:rPr>
        <w:t xml:space="preserve"> и вспомогательных технологий, а также сменного кресла-коляски;</w:t>
      </w:r>
      <w:proofErr w:type="gramEnd"/>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5F7D">
        <w:rPr>
          <w:sz w:val="28"/>
          <w:szCs w:val="28"/>
          <w:bdr w:val="none" w:sz="0" w:space="0" w:color="auto" w:frame="1"/>
        </w:rPr>
        <w:t>сурдопереводчика</w:t>
      </w:r>
      <w:proofErr w:type="spellEnd"/>
      <w:r w:rsidRPr="006A5F7D">
        <w:rPr>
          <w:sz w:val="28"/>
          <w:szCs w:val="28"/>
          <w:bdr w:val="none" w:sz="0" w:space="0" w:color="auto" w:frame="1"/>
        </w:rPr>
        <w:t xml:space="preserve"> и </w:t>
      </w:r>
      <w:proofErr w:type="spellStart"/>
      <w:r w:rsidRPr="006A5F7D">
        <w:rPr>
          <w:sz w:val="28"/>
          <w:szCs w:val="28"/>
          <w:bdr w:val="none" w:sz="0" w:space="0" w:color="auto" w:frame="1"/>
        </w:rPr>
        <w:t>тифлосурдопереводчика</w:t>
      </w:r>
      <w:proofErr w:type="spellEnd"/>
      <w:r w:rsidRPr="006A5F7D">
        <w:rPr>
          <w:sz w:val="28"/>
          <w:szCs w:val="28"/>
          <w:bdr w:val="none" w:sz="0" w:space="0" w:color="auto" w:frame="1"/>
        </w:rPr>
        <w:t>;</w:t>
      </w:r>
    </w:p>
    <w:p w:rsidR="00564FB2" w:rsidRPr="006A5F7D" w:rsidRDefault="00564FB2" w:rsidP="00564FB2">
      <w:pPr>
        <w:shd w:val="clear" w:color="auto" w:fill="FFFFFF"/>
        <w:ind w:firstLine="709"/>
        <w:jc w:val="both"/>
        <w:textAlignment w:val="baseline"/>
        <w:rPr>
          <w:sz w:val="28"/>
          <w:szCs w:val="28"/>
          <w:bdr w:val="none" w:sz="0" w:space="0" w:color="auto" w:frame="1"/>
        </w:rPr>
      </w:pPr>
      <w:proofErr w:type="gramStart"/>
      <w:r w:rsidRPr="006A5F7D">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4FB2" w:rsidRPr="006A5F7D" w:rsidRDefault="00564FB2" w:rsidP="00564FB2">
      <w:pPr>
        <w:shd w:val="clear" w:color="auto" w:fill="FFFFFF"/>
        <w:ind w:firstLine="709"/>
        <w:jc w:val="both"/>
        <w:textAlignment w:val="baseline"/>
        <w:rPr>
          <w:rFonts w:eastAsia="Calibri"/>
          <w:sz w:val="28"/>
          <w:szCs w:val="28"/>
        </w:rPr>
      </w:pPr>
      <w:r w:rsidRPr="006A5F7D">
        <w:rPr>
          <w:rFonts w:eastAsia="Calibri"/>
          <w:sz w:val="28"/>
          <w:szCs w:val="28"/>
          <w:bdr w:val="none" w:sz="0" w:space="0" w:color="auto" w:frame="1"/>
        </w:rPr>
        <w:t xml:space="preserve">- оказание </w:t>
      </w:r>
      <w:r w:rsidRPr="006A5F7D">
        <w:rPr>
          <w:sz w:val="28"/>
          <w:szCs w:val="28"/>
          <w:bdr w:val="none" w:sz="0" w:space="0" w:color="auto" w:frame="1"/>
        </w:rPr>
        <w:t>должностными лицами</w:t>
      </w:r>
      <w:r w:rsidRPr="006A5F7D">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64FB2" w:rsidRPr="006A5F7D" w:rsidRDefault="00564FB2" w:rsidP="00564FB2">
      <w:pPr>
        <w:shd w:val="clear" w:color="auto" w:fill="FFFFFF"/>
        <w:ind w:firstLine="709"/>
        <w:jc w:val="both"/>
        <w:textAlignment w:val="baseline"/>
        <w:rPr>
          <w:sz w:val="28"/>
          <w:szCs w:val="28"/>
          <w:bdr w:val="none" w:sz="0" w:space="0" w:color="auto" w:frame="1"/>
        </w:rPr>
      </w:pPr>
      <w:r w:rsidRPr="006A5F7D">
        <w:rPr>
          <w:sz w:val="28"/>
          <w:szCs w:val="2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4FB2" w:rsidRPr="006A5F7D" w:rsidRDefault="00564FB2" w:rsidP="00564FB2">
      <w:pPr>
        <w:shd w:val="clear" w:color="auto" w:fill="FFFFFF"/>
        <w:ind w:firstLine="709"/>
        <w:jc w:val="both"/>
        <w:textAlignment w:val="baseline"/>
        <w:rPr>
          <w:sz w:val="28"/>
          <w:szCs w:val="28"/>
          <w:bdr w:val="none" w:sz="0" w:space="0" w:color="auto" w:frame="1"/>
        </w:rPr>
      </w:pPr>
      <w:r w:rsidRPr="006A5F7D">
        <w:rPr>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64FB2" w:rsidRPr="006A5F7D" w:rsidRDefault="00564FB2" w:rsidP="00564FB2">
      <w:pPr>
        <w:widowControl w:val="0"/>
        <w:autoSpaceDE w:val="0"/>
        <w:autoSpaceDN w:val="0"/>
        <w:adjustRightInd w:val="0"/>
        <w:ind w:firstLine="709"/>
        <w:jc w:val="both"/>
        <w:rPr>
          <w:rFonts w:eastAsia="Calibri"/>
          <w:bCs/>
          <w:sz w:val="28"/>
          <w:szCs w:val="28"/>
        </w:rPr>
      </w:pPr>
      <w:r w:rsidRPr="006A5F7D">
        <w:rPr>
          <w:rFonts w:eastAsia="Calibri"/>
          <w:bCs/>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w:t>
      </w:r>
      <w:proofErr w:type="gramStart"/>
      <w:r w:rsidRPr="006A5F7D">
        <w:rPr>
          <w:rFonts w:eastAsia="Calibri"/>
          <w:bCs/>
          <w:sz w:val="28"/>
          <w:szCs w:val="28"/>
        </w:rPr>
        <w:t>это</w:t>
      </w:r>
      <w:proofErr w:type="gramEnd"/>
      <w:r w:rsidRPr="006A5F7D">
        <w:rPr>
          <w:rFonts w:eastAsia="Calibri"/>
          <w:bCs/>
          <w:sz w:val="28"/>
          <w:szCs w:val="28"/>
        </w:rPr>
        <w:t xml:space="preserve"> возможно, обеспечить предоставление необходимых услуг по месту жительства инвалида или в дистанционном режиме.</w:t>
      </w:r>
    </w:p>
    <w:p w:rsidR="00564FB2" w:rsidRPr="006A5F7D" w:rsidRDefault="00564FB2" w:rsidP="00564FB2">
      <w:pPr>
        <w:ind w:firstLine="709"/>
        <w:jc w:val="both"/>
        <w:rPr>
          <w:rFonts w:eastAsia="Calibri"/>
          <w:sz w:val="28"/>
          <w:szCs w:val="28"/>
          <w:shd w:val="clear" w:color="auto" w:fill="FFFFFF"/>
        </w:rPr>
      </w:pPr>
      <w:r w:rsidRPr="006A5F7D">
        <w:rPr>
          <w:sz w:val="28"/>
          <w:szCs w:val="28"/>
          <w:bdr w:val="none" w:sz="0" w:space="0" w:color="auto" w:frame="1"/>
        </w:rPr>
        <w:t>18.7. Должностные лица</w:t>
      </w:r>
      <w:r w:rsidRPr="006A5F7D">
        <w:rPr>
          <w:rFonts w:eastAsia="Calibri"/>
          <w:sz w:val="28"/>
          <w:szCs w:val="28"/>
          <w:shd w:val="clear" w:color="auto" w:fill="FFFFFF"/>
        </w:rPr>
        <w:t xml:space="preserve">, работающие с инвалидами, проходят инструктирование или </w:t>
      </w:r>
      <w:proofErr w:type="gramStart"/>
      <w:r w:rsidRPr="006A5F7D">
        <w:rPr>
          <w:rFonts w:eastAsia="Calibri"/>
          <w:sz w:val="28"/>
          <w:szCs w:val="28"/>
          <w:shd w:val="clear" w:color="auto" w:fill="FFFFFF"/>
        </w:rPr>
        <w:t>обучение по вопросам</w:t>
      </w:r>
      <w:proofErr w:type="gramEnd"/>
      <w:r w:rsidRPr="006A5F7D">
        <w:rPr>
          <w:rFonts w:eastAsia="Calibri"/>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564FB2" w:rsidRPr="006A5F7D" w:rsidRDefault="00564FB2" w:rsidP="00564FB2">
      <w:pPr>
        <w:suppressLineNumbers/>
        <w:suppressAutoHyphens/>
        <w:ind w:firstLine="709"/>
        <w:jc w:val="both"/>
        <w:rPr>
          <w:sz w:val="28"/>
          <w:szCs w:val="28"/>
          <w:lang w:eastAsia="ar-SA"/>
        </w:rPr>
      </w:pPr>
    </w:p>
    <w:p w:rsidR="00564FB2" w:rsidRPr="006A5F7D" w:rsidRDefault="00564FB2" w:rsidP="00564FB2">
      <w:pPr>
        <w:suppressLineNumbers/>
        <w:suppressAutoHyphens/>
        <w:ind w:firstLine="709"/>
        <w:jc w:val="center"/>
        <w:rPr>
          <w:b/>
          <w:sz w:val="28"/>
          <w:szCs w:val="28"/>
          <w:lang w:eastAsia="ar-SA"/>
        </w:rPr>
      </w:pPr>
      <w:r w:rsidRPr="006A5F7D">
        <w:rPr>
          <w:b/>
          <w:sz w:val="28"/>
          <w:szCs w:val="28"/>
          <w:lang w:eastAsia="ar-SA"/>
        </w:rPr>
        <w:t>19. Показатели доступности и качества муниципальной услуги</w:t>
      </w:r>
    </w:p>
    <w:p w:rsidR="00B82F16" w:rsidRPr="006A5F7D" w:rsidRDefault="00B82F16" w:rsidP="00564FB2">
      <w:pPr>
        <w:suppressLineNumbers/>
        <w:suppressAutoHyphens/>
        <w:ind w:firstLine="709"/>
        <w:jc w:val="center"/>
        <w:rPr>
          <w:b/>
          <w:sz w:val="28"/>
          <w:szCs w:val="28"/>
          <w:lang w:eastAsia="ar-SA"/>
        </w:rPr>
      </w:pPr>
    </w:p>
    <w:p w:rsidR="00564FB2" w:rsidRPr="006A5F7D" w:rsidRDefault="00564FB2" w:rsidP="00564FB2">
      <w:pPr>
        <w:suppressLineNumbers/>
        <w:tabs>
          <w:tab w:val="left" w:pos="708"/>
        </w:tabs>
        <w:suppressAutoHyphens/>
        <w:spacing w:line="100" w:lineRule="atLeast"/>
        <w:ind w:firstLine="709"/>
        <w:jc w:val="both"/>
        <w:rPr>
          <w:sz w:val="28"/>
          <w:szCs w:val="20"/>
          <w:lang w:bidi="hi-IN"/>
        </w:rPr>
      </w:pPr>
      <w:r w:rsidRPr="006A5F7D">
        <w:rPr>
          <w:sz w:val="28"/>
          <w:szCs w:val="28"/>
          <w:lang w:eastAsia="ar-SA"/>
        </w:rPr>
        <w:t xml:space="preserve">19.1. </w:t>
      </w:r>
      <w:r w:rsidRPr="006A5F7D">
        <w:rPr>
          <w:sz w:val="28"/>
          <w:szCs w:val="28"/>
          <w:lang w:bidi="hi-IN"/>
        </w:rPr>
        <w:t xml:space="preserve">Показателями доступности предоставления муниципальной услуги являются: </w:t>
      </w:r>
    </w:p>
    <w:p w:rsidR="00564FB2" w:rsidRPr="006A5F7D" w:rsidRDefault="00564FB2" w:rsidP="00564FB2">
      <w:pPr>
        <w:suppressLineNumbers/>
        <w:tabs>
          <w:tab w:val="left" w:pos="708"/>
        </w:tabs>
        <w:suppressAutoHyphens/>
        <w:spacing w:line="100" w:lineRule="atLeast"/>
        <w:ind w:firstLine="709"/>
        <w:jc w:val="both"/>
        <w:rPr>
          <w:sz w:val="28"/>
          <w:szCs w:val="20"/>
          <w:lang w:bidi="hi-IN"/>
        </w:rPr>
      </w:pPr>
      <w:r w:rsidRPr="006A5F7D">
        <w:rPr>
          <w:sz w:val="28"/>
          <w:szCs w:val="28"/>
          <w:lang w:bidi="hi-IN"/>
        </w:rPr>
        <w:t xml:space="preserve">- при предоставлении муниципальной услуги количество взаимодействий заявителя с должностными лицами </w:t>
      </w:r>
      <w:r w:rsidRPr="006A5F7D">
        <w:rPr>
          <w:sz w:val="28"/>
          <w:szCs w:val="28"/>
          <w:lang w:eastAsia="ar-SA" w:bidi="hi-IN"/>
        </w:rPr>
        <w:t>Администрации</w:t>
      </w:r>
      <w:r w:rsidRPr="006A5F7D">
        <w:rPr>
          <w:sz w:val="28"/>
          <w:szCs w:val="28"/>
          <w:lang w:bidi="hi-IN"/>
        </w:rPr>
        <w:t>, ответственными за предоставление муниципальной услуги, не более 3-х раз, продолжительность каждого обращения не превышает 15 минут;</w:t>
      </w:r>
    </w:p>
    <w:p w:rsidR="00564FB2" w:rsidRPr="006A5F7D" w:rsidRDefault="00564FB2" w:rsidP="00564FB2">
      <w:pPr>
        <w:tabs>
          <w:tab w:val="left" w:pos="708"/>
        </w:tabs>
        <w:suppressAutoHyphens/>
        <w:spacing w:line="100" w:lineRule="atLeast"/>
        <w:ind w:firstLine="709"/>
        <w:jc w:val="both"/>
        <w:rPr>
          <w:sz w:val="28"/>
          <w:szCs w:val="20"/>
          <w:lang w:bidi="hi-IN"/>
        </w:rPr>
      </w:pPr>
      <w:r w:rsidRPr="006A5F7D">
        <w:rPr>
          <w:b/>
          <w:lang w:bidi="hi-IN"/>
        </w:rPr>
        <w:lastRenderedPageBreak/>
        <w:t xml:space="preserve"> - </w:t>
      </w:r>
      <w:r w:rsidRPr="006A5F7D">
        <w:rPr>
          <w:sz w:val="28"/>
          <w:szCs w:val="28"/>
          <w:lang w:bidi="hi-IN"/>
        </w:rPr>
        <w:t xml:space="preserve">услуга по экстерриториальному принципу </w:t>
      </w:r>
      <w:r w:rsidRPr="006A5F7D">
        <w:rPr>
          <w:sz w:val="28"/>
          <w:szCs w:val="28"/>
          <w:lang w:eastAsia="ar-SA" w:bidi="hi-IN"/>
        </w:rPr>
        <w:t>Администрацией</w:t>
      </w:r>
      <w:r w:rsidRPr="006A5F7D">
        <w:rPr>
          <w:sz w:val="28"/>
          <w:szCs w:val="28"/>
          <w:lang w:bidi="hi-IN"/>
        </w:rPr>
        <w:t xml:space="preserve"> или через многофункциональный центр не предоставляется</w:t>
      </w:r>
      <w:r w:rsidRPr="006A5F7D">
        <w:rPr>
          <w:b/>
          <w:lang w:bidi="hi-IN"/>
        </w:rPr>
        <w:t>;</w:t>
      </w:r>
    </w:p>
    <w:p w:rsidR="00564FB2" w:rsidRPr="006A5F7D" w:rsidRDefault="00564FB2" w:rsidP="00564FB2">
      <w:pPr>
        <w:suppressLineNumbers/>
        <w:tabs>
          <w:tab w:val="left" w:pos="708"/>
        </w:tabs>
        <w:suppressAutoHyphens/>
        <w:spacing w:line="100" w:lineRule="atLeast"/>
        <w:ind w:firstLine="709"/>
        <w:jc w:val="both"/>
        <w:rPr>
          <w:sz w:val="28"/>
          <w:szCs w:val="20"/>
          <w:lang w:bidi="hi-IN"/>
        </w:rPr>
      </w:pPr>
      <w:proofErr w:type="gramStart"/>
      <w:r w:rsidRPr="006A5F7D">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6A5F7D">
        <w:rPr>
          <w:sz w:val="28"/>
          <w:szCs w:val="28"/>
          <w:lang w:eastAsia="ar-SA" w:bidi="hi-IN"/>
        </w:rPr>
        <w:t>Администрации</w:t>
      </w:r>
      <w:r w:rsidRPr="006A5F7D">
        <w:rPr>
          <w:sz w:val="28"/>
          <w:szCs w:val="28"/>
          <w:lang w:bidi="hi-IN"/>
        </w:rPr>
        <w:t xml:space="preserve">, предоставляющей муниципальную услугу и личного посещения </w:t>
      </w:r>
      <w:r w:rsidRPr="006A5F7D">
        <w:rPr>
          <w:sz w:val="28"/>
          <w:szCs w:val="28"/>
          <w:lang w:eastAsia="ar-SA" w:bidi="hi-IN"/>
        </w:rPr>
        <w:t>Администрации</w:t>
      </w:r>
      <w:r w:rsidRPr="006A5F7D">
        <w:rPr>
          <w:sz w:val="28"/>
          <w:szCs w:val="28"/>
          <w:lang w:bidi="hi-IN"/>
        </w:rPr>
        <w:t>, в установленное графиком работы время.</w:t>
      </w:r>
      <w:proofErr w:type="gramEnd"/>
      <w:r w:rsidRPr="006A5F7D">
        <w:rPr>
          <w:sz w:val="28"/>
          <w:szCs w:val="28"/>
          <w:lang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64FB2" w:rsidRPr="006A5F7D" w:rsidRDefault="00564FB2" w:rsidP="00564FB2">
      <w:pPr>
        <w:suppressLineNumbers/>
        <w:tabs>
          <w:tab w:val="left" w:pos="708"/>
        </w:tabs>
        <w:suppressAutoHyphens/>
        <w:spacing w:line="100" w:lineRule="atLeast"/>
        <w:ind w:firstLine="709"/>
        <w:jc w:val="both"/>
        <w:rPr>
          <w:sz w:val="28"/>
          <w:szCs w:val="20"/>
          <w:lang w:bidi="hi-IN"/>
        </w:rPr>
      </w:pPr>
      <w:proofErr w:type="gramStart"/>
      <w:r w:rsidRPr="006A5F7D">
        <w:rPr>
          <w:sz w:val="28"/>
          <w:szCs w:val="28"/>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6A5F7D">
        <w:rPr>
          <w:b/>
          <w:sz w:val="28"/>
          <w:szCs w:val="28"/>
          <w:lang w:bidi="hi-IN"/>
        </w:rPr>
        <w:t>«одного окна»</w:t>
      </w:r>
      <w:r w:rsidRPr="006A5F7D">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6A5F7D">
        <w:rPr>
          <w:sz w:val="28"/>
          <w:szCs w:val="28"/>
          <w:lang w:eastAsia="ar-SA" w:bidi="hi-IN"/>
        </w:rPr>
        <w:t>Администрацией</w:t>
      </w:r>
      <w:r w:rsidRPr="006A5F7D">
        <w:rPr>
          <w:sz w:val="28"/>
          <w:szCs w:val="28"/>
          <w:lang w:bidi="hi-IN"/>
        </w:rPr>
        <w:t>, осуществляется многофункциональным центром без</w:t>
      </w:r>
      <w:proofErr w:type="gramEnd"/>
      <w:r w:rsidRPr="006A5F7D">
        <w:rPr>
          <w:sz w:val="28"/>
          <w:szCs w:val="28"/>
          <w:lang w:bidi="hi-IN"/>
        </w:rPr>
        <w:t xml:space="preserve"> участия заявителя в соответствии с нормативными правовыми актами и соглашением о взаимодействии.</w:t>
      </w:r>
    </w:p>
    <w:p w:rsidR="00564FB2" w:rsidRPr="006A5F7D" w:rsidRDefault="00564FB2" w:rsidP="00564FB2">
      <w:pPr>
        <w:suppressLineNumbers/>
        <w:tabs>
          <w:tab w:val="left" w:pos="708"/>
        </w:tabs>
        <w:suppressAutoHyphens/>
        <w:spacing w:line="100" w:lineRule="atLeast"/>
        <w:ind w:firstLine="709"/>
        <w:jc w:val="both"/>
        <w:rPr>
          <w:sz w:val="28"/>
          <w:szCs w:val="20"/>
          <w:lang w:bidi="hi-IN"/>
        </w:rPr>
      </w:pPr>
      <w:r w:rsidRPr="006A5F7D">
        <w:rPr>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6A5F7D">
        <w:rPr>
          <w:b/>
          <w:sz w:val="28"/>
          <w:szCs w:val="28"/>
          <w:lang w:bidi="hi-IN"/>
        </w:rPr>
        <w:t>комплексный запрос</w:t>
      </w:r>
      <w:r w:rsidRPr="006A5F7D">
        <w:rPr>
          <w:sz w:val="28"/>
          <w:szCs w:val="28"/>
          <w:lang w:bidi="hi-IN"/>
        </w:rPr>
        <w:t xml:space="preserve">). </w:t>
      </w:r>
      <w:proofErr w:type="gramStart"/>
      <w:r w:rsidRPr="006A5F7D">
        <w:rPr>
          <w:sz w:val="28"/>
          <w:szCs w:val="28"/>
          <w:lang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6A5F7D">
        <w:rPr>
          <w:sz w:val="28"/>
          <w:szCs w:val="28"/>
          <w:lang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64FB2" w:rsidRPr="006A5F7D" w:rsidRDefault="00564FB2" w:rsidP="00564FB2">
      <w:pPr>
        <w:suppressLineNumbers/>
        <w:tabs>
          <w:tab w:val="left" w:pos="708"/>
        </w:tabs>
        <w:suppressAutoHyphens/>
        <w:spacing w:line="100" w:lineRule="atLeast"/>
        <w:ind w:firstLine="709"/>
        <w:jc w:val="both"/>
        <w:rPr>
          <w:sz w:val="28"/>
          <w:szCs w:val="20"/>
          <w:lang w:bidi="hi-IN"/>
        </w:rPr>
      </w:pPr>
      <w:r w:rsidRPr="006A5F7D">
        <w:rPr>
          <w:sz w:val="28"/>
          <w:szCs w:val="28"/>
          <w:lang w:eastAsia="ar-SA" w:bidi="hi-IN"/>
        </w:rPr>
        <w:t xml:space="preserve">19.2. </w:t>
      </w:r>
      <w:r w:rsidRPr="006A5F7D">
        <w:rPr>
          <w:sz w:val="28"/>
          <w:szCs w:val="28"/>
          <w:lang w:bidi="hi-IN"/>
        </w:rPr>
        <w:t xml:space="preserve">Качество предоставления муниципальной услуги характеризуется </w:t>
      </w:r>
      <w:r w:rsidRPr="006A5F7D">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6A5F7D">
        <w:rPr>
          <w:sz w:val="28"/>
          <w:szCs w:val="28"/>
          <w:lang w:bidi="hi-IN"/>
        </w:rPr>
        <w:t xml:space="preserve">отсутствием: </w:t>
      </w:r>
    </w:p>
    <w:p w:rsidR="00564FB2" w:rsidRPr="006A5F7D" w:rsidRDefault="00564FB2" w:rsidP="00564FB2">
      <w:pPr>
        <w:suppressLineNumbers/>
        <w:tabs>
          <w:tab w:val="left" w:pos="708"/>
        </w:tabs>
        <w:suppressAutoHyphens/>
        <w:spacing w:line="100" w:lineRule="atLeast"/>
        <w:ind w:firstLine="709"/>
        <w:jc w:val="both"/>
        <w:rPr>
          <w:sz w:val="28"/>
          <w:szCs w:val="20"/>
          <w:lang w:bidi="hi-IN"/>
        </w:rPr>
      </w:pPr>
      <w:r w:rsidRPr="006A5F7D">
        <w:rPr>
          <w:sz w:val="28"/>
          <w:szCs w:val="28"/>
          <w:lang w:eastAsia="ar-SA" w:bidi="hi-IN"/>
        </w:rPr>
        <w:t xml:space="preserve">- безосновательных отказов в приеме </w:t>
      </w:r>
      <w:r w:rsidRPr="006A5F7D">
        <w:rPr>
          <w:sz w:val="28"/>
          <w:szCs w:val="28"/>
          <w:lang w:bidi="hi-IN"/>
        </w:rPr>
        <w:t>заявлений о предоставлении муниципальной услуги от заявителей</w:t>
      </w:r>
      <w:r w:rsidRPr="006A5F7D">
        <w:rPr>
          <w:sz w:val="28"/>
          <w:szCs w:val="28"/>
          <w:lang w:eastAsia="ar-SA" w:bidi="hi-IN"/>
        </w:rPr>
        <w:t xml:space="preserve"> и в предоставлении муниципальной услуги;</w:t>
      </w:r>
    </w:p>
    <w:p w:rsidR="00564FB2" w:rsidRPr="006A5F7D" w:rsidRDefault="00564FB2" w:rsidP="00564FB2">
      <w:pPr>
        <w:suppressLineNumbers/>
        <w:tabs>
          <w:tab w:val="left" w:pos="708"/>
        </w:tabs>
        <w:suppressAutoHyphens/>
        <w:spacing w:line="100" w:lineRule="atLeast"/>
        <w:ind w:firstLine="709"/>
        <w:jc w:val="both"/>
        <w:rPr>
          <w:sz w:val="28"/>
          <w:szCs w:val="20"/>
          <w:lang w:bidi="hi-IN"/>
        </w:rPr>
      </w:pPr>
      <w:r w:rsidRPr="006A5F7D">
        <w:rPr>
          <w:sz w:val="28"/>
          <w:szCs w:val="28"/>
          <w:lang w:eastAsia="ar-SA" w:bidi="hi-IN"/>
        </w:rPr>
        <w:t>- нарушений сроков предоставления муниципальной услуги;</w:t>
      </w:r>
    </w:p>
    <w:p w:rsidR="00564FB2" w:rsidRPr="006A5F7D" w:rsidRDefault="00564FB2" w:rsidP="00564FB2">
      <w:pPr>
        <w:suppressLineNumbers/>
        <w:tabs>
          <w:tab w:val="left" w:pos="0"/>
          <w:tab w:val="left" w:pos="708"/>
        </w:tabs>
        <w:suppressAutoHyphens/>
        <w:spacing w:line="100" w:lineRule="atLeast"/>
        <w:ind w:firstLine="709"/>
        <w:jc w:val="both"/>
        <w:rPr>
          <w:sz w:val="28"/>
          <w:szCs w:val="20"/>
          <w:lang w:bidi="hi-IN"/>
        </w:rPr>
      </w:pPr>
      <w:r w:rsidRPr="006A5F7D">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64FB2" w:rsidRPr="006A5F7D" w:rsidRDefault="00564FB2" w:rsidP="00564FB2">
      <w:pPr>
        <w:suppressLineNumbers/>
        <w:tabs>
          <w:tab w:val="left" w:pos="0"/>
          <w:tab w:val="left" w:pos="708"/>
        </w:tabs>
        <w:suppressAutoHyphens/>
        <w:spacing w:line="100" w:lineRule="atLeast"/>
        <w:ind w:firstLine="709"/>
        <w:jc w:val="both"/>
        <w:rPr>
          <w:sz w:val="28"/>
          <w:szCs w:val="20"/>
          <w:lang w:bidi="hi-IN"/>
        </w:rPr>
      </w:pPr>
      <w:r w:rsidRPr="006A5F7D">
        <w:rPr>
          <w:sz w:val="28"/>
          <w:szCs w:val="28"/>
          <w:lang w:bidi="hi-IN"/>
        </w:rPr>
        <w:t>- </w:t>
      </w:r>
      <w:r w:rsidRPr="006A5F7D">
        <w:rPr>
          <w:sz w:val="28"/>
          <w:szCs w:val="28"/>
          <w:lang w:eastAsia="ar-SA" w:bidi="hi-IN"/>
        </w:rPr>
        <w:t>некомпетентности специалистов;</w:t>
      </w:r>
    </w:p>
    <w:p w:rsidR="00564FB2" w:rsidRPr="006A5F7D" w:rsidRDefault="00564FB2" w:rsidP="00564FB2">
      <w:pPr>
        <w:suppressLineNumbers/>
        <w:tabs>
          <w:tab w:val="left" w:pos="708"/>
        </w:tabs>
        <w:suppressAutoHyphens/>
        <w:spacing w:line="100" w:lineRule="atLeast"/>
        <w:ind w:firstLine="709"/>
        <w:jc w:val="both"/>
        <w:rPr>
          <w:sz w:val="28"/>
          <w:szCs w:val="20"/>
          <w:lang w:bidi="hi-IN"/>
        </w:rPr>
      </w:pPr>
      <w:r w:rsidRPr="006A5F7D">
        <w:rPr>
          <w:sz w:val="28"/>
          <w:szCs w:val="28"/>
          <w:lang w:bidi="hi-I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64FB2" w:rsidRPr="006A5F7D" w:rsidRDefault="00564FB2" w:rsidP="00304C32">
      <w:pPr>
        <w:widowControl w:val="0"/>
        <w:autoSpaceDE w:val="0"/>
        <w:autoSpaceDN w:val="0"/>
        <w:adjustRightInd w:val="0"/>
        <w:jc w:val="both"/>
        <w:rPr>
          <w:sz w:val="28"/>
          <w:szCs w:val="28"/>
        </w:rPr>
      </w:pPr>
    </w:p>
    <w:p w:rsidR="00564FB2" w:rsidRPr="006A5F7D" w:rsidRDefault="00564FB2" w:rsidP="00304C32">
      <w:pPr>
        <w:suppressLineNumbers/>
        <w:suppressAutoHyphens/>
        <w:autoSpaceDE w:val="0"/>
        <w:ind w:firstLine="709"/>
        <w:jc w:val="both"/>
        <w:rPr>
          <w:b/>
          <w:sz w:val="28"/>
          <w:szCs w:val="28"/>
          <w:lang w:eastAsia="ar-SA"/>
        </w:rPr>
      </w:pPr>
      <w:r w:rsidRPr="006A5F7D">
        <w:rPr>
          <w:b/>
          <w:sz w:val="28"/>
          <w:szCs w:val="28"/>
          <w:lang w:eastAsia="ar-SA"/>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2DDC" w:rsidRPr="006A5F7D" w:rsidRDefault="00682DDC" w:rsidP="00564FB2">
      <w:pPr>
        <w:suppressLineNumbers/>
        <w:suppressAutoHyphens/>
        <w:autoSpaceDE w:val="0"/>
        <w:ind w:firstLine="709"/>
        <w:jc w:val="center"/>
        <w:rPr>
          <w:b/>
          <w:sz w:val="28"/>
          <w:szCs w:val="28"/>
          <w:lang w:eastAsia="ar-SA"/>
        </w:rPr>
      </w:pPr>
    </w:p>
    <w:p w:rsidR="00564FB2" w:rsidRPr="006A5F7D" w:rsidRDefault="00564FB2" w:rsidP="00564FB2">
      <w:pPr>
        <w:suppressLineNumbers/>
        <w:suppressAutoHyphens/>
        <w:autoSpaceDE w:val="0"/>
        <w:ind w:firstLine="709"/>
        <w:jc w:val="both"/>
        <w:rPr>
          <w:sz w:val="28"/>
          <w:szCs w:val="28"/>
          <w:lang w:eastAsia="ar-SA"/>
        </w:rPr>
      </w:pPr>
      <w:r w:rsidRPr="006A5F7D">
        <w:rPr>
          <w:lang w:eastAsia="ar-SA"/>
        </w:rPr>
        <w:t xml:space="preserve"> </w:t>
      </w:r>
      <w:r w:rsidRPr="006A5F7D">
        <w:rPr>
          <w:sz w:val="28"/>
          <w:szCs w:val="28"/>
          <w:lang w:eastAsia="ar-SA"/>
        </w:rPr>
        <w:t>20.1. Услуга по экстерриториальному принципу Администрацией или через многофункциональный центр не предоставляется.</w:t>
      </w:r>
    </w:p>
    <w:p w:rsidR="00564FB2" w:rsidRPr="006A5F7D" w:rsidRDefault="00564FB2" w:rsidP="00564FB2">
      <w:pPr>
        <w:suppressLineNumbers/>
        <w:suppressAutoHyphens/>
        <w:autoSpaceDE w:val="0"/>
        <w:ind w:firstLine="709"/>
        <w:jc w:val="both"/>
        <w:rPr>
          <w:sz w:val="28"/>
          <w:szCs w:val="28"/>
          <w:lang w:eastAsia="ar-SA"/>
        </w:rPr>
      </w:pPr>
      <w:r w:rsidRPr="006A5F7D">
        <w:rPr>
          <w:sz w:val="28"/>
          <w:szCs w:val="28"/>
          <w:lang w:eastAsia="ar-SA"/>
        </w:rPr>
        <w:t>20.2. Особенности предоставления муниципальной услуги в электронном виде.</w:t>
      </w:r>
    </w:p>
    <w:p w:rsidR="00564FB2" w:rsidRPr="006A5F7D" w:rsidRDefault="00564FB2" w:rsidP="00564FB2">
      <w:pPr>
        <w:suppressLineNumbers/>
        <w:suppressAutoHyphens/>
        <w:autoSpaceDE w:val="0"/>
        <w:ind w:firstLine="709"/>
        <w:jc w:val="both"/>
        <w:rPr>
          <w:sz w:val="28"/>
          <w:szCs w:val="28"/>
          <w:lang w:eastAsia="ar-SA"/>
        </w:rPr>
      </w:pPr>
      <w:r w:rsidRPr="006A5F7D">
        <w:rPr>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64FB2" w:rsidRPr="006A5F7D" w:rsidRDefault="00564FB2" w:rsidP="00564FB2">
      <w:pPr>
        <w:suppressLineNumbers/>
        <w:suppressAutoHyphens/>
        <w:autoSpaceDE w:val="0"/>
        <w:ind w:firstLine="709"/>
        <w:jc w:val="both"/>
        <w:rPr>
          <w:sz w:val="28"/>
          <w:szCs w:val="28"/>
          <w:lang w:eastAsia="ar-SA"/>
        </w:rPr>
      </w:pPr>
      <w:r w:rsidRPr="006A5F7D">
        <w:rPr>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64FB2" w:rsidRPr="006A5F7D" w:rsidRDefault="00564FB2" w:rsidP="00564FB2">
      <w:pPr>
        <w:suppressLineNumbers/>
        <w:suppressAutoHyphens/>
        <w:autoSpaceDE w:val="0"/>
        <w:ind w:firstLine="709"/>
        <w:jc w:val="both"/>
        <w:rPr>
          <w:sz w:val="28"/>
          <w:szCs w:val="28"/>
          <w:lang w:eastAsia="ar-SA"/>
        </w:rPr>
      </w:pPr>
      <w:proofErr w:type="gramStart"/>
      <w:r w:rsidRPr="006A5F7D">
        <w:rPr>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6A5F7D">
        <w:rPr>
          <w:sz w:val="28"/>
          <w:szCs w:val="28"/>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564FB2" w:rsidRPr="006A5F7D" w:rsidRDefault="00564FB2" w:rsidP="00564FB2">
      <w:pPr>
        <w:suppressLineNumbers/>
        <w:suppressAutoHyphens/>
        <w:autoSpaceDE w:val="0"/>
        <w:ind w:firstLine="709"/>
        <w:jc w:val="both"/>
        <w:rPr>
          <w:sz w:val="28"/>
          <w:szCs w:val="28"/>
          <w:lang w:eastAsia="ar-SA"/>
        </w:rPr>
      </w:pPr>
      <w:proofErr w:type="gramStart"/>
      <w:r w:rsidRPr="006A5F7D">
        <w:rPr>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6A5F7D">
        <w:rPr>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6A5F7D">
        <w:rPr>
          <w:sz w:val="28"/>
          <w:szCs w:val="28"/>
          <w:lang w:eastAsia="ar-SA"/>
        </w:rPr>
        <w:t>ии и ау</w:t>
      </w:r>
      <w:proofErr w:type="gramEnd"/>
      <w:r w:rsidRPr="006A5F7D">
        <w:rPr>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64FB2" w:rsidRPr="006A5F7D" w:rsidRDefault="00564FB2" w:rsidP="00564FB2">
      <w:pPr>
        <w:suppressLineNumbers/>
        <w:suppressAutoHyphens/>
        <w:autoSpaceDE w:val="0"/>
        <w:ind w:firstLine="709"/>
        <w:jc w:val="both"/>
        <w:rPr>
          <w:sz w:val="28"/>
          <w:szCs w:val="28"/>
          <w:lang w:eastAsia="ar-SA"/>
        </w:rPr>
      </w:pPr>
      <w:r w:rsidRPr="006A5F7D">
        <w:rPr>
          <w:sz w:val="28"/>
          <w:szCs w:val="28"/>
          <w:lang w:eastAsia="ar-SA"/>
        </w:rPr>
        <w:t xml:space="preserve">20.3. Заявление и документы, указанные в пункте </w:t>
      </w:r>
      <w:r w:rsidRPr="006A5F7D">
        <w:rPr>
          <w:bCs/>
          <w:sz w:val="28"/>
          <w:szCs w:val="28"/>
          <w:lang w:eastAsia="ar-SA"/>
        </w:rPr>
        <w:t xml:space="preserve">9.1. </w:t>
      </w:r>
      <w:r w:rsidRPr="006A5F7D">
        <w:rPr>
          <w:sz w:val="28"/>
          <w:szCs w:val="28"/>
          <w:lang w:eastAsia="ar-SA"/>
        </w:rPr>
        <w:t xml:space="preserve">настоящего Административного регламента, представленные в форме электронного документа через ЕПГУ, РПГУ подписываются заявителем либо представителем </w:t>
      </w:r>
      <w:r w:rsidRPr="006A5F7D">
        <w:rPr>
          <w:sz w:val="28"/>
          <w:szCs w:val="28"/>
          <w:lang w:eastAsia="ar-SA"/>
        </w:rPr>
        <w:lastRenderedPageBreak/>
        <w:t>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64FB2" w:rsidRPr="006A5F7D" w:rsidRDefault="00564FB2" w:rsidP="00564FB2">
      <w:pPr>
        <w:suppressLineNumbers/>
        <w:suppressAutoHyphens/>
        <w:autoSpaceDE w:val="0"/>
        <w:ind w:firstLine="709"/>
        <w:jc w:val="both"/>
        <w:rPr>
          <w:sz w:val="28"/>
          <w:szCs w:val="28"/>
          <w:lang w:eastAsia="ar-SA"/>
        </w:rPr>
      </w:pPr>
      <w:r w:rsidRPr="006A5F7D">
        <w:rPr>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20.4.Предоставление муниципальной услуги в электронной форме обеспечивает возможность:</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подачи заявления с документами, указанными в пункте 9.1. административного регламента в электронной форме, в том числе с использованием универсальной электронной карты;</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возможность получения заявителем сведений о ходе предоставления муниципальной услуги;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получение заявителем результата предоставления муниципальной услуги в электронной форме.</w:t>
      </w:r>
    </w:p>
    <w:p w:rsidR="00564FB2" w:rsidRPr="006A5F7D" w:rsidRDefault="00564FB2" w:rsidP="00564FB2">
      <w:pPr>
        <w:jc w:val="both"/>
        <w:rPr>
          <w:sz w:val="28"/>
          <w:szCs w:val="28"/>
        </w:rPr>
      </w:pPr>
    </w:p>
    <w:p w:rsidR="00564FB2" w:rsidRPr="006A5F7D" w:rsidRDefault="00564FB2" w:rsidP="00304C32">
      <w:pPr>
        <w:suppressLineNumbers/>
        <w:suppressAutoHyphens/>
        <w:ind w:firstLine="709"/>
        <w:jc w:val="both"/>
        <w:rPr>
          <w:b/>
          <w:sz w:val="28"/>
          <w:szCs w:val="28"/>
          <w:lang w:eastAsia="ar-SA"/>
        </w:rPr>
      </w:pPr>
      <w:r w:rsidRPr="006A5F7D">
        <w:rPr>
          <w:b/>
          <w:sz w:val="28"/>
          <w:szCs w:val="28"/>
          <w:lang w:val="en-US" w:eastAsia="ar-SA"/>
        </w:rPr>
        <w:t>III</w:t>
      </w:r>
      <w:r w:rsidRPr="006A5F7D">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64FB2" w:rsidRPr="006A5F7D" w:rsidRDefault="00564FB2" w:rsidP="00564FB2">
      <w:pPr>
        <w:suppressLineNumbers/>
        <w:suppressAutoHyphens/>
        <w:ind w:firstLine="709"/>
        <w:jc w:val="center"/>
        <w:rPr>
          <w:sz w:val="28"/>
          <w:szCs w:val="28"/>
          <w:lang w:eastAsia="ar-SA"/>
        </w:rPr>
      </w:pPr>
    </w:p>
    <w:p w:rsidR="00564FB2" w:rsidRPr="006A5F7D" w:rsidRDefault="00564FB2" w:rsidP="00564FB2">
      <w:pPr>
        <w:suppressLineNumbers/>
        <w:suppressAutoHyphens/>
        <w:autoSpaceDE w:val="0"/>
        <w:ind w:firstLine="709"/>
        <w:jc w:val="center"/>
        <w:rPr>
          <w:b/>
          <w:sz w:val="28"/>
          <w:szCs w:val="28"/>
          <w:lang w:eastAsia="ar-SA"/>
        </w:rPr>
      </w:pPr>
      <w:r w:rsidRPr="006A5F7D">
        <w:rPr>
          <w:b/>
          <w:sz w:val="28"/>
          <w:szCs w:val="28"/>
          <w:lang w:eastAsia="ar-SA"/>
        </w:rPr>
        <w:t>21. Исчерпывающий перечень административных процедур при предоставлении муниципальной услуги</w:t>
      </w:r>
    </w:p>
    <w:p w:rsidR="00564FB2" w:rsidRPr="006A5F7D" w:rsidRDefault="00564FB2" w:rsidP="00564FB2">
      <w:pPr>
        <w:ind w:firstLine="540"/>
        <w:jc w:val="center"/>
        <w:rPr>
          <w:sz w:val="28"/>
          <w:szCs w:val="28"/>
        </w:rPr>
      </w:pPr>
    </w:p>
    <w:p w:rsidR="00564FB2" w:rsidRPr="006A5F7D" w:rsidRDefault="00564FB2" w:rsidP="00564FB2">
      <w:pPr>
        <w:ind w:firstLine="540"/>
        <w:jc w:val="both"/>
        <w:rPr>
          <w:sz w:val="28"/>
          <w:szCs w:val="28"/>
        </w:rPr>
      </w:pPr>
      <w:r w:rsidRPr="006A5F7D">
        <w:rPr>
          <w:sz w:val="28"/>
          <w:szCs w:val="28"/>
        </w:rPr>
        <w:t xml:space="preserve">21.1. Предоставление муниципальной услуги включает в себя следующие административные процедуры: </w:t>
      </w:r>
    </w:p>
    <w:p w:rsidR="00564FB2" w:rsidRPr="006A5F7D" w:rsidRDefault="00564FB2" w:rsidP="00564FB2">
      <w:pPr>
        <w:ind w:firstLine="540"/>
        <w:jc w:val="both"/>
        <w:rPr>
          <w:sz w:val="28"/>
          <w:szCs w:val="28"/>
        </w:rPr>
      </w:pPr>
      <w:r w:rsidRPr="006A5F7D">
        <w:rPr>
          <w:sz w:val="28"/>
          <w:szCs w:val="28"/>
        </w:rPr>
        <w:t>1)</w:t>
      </w:r>
      <w:r w:rsidRPr="006A5F7D">
        <w:t xml:space="preserve"> </w:t>
      </w:r>
      <w:r w:rsidRPr="006A5F7D">
        <w:rPr>
          <w:sz w:val="28"/>
          <w:szCs w:val="28"/>
        </w:rPr>
        <w:t xml:space="preserve">прием и регистрация заявления и прилагаемых к нему необходимых документов; </w:t>
      </w:r>
    </w:p>
    <w:p w:rsidR="00564FB2" w:rsidRPr="006A5F7D" w:rsidRDefault="00564FB2" w:rsidP="00564FB2">
      <w:pPr>
        <w:ind w:firstLine="540"/>
        <w:jc w:val="both"/>
        <w:rPr>
          <w:sz w:val="28"/>
          <w:szCs w:val="28"/>
        </w:rPr>
      </w:pPr>
      <w:r w:rsidRPr="006A5F7D">
        <w:rPr>
          <w:sz w:val="28"/>
          <w:szCs w:val="28"/>
        </w:rPr>
        <w:t>2) формирование и направление межведомственного запроса в органы, участвующие в предоставлении муниципальной услуги;</w:t>
      </w:r>
    </w:p>
    <w:p w:rsidR="00564FB2" w:rsidRPr="006A5F7D" w:rsidRDefault="00564FB2" w:rsidP="00564FB2">
      <w:pPr>
        <w:ind w:firstLine="540"/>
        <w:jc w:val="both"/>
        <w:rPr>
          <w:sz w:val="28"/>
          <w:szCs w:val="28"/>
        </w:rPr>
      </w:pPr>
      <w:proofErr w:type="gramStart"/>
      <w:r w:rsidRPr="006A5F7D">
        <w:rPr>
          <w:sz w:val="28"/>
          <w:szCs w:val="28"/>
        </w:rPr>
        <w:t>3) рассмотрение заявления и представленных документов, принятие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либо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w:t>
      </w:r>
      <w:proofErr w:type="gramEnd"/>
    </w:p>
    <w:p w:rsidR="00564FB2" w:rsidRPr="006A5F7D" w:rsidRDefault="00564FB2" w:rsidP="00564FB2">
      <w:pPr>
        <w:ind w:firstLine="540"/>
        <w:jc w:val="both"/>
        <w:rPr>
          <w:sz w:val="28"/>
          <w:szCs w:val="28"/>
        </w:rPr>
      </w:pPr>
      <w:proofErr w:type="gramStart"/>
      <w:r w:rsidRPr="006A5F7D">
        <w:rPr>
          <w:sz w:val="28"/>
          <w:szCs w:val="28"/>
        </w:rPr>
        <w:t xml:space="preserve">4) направление (вручение) документа, подтверждающего принятие решения о признании граждан малоимущими в целях принятия на учет в качестве нуждающихся в жилых помещениях, предоставляемых по договорам социального </w:t>
      </w:r>
      <w:r w:rsidRPr="006A5F7D">
        <w:rPr>
          <w:sz w:val="28"/>
          <w:szCs w:val="28"/>
        </w:rPr>
        <w:lastRenderedPageBreak/>
        <w:t xml:space="preserve">найма, либо решения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w:t>
      </w:r>
      <w:proofErr w:type="gramEnd"/>
    </w:p>
    <w:p w:rsidR="00564FB2" w:rsidRPr="006A5F7D" w:rsidRDefault="00564FB2" w:rsidP="00564FB2">
      <w:pPr>
        <w:ind w:firstLine="540"/>
        <w:jc w:val="both"/>
        <w:rPr>
          <w:sz w:val="28"/>
          <w:szCs w:val="28"/>
        </w:rPr>
      </w:pPr>
      <w:r w:rsidRPr="006A5F7D">
        <w:rPr>
          <w:sz w:val="28"/>
          <w:szCs w:val="28"/>
        </w:rPr>
        <w:t xml:space="preserve">21.2. Порядок осуществления административных процедур в электронной форме, в том числе с использованием регионального и единого порталов. </w:t>
      </w:r>
    </w:p>
    <w:p w:rsidR="00564FB2" w:rsidRPr="006A5F7D" w:rsidRDefault="00564FB2" w:rsidP="00564FB2">
      <w:pPr>
        <w:ind w:firstLine="540"/>
        <w:jc w:val="both"/>
        <w:rPr>
          <w:sz w:val="28"/>
          <w:szCs w:val="28"/>
        </w:rPr>
      </w:pPr>
      <w:r w:rsidRPr="006A5F7D">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564FB2" w:rsidRPr="006A5F7D" w:rsidRDefault="00564FB2" w:rsidP="00564FB2">
      <w:pPr>
        <w:ind w:firstLine="540"/>
        <w:jc w:val="both"/>
        <w:rPr>
          <w:sz w:val="28"/>
          <w:szCs w:val="28"/>
        </w:rPr>
      </w:pPr>
      <w:r w:rsidRPr="006A5F7D">
        <w:rPr>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564FB2" w:rsidRPr="006A5F7D" w:rsidRDefault="00564FB2" w:rsidP="00564FB2">
      <w:pPr>
        <w:ind w:firstLine="540"/>
        <w:jc w:val="both"/>
        <w:rPr>
          <w:sz w:val="28"/>
          <w:szCs w:val="28"/>
        </w:rPr>
      </w:pPr>
      <w:r w:rsidRPr="006A5F7D">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564FB2" w:rsidRPr="006A5F7D" w:rsidRDefault="00564FB2" w:rsidP="00564FB2">
      <w:pPr>
        <w:ind w:firstLine="540"/>
        <w:jc w:val="both"/>
        <w:rPr>
          <w:sz w:val="28"/>
          <w:szCs w:val="28"/>
        </w:rPr>
      </w:pPr>
      <w:r w:rsidRPr="006A5F7D">
        <w:rPr>
          <w:sz w:val="28"/>
          <w:szCs w:val="28"/>
        </w:rPr>
        <w:t xml:space="preserve">- подача заявителем через региональный портал и единый портал заявления о предоставлении муниципальной услуги; </w:t>
      </w:r>
    </w:p>
    <w:p w:rsidR="00564FB2" w:rsidRPr="006A5F7D" w:rsidRDefault="00564FB2" w:rsidP="00564FB2">
      <w:pPr>
        <w:ind w:firstLine="540"/>
        <w:jc w:val="both"/>
        <w:rPr>
          <w:sz w:val="28"/>
          <w:szCs w:val="28"/>
        </w:rPr>
      </w:pPr>
      <w:r w:rsidRPr="006A5F7D">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564FB2" w:rsidRPr="006A5F7D" w:rsidRDefault="00564FB2" w:rsidP="00564FB2">
      <w:pPr>
        <w:ind w:firstLine="540"/>
        <w:jc w:val="both"/>
        <w:rPr>
          <w:sz w:val="28"/>
          <w:szCs w:val="28"/>
        </w:rPr>
      </w:pPr>
      <w:r w:rsidRPr="006A5F7D">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564FB2" w:rsidRPr="006A5F7D" w:rsidRDefault="00564FB2" w:rsidP="00564FB2">
      <w:pPr>
        <w:ind w:firstLine="540"/>
        <w:jc w:val="both"/>
        <w:rPr>
          <w:sz w:val="28"/>
          <w:szCs w:val="28"/>
        </w:rPr>
      </w:pPr>
      <w:r w:rsidRPr="006A5F7D">
        <w:rPr>
          <w:sz w:val="28"/>
          <w:szCs w:val="28"/>
        </w:rPr>
        <w:t xml:space="preserve">- получение заявителем сведений о ходе предоставления муниципальной услуги. </w:t>
      </w:r>
    </w:p>
    <w:p w:rsidR="00564FB2" w:rsidRPr="006A5F7D" w:rsidRDefault="00564FB2" w:rsidP="00564FB2">
      <w:pPr>
        <w:ind w:firstLine="540"/>
        <w:jc w:val="both"/>
        <w:rPr>
          <w:sz w:val="28"/>
          <w:szCs w:val="28"/>
        </w:rPr>
      </w:pPr>
      <w:r w:rsidRPr="006A5F7D">
        <w:rPr>
          <w:sz w:val="28"/>
          <w:szCs w:val="28"/>
        </w:rPr>
        <w:t>21.3.Получение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564FB2" w:rsidRPr="006A5F7D" w:rsidRDefault="00564FB2" w:rsidP="00564FB2">
      <w:pPr>
        <w:ind w:firstLine="540"/>
        <w:jc w:val="both"/>
        <w:rPr>
          <w:sz w:val="28"/>
          <w:szCs w:val="28"/>
        </w:rPr>
      </w:pPr>
      <w:r w:rsidRPr="006A5F7D">
        <w:rPr>
          <w:sz w:val="28"/>
          <w:szCs w:val="28"/>
        </w:rPr>
        <w:t>21.4. Результат может быть получен по почте, при личном обращении к должностному лицу Администрации, ответственному за предоставление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FB2" w:rsidRPr="006A5F7D" w:rsidRDefault="00564FB2" w:rsidP="00564FB2">
      <w:pPr>
        <w:ind w:firstLine="540"/>
        <w:jc w:val="both"/>
        <w:rPr>
          <w:sz w:val="28"/>
          <w:szCs w:val="28"/>
        </w:rPr>
      </w:pPr>
    </w:p>
    <w:p w:rsidR="00564FB2" w:rsidRPr="006A5F7D" w:rsidRDefault="00564FB2" w:rsidP="00564FB2">
      <w:pPr>
        <w:widowControl w:val="0"/>
        <w:autoSpaceDE w:val="0"/>
        <w:autoSpaceDN w:val="0"/>
        <w:adjustRightInd w:val="0"/>
        <w:ind w:firstLine="720"/>
        <w:jc w:val="center"/>
        <w:rPr>
          <w:b/>
          <w:sz w:val="28"/>
          <w:szCs w:val="28"/>
        </w:rPr>
      </w:pPr>
      <w:r w:rsidRPr="006A5F7D">
        <w:rPr>
          <w:b/>
          <w:sz w:val="28"/>
          <w:szCs w:val="28"/>
        </w:rPr>
        <w:t>22. Прием и регистрация заявления и прилагаемых к нему необходимых документов</w:t>
      </w: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r w:rsidRPr="006A5F7D">
        <w:rPr>
          <w:sz w:val="28"/>
          <w:szCs w:val="28"/>
        </w:rPr>
        <w:t>22.1.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564FB2" w:rsidRPr="006A5F7D" w:rsidRDefault="00564FB2" w:rsidP="00564FB2">
      <w:pPr>
        <w:ind w:firstLine="540"/>
        <w:jc w:val="both"/>
        <w:rPr>
          <w:sz w:val="28"/>
          <w:szCs w:val="28"/>
        </w:rPr>
      </w:pPr>
      <w:r w:rsidRPr="006A5F7D">
        <w:rPr>
          <w:sz w:val="28"/>
          <w:szCs w:val="28"/>
        </w:rPr>
        <w:t>22.2. При личном обращении заявителя должностное лицо Администрации,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9.1 настоящего административного регламента пакета документов.</w:t>
      </w:r>
    </w:p>
    <w:p w:rsidR="00564FB2" w:rsidRPr="006A5F7D" w:rsidRDefault="00564FB2" w:rsidP="00564FB2">
      <w:pPr>
        <w:ind w:firstLine="540"/>
        <w:jc w:val="both"/>
        <w:rPr>
          <w:sz w:val="28"/>
          <w:szCs w:val="28"/>
        </w:rPr>
      </w:pPr>
      <w:r w:rsidRPr="006A5F7D">
        <w:rPr>
          <w:sz w:val="28"/>
          <w:szCs w:val="28"/>
        </w:rPr>
        <w:lastRenderedPageBreak/>
        <w:t>Получение заявления и прилагаемых к нему документов подтверждается Администрацией путем выдачи (направления) заявителю расписки в получении документов. В случае предоставления документов через МФЦ расписка выдается МФЦ.</w:t>
      </w:r>
    </w:p>
    <w:p w:rsidR="00564FB2" w:rsidRPr="006A5F7D" w:rsidRDefault="00564FB2" w:rsidP="00564FB2">
      <w:pPr>
        <w:ind w:firstLine="540"/>
        <w:jc w:val="both"/>
        <w:rPr>
          <w:sz w:val="28"/>
          <w:szCs w:val="28"/>
        </w:rPr>
      </w:pPr>
      <w:proofErr w:type="gramStart"/>
      <w:r w:rsidRPr="006A5F7D">
        <w:rPr>
          <w:sz w:val="28"/>
          <w:szCs w:val="28"/>
        </w:rPr>
        <w:t>При поступлении заявления и прилагаемых к нему документов в МФЦ, последний в срок, не превышающий 2 рабочих дней, обеспечивает передачу заявления и прилагаемых к нему документов в Администрацию.</w:t>
      </w:r>
      <w:proofErr w:type="gramEnd"/>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22.3. При поступлении заявления по почте должностное лицо Администрации, ответственное за предоставление муниципальной услуги, принимает и регистрирует заявление с прилагаемыми к нему документами.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xml:space="preserve">22.4. </w:t>
      </w:r>
      <w:proofErr w:type="gramStart"/>
      <w:r w:rsidRPr="006A5F7D">
        <w:rPr>
          <w:sz w:val="28"/>
          <w:szCs w:val="28"/>
        </w:rPr>
        <w:t>При поступлении заявления в электронной форме должностное лицо Администрации,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564FB2" w:rsidRPr="006A5F7D" w:rsidRDefault="00564FB2" w:rsidP="00564FB2">
      <w:pPr>
        <w:widowControl w:val="0"/>
        <w:autoSpaceDE w:val="0"/>
        <w:autoSpaceDN w:val="0"/>
        <w:adjustRightInd w:val="0"/>
        <w:ind w:firstLine="720"/>
        <w:jc w:val="both"/>
        <w:rPr>
          <w:sz w:val="28"/>
          <w:szCs w:val="28"/>
        </w:rPr>
      </w:pPr>
      <w:proofErr w:type="gramStart"/>
      <w:r w:rsidRPr="006A5F7D">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w:t>
      </w:r>
      <w:proofErr w:type="gramEnd"/>
      <w:r w:rsidRPr="006A5F7D">
        <w:rPr>
          <w:sz w:val="28"/>
          <w:szCs w:val="28"/>
        </w:rPr>
        <w:t xml:space="preserve"> указанного решения. Такое уведомление подписывается квалифицированной подписью председателя сельского совета-главы Администрации сельского поселения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22.5. После проверки документов уполномоченное лицо Администрации принимает и регистрирует заявление с прилагаемыми к нему документами.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Максимальный срок исполнения административной процедуры 1 рабочий день.</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22.6. Результатом исполнения административной процедуры является:</w:t>
      </w:r>
    </w:p>
    <w:p w:rsidR="00564FB2" w:rsidRPr="006A5F7D" w:rsidRDefault="00564FB2" w:rsidP="00564FB2">
      <w:pPr>
        <w:widowControl w:val="0"/>
        <w:autoSpaceDE w:val="0"/>
        <w:autoSpaceDN w:val="0"/>
        <w:adjustRightInd w:val="0"/>
        <w:ind w:firstLine="720"/>
        <w:jc w:val="both"/>
        <w:rPr>
          <w:sz w:val="28"/>
          <w:szCs w:val="28"/>
        </w:rPr>
      </w:pPr>
      <w:proofErr w:type="gramStart"/>
      <w:r w:rsidRPr="006A5F7D">
        <w:rPr>
          <w:sz w:val="28"/>
          <w:szCs w:val="28"/>
        </w:rPr>
        <w:t xml:space="preserve">- прием и регистрация заявления, выдача (направление в электронном виде </w:t>
      </w:r>
      <w:r w:rsidRPr="006A5F7D">
        <w:rPr>
          <w:sz w:val="28"/>
          <w:szCs w:val="28"/>
        </w:rPr>
        <w:lastRenderedPageBreak/>
        <w:t>или в МФЦ) заявителю расписки (приложение № 3</w:t>
      </w:r>
      <w:r w:rsidR="005F5649" w:rsidRPr="006A5F7D">
        <w:rPr>
          <w:sz w:val="28"/>
          <w:szCs w:val="28"/>
        </w:rPr>
        <w:t xml:space="preserve"> к административному регламенту</w:t>
      </w:r>
      <w:r w:rsidRPr="006A5F7D">
        <w:rPr>
          <w:sz w:val="28"/>
          <w:szCs w:val="28"/>
        </w:rPr>
        <w:t>) в получении заявления и приложенных к нему документов;</w:t>
      </w:r>
      <w:proofErr w:type="gramEnd"/>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11.2 настоящего административного регламента (приложение № 6</w:t>
      </w:r>
      <w:r w:rsidR="005F5649" w:rsidRPr="006A5F7D">
        <w:rPr>
          <w:sz w:val="28"/>
          <w:szCs w:val="28"/>
        </w:rPr>
        <w:t xml:space="preserve"> к административному регламенту)</w:t>
      </w:r>
      <w:r w:rsidRPr="006A5F7D">
        <w:rPr>
          <w:sz w:val="28"/>
          <w:szCs w:val="28"/>
        </w:rPr>
        <w:t>).</w:t>
      </w:r>
    </w:p>
    <w:p w:rsidR="00564FB2" w:rsidRPr="006A5F7D" w:rsidRDefault="00564FB2" w:rsidP="00564FB2">
      <w:pPr>
        <w:ind w:firstLine="540"/>
        <w:jc w:val="both"/>
        <w:rPr>
          <w:sz w:val="28"/>
          <w:szCs w:val="28"/>
        </w:rPr>
      </w:pPr>
    </w:p>
    <w:p w:rsidR="00564FB2" w:rsidRPr="006A5F7D" w:rsidRDefault="00564FB2" w:rsidP="00564FB2">
      <w:pPr>
        <w:widowControl w:val="0"/>
        <w:autoSpaceDE w:val="0"/>
        <w:autoSpaceDN w:val="0"/>
        <w:adjustRightInd w:val="0"/>
        <w:ind w:firstLine="720"/>
        <w:jc w:val="center"/>
        <w:rPr>
          <w:b/>
          <w:sz w:val="28"/>
          <w:szCs w:val="28"/>
        </w:rPr>
      </w:pPr>
      <w:r w:rsidRPr="006A5F7D">
        <w:rPr>
          <w:b/>
          <w:sz w:val="28"/>
          <w:szCs w:val="28"/>
        </w:rPr>
        <w:t>23. Формирование и направление межведомственного запроса в органы, участвующие в предоставлении муниципальной услуги</w:t>
      </w:r>
    </w:p>
    <w:p w:rsidR="00564FB2" w:rsidRPr="006A5F7D" w:rsidRDefault="00564FB2" w:rsidP="00564FB2">
      <w:pPr>
        <w:widowControl w:val="0"/>
        <w:autoSpaceDE w:val="0"/>
        <w:autoSpaceDN w:val="0"/>
        <w:adjustRightInd w:val="0"/>
        <w:ind w:firstLine="720"/>
        <w:jc w:val="center"/>
        <w:rPr>
          <w:b/>
          <w:sz w:val="28"/>
          <w:szCs w:val="28"/>
        </w:rPr>
      </w:pP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23.1.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23.2.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23.3. Максимальный срок исполнения административной процедуры – 3 дня со дня окончания приема документов.</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 xml:space="preserve">23.4.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23.5. 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rPr>
          <w:b/>
          <w:sz w:val="28"/>
          <w:szCs w:val="28"/>
        </w:rPr>
      </w:pPr>
      <w:r w:rsidRPr="006A5F7D">
        <w:rPr>
          <w:b/>
          <w:sz w:val="28"/>
          <w:szCs w:val="28"/>
        </w:rPr>
        <w:t>24. Рассмотрение заявления и представленных документов, принятие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либо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rsidR="00B8471F" w:rsidRPr="006A5F7D" w:rsidRDefault="00B8471F" w:rsidP="00564FB2">
      <w:pPr>
        <w:ind w:firstLine="540"/>
        <w:jc w:val="both"/>
        <w:rPr>
          <w:b/>
          <w:sz w:val="28"/>
          <w:szCs w:val="28"/>
        </w:rPr>
      </w:pPr>
    </w:p>
    <w:p w:rsidR="00564FB2" w:rsidRPr="006A5F7D" w:rsidRDefault="00564FB2" w:rsidP="00564FB2">
      <w:pPr>
        <w:ind w:firstLine="540"/>
        <w:jc w:val="both"/>
        <w:rPr>
          <w:sz w:val="28"/>
          <w:szCs w:val="28"/>
        </w:rPr>
      </w:pPr>
      <w:r w:rsidRPr="006A5F7D">
        <w:rPr>
          <w:sz w:val="28"/>
          <w:szCs w:val="28"/>
        </w:rPr>
        <w:t xml:space="preserve">24.1. Основанием для начала административной процедуры является поступление заявления и необходимых документов специалисту после их регистрации. Специалист, ответственный за предоставление муниципальной услуги, осуществляет проверку документов на соответствие требованиям, установленным законодательством. Представленные документы в течение 20 рабочих дней со дня регистрации документов проверяются в соответствии с пунктом 9.1 Административного регламента. </w:t>
      </w:r>
    </w:p>
    <w:p w:rsidR="00564FB2" w:rsidRPr="006A5F7D" w:rsidRDefault="00564FB2" w:rsidP="00564FB2">
      <w:pPr>
        <w:ind w:firstLine="540"/>
        <w:jc w:val="both"/>
        <w:rPr>
          <w:sz w:val="28"/>
          <w:szCs w:val="28"/>
        </w:rPr>
      </w:pPr>
      <w:r w:rsidRPr="006A5F7D">
        <w:rPr>
          <w:sz w:val="28"/>
          <w:szCs w:val="28"/>
        </w:rPr>
        <w:t xml:space="preserve">24.2. После проверки представленные документы направляются на рассмотрение в жилищно-бытовую комиссию для исчисления размера дохода и </w:t>
      </w:r>
      <w:r w:rsidRPr="006A5F7D">
        <w:rPr>
          <w:sz w:val="28"/>
          <w:szCs w:val="28"/>
        </w:rPr>
        <w:lastRenderedPageBreak/>
        <w:t xml:space="preserve">стоимости имущества, приходящегося на каждого члена семьи и принятия решения. </w:t>
      </w:r>
    </w:p>
    <w:p w:rsidR="00564FB2" w:rsidRPr="006A5F7D" w:rsidRDefault="00564FB2" w:rsidP="00564FB2">
      <w:pPr>
        <w:ind w:firstLine="540"/>
        <w:jc w:val="both"/>
        <w:rPr>
          <w:sz w:val="28"/>
          <w:szCs w:val="28"/>
        </w:rPr>
      </w:pPr>
      <w:r w:rsidRPr="006A5F7D">
        <w:rPr>
          <w:sz w:val="28"/>
          <w:szCs w:val="28"/>
        </w:rPr>
        <w:t>24.3. Максимальный срок исполнения административной процедуры - 30 рабочих дней со дня получения всех необходимых для предоставления муниципальной услуги документов.</w:t>
      </w:r>
    </w:p>
    <w:p w:rsidR="00564FB2" w:rsidRPr="006A5F7D" w:rsidRDefault="00564FB2" w:rsidP="00564FB2">
      <w:pPr>
        <w:ind w:firstLine="540"/>
        <w:jc w:val="both"/>
        <w:rPr>
          <w:sz w:val="28"/>
          <w:szCs w:val="28"/>
        </w:rPr>
      </w:pPr>
      <w:r w:rsidRPr="006A5F7D">
        <w:rPr>
          <w:sz w:val="28"/>
          <w:szCs w:val="28"/>
        </w:rPr>
        <w:t xml:space="preserve">24.4. Результатом исполнения административной процедуры является: </w:t>
      </w:r>
    </w:p>
    <w:p w:rsidR="00564FB2" w:rsidRPr="006A5F7D" w:rsidRDefault="00564FB2" w:rsidP="00564FB2">
      <w:pPr>
        <w:ind w:firstLine="540"/>
        <w:jc w:val="both"/>
        <w:rPr>
          <w:sz w:val="28"/>
          <w:szCs w:val="28"/>
        </w:rPr>
      </w:pPr>
      <w:r w:rsidRPr="006A5F7D">
        <w:rPr>
          <w:sz w:val="28"/>
          <w:szCs w:val="28"/>
        </w:rPr>
        <w:t xml:space="preserve">1) принятие решения о признании граждан </w:t>
      </w:r>
      <w:proofErr w:type="gramStart"/>
      <w:r w:rsidRPr="006A5F7D">
        <w:rPr>
          <w:sz w:val="28"/>
          <w:szCs w:val="28"/>
        </w:rPr>
        <w:t>малоимущими</w:t>
      </w:r>
      <w:proofErr w:type="gramEnd"/>
      <w:r w:rsidRPr="006A5F7D">
        <w:rPr>
          <w:sz w:val="28"/>
          <w:szCs w:val="28"/>
        </w:rPr>
        <w:t xml:space="preserve"> в целях принятия на учет в качестве нуждающихся в жилых помещениях, предоставляемых по договорам социального найма; </w:t>
      </w:r>
    </w:p>
    <w:p w:rsidR="00564FB2" w:rsidRPr="006A5F7D" w:rsidRDefault="00564FB2" w:rsidP="00564FB2">
      <w:pPr>
        <w:ind w:firstLine="540"/>
        <w:jc w:val="both"/>
        <w:rPr>
          <w:sz w:val="28"/>
          <w:szCs w:val="28"/>
        </w:rPr>
      </w:pPr>
      <w:r w:rsidRPr="006A5F7D">
        <w:rPr>
          <w:sz w:val="28"/>
          <w:szCs w:val="28"/>
        </w:rPr>
        <w:t xml:space="preserve">2) принятие решения об отказе в признании граждан </w:t>
      </w:r>
      <w:proofErr w:type="gramStart"/>
      <w:r w:rsidRPr="006A5F7D">
        <w:rPr>
          <w:sz w:val="28"/>
          <w:szCs w:val="28"/>
        </w:rPr>
        <w:t>малоимущими</w:t>
      </w:r>
      <w:proofErr w:type="gramEnd"/>
      <w:r w:rsidRPr="006A5F7D">
        <w:rPr>
          <w:sz w:val="28"/>
          <w:szCs w:val="28"/>
        </w:rPr>
        <w:t xml:space="preserve"> в целях принятия на учет в качестве нуждающихся в жилых помещениях, предоставляемых по договорам социального найма. </w:t>
      </w:r>
    </w:p>
    <w:p w:rsidR="00564FB2" w:rsidRPr="006A5F7D" w:rsidRDefault="00564FB2" w:rsidP="00564FB2">
      <w:pPr>
        <w:ind w:firstLine="540"/>
        <w:jc w:val="both"/>
        <w:rPr>
          <w:sz w:val="28"/>
          <w:szCs w:val="28"/>
        </w:rPr>
      </w:pPr>
      <w:r w:rsidRPr="006A5F7D">
        <w:rPr>
          <w:sz w:val="28"/>
          <w:szCs w:val="28"/>
        </w:rPr>
        <w:t xml:space="preserve">24.4. Малоимущими гражданами признаются жители сельского поселения (семья, одиноко проживающий гражданин), обратившиеся с соответствующим заявлением, предельная величина доходов и стоимости </w:t>
      </w:r>
      <w:proofErr w:type="gramStart"/>
      <w:r w:rsidRPr="006A5F7D">
        <w:rPr>
          <w:sz w:val="28"/>
          <w:szCs w:val="28"/>
        </w:rPr>
        <w:t>имущества</w:t>
      </w:r>
      <w:proofErr w:type="gramEnd"/>
      <w:r w:rsidRPr="006A5F7D">
        <w:rPr>
          <w:sz w:val="28"/>
          <w:szCs w:val="28"/>
        </w:rPr>
        <w:t xml:space="preserve"> которых меньше порогового значения доходов и стоимости имущества, установленного на территории </w:t>
      </w:r>
      <w:r w:rsidR="0002797A" w:rsidRPr="006A5F7D">
        <w:rPr>
          <w:sz w:val="28"/>
          <w:szCs w:val="28"/>
        </w:rPr>
        <w:t>Ковыльновского</w:t>
      </w:r>
      <w:r w:rsidRPr="006A5F7D">
        <w:rPr>
          <w:sz w:val="28"/>
          <w:szCs w:val="28"/>
        </w:rPr>
        <w:t xml:space="preserve"> сельского поселения. </w:t>
      </w:r>
    </w:p>
    <w:p w:rsidR="00564FB2" w:rsidRPr="006A5F7D" w:rsidRDefault="00564FB2" w:rsidP="00564FB2">
      <w:pPr>
        <w:ind w:firstLine="540"/>
        <w:jc w:val="both"/>
        <w:rPr>
          <w:sz w:val="28"/>
          <w:szCs w:val="28"/>
        </w:rPr>
      </w:pPr>
      <w:r w:rsidRPr="006A5F7D">
        <w:rPr>
          <w:sz w:val="28"/>
          <w:szCs w:val="28"/>
        </w:rPr>
        <w:t xml:space="preserve"> Величина порогового значения доходов и стоимости имущества устанавливается решением сельского совета не чаще одного раза в год.</w:t>
      </w:r>
    </w:p>
    <w:p w:rsidR="00564FB2" w:rsidRPr="006A5F7D" w:rsidRDefault="00564FB2" w:rsidP="00564FB2">
      <w:pPr>
        <w:ind w:firstLine="540"/>
        <w:jc w:val="both"/>
        <w:rPr>
          <w:sz w:val="28"/>
          <w:szCs w:val="28"/>
        </w:rPr>
      </w:pPr>
      <w:r w:rsidRPr="006A5F7D">
        <w:rPr>
          <w:sz w:val="28"/>
          <w:szCs w:val="28"/>
        </w:rPr>
        <w:t xml:space="preserve"> Количество членов семьи устанавливается исходя из состава семьи. В состав семьи, признаваемой малоимущей в целях </w:t>
      </w:r>
      <w:proofErr w:type="gramStart"/>
      <w:r w:rsidRPr="006A5F7D">
        <w:rPr>
          <w:sz w:val="28"/>
          <w:szCs w:val="28"/>
        </w:rPr>
        <w:t>постановки</w:t>
      </w:r>
      <w:proofErr w:type="gramEnd"/>
      <w:r w:rsidRPr="006A5F7D">
        <w:rPr>
          <w:sz w:val="28"/>
          <w:szCs w:val="28"/>
        </w:rPr>
        <w:t xml:space="preserve"> на учет нуждающихся в жилых помещениях, предоставляемых по договорам социального найма, входят: </w:t>
      </w:r>
    </w:p>
    <w:p w:rsidR="00564FB2" w:rsidRPr="006A5F7D" w:rsidRDefault="00564FB2" w:rsidP="00564FB2">
      <w:pPr>
        <w:ind w:firstLine="540"/>
        <w:jc w:val="both"/>
        <w:rPr>
          <w:sz w:val="28"/>
          <w:szCs w:val="28"/>
        </w:rPr>
      </w:pPr>
      <w:r w:rsidRPr="006A5F7D">
        <w:rPr>
          <w:sz w:val="28"/>
          <w:szCs w:val="28"/>
        </w:rPr>
        <w:t xml:space="preserve">а) супруги и их несовершеннолетние дети независимо от места их жительства; </w:t>
      </w:r>
    </w:p>
    <w:p w:rsidR="00564FB2" w:rsidRPr="006A5F7D" w:rsidRDefault="00564FB2" w:rsidP="00564FB2">
      <w:pPr>
        <w:ind w:firstLine="540"/>
        <w:jc w:val="both"/>
        <w:rPr>
          <w:sz w:val="28"/>
          <w:szCs w:val="28"/>
        </w:rPr>
      </w:pPr>
      <w:r w:rsidRPr="006A5F7D">
        <w:rPr>
          <w:sz w:val="28"/>
          <w:szCs w:val="28"/>
        </w:rPr>
        <w:t xml:space="preserve">б) лица, объединенные признаками родства или свойства, совместно проживающие в жилом помещении, а также иные лица, вселенные в жилое помещение в качестве членов семьи в установленном порядке либо на основании решения суда. </w:t>
      </w:r>
    </w:p>
    <w:p w:rsidR="00564FB2" w:rsidRPr="006A5F7D" w:rsidRDefault="00564FB2" w:rsidP="00564FB2">
      <w:pPr>
        <w:ind w:firstLine="540"/>
        <w:jc w:val="both"/>
        <w:rPr>
          <w:sz w:val="28"/>
          <w:szCs w:val="28"/>
        </w:rPr>
      </w:pPr>
      <w:r w:rsidRPr="006A5F7D">
        <w:rPr>
          <w:sz w:val="28"/>
          <w:szCs w:val="28"/>
        </w:rPr>
        <w:t xml:space="preserve"> Администрация </w:t>
      </w:r>
      <w:r w:rsidR="0075079A" w:rsidRPr="006A5F7D">
        <w:rPr>
          <w:sz w:val="28"/>
          <w:szCs w:val="28"/>
        </w:rPr>
        <w:t xml:space="preserve">Ковыльновского </w:t>
      </w:r>
      <w:r w:rsidRPr="006A5F7D">
        <w:rPr>
          <w:sz w:val="28"/>
          <w:szCs w:val="28"/>
        </w:rPr>
        <w:t xml:space="preserve"> сельского поселения не реже, чем один раз в два года, проводят перерегистрацию граждан, признанных малоимущими и нуждающимися в жилых помещениях, предоставляемых по договорам социального найма. В ходе перерегистрации производится расчет среднедушевого дохода и расчетной стоимости имущества граждан, принятых на учет.</w:t>
      </w:r>
    </w:p>
    <w:p w:rsidR="00564FB2" w:rsidRPr="006A5F7D" w:rsidRDefault="00564FB2" w:rsidP="00564FB2">
      <w:pPr>
        <w:ind w:firstLine="540"/>
        <w:jc w:val="both"/>
        <w:rPr>
          <w:sz w:val="28"/>
          <w:szCs w:val="28"/>
        </w:rPr>
      </w:pPr>
    </w:p>
    <w:p w:rsidR="00564FB2" w:rsidRPr="006A5F7D" w:rsidRDefault="00564FB2" w:rsidP="00564FB2">
      <w:pPr>
        <w:ind w:firstLine="540"/>
        <w:jc w:val="both"/>
        <w:rPr>
          <w:b/>
          <w:sz w:val="28"/>
          <w:szCs w:val="28"/>
        </w:rPr>
      </w:pPr>
      <w:r w:rsidRPr="006A5F7D">
        <w:rPr>
          <w:b/>
          <w:sz w:val="28"/>
          <w:szCs w:val="28"/>
        </w:rPr>
        <w:t xml:space="preserve">25. Направление (вручение) документа, подтверждающего принятие решения о признании граждан </w:t>
      </w:r>
      <w:proofErr w:type="gramStart"/>
      <w:r w:rsidRPr="006A5F7D">
        <w:rPr>
          <w:b/>
          <w:sz w:val="28"/>
          <w:szCs w:val="28"/>
        </w:rPr>
        <w:t>малоимущими</w:t>
      </w:r>
      <w:proofErr w:type="gramEnd"/>
      <w:r w:rsidRPr="006A5F7D">
        <w:rPr>
          <w:b/>
          <w:sz w:val="28"/>
          <w:szCs w:val="28"/>
        </w:rPr>
        <w:t xml:space="preserve"> в целях принятия на учет в качестве нуждающихся в жилых помещениях, предоставляемых по договорам социального найма, либо решения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w:t>
      </w: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r w:rsidRPr="006A5F7D">
        <w:rPr>
          <w:sz w:val="28"/>
          <w:szCs w:val="28"/>
        </w:rPr>
        <w:t xml:space="preserve">25.1. Основанием для начала административной процедуры является принятие постановления Администрации сельского поселения о признании </w:t>
      </w:r>
      <w:r w:rsidRPr="006A5F7D">
        <w:rPr>
          <w:sz w:val="28"/>
          <w:szCs w:val="28"/>
        </w:rPr>
        <w:lastRenderedPageBreak/>
        <w:t xml:space="preserve">малоимущим, в целях постановки на учет в качестве нуждающегося в жилом помещении, предоставляемом по договору социального найма. </w:t>
      </w:r>
    </w:p>
    <w:p w:rsidR="00564FB2" w:rsidRPr="006A5F7D" w:rsidRDefault="00564FB2" w:rsidP="00564FB2">
      <w:pPr>
        <w:ind w:firstLine="540"/>
        <w:jc w:val="both"/>
        <w:rPr>
          <w:sz w:val="28"/>
          <w:szCs w:val="28"/>
        </w:rPr>
      </w:pPr>
      <w:r w:rsidRPr="006A5F7D">
        <w:rPr>
          <w:sz w:val="28"/>
          <w:szCs w:val="28"/>
        </w:rPr>
        <w:t>25.2. На основании принятого постановления о признании малоимущими</w:t>
      </w:r>
      <w:r w:rsidR="005F5649" w:rsidRPr="006A5F7D">
        <w:rPr>
          <w:b/>
          <w:sz w:val="28"/>
          <w:szCs w:val="28"/>
        </w:rPr>
        <w:t xml:space="preserve"> </w:t>
      </w:r>
      <w:r w:rsidR="005F5649" w:rsidRPr="006A5F7D">
        <w:rPr>
          <w:sz w:val="28"/>
          <w:szCs w:val="28"/>
        </w:rPr>
        <w:t>либо постановления  об отказе в признании малоимущими</w:t>
      </w:r>
      <w:r w:rsidRPr="006A5F7D">
        <w:rPr>
          <w:sz w:val="28"/>
          <w:szCs w:val="28"/>
        </w:rPr>
        <w:t xml:space="preserve"> специалист готовит уведомление и выдает или направляет заявителю по адресу, указанному в заявлении, не позднее чем через три рабочих дня со дня принятия одного из решений</w:t>
      </w:r>
      <w:proofErr w:type="gramStart"/>
      <w:r w:rsidRPr="006A5F7D">
        <w:rPr>
          <w:sz w:val="28"/>
          <w:szCs w:val="28"/>
        </w:rPr>
        <w:t>.</w:t>
      </w:r>
      <w:proofErr w:type="gramEnd"/>
      <w:r w:rsidRPr="006A5F7D">
        <w:rPr>
          <w:sz w:val="28"/>
          <w:szCs w:val="28"/>
        </w:rPr>
        <w:t xml:space="preserve"> (</w:t>
      </w:r>
      <w:proofErr w:type="gramStart"/>
      <w:r w:rsidR="0075079A" w:rsidRPr="006A5F7D">
        <w:rPr>
          <w:sz w:val="28"/>
          <w:szCs w:val="28"/>
        </w:rPr>
        <w:t>п</w:t>
      </w:r>
      <w:proofErr w:type="gramEnd"/>
      <w:r w:rsidRPr="006A5F7D">
        <w:rPr>
          <w:sz w:val="28"/>
          <w:szCs w:val="28"/>
        </w:rPr>
        <w:t xml:space="preserve">риложение № 5 к </w:t>
      </w:r>
      <w:r w:rsidR="005F5649" w:rsidRPr="006A5F7D">
        <w:rPr>
          <w:sz w:val="28"/>
          <w:szCs w:val="28"/>
        </w:rPr>
        <w:t>а</w:t>
      </w:r>
      <w:r w:rsidRPr="006A5F7D">
        <w:rPr>
          <w:sz w:val="28"/>
          <w:szCs w:val="28"/>
        </w:rPr>
        <w:t>дминистративному регламенту).</w:t>
      </w:r>
    </w:p>
    <w:p w:rsidR="00564FB2" w:rsidRPr="006A5F7D" w:rsidRDefault="00564FB2" w:rsidP="00564FB2">
      <w:pPr>
        <w:ind w:firstLine="540"/>
        <w:jc w:val="both"/>
        <w:rPr>
          <w:sz w:val="28"/>
          <w:szCs w:val="28"/>
        </w:rPr>
      </w:pPr>
      <w:r w:rsidRPr="006A5F7D">
        <w:rPr>
          <w:sz w:val="28"/>
          <w:szCs w:val="28"/>
        </w:rPr>
        <w:t>25.3. Одновременно с извещением заявителю выдаются результаты исчисления размера доходов и стоимости имущества, приходящегося на каждого члена семьи (</w:t>
      </w:r>
      <w:r w:rsidR="0075079A" w:rsidRPr="006A5F7D">
        <w:rPr>
          <w:sz w:val="28"/>
          <w:szCs w:val="28"/>
        </w:rPr>
        <w:t>п</w:t>
      </w:r>
      <w:r w:rsidRPr="006A5F7D">
        <w:rPr>
          <w:sz w:val="28"/>
          <w:szCs w:val="28"/>
        </w:rPr>
        <w:t xml:space="preserve">риложение № 4 к </w:t>
      </w:r>
      <w:r w:rsidR="005F5649" w:rsidRPr="006A5F7D">
        <w:rPr>
          <w:sz w:val="28"/>
          <w:szCs w:val="28"/>
        </w:rPr>
        <w:t>а</w:t>
      </w:r>
      <w:r w:rsidRPr="006A5F7D">
        <w:rPr>
          <w:sz w:val="28"/>
          <w:szCs w:val="28"/>
        </w:rPr>
        <w:t xml:space="preserve">дминистративному регламенту). </w:t>
      </w:r>
    </w:p>
    <w:p w:rsidR="00564FB2" w:rsidRPr="006A5F7D" w:rsidRDefault="00564FB2" w:rsidP="00564FB2">
      <w:pPr>
        <w:widowControl w:val="0"/>
        <w:autoSpaceDE w:val="0"/>
        <w:autoSpaceDN w:val="0"/>
        <w:adjustRightInd w:val="0"/>
        <w:ind w:firstLine="540"/>
        <w:jc w:val="both"/>
        <w:rPr>
          <w:sz w:val="28"/>
          <w:szCs w:val="28"/>
        </w:rPr>
      </w:pPr>
      <w:r w:rsidRPr="006A5F7D">
        <w:rPr>
          <w:sz w:val="28"/>
          <w:szCs w:val="28"/>
        </w:rPr>
        <w:t>25.4. Результат процедуры: выданный заявителю результат муниципальной услуги.</w:t>
      </w:r>
    </w:p>
    <w:p w:rsidR="00564FB2" w:rsidRPr="006A5F7D" w:rsidRDefault="00564FB2" w:rsidP="00564FB2">
      <w:pPr>
        <w:widowControl w:val="0"/>
        <w:autoSpaceDE w:val="0"/>
        <w:autoSpaceDN w:val="0"/>
        <w:adjustRightInd w:val="0"/>
        <w:ind w:firstLine="720"/>
        <w:jc w:val="both"/>
        <w:rPr>
          <w:sz w:val="28"/>
          <w:szCs w:val="28"/>
        </w:rPr>
      </w:pPr>
      <w:r w:rsidRPr="006A5F7D">
        <w:rPr>
          <w:sz w:val="28"/>
          <w:szCs w:val="28"/>
        </w:rPr>
        <w:t>25.5.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FB2" w:rsidRPr="006A5F7D" w:rsidRDefault="00564FB2" w:rsidP="00564FB2">
      <w:pPr>
        <w:ind w:firstLine="540"/>
        <w:jc w:val="both"/>
        <w:rPr>
          <w:sz w:val="28"/>
          <w:szCs w:val="28"/>
        </w:rPr>
      </w:pPr>
    </w:p>
    <w:p w:rsidR="00564FB2" w:rsidRPr="006A5F7D" w:rsidRDefault="00564FB2" w:rsidP="00564FB2">
      <w:pPr>
        <w:autoSpaceDE w:val="0"/>
        <w:autoSpaceDN w:val="0"/>
        <w:adjustRightInd w:val="0"/>
        <w:ind w:firstLine="709"/>
        <w:jc w:val="center"/>
        <w:rPr>
          <w:rFonts w:eastAsia="Calibri"/>
          <w:b/>
          <w:sz w:val="28"/>
          <w:szCs w:val="28"/>
        </w:rPr>
      </w:pPr>
      <w:r w:rsidRPr="006A5F7D">
        <w:rPr>
          <w:rFonts w:eastAsia="Calibri"/>
          <w:b/>
          <w:sz w:val="28"/>
          <w:szCs w:val="28"/>
        </w:rPr>
        <w:t>26.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564FB2" w:rsidRPr="006A5F7D" w:rsidRDefault="00564FB2" w:rsidP="00564FB2">
      <w:pPr>
        <w:autoSpaceDE w:val="0"/>
        <w:autoSpaceDN w:val="0"/>
        <w:adjustRightInd w:val="0"/>
        <w:ind w:firstLine="709"/>
        <w:jc w:val="center"/>
        <w:rPr>
          <w:rFonts w:eastAsia="SimSun"/>
          <w:b/>
          <w:kern w:val="1"/>
          <w:sz w:val="28"/>
          <w:szCs w:val="28"/>
          <w:lang w:eastAsia="zh-CN" w:bidi="hi-IN"/>
        </w:rPr>
      </w:pPr>
      <w:r w:rsidRPr="006A5F7D">
        <w:rPr>
          <w:rFonts w:eastAsia="SimSun"/>
          <w:b/>
          <w:kern w:val="1"/>
          <w:sz w:val="28"/>
          <w:szCs w:val="28"/>
          <w:lang w:eastAsia="zh-CN" w:bidi="hi-IN"/>
        </w:rPr>
        <w:t xml:space="preserve">26.1. Предоставление в установленном порядке информации заявителям и обеспечение доступа заявителей к сведениям о муниципальной услуге </w:t>
      </w:r>
    </w:p>
    <w:p w:rsidR="00564FB2" w:rsidRPr="006A5F7D" w:rsidRDefault="00564FB2" w:rsidP="00564FB2">
      <w:pPr>
        <w:autoSpaceDE w:val="0"/>
        <w:autoSpaceDN w:val="0"/>
        <w:adjustRightInd w:val="0"/>
        <w:ind w:firstLine="709"/>
        <w:jc w:val="both"/>
        <w:rPr>
          <w:rFonts w:eastAsia="SimSun"/>
          <w:kern w:val="1"/>
          <w:sz w:val="28"/>
          <w:szCs w:val="28"/>
          <w:lang w:eastAsia="zh-CN" w:bidi="hi-IN"/>
        </w:rPr>
      </w:pPr>
      <w:r w:rsidRPr="006A5F7D">
        <w:rPr>
          <w:rFonts w:eastAsia="SimSun"/>
          <w:kern w:val="1"/>
          <w:sz w:val="28"/>
          <w:szCs w:val="28"/>
          <w:lang w:eastAsia="zh-CN" w:bidi="hi-IN"/>
        </w:rPr>
        <w:t>На РПГУ обеспечивается:</w:t>
      </w:r>
    </w:p>
    <w:p w:rsidR="00564FB2" w:rsidRPr="006A5F7D" w:rsidRDefault="00564FB2" w:rsidP="00564FB2">
      <w:pPr>
        <w:autoSpaceDE w:val="0"/>
        <w:autoSpaceDN w:val="0"/>
        <w:adjustRightInd w:val="0"/>
        <w:ind w:firstLine="709"/>
        <w:jc w:val="both"/>
        <w:rPr>
          <w:rFonts w:eastAsia="SimSun"/>
          <w:kern w:val="1"/>
          <w:sz w:val="28"/>
          <w:szCs w:val="28"/>
          <w:lang w:eastAsia="zh-CN" w:bidi="hi-IN"/>
        </w:rPr>
      </w:pPr>
      <w:r w:rsidRPr="006A5F7D">
        <w:rPr>
          <w:rFonts w:eastAsia="SimSun"/>
          <w:kern w:val="1"/>
          <w:sz w:val="28"/>
          <w:szCs w:val="28"/>
          <w:lang w:eastAsia="zh-CN" w:bidi="hi-IN"/>
        </w:rPr>
        <w:t>1) доступ заявителей к сведениям о муниципальных услугах;</w:t>
      </w:r>
    </w:p>
    <w:p w:rsidR="00564FB2" w:rsidRPr="006A5F7D" w:rsidRDefault="00564FB2" w:rsidP="00564FB2">
      <w:pPr>
        <w:autoSpaceDE w:val="0"/>
        <w:autoSpaceDN w:val="0"/>
        <w:adjustRightInd w:val="0"/>
        <w:ind w:firstLine="709"/>
        <w:jc w:val="both"/>
        <w:rPr>
          <w:rFonts w:eastAsia="SimSun"/>
          <w:kern w:val="1"/>
          <w:sz w:val="28"/>
          <w:szCs w:val="28"/>
          <w:lang w:eastAsia="zh-CN" w:bidi="hi-IN"/>
        </w:rPr>
      </w:pPr>
      <w:r w:rsidRPr="006A5F7D">
        <w:rPr>
          <w:rFonts w:eastAsia="SimSu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64FB2" w:rsidRPr="006A5F7D" w:rsidRDefault="00564FB2" w:rsidP="00564FB2">
      <w:pPr>
        <w:autoSpaceDE w:val="0"/>
        <w:autoSpaceDN w:val="0"/>
        <w:adjustRightInd w:val="0"/>
        <w:ind w:firstLine="709"/>
        <w:jc w:val="both"/>
        <w:rPr>
          <w:rFonts w:eastAsia="SimSun"/>
          <w:kern w:val="1"/>
          <w:sz w:val="28"/>
          <w:szCs w:val="28"/>
          <w:lang w:eastAsia="zh-CN" w:bidi="hi-IN"/>
        </w:rPr>
      </w:pPr>
      <w:r w:rsidRPr="006A5F7D">
        <w:rPr>
          <w:rFonts w:eastAsia="SimSu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64FB2" w:rsidRPr="006A5F7D" w:rsidRDefault="00564FB2" w:rsidP="00564FB2">
      <w:pPr>
        <w:autoSpaceDE w:val="0"/>
        <w:autoSpaceDN w:val="0"/>
        <w:adjustRightInd w:val="0"/>
        <w:ind w:firstLine="709"/>
        <w:jc w:val="both"/>
        <w:rPr>
          <w:rFonts w:eastAsia="SimSun"/>
          <w:kern w:val="1"/>
          <w:sz w:val="28"/>
          <w:szCs w:val="28"/>
          <w:lang w:eastAsia="zh-CN" w:bidi="hi-IN"/>
        </w:rPr>
      </w:pPr>
      <w:r w:rsidRPr="006A5F7D">
        <w:rPr>
          <w:rFonts w:eastAsia="SimSu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64FB2" w:rsidRPr="006A5F7D" w:rsidRDefault="00564FB2" w:rsidP="00564FB2">
      <w:pPr>
        <w:autoSpaceDE w:val="0"/>
        <w:autoSpaceDN w:val="0"/>
        <w:adjustRightInd w:val="0"/>
        <w:ind w:firstLine="709"/>
        <w:jc w:val="both"/>
        <w:rPr>
          <w:rFonts w:eastAsia="SimSun"/>
          <w:kern w:val="1"/>
          <w:sz w:val="28"/>
          <w:szCs w:val="28"/>
          <w:lang w:eastAsia="zh-CN" w:bidi="hi-IN"/>
        </w:rPr>
      </w:pPr>
      <w:r w:rsidRPr="006A5F7D">
        <w:rPr>
          <w:rFonts w:eastAsia="SimSun"/>
          <w:kern w:val="1"/>
          <w:sz w:val="28"/>
          <w:szCs w:val="28"/>
          <w:lang w:eastAsia="zh-CN" w:bidi="hi-IN"/>
        </w:rPr>
        <w:t>5) возможность получения результата предоставления муниципальной услуги в электронной форме.</w:t>
      </w:r>
    </w:p>
    <w:p w:rsidR="00564FB2" w:rsidRPr="006A5F7D" w:rsidRDefault="00564FB2" w:rsidP="00564FB2">
      <w:pPr>
        <w:autoSpaceDE w:val="0"/>
        <w:autoSpaceDN w:val="0"/>
        <w:adjustRightInd w:val="0"/>
        <w:ind w:firstLine="709"/>
        <w:rPr>
          <w:rFonts w:eastAsia="SimSun"/>
          <w:kern w:val="1"/>
          <w:lang w:eastAsia="zh-CN" w:bidi="hi-IN"/>
        </w:rPr>
      </w:pPr>
    </w:p>
    <w:p w:rsidR="00564FB2" w:rsidRPr="006A5F7D" w:rsidRDefault="00564FB2" w:rsidP="00564FB2">
      <w:pPr>
        <w:autoSpaceDE w:val="0"/>
        <w:autoSpaceDN w:val="0"/>
        <w:adjustRightInd w:val="0"/>
        <w:ind w:firstLine="709"/>
        <w:jc w:val="center"/>
        <w:rPr>
          <w:rFonts w:eastAsia="SimSun"/>
          <w:b/>
          <w:kern w:val="1"/>
          <w:sz w:val="28"/>
          <w:szCs w:val="28"/>
          <w:lang w:eastAsia="zh-CN" w:bidi="hi-IN"/>
        </w:rPr>
      </w:pPr>
      <w:r w:rsidRPr="006A5F7D">
        <w:rPr>
          <w:rFonts w:eastAsia="SimSun"/>
          <w:b/>
          <w:kern w:val="1"/>
          <w:sz w:val="28"/>
          <w:szCs w:val="28"/>
          <w:lang w:eastAsia="zh-CN" w:bidi="hi-IN"/>
        </w:rPr>
        <w:t>26.2. Подача заявителем запроса и иных документов, необходимых для предоставления муниципальной услуги, и прием таких запросов и документов</w:t>
      </w:r>
    </w:p>
    <w:p w:rsidR="00564FB2" w:rsidRPr="006A5F7D" w:rsidRDefault="00564FB2" w:rsidP="00564FB2">
      <w:pPr>
        <w:autoSpaceDE w:val="0"/>
        <w:autoSpaceDN w:val="0"/>
        <w:adjustRightInd w:val="0"/>
        <w:ind w:firstLine="709"/>
        <w:jc w:val="both"/>
        <w:rPr>
          <w:rFonts w:eastAsia="SimSun"/>
          <w:kern w:val="1"/>
          <w:sz w:val="28"/>
          <w:szCs w:val="28"/>
          <w:lang w:eastAsia="zh-CN" w:bidi="hi-IN"/>
        </w:rPr>
      </w:pPr>
      <w:r w:rsidRPr="006A5F7D">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564FB2" w:rsidRPr="006A5F7D" w:rsidRDefault="00564FB2" w:rsidP="00564FB2">
      <w:pPr>
        <w:widowControl w:val="0"/>
        <w:tabs>
          <w:tab w:val="left" w:pos="1253"/>
        </w:tabs>
        <w:ind w:firstLine="709"/>
        <w:jc w:val="both"/>
        <w:rPr>
          <w:rFonts w:eastAsia="SimSun"/>
          <w:kern w:val="1"/>
          <w:sz w:val="28"/>
          <w:szCs w:val="28"/>
          <w:lang w:eastAsia="zh-CN" w:bidi="hi-IN"/>
        </w:rPr>
      </w:pPr>
      <w:r w:rsidRPr="006A5F7D">
        <w:rPr>
          <w:rFonts w:eastAsia="SimSu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6A5F7D">
        <w:rPr>
          <w:rFonts w:eastAsia="SimSun"/>
          <w:kern w:val="1"/>
          <w:sz w:val="28"/>
          <w:szCs w:val="28"/>
          <w:lang w:eastAsia="zh-CN" w:bidi="hi-IN"/>
        </w:rPr>
        <w:lastRenderedPageBreak/>
        <w:t>Администрации, предоставляющей муниципальную услугу размещаются</w:t>
      </w:r>
      <w:proofErr w:type="gramEnd"/>
      <w:r w:rsidRPr="006A5F7D">
        <w:rPr>
          <w:rFonts w:eastAsia="SimSun"/>
          <w:kern w:val="1"/>
          <w:sz w:val="28"/>
          <w:szCs w:val="28"/>
          <w:lang w:eastAsia="zh-CN" w:bidi="hi-IN"/>
        </w:rPr>
        <w:t xml:space="preserve"> образцы заполнения электронной формы запроса.</w:t>
      </w:r>
    </w:p>
    <w:p w:rsidR="00564FB2" w:rsidRPr="006A5F7D" w:rsidRDefault="00564FB2" w:rsidP="00564FB2">
      <w:pPr>
        <w:widowControl w:val="0"/>
        <w:ind w:firstLine="709"/>
        <w:jc w:val="both"/>
        <w:rPr>
          <w:rFonts w:eastAsia="SimSun"/>
          <w:kern w:val="1"/>
          <w:sz w:val="28"/>
          <w:szCs w:val="28"/>
          <w:lang w:eastAsia="zh-CN" w:bidi="hi-IN"/>
        </w:rPr>
      </w:pPr>
      <w:r w:rsidRPr="006A5F7D">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FB2" w:rsidRPr="006A5F7D" w:rsidRDefault="00564FB2" w:rsidP="00564FB2">
      <w:pPr>
        <w:widowControl w:val="0"/>
        <w:ind w:firstLine="709"/>
        <w:jc w:val="both"/>
        <w:rPr>
          <w:rFonts w:eastAsia="SimSun"/>
          <w:kern w:val="1"/>
          <w:sz w:val="28"/>
          <w:szCs w:val="28"/>
          <w:lang w:eastAsia="zh-CN" w:bidi="hi-IN"/>
        </w:rPr>
      </w:pPr>
      <w:r w:rsidRPr="006A5F7D">
        <w:rPr>
          <w:rFonts w:eastAsia="SimSun"/>
          <w:kern w:val="1"/>
          <w:sz w:val="28"/>
          <w:szCs w:val="28"/>
          <w:lang w:eastAsia="zh-CN" w:bidi="hi-IN"/>
        </w:rPr>
        <w:t>При формировании запроса заявителю обеспечивается:</w:t>
      </w:r>
    </w:p>
    <w:p w:rsidR="00564FB2" w:rsidRPr="006A5F7D" w:rsidRDefault="00564FB2" w:rsidP="00564FB2">
      <w:pPr>
        <w:widowControl w:val="0"/>
        <w:tabs>
          <w:tab w:val="left" w:pos="1546"/>
        </w:tabs>
        <w:ind w:firstLine="709"/>
        <w:jc w:val="both"/>
        <w:rPr>
          <w:rFonts w:eastAsia="SimSun"/>
          <w:kern w:val="1"/>
          <w:sz w:val="28"/>
          <w:szCs w:val="28"/>
          <w:lang w:eastAsia="zh-CN" w:bidi="hi-IN"/>
        </w:rPr>
      </w:pPr>
      <w:r w:rsidRPr="006A5F7D">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564FB2" w:rsidRPr="006A5F7D" w:rsidRDefault="00564FB2" w:rsidP="00564FB2">
      <w:pPr>
        <w:widowControl w:val="0"/>
        <w:tabs>
          <w:tab w:val="left" w:pos="1546"/>
        </w:tabs>
        <w:ind w:firstLine="709"/>
        <w:jc w:val="both"/>
        <w:rPr>
          <w:rFonts w:eastAsia="SimSun"/>
          <w:kern w:val="1"/>
          <w:sz w:val="28"/>
          <w:szCs w:val="28"/>
          <w:lang w:eastAsia="zh-CN" w:bidi="hi-IN"/>
        </w:rPr>
      </w:pPr>
      <w:r w:rsidRPr="006A5F7D">
        <w:rPr>
          <w:rFonts w:eastAsia="SimSun"/>
          <w:kern w:val="1"/>
          <w:sz w:val="28"/>
          <w:szCs w:val="28"/>
          <w:lang w:eastAsia="zh-CN" w:bidi="hi-IN"/>
        </w:rPr>
        <w:t>б) возможность печати на бумажном носителе копии электронной формы запроса;</w:t>
      </w:r>
    </w:p>
    <w:p w:rsidR="00564FB2" w:rsidRPr="006A5F7D" w:rsidRDefault="00564FB2" w:rsidP="00564FB2">
      <w:pPr>
        <w:widowControl w:val="0"/>
        <w:tabs>
          <w:tab w:val="left" w:pos="1546"/>
        </w:tabs>
        <w:ind w:firstLine="709"/>
        <w:jc w:val="both"/>
        <w:rPr>
          <w:rFonts w:eastAsia="SimSun"/>
          <w:kern w:val="1"/>
          <w:sz w:val="28"/>
          <w:szCs w:val="28"/>
          <w:lang w:eastAsia="zh-CN" w:bidi="hi-IN"/>
        </w:rPr>
      </w:pPr>
      <w:r w:rsidRPr="006A5F7D">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FB2" w:rsidRPr="006A5F7D" w:rsidRDefault="00564FB2" w:rsidP="00564FB2">
      <w:pPr>
        <w:widowControl w:val="0"/>
        <w:tabs>
          <w:tab w:val="left" w:pos="1546"/>
        </w:tabs>
        <w:ind w:firstLine="709"/>
        <w:jc w:val="both"/>
        <w:rPr>
          <w:rFonts w:eastAsia="SimSun"/>
          <w:kern w:val="1"/>
          <w:sz w:val="28"/>
          <w:szCs w:val="28"/>
          <w:lang w:eastAsia="zh-CN" w:bidi="hi-IN"/>
        </w:rPr>
      </w:pPr>
      <w:r w:rsidRPr="006A5F7D">
        <w:rPr>
          <w:rFonts w:eastAsia="SimSu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6A5F7D">
        <w:rPr>
          <w:rFonts w:eastAsia="SimSun"/>
          <w:kern w:val="1"/>
          <w:sz w:val="28"/>
          <w:szCs w:val="28"/>
          <w:lang w:eastAsia="zh-CN" w:bidi="hi-IN"/>
        </w:rPr>
        <w:t>потери</w:t>
      </w:r>
      <w:proofErr w:type="gramEnd"/>
      <w:r w:rsidRPr="006A5F7D">
        <w:rPr>
          <w:rFonts w:eastAsia="SimSun"/>
          <w:kern w:val="1"/>
          <w:sz w:val="28"/>
          <w:szCs w:val="28"/>
          <w:lang w:eastAsia="zh-CN" w:bidi="hi-IN"/>
        </w:rPr>
        <w:t xml:space="preserve"> ранее введенной информации;</w:t>
      </w:r>
    </w:p>
    <w:p w:rsidR="00564FB2" w:rsidRPr="006A5F7D" w:rsidRDefault="00564FB2" w:rsidP="00564FB2">
      <w:pPr>
        <w:widowControl w:val="0"/>
        <w:tabs>
          <w:tab w:val="left" w:pos="1546"/>
        </w:tabs>
        <w:ind w:firstLine="709"/>
        <w:jc w:val="both"/>
        <w:rPr>
          <w:rFonts w:eastAsia="SimSun"/>
          <w:kern w:val="1"/>
          <w:sz w:val="28"/>
          <w:szCs w:val="28"/>
          <w:lang w:eastAsia="zh-CN" w:bidi="hi-IN"/>
        </w:rPr>
      </w:pPr>
      <w:proofErr w:type="spellStart"/>
      <w:r w:rsidRPr="006A5F7D">
        <w:rPr>
          <w:rFonts w:eastAsia="SimSun"/>
          <w:kern w:val="1"/>
          <w:sz w:val="28"/>
          <w:szCs w:val="28"/>
          <w:lang w:eastAsia="zh-CN" w:bidi="hi-IN"/>
        </w:rPr>
        <w:t>д</w:t>
      </w:r>
      <w:proofErr w:type="spellEnd"/>
      <w:r w:rsidRPr="006A5F7D">
        <w:rPr>
          <w:rFonts w:eastAsia="SimSu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FB2" w:rsidRPr="006A5F7D" w:rsidRDefault="00564FB2" w:rsidP="00564FB2">
      <w:pPr>
        <w:widowControl w:val="0"/>
        <w:ind w:firstLine="709"/>
        <w:jc w:val="both"/>
        <w:rPr>
          <w:rFonts w:eastAsia="SimSun"/>
          <w:kern w:val="1"/>
          <w:sz w:val="28"/>
          <w:szCs w:val="28"/>
          <w:lang w:eastAsia="zh-CN" w:bidi="hi-IN"/>
        </w:rPr>
      </w:pPr>
      <w:r w:rsidRPr="006A5F7D">
        <w:rPr>
          <w:rFonts w:eastAsia="SimSun"/>
          <w:kern w:val="1"/>
          <w:sz w:val="28"/>
          <w:szCs w:val="28"/>
          <w:lang w:eastAsia="zh-CN" w:bidi="hi-IN"/>
        </w:rPr>
        <w:t>Сформированный запрос, направляется в Администрацию посредством РПГУ.</w:t>
      </w:r>
    </w:p>
    <w:p w:rsidR="00564FB2" w:rsidRPr="006A5F7D" w:rsidRDefault="00564FB2" w:rsidP="00564FB2">
      <w:pPr>
        <w:widowControl w:val="0"/>
        <w:tabs>
          <w:tab w:val="left" w:pos="1707"/>
        </w:tabs>
        <w:ind w:firstLine="709"/>
        <w:jc w:val="both"/>
        <w:rPr>
          <w:rFonts w:eastAsia="SimSun"/>
          <w:kern w:val="1"/>
          <w:sz w:val="28"/>
          <w:szCs w:val="28"/>
          <w:lang w:eastAsia="zh-CN" w:bidi="hi-IN"/>
        </w:rPr>
      </w:pPr>
      <w:r w:rsidRPr="006A5F7D">
        <w:rPr>
          <w:rFonts w:eastAsia="SimSun"/>
          <w:kern w:val="1"/>
          <w:sz w:val="28"/>
          <w:szCs w:val="28"/>
          <w:lang w:eastAsia="zh-CN" w:bidi="hi-IN"/>
        </w:rPr>
        <w:t>Прием и регистрация заявления осуществляются должностным лицом</w:t>
      </w:r>
      <w:r w:rsidRPr="006A5F7D">
        <w:rPr>
          <w:rFonts w:ascii="Arial" w:hAnsi="Arial"/>
          <w:sz w:val="20"/>
          <w:szCs w:val="20"/>
        </w:rPr>
        <w:t xml:space="preserve"> </w:t>
      </w:r>
      <w:r w:rsidRPr="006A5F7D">
        <w:rPr>
          <w:rFonts w:eastAsia="SimSun"/>
          <w:kern w:val="1"/>
          <w:sz w:val="28"/>
          <w:szCs w:val="28"/>
          <w:lang w:eastAsia="zh-CN" w:bidi="hi-IN"/>
        </w:rPr>
        <w:t>Администрации, ответственным за прием и регистрацию заявлений с документами, необходимыми для предоставления муниципальной услуги.</w:t>
      </w:r>
    </w:p>
    <w:p w:rsidR="00564FB2" w:rsidRPr="006A5F7D" w:rsidRDefault="00564FB2" w:rsidP="00564FB2">
      <w:pPr>
        <w:widowControl w:val="0"/>
        <w:ind w:firstLine="709"/>
        <w:jc w:val="both"/>
        <w:rPr>
          <w:rFonts w:eastAsia="SimSun"/>
          <w:kern w:val="1"/>
          <w:sz w:val="28"/>
          <w:szCs w:val="28"/>
          <w:lang w:eastAsia="zh-CN" w:bidi="hi-IN"/>
        </w:rPr>
      </w:pPr>
      <w:r w:rsidRPr="006A5F7D">
        <w:rPr>
          <w:rFonts w:eastAsia="SimSu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564FB2" w:rsidRPr="006A5F7D" w:rsidRDefault="00564FB2" w:rsidP="00564FB2">
      <w:pPr>
        <w:widowControl w:val="0"/>
        <w:ind w:right="40" w:firstLine="709"/>
        <w:jc w:val="both"/>
        <w:rPr>
          <w:rFonts w:eastAsia="SimSun"/>
          <w:kern w:val="1"/>
          <w:lang w:eastAsia="zh-CN" w:bidi="hi-IN"/>
        </w:rPr>
      </w:pPr>
    </w:p>
    <w:p w:rsidR="00564FB2" w:rsidRPr="006A5F7D" w:rsidRDefault="00564FB2" w:rsidP="00564FB2">
      <w:pPr>
        <w:widowControl w:val="0"/>
        <w:ind w:right="40" w:firstLine="709"/>
        <w:jc w:val="center"/>
        <w:rPr>
          <w:rFonts w:eastAsia="SimSun"/>
          <w:b/>
          <w:kern w:val="1"/>
          <w:sz w:val="28"/>
          <w:szCs w:val="28"/>
          <w:lang w:eastAsia="zh-CN" w:bidi="hi-IN"/>
        </w:rPr>
      </w:pPr>
      <w:r w:rsidRPr="006A5F7D">
        <w:rPr>
          <w:rFonts w:eastAsia="SimSun"/>
          <w:b/>
          <w:kern w:val="1"/>
          <w:sz w:val="28"/>
          <w:szCs w:val="28"/>
          <w:lang w:eastAsia="zh-CN" w:bidi="hi-IN"/>
        </w:rPr>
        <w:t>26.3. Запись на прием в</w:t>
      </w:r>
      <w:r w:rsidRPr="006A5F7D">
        <w:rPr>
          <w:rFonts w:ascii="Arial" w:hAnsi="Arial"/>
          <w:sz w:val="20"/>
          <w:szCs w:val="20"/>
        </w:rPr>
        <w:t xml:space="preserve"> </w:t>
      </w:r>
      <w:r w:rsidRPr="006A5F7D">
        <w:rPr>
          <w:rFonts w:eastAsia="SimSun"/>
          <w:b/>
          <w:kern w:val="1"/>
          <w:sz w:val="28"/>
          <w:szCs w:val="28"/>
          <w:lang w:eastAsia="zh-CN" w:bidi="hi-IN"/>
        </w:rPr>
        <w:t>Администрацию, многофункциональный центр для подачи запроса о предоставлении муниципальной услуги и иных документов</w:t>
      </w:r>
    </w:p>
    <w:p w:rsidR="00B82F16" w:rsidRPr="006A5F7D" w:rsidRDefault="00B82F16" w:rsidP="00564FB2">
      <w:pPr>
        <w:widowControl w:val="0"/>
        <w:ind w:right="40" w:firstLine="709"/>
        <w:jc w:val="center"/>
        <w:rPr>
          <w:rFonts w:eastAsia="SimSun"/>
          <w:b/>
          <w:kern w:val="1"/>
          <w:sz w:val="28"/>
          <w:szCs w:val="28"/>
          <w:lang w:eastAsia="zh-CN" w:bidi="hi-IN"/>
        </w:rPr>
      </w:pPr>
    </w:p>
    <w:p w:rsidR="00564FB2" w:rsidRPr="006A5F7D" w:rsidRDefault="00564FB2" w:rsidP="00564FB2">
      <w:pPr>
        <w:widowControl w:val="0"/>
        <w:tabs>
          <w:tab w:val="left" w:pos="1253"/>
        </w:tabs>
        <w:ind w:firstLine="709"/>
        <w:jc w:val="both"/>
        <w:rPr>
          <w:rFonts w:eastAsia="SimSun"/>
          <w:kern w:val="1"/>
          <w:sz w:val="28"/>
          <w:szCs w:val="28"/>
          <w:lang w:eastAsia="zh-CN" w:bidi="hi-IN"/>
        </w:rPr>
      </w:pPr>
      <w:r w:rsidRPr="006A5F7D">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564FB2" w:rsidRPr="006A5F7D" w:rsidRDefault="00564FB2" w:rsidP="00564FB2">
      <w:pPr>
        <w:widowControl w:val="0"/>
        <w:ind w:right="-1" w:firstLine="709"/>
        <w:jc w:val="both"/>
        <w:rPr>
          <w:rFonts w:eastAsia="SimSun"/>
          <w:kern w:val="1"/>
          <w:sz w:val="28"/>
          <w:szCs w:val="28"/>
          <w:lang w:eastAsia="zh-CN" w:bidi="hi-IN"/>
        </w:rPr>
      </w:pPr>
      <w:r w:rsidRPr="006A5F7D">
        <w:rPr>
          <w:rFonts w:eastAsia="SimSun"/>
          <w:kern w:val="1"/>
          <w:sz w:val="28"/>
          <w:szCs w:val="28"/>
          <w:lang w:eastAsia="zh-CN" w:bidi="hi-IN"/>
        </w:rPr>
        <w:t>Администрация не вправе требовать от заявителя совершения иных действий, кроме прохождения идентификац</w:t>
      </w:r>
      <w:proofErr w:type="gramStart"/>
      <w:r w:rsidRPr="006A5F7D">
        <w:rPr>
          <w:rFonts w:eastAsia="SimSun"/>
          <w:kern w:val="1"/>
          <w:sz w:val="28"/>
          <w:szCs w:val="28"/>
          <w:lang w:eastAsia="zh-CN" w:bidi="hi-IN"/>
        </w:rPr>
        <w:t>ии и ау</w:t>
      </w:r>
      <w:proofErr w:type="gramEnd"/>
      <w:r w:rsidRPr="006A5F7D">
        <w:rPr>
          <w:rFonts w:eastAsia="SimSu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FB2" w:rsidRPr="006A5F7D" w:rsidRDefault="00564FB2" w:rsidP="00564FB2">
      <w:pPr>
        <w:widowControl w:val="0"/>
        <w:ind w:right="-1" w:firstLine="709"/>
        <w:jc w:val="both"/>
        <w:rPr>
          <w:rFonts w:eastAsia="SimSun"/>
          <w:kern w:val="1"/>
          <w:sz w:val="28"/>
          <w:szCs w:val="28"/>
          <w:lang w:eastAsia="zh-CN" w:bidi="hi-IN"/>
        </w:rPr>
      </w:pPr>
      <w:r w:rsidRPr="006A5F7D">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64FB2" w:rsidRPr="006A5F7D" w:rsidRDefault="00564FB2" w:rsidP="00564FB2">
      <w:pPr>
        <w:suppressLineNumbers/>
        <w:suppressAutoHyphens/>
        <w:ind w:right="-1" w:firstLine="709"/>
        <w:rPr>
          <w:rFonts w:eastAsia="SimSun"/>
          <w:kern w:val="1"/>
          <w:lang w:eastAsia="zh-CN" w:bidi="hi-IN"/>
        </w:rPr>
      </w:pPr>
    </w:p>
    <w:p w:rsidR="00564FB2" w:rsidRPr="006A5F7D" w:rsidRDefault="00564FB2" w:rsidP="00564FB2">
      <w:pPr>
        <w:suppressLineNumbers/>
        <w:suppressAutoHyphens/>
        <w:ind w:right="-1" w:firstLine="709"/>
        <w:jc w:val="center"/>
        <w:rPr>
          <w:rFonts w:eastAsia="SimSun"/>
          <w:b/>
          <w:kern w:val="1"/>
          <w:sz w:val="28"/>
          <w:szCs w:val="28"/>
          <w:lang w:eastAsia="zh-CN" w:bidi="hi-IN"/>
        </w:rPr>
      </w:pPr>
      <w:r w:rsidRPr="006A5F7D">
        <w:rPr>
          <w:rFonts w:eastAsia="SimSun"/>
          <w:b/>
          <w:kern w:val="1"/>
          <w:sz w:val="28"/>
          <w:szCs w:val="28"/>
          <w:lang w:eastAsia="zh-CN" w:bidi="hi-IN"/>
        </w:rPr>
        <w:lastRenderedPageBreak/>
        <w:t>26.4. Получение заявителем сведений о ходе выполнения запроса о предоставлении муниципальной услуги</w:t>
      </w:r>
    </w:p>
    <w:p w:rsidR="00B82F16" w:rsidRPr="006A5F7D" w:rsidRDefault="00B82F16" w:rsidP="00564FB2">
      <w:pPr>
        <w:suppressLineNumbers/>
        <w:suppressAutoHyphens/>
        <w:ind w:right="-1" w:firstLine="709"/>
        <w:jc w:val="center"/>
        <w:rPr>
          <w:rFonts w:eastAsia="SimSun"/>
          <w:b/>
          <w:kern w:val="1"/>
          <w:sz w:val="28"/>
          <w:szCs w:val="28"/>
          <w:lang w:eastAsia="zh-CN" w:bidi="hi-IN"/>
        </w:rPr>
      </w:pPr>
    </w:p>
    <w:p w:rsidR="00564FB2" w:rsidRPr="006A5F7D" w:rsidRDefault="00564FB2" w:rsidP="00564FB2">
      <w:pPr>
        <w:widowControl w:val="0"/>
        <w:tabs>
          <w:tab w:val="left" w:pos="1141"/>
        </w:tabs>
        <w:ind w:right="20" w:firstLine="709"/>
        <w:jc w:val="both"/>
        <w:rPr>
          <w:rFonts w:eastAsia="SimSun"/>
          <w:kern w:val="1"/>
          <w:sz w:val="28"/>
          <w:szCs w:val="28"/>
          <w:lang w:eastAsia="zh-CN" w:bidi="hi-IN"/>
        </w:rPr>
      </w:pPr>
      <w:r w:rsidRPr="006A5F7D">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564FB2" w:rsidRPr="006A5F7D" w:rsidRDefault="00564FB2" w:rsidP="00564FB2">
      <w:pPr>
        <w:widowControl w:val="0"/>
        <w:ind w:right="20" w:firstLine="709"/>
        <w:jc w:val="both"/>
        <w:rPr>
          <w:rFonts w:eastAsia="SimSun"/>
          <w:kern w:val="1"/>
          <w:sz w:val="28"/>
          <w:szCs w:val="28"/>
          <w:lang w:eastAsia="zh-CN" w:bidi="hi-IN"/>
        </w:rPr>
      </w:pPr>
      <w:r w:rsidRPr="006A5F7D">
        <w:rPr>
          <w:rFonts w:eastAsia="SimSun"/>
          <w:kern w:val="1"/>
          <w:sz w:val="28"/>
          <w:szCs w:val="28"/>
          <w:lang w:eastAsia="zh-CN" w:bidi="hi-IN"/>
        </w:rPr>
        <w:t>Информация о ходе предоставления муниципальной услуги направляется заявителю</w:t>
      </w:r>
      <w:r w:rsidRPr="006A5F7D">
        <w:rPr>
          <w:rFonts w:ascii="Arial" w:hAnsi="Arial"/>
          <w:sz w:val="20"/>
          <w:szCs w:val="20"/>
        </w:rPr>
        <w:t xml:space="preserve"> </w:t>
      </w:r>
      <w:r w:rsidRPr="006A5F7D">
        <w:rPr>
          <w:rFonts w:eastAsia="SimSun"/>
          <w:kern w:val="1"/>
          <w:sz w:val="28"/>
          <w:szCs w:val="28"/>
          <w:lang w:eastAsia="zh-CN" w:bidi="hi-IN"/>
        </w:rPr>
        <w:t>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564FB2" w:rsidRPr="006A5F7D" w:rsidRDefault="00564FB2" w:rsidP="00564FB2">
      <w:pPr>
        <w:widowControl w:val="0"/>
        <w:tabs>
          <w:tab w:val="left" w:pos="1141"/>
        </w:tabs>
        <w:ind w:right="20" w:firstLine="709"/>
        <w:jc w:val="both"/>
        <w:rPr>
          <w:rFonts w:eastAsia="SimSun"/>
          <w:kern w:val="1"/>
          <w:sz w:val="28"/>
          <w:szCs w:val="28"/>
          <w:lang w:eastAsia="zh-CN" w:bidi="hi-IN"/>
        </w:rPr>
      </w:pPr>
      <w:r w:rsidRPr="006A5F7D">
        <w:rPr>
          <w:rFonts w:eastAsia="SimSun"/>
          <w:kern w:val="1"/>
          <w:sz w:val="28"/>
          <w:szCs w:val="28"/>
          <w:lang w:eastAsia="zh-CN" w:bidi="hi-IN"/>
        </w:rPr>
        <w:t>При предоставлении муниципальной услуги в электронной форме заявителю направляется:</w:t>
      </w:r>
    </w:p>
    <w:p w:rsidR="00564FB2" w:rsidRPr="006A5F7D" w:rsidRDefault="00564FB2" w:rsidP="00564FB2">
      <w:pPr>
        <w:widowControl w:val="0"/>
        <w:tabs>
          <w:tab w:val="left" w:pos="1141"/>
        </w:tabs>
        <w:ind w:firstLine="709"/>
        <w:jc w:val="both"/>
        <w:rPr>
          <w:rFonts w:eastAsia="SimSun"/>
          <w:kern w:val="1"/>
          <w:sz w:val="28"/>
          <w:szCs w:val="28"/>
          <w:lang w:eastAsia="zh-CN" w:bidi="hi-IN"/>
        </w:rPr>
      </w:pPr>
      <w:r w:rsidRPr="006A5F7D">
        <w:rPr>
          <w:rFonts w:eastAsia="SimSun"/>
          <w:kern w:val="1"/>
          <w:sz w:val="28"/>
          <w:szCs w:val="28"/>
          <w:lang w:eastAsia="zh-CN" w:bidi="hi-IN"/>
        </w:rPr>
        <w:t>а) уведомление о записи на прием в</w:t>
      </w:r>
      <w:r w:rsidRPr="006A5F7D">
        <w:rPr>
          <w:rFonts w:ascii="Arial" w:hAnsi="Arial"/>
          <w:sz w:val="20"/>
          <w:szCs w:val="20"/>
        </w:rPr>
        <w:t xml:space="preserve"> </w:t>
      </w:r>
      <w:r w:rsidRPr="006A5F7D">
        <w:rPr>
          <w:rFonts w:eastAsia="SimSun"/>
          <w:kern w:val="1"/>
          <w:sz w:val="28"/>
          <w:szCs w:val="28"/>
          <w:lang w:eastAsia="zh-CN" w:bidi="hi-IN"/>
        </w:rPr>
        <w:t>Администрацию или многофункциональный центр;</w:t>
      </w:r>
    </w:p>
    <w:p w:rsidR="00564FB2" w:rsidRPr="006A5F7D" w:rsidRDefault="00564FB2" w:rsidP="00564FB2">
      <w:pPr>
        <w:widowControl w:val="0"/>
        <w:tabs>
          <w:tab w:val="left" w:pos="1141"/>
        </w:tabs>
        <w:ind w:right="20" w:firstLine="709"/>
        <w:jc w:val="both"/>
        <w:rPr>
          <w:rFonts w:eastAsia="SimSun"/>
          <w:kern w:val="1"/>
          <w:sz w:val="28"/>
          <w:szCs w:val="28"/>
          <w:lang w:eastAsia="zh-CN" w:bidi="hi-IN"/>
        </w:rPr>
      </w:pPr>
      <w:r w:rsidRPr="006A5F7D">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564FB2" w:rsidRPr="006A5F7D" w:rsidRDefault="00564FB2" w:rsidP="00564FB2">
      <w:pPr>
        <w:widowControl w:val="0"/>
        <w:tabs>
          <w:tab w:val="left" w:pos="1141"/>
        </w:tabs>
        <w:ind w:firstLine="709"/>
        <w:rPr>
          <w:rFonts w:eastAsia="SimSun"/>
          <w:kern w:val="1"/>
          <w:sz w:val="28"/>
          <w:szCs w:val="28"/>
          <w:lang w:eastAsia="zh-CN" w:bidi="hi-IN"/>
        </w:rPr>
      </w:pPr>
      <w:r w:rsidRPr="006A5F7D">
        <w:rPr>
          <w:rFonts w:eastAsia="SimSun"/>
          <w:kern w:val="1"/>
          <w:sz w:val="28"/>
          <w:szCs w:val="28"/>
          <w:lang w:eastAsia="zh-CN" w:bidi="hi-IN"/>
        </w:rPr>
        <w:t>в) уведомление о принятии решения о предоставлении муниципальной услуги;</w:t>
      </w:r>
    </w:p>
    <w:p w:rsidR="00564FB2" w:rsidRPr="006A5F7D" w:rsidRDefault="00564FB2" w:rsidP="00564FB2">
      <w:pPr>
        <w:widowControl w:val="0"/>
        <w:tabs>
          <w:tab w:val="left" w:pos="1141"/>
        </w:tabs>
        <w:ind w:right="20" w:firstLine="709"/>
        <w:jc w:val="both"/>
        <w:rPr>
          <w:rFonts w:eastAsia="SimSun"/>
          <w:kern w:val="1"/>
          <w:sz w:val="28"/>
          <w:szCs w:val="28"/>
          <w:lang w:eastAsia="zh-CN" w:bidi="hi-IN"/>
        </w:rPr>
      </w:pPr>
      <w:r w:rsidRPr="006A5F7D">
        <w:rPr>
          <w:rFonts w:eastAsia="SimSun"/>
          <w:kern w:val="1"/>
          <w:sz w:val="28"/>
          <w:szCs w:val="28"/>
          <w:lang w:eastAsia="zh-CN" w:bidi="hi-IN"/>
        </w:rPr>
        <w:t>г) уведомление о принятии мотивированного отказа в предоставлении муниципальной услуги.</w:t>
      </w:r>
    </w:p>
    <w:p w:rsidR="00564FB2" w:rsidRPr="006A5F7D" w:rsidRDefault="00564FB2" w:rsidP="00564FB2">
      <w:pPr>
        <w:widowControl w:val="0"/>
        <w:tabs>
          <w:tab w:val="left" w:pos="1141"/>
        </w:tabs>
        <w:ind w:right="20" w:firstLine="709"/>
        <w:rPr>
          <w:rFonts w:eastAsia="SimSun"/>
          <w:kern w:val="1"/>
          <w:sz w:val="28"/>
          <w:szCs w:val="28"/>
          <w:lang w:eastAsia="zh-CN" w:bidi="hi-IN"/>
        </w:rPr>
      </w:pPr>
    </w:p>
    <w:p w:rsidR="00564FB2" w:rsidRPr="006A5F7D" w:rsidRDefault="00564FB2" w:rsidP="00564FB2">
      <w:pPr>
        <w:widowControl w:val="0"/>
        <w:ind w:firstLine="709"/>
        <w:jc w:val="center"/>
        <w:rPr>
          <w:rFonts w:eastAsia="SimSun"/>
          <w:b/>
          <w:kern w:val="1"/>
          <w:sz w:val="28"/>
          <w:szCs w:val="28"/>
          <w:lang w:eastAsia="zh-CN" w:bidi="hi-IN"/>
        </w:rPr>
      </w:pPr>
      <w:r w:rsidRPr="006A5F7D">
        <w:rPr>
          <w:rFonts w:eastAsia="SimSun"/>
          <w:b/>
          <w:kern w:val="1"/>
          <w:sz w:val="28"/>
          <w:szCs w:val="28"/>
          <w:lang w:eastAsia="zh-CN" w:bidi="hi-IN"/>
        </w:rPr>
        <w:t>26.5. Получение заявителем результата предоставления муниципальной услуги</w:t>
      </w:r>
    </w:p>
    <w:p w:rsidR="00B82F16" w:rsidRPr="006A5F7D" w:rsidRDefault="00B82F16" w:rsidP="00564FB2">
      <w:pPr>
        <w:widowControl w:val="0"/>
        <w:ind w:firstLine="709"/>
        <w:jc w:val="center"/>
        <w:rPr>
          <w:rFonts w:eastAsia="SimSun"/>
          <w:b/>
          <w:kern w:val="1"/>
          <w:sz w:val="28"/>
          <w:szCs w:val="28"/>
          <w:lang w:eastAsia="zh-CN" w:bidi="hi-IN"/>
        </w:rPr>
      </w:pPr>
    </w:p>
    <w:p w:rsidR="00564FB2" w:rsidRPr="006A5F7D" w:rsidRDefault="00564FB2" w:rsidP="00564FB2">
      <w:pPr>
        <w:suppressAutoHyphens/>
        <w:ind w:firstLine="709"/>
        <w:jc w:val="both"/>
        <w:rPr>
          <w:rFonts w:eastAsia="SimSun" w:cs="Mangal"/>
          <w:kern w:val="1"/>
          <w:sz w:val="28"/>
          <w:szCs w:val="28"/>
          <w:lang w:eastAsia="zh-CN" w:bidi="hi-IN"/>
        </w:rPr>
      </w:pPr>
      <w:r w:rsidRPr="006A5F7D">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64FB2" w:rsidRPr="006A5F7D" w:rsidRDefault="00564FB2" w:rsidP="00564FB2">
      <w:pPr>
        <w:widowControl w:val="0"/>
        <w:tabs>
          <w:tab w:val="left" w:pos="1141"/>
        </w:tabs>
        <w:ind w:right="20" w:firstLine="709"/>
        <w:jc w:val="both"/>
        <w:rPr>
          <w:rFonts w:eastAsia="SimSun"/>
          <w:kern w:val="1"/>
          <w:lang w:eastAsia="zh-CN" w:bidi="hi-IN"/>
        </w:rPr>
      </w:pPr>
    </w:p>
    <w:p w:rsidR="00564FB2" w:rsidRPr="006A5F7D" w:rsidRDefault="00564FB2" w:rsidP="00564FB2">
      <w:pPr>
        <w:widowControl w:val="0"/>
        <w:tabs>
          <w:tab w:val="left" w:pos="1141"/>
        </w:tabs>
        <w:ind w:right="20" w:firstLine="709"/>
        <w:jc w:val="center"/>
        <w:rPr>
          <w:rFonts w:eastAsia="SimSun"/>
          <w:b/>
          <w:kern w:val="1"/>
          <w:sz w:val="28"/>
          <w:szCs w:val="28"/>
          <w:lang w:eastAsia="zh-CN" w:bidi="hi-IN"/>
        </w:rPr>
      </w:pPr>
      <w:r w:rsidRPr="006A5F7D">
        <w:rPr>
          <w:rFonts w:eastAsia="SimSun"/>
          <w:b/>
          <w:kern w:val="1"/>
          <w:sz w:val="28"/>
          <w:szCs w:val="28"/>
          <w:lang w:eastAsia="zh-CN" w:bidi="hi-IN"/>
        </w:rPr>
        <w:t>26.6. Осуществление оценки качества предоставления муниципальной услуги</w:t>
      </w:r>
    </w:p>
    <w:p w:rsidR="00B82F16" w:rsidRPr="006A5F7D" w:rsidRDefault="00B82F16" w:rsidP="00564FB2">
      <w:pPr>
        <w:widowControl w:val="0"/>
        <w:tabs>
          <w:tab w:val="left" w:pos="1141"/>
        </w:tabs>
        <w:ind w:right="20" w:firstLine="709"/>
        <w:jc w:val="center"/>
        <w:rPr>
          <w:rFonts w:eastAsia="SimSun"/>
          <w:b/>
          <w:kern w:val="1"/>
          <w:sz w:val="28"/>
          <w:szCs w:val="28"/>
          <w:lang w:eastAsia="zh-CN" w:bidi="hi-IN"/>
        </w:rPr>
      </w:pPr>
    </w:p>
    <w:p w:rsidR="00564FB2" w:rsidRPr="006A5F7D" w:rsidRDefault="00564FB2" w:rsidP="00564FB2">
      <w:pPr>
        <w:widowControl w:val="0"/>
        <w:tabs>
          <w:tab w:val="left" w:pos="1141"/>
        </w:tabs>
        <w:ind w:right="20" w:firstLine="709"/>
        <w:jc w:val="both"/>
        <w:rPr>
          <w:rFonts w:eastAsia="SimSun"/>
          <w:kern w:val="1"/>
          <w:sz w:val="28"/>
          <w:szCs w:val="28"/>
          <w:lang w:eastAsia="zh-CN" w:bidi="hi-IN"/>
        </w:rPr>
      </w:pPr>
      <w:r w:rsidRPr="006A5F7D">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564FB2" w:rsidRPr="006A5F7D" w:rsidRDefault="00564FB2" w:rsidP="00564FB2">
      <w:pPr>
        <w:suppressLineNumbers/>
        <w:suppressAutoHyphens/>
        <w:ind w:right="-1" w:firstLine="709"/>
        <w:jc w:val="both"/>
        <w:rPr>
          <w:rFonts w:eastAsia="SimSun"/>
          <w:i/>
          <w:kern w:val="1"/>
          <w:lang w:eastAsia="zh-CN" w:bidi="hi-IN"/>
        </w:rPr>
      </w:pPr>
    </w:p>
    <w:p w:rsidR="00564FB2" w:rsidRPr="006A5F7D" w:rsidRDefault="00564FB2" w:rsidP="00564FB2">
      <w:pPr>
        <w:ind w:firstLine="709"/>
        <w:jc w:val="center"/>
        <w:rPr>
          <w:rFonts w:eastAsia="Calibri"/>
          <w:b/>
          <w:sz w:val="28"/>
          <w:szCs w:val="28"/>
        </w:rPr>
      </w:pPr>
      <w:r w:rsidRPr="006A5F7D">
        <w:rPr>
          <w:rFonts w:eastAsia="Calibri"/>
          <w:b/>
          <w:sz w:val="28"/>
          <w:szCs w:val="28"/>
        </w:rPr>
        <w:t>27. Порядок выполнения административных процедур (действий) многофункциональным центром</w:t>
      </w:r>
    </w:p>
    <w:p w:rsidR="00564FB2" w:rsidRPr="006A5F7D" w:rsidRDefault="00564FB2" w:rsidP="00564FB2">
      <w:pPr>
        <w:ind w:firstLine="709"/>
        <w:jc w:val="center"/>
        <w:rPr>
          <w:rFonts w:eastAsia="Calibri"/>
          <w:b/>
          <w:sz w:val="28"/>
          <w:szCs w:val="28"/>
        </w:rPr>
      </w:pPr>
    </w:p>
    <w:p w:rsidR="00564FB2" w:rsidRPr="006A5F7D" w:rsidRDefault="00564FB2" w:rsidP="00304C32">
      <w:pPr>
        <w:ind w:firstLine="709"/>
        <w:jc w:val="both"/>
        <w:rPr>
          <w:rFonts w:eastAsia="Calibri"/>
          <w:b/>
          <w:sz w:val="28"/>
          <w:szCs w:val="28"/>
        </w:rPr>
      </w:pPr>
      <w:r w:rsidRPr="006A5F7D">
        <w:rPr>
          <w:rFonts w:eastAsia="Calibri"/>
          <w:b/>
          <w:sz w:val="28"/>
          <w:szCs w:val="28"/>
        </w:rPr>
        <w:t>27.1.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FB2" w:rsidRPr="006A5F7D" w:rsidRDefault="00564FB2" w:rsidP="00564FB2">
      <w:pPr>
        <w:ind w:firstLine="709"/>
        <w:jc w:val="both"/>
        <w:rPr>
          <w:rFonts w:eastAsia="Calibri"/>
          <w:sz w:val="28"/>
          <w:szCs w:val="28"/>
        </w:rPr>
      </w:pPr>
      <w:r w:rsidRPr="006A5F7D">
        <w:rPr>
          <w:rFonts w:eastAsia="Calibri"/>
          <w:sz w:val="28"/>
          <w:szCs w:val="28"/>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64FB2" w:rsidRPr="006A5F7D" w:rsidRDefault="00564FB2" w:rsidP="00564FB2">
      <w:pPr>
        <w:ind w:firstLine="709"/>
        <w:jc w:val="both"/>
        <w:rPr>
          <w:rFonts w:eastAsia="Calibri"/>
          <w:sz w:val="28"/>
          <w:szCs w:val="28"/>
        </w:rPr>
      </w:pPr>
      <w:r w:rsidRPr="006A5F7D">
        <w:rPr>
          <w:rFonts w:eastAsia="Calibri"/>
          <w:sz w:val="28"/>
          <w:szCs w:val="28"/>
        </w:rPr>
        <w:t>- о сроках предоставления муниципальной услуги;</w:t>
      </w:r>
    </w:p>
    <w:p w:rsidR="00564FB2" w:rsidRPr="006A5F7D" w:rsidRDefault="00564FB2" w:rsidP="00564FB2">
      <w:pPr>
        <w:ind w:firstLine="709"/>
        <w:jc w:val="both"/>
        <w:rPr>
          <w:rFonts w:eastAsia="Calibri"/>
          <w:sz w:val="28"/>
          <w:szCs w:val="28"/>
        </w:rPr>
      </w:pPr>
      <w:r w:rsidRPr="006A5F7D">
        <w:rPr>
          <w:rFonts w:eastAsia="Calibri"/>
          <w:sz w:val="28"/>
          <w:szCs w:val="28"/>
        </w:rPr>
        <w:t>- о необходимых документах для получения муниципальной услуги (по видам справок);</w:t>
      </w:r>
    </w:p>
    <w:p w:rsidR="00564FB2" w:rsidRPr="006A5F7D" w:rsidRDefault="00564FB2" w:rsidP="00564FB2">
      <w:pPr>
        <w:ind w:firstLine="709"/>
        <w:jc w:val="both"/>
        <w:rPr>
          <w:rFonts w:eastAsia="Calibri"/>
          <w:sz w:val="28"/>
          <w:szCs w:val="28"/>
        </w:rPr>
      </w:pPr>
      <w:r w:rsidRPr="006A5F7D">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564FB2" w:rsidRPr="006A5F7D" w:rsidRDefault="00564FB2" w:rsidP="00564FB2">
      <w:pPr>
        <w:ind w:firstLine="709"/>
        <w:jc w:val="both"/>
        <w:rPr>
          <w:rFonts w:eastAsia="Calibri"/>
          <w:sz w:val="28"/>
          <w:szCs w:val="28"/>
        </w:rPr>
      </w:pPr>
      <w:r w:rsidRPr="006A5F7D">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w:t>
      </w:r>
      <w:r w:rsidRPr="006A5F7D">
        <w:rPr>
          <w:rFonts w:ascii="Arial" w:hAnsi="Arial"/>
          <w:sz w:val="20"/>
          <w:szCs w:val="20"/>
        </w:rPr>
        <w:t xml:space="preserve"> </w:t>
      </w:r>
      <w:r w:rsidRPr="006A5F7D">
        <w:rPr>
          <w:rFonts w:eastAsia="Calibri"/>
          <w:sz w:val="28"/>
          <w:szCs w:val="28"/>
        </w:rPr>
        <w:t>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64FB2" w:rsidRPr="006A5F7D" w:rsidRDefault="00564FB2" w:rsidP="00564FB2">
      <w:pPr>
        <w:suppressAutoHyphens/>
        <w:autoSpaceDE w:val="0"/>
        <w:ind w:firstLine="902"/>
        <w:jc w:val="both"/>
        <w:rPr>
          <w:sz w:val="28"/>
          <w:szCs w:val="28"/>
          <w:lang w:eastAsia="ar-SA"/>
        </w:rPr>
      </w:pPr>
    </w:p>
    <w:p w:rsidR="00564FB2" w:rsidRPr="006A5F7D" w:rsidRDefault="00564FB2" w:rsidP="00564FB2">
      <w:pPr>
        <w:ind w:firstLine="709"/>
        <w:jc w:val="center"/>
        <w:rPr>
          <w:rFonts w:eastAsia="Calibri"/>
          <w:b/>
          <w:sz w:val="28"/>
          <w:szCs w:val="28"/>
        </w:rPr>
      </w:pPr>
      <w:r w:rsidRPr="006A5F7D">
        <w:rPr>
          <w:rFonts w:eastAsia="Calibri"/>
          <w:b/>
          <w:sz w:val="28"/>
          <w:szCs w:val="28"/>
        </w:rPr>
        <w:t>28. Порядок исправления допущенных опечаток и ошибок в выданных в результате предоставления муниципальной услуги документах</w:t>
      </w:r>
    </w:p>
    <w:p w:rsidR="00B82F16" w:rsidRPr="006A5F7D" w:rsidRDefault="00B82F16" w:rsidP="00564FB2">
      <w:pPr>
        <w:ind w:firstLine="709"/>
        <w:jc w:val="center"/>
        <w:rPr>
          <w:rFonts w:eastAsia="Calibri"/>
          <w:b/>
          <w:sz w:val="28"/>
          <w:szCs w:val="28"/>
        </w:rPr>
      </w:pPr>
    </w:p>
    <w:p w:rsidR="00564FB2" w:rsidRPr="006A5F7D" w:rsidRDefault="00564FB2" w:rsidP="00564FB2">
      <w:pPr>
        <w:ind w:firstLine="709"/>
        <w:jc w:val="both"/>
        <w:rPr>
          <w:rFonts w:eastAsia="Calibri"/>
          <w:sz w:val="28"/>
          <w:szCs w:val="28"/>
        </w:rPr>
      </w:pPr>
      <w:r w:rsidRPr="006A5F7D">
        <w:rPr>
          <w:rFonts w:eastAsia="Calibri"/>
          <w:sz w:val="28"/>
          <w:szCs w:val="28"/>
        </w:rPr>
        <w:t>28.1.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64FB2" w:rsidRPr="006A5F7D" w:rsidRDefault="00564FB2" w:rsidP="00564FB2">
      <w:pPr>
        <w:ind w:firstLine="709"/>
        <w:jc w:val="both"/>
        <w:rPr>
          <w:rFonts w:eastAsia="Calibri"/>
          <w:sz w:val="28"/>
          <w:szCs w:val="28"/>
        </w:rPr>
      </w:pPr>
      <w:r w:rsidRPr="006A5F7D">
        <w:rPr>
          <w:rFonts w:eastAsia="Calibri"/>
          <w:sz w:val="28"/>
          <w:szCs w:val="28"/>
        </w:rPr>
        <w:t>28.2. Должностное лицо</w:t>
      </w:r>
      <w:r w:rsidRPr="006A5F7D">
        <w:rPr>
          <w:rFonts w:ascii="Arial" w:hAnsi="Arial"/>
          <w:sz w:val="20"/>
          <w:szCs w:val="20"/>
        </w:rPr>
        <w:t xml:space="preserve"> </w:t>
      </w:r>
      <w:r w:rsidRPr="006A5F7D">
        <w:rPr>
          <w:rFonts w:eastAsia="Calibri"/>
          <w:sz w:val="28"/>
          <w:szCs w:val="28"/>
        </w:rPr>
        <w:t xml:space="preserve">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A5F7D">
        <w:rPr>
          <w:rFonts w:eastAsia="Calibri"/>
          <w:sz w:val="28"/>
          <w:szCs w:val="28"/>
        </w:rPr>
        <w:t>с даты регистрации</w:t>
      </w:r>
      <w:proofErr w:type="gramEnd"/>
      <w:r w:rsidRPr="006A5F7D">
        <w:rPr>
          <w:rFonts w:eastAsia="Calibri"/>
          <w:sz w:val="28"/>
          <w:szCs w:val="28"/>
        </w:rPr>
        <w:t xml:space="preserve"> соответствующего заявления.</w:t>
      </w:r>
    </w:p>
    <w:p w:rsidR="00564FB2" w:rsidRPr="006A5F7D" w:rsidRDefault="00564FB2" w:rsidP="00564FB2">
      <w:pPr>
        <w:ind w:firstLine="709"/>
        <w:jc w:val="both"/>
        <w:rPr>
          <w:rFonts w:eastAsia="Calibri"/>
          <w:sz w:val="28"/>
          <w:szCs w:val="28"/>
        </w:rPr>
      </w:pPr>
      <w:r w:rsidRPr="006A5F7D">
        <w:rPr>
          <w:rFonts w:eastAsia="Calibri"/>
          <w:sz w:val="28"/>
          <w:szCs w:val="28"/>
        </w:rPr>
        <w:t>28.3. Критерием принятия решения по административной процедуре является наличие или отсутствие таких опечаток и (или) ошибок.</w:t>
      </w:r>
    </w:p>
    <w:p w:rsidR="00564FB2" w:rsidRPr="006A5F7D" w:rsidRDefault="00564FB2" w:rsidP="00564FB2">
      <w:pPr>
        <w:ind w:firstLine="709"/>
        <w:jc w:val="both"/>
        <w:rPr>
          <w:rFonts w:eastAsia="Calibri"/>
          <w:sz w:val="28"/>
          <w:szCs w:val="28"/>
        </w:rPr>
      </w:pPr>
      <w:r w:rsidRPr="006A5F7D">
        <w:rPr>
          <w:rFonts w:eastAsia="Calibri"/>
          <w:sz w:val="28"/>
          <w:szCs w:val="28"/>
        </w:rPr>
        <w:t xml:space="preserve">28.4. </w:t>
      </w:r>
      <w:proofErr w:type="gramStart"/>
      <w:r w:rsidRPr="006A5F7D">
        <w:rPr>
          <w:rFonts w:eastAsia="Calibri"/>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w:t>
      </w:r>
      <w:r w:rsidRPr="006A5F7D">
        <w:rPr>
          <w:rFonts w:ascii="Arial" w:hAnsi="Arial"/>
          <w:sz w:val="20"/>
          <w:szCs w:val="20"/>
        </w:rPr>
        <w:t xml:space="preserve"> </w:t>
      </w:r>
      <w:r w:rsidRPr="006A5F7D">
        <w:rPr>
          <w:rFonts w:eastAsia="Calibri"/>
          <w:sz w:val="28"/>
          <w:szCs w:val="28"/>
        </w:rPr>
        <w:t>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64FB2" w:rsidRPr="006A5F7D" w:rsidRDefault="00564FB2" w:rsidP="00564FB2">
      <w:pPr>
        <w:ind w:firstLine="709"/>
        <w:jc w:val="both"/>
        <w:rPr>
          <w:rFonts w:eastAsia="Calibri"/>
          <w:sz w:val="28"/>
          <w:szCs w:val="28"/>
        </w:rPr>
      </w:pPr>
      <w:r w:rsidRPr="006A5F7D">
        <w:rPr>
          <w:rFonts w:eastAsia="Calibri"/>
          <w:sz w:val="28"/>
          <w:szCs w:val="28"/>
        </w:rPr>
        <w:t>28.5. В случае отсутствия опечаток и (или) ошибок в документах, выданных в результате предоставления муниципальной услуги, должностное лицо</w:t>
      </w:r>
      <w:r w:rsidRPr="006A5F7D">
        <w:rPr>
          <w:rFonts w:ascii="Arial" w:hAnsi="Arial"/>
          <w:sz w:val="20"/>
          <w:szCs w:val="20"/>
        </w:rPr>
        <w:t xml:space="preserve"> </w:t>
      </w:r>
      <w:r w:rsidRPr="006A5F7D">
        <w:rPr>
          <w:rFonts w:eastAsia="Calibri"/>
          <w:sz w:val="28"/>
          <w:szCs w:val="28"/>
        </w:rPr>
        <w:t>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FB2" w:rsidRPr="006A5F7D" w:rsidRDefault="00564FB2" w:rsidP="00564FB2">
      <w:pPr>
        <w:ind w:firstLine="709"/>
        <w:jc w:val="both"/>
        <w:rPr>
          <w:rFonts w:eastAsia="Calibri"/>
          <w:sz w:val="28"/>
          <w:szCs w:val="28"/>
        </w:rPr>
      </w:pPr>
      <w:r w:rsidRPr="006A5F7D">
        <w:rPr>
          <w:rFonts w:eastAsia="Calibri"/>
          <w:sz w:val="28"/>
          <w:szCs w:val="28"/>
        </w:rPr>
        <w:lastRenderedPageBreak/>
        <w:t xml:space="preserve">28.6.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6A5F7D">
        <w:rPr>
          <w:rFonts w:eastAsia="Calibri"/>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Pr="006A5F7D">
        <w:rPr>
          <w:rFonts w:ascii="Arial" w:hAnsi="Arial"/>
          <w:sz w:val="20"/>
          <w:szCs w:val="20"/>
        </w:rPr>
        <w:t xml:space="preserve"> </w:t>
      </w:r>
      <w:r w:rsidRPr="006A5F7D">
        <w:rPr>
          <w:rFonts w:eastAsia="Calibri"/>
          <w:sz w:val="28"/>
          <w:szCs w:val="28"/>
        </w:rPr>
        <w:t>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roofErr w:type="gramEnd"/>
    </w:p>
    <w:p w:rsidR="00564FB2" w:rsidRPr="006A5F7D" w:rsidRDefault="00564FB2" w:rsidP="00564FB2">
      <w:pPr>
        <w:suppressLineNumbers/>
        <w:suppressAutoHyphens/>
        <w:autoSpaceDE w:val="0"/>
        <w:ind w:firstLine="709"/>
        <w:jc w:val="center"/>
        <w:rPr>
          <w:b/>
          <w:sz w:val="28"/>
          <w:szCs w:val="28"/>
          <w:lang w:eastAsia="ar-SA"/>
        </w:rPr>
      </w:pPr>
    </w:p>
    <w:p w:rsidR="00564FB2" w:rsidRPr="006A5F7D" w:rsidRDefault="00564FB2" w:rsidP="00564FB2">
      <w:pPr>
        <w:suppressLineNumbers/>
        <w:suppressAutoHyphens/>
        <w:autoSpaceDE w:val="0"/>
        <w:ind w:firstLine="709"/>
        <w:jc w:val="center"/>
        <w:rPr>
          <w:b/>
          <w:sz w:val="28"/>
          <w:szCs w:val="28"/>
          <w:lang w:eastAsia="ar-SA"/>
        </w:rPr>
      </w:pPr>
      <w:r w:rsidRPr="006A5F7D">
        <w:rPr>
          <w:b/>
          <w:sz w:val="28"/>
          <w:szCs w:val="28"/>
          <w:lang w:val="en-US" w:eastAsia="ar-SA"/>
        </w:rPr>
        <w:t>IV</w:t>
      </w:r>
      <w:r w:rsidRPr="006A5F7D">
        <w:rPr>
          <w:b/>
          <w:sz w:val="28"/>
          <w:szCs w:val="28"/>
          <w:lang w:eastAsia="ar-SA"/>
        </w:rPr>
        <w:t>. Формы контроля за исполнением административного регламента</w:t>
      </w:r>
    </w:p>
    <w:p w:rsidR="00564FB2" w:rsidRPr="006A5F7D" w:rsidRDefault="00564FB2" w:rsidP="00564FB2">
      <w:pPr>
        <w:suppressAutoHyphens/>
        <w:autoSpaceDE w:val="0"/>
        <w:autoSpaceDN w:val="0"/>
        <w:adjustRightInd w:val="0"/>
        <w:ind w:firstLine="709"/>
        <w:jc w:val="both"/>
        <w:rPr>
          <w:sz w:val="28"/>
          <w:szCs w:val="28"/>
        </w:rPr>
      </w:pPr>
    </w:p>
    <w:p w:rsidR="00564FB2" w:rsidRPr="006A5F7D" w:rsidRDefault="00564FB2" w:rsidP="00304C32">
      <w:pPr>
        <w:suppressAutoHyphens/>
        <w:autoSpaceDE w:val="0"/>
        <w:autoSpaceDN w:val="0"/>
        <w:adjustRightInd w:val="0"/>
        <w:ind w:firstLine="709"/>
        <w:jc w:val="both"/>
        <w:rPr>
          <w:b/>
          <w:sz w:val="28"/>
          <w:szCs w:val="28"/>
        </w:rPr>
      </w:pPr>
      <w:r w:rsidRPr="006A5F7D">
        <w:rPr>
          <w:b/>
          <w:sz w:val="28"/>
          <w:szCs w:val="28"/>
        </w:rPr>
        <w:t xml:space="preserve">29. Порядок осуществления текущего </w:t>
      </w:r>
      <w:proofErr w:type="gramStart"/>
      <w:r w:rsidRPr="006A5F7D">
        <w:rPr>
          <w:b/>
          <w:sz w:val="28"/>
          <w:szCs w:val="28"/>
        </w:rPr>
        <w:t>контроля за</w:t>
      </w:r>
      <w:proofErr w:type="gramEnd"/>
      <w:r w:rsidRPr="006A5F7D">
        <w:rPr>
          <w:b/>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4FB2" w:rsidRPr="006A5F7D" w:rsidRDefault="00564FB2" w:rsidP="00564FB2">
      <w:pPr>
        <w:suppressAutoHyphens/>
        <w:ind w:firstLine="709"/>
        <w:jc w:val="both"/>
        <w:rPr>
          <w:sz w:val="28"/>
          <w:szCs w:val="28"/>
        </w:rPr>
      </w:pPr>
      <w:r w:rsidRPr="006A5F7D">
        <w:rPr>
          <w:sz w:val="28"/>
          <w:szCs w:val="28"/>
        </w:rPr>
        <w:t xml:space="preserve">29.1. Текущий </w:t>
      </w:r>
      <w:proofErr w:type="gramStart"/>
      <w:r w:rsidRPr="006A5F7D">
        <w:rPr>
          <w:sz w:val="28"/>
          <w:szCs w:val="28"/>
        </w:rPr>
        <w:t>контроль за</w:t>
      </w:r>
      <w:proofErr w:type="gramEnd"/>
      <w:r w:rsidRPr="006A5F7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64FB2" w:rsidRPr="006A5F7D" w:rsidRDefault="00564FB2" w:rsidP="00564FB2">
      <w:pPr>
        <w:suppressAutoHyphens/>
        <w:autoSpaceDE w:val="0"/>
        <w:autoSpaceDN w:val="0"/>
        <w:adjustRightInd w:val="0"/>
        <w:ind w:firstLine="709"/>
        <w:jc w:val="both"/>
      </w:pPr>
    </w:p>
    <w:p w:rsidR="00564FB2" w:rsidRPr="006A5F7D" w:rsidRDefault="00564FB2" w:rsidP="00304C32">
      <w:pPr>
        <w:suppressAutoHyphens/>
        <w:autoSpaceDE w:val="0"/>
        <w:autoSpaceDN w:val="0"/>
        <w:adjustRightInd w:val="0"/>
        <w:ind w:firstLine="709"/>
        <w:jc w:val="both"/>
        <w:rPr>
          <w:b/>
          <w:sz w:val="28"/>
          <w:szCs w:val="28"/>
        </w:rPr>
      </w:pPr>
      <w:r w:rsidRPr="006A5F7D">
        <w:rPr>
          <w:b/>
          <w:sz w:val="28"/>
          <w:szCs w:val="28"/>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5F7D">
        <w:rPr>
          <w:b/>
          <w:sz w:val="28"/>
          <w:szCs w:val="28"/>
        </w:rPr>
        <w:t>контроля за</w:t>
      </w:r>
      <w:proofErr w:type="gramEnd"/>
      <w:r w:rsidRPr="006A5F7D">
        <w:rPr>
          <w:b/>
          <w:sz w:val="28"/>
          <w:szCs w:val="28"/>
        </w:rPr>
        <w:t xml:space="preserve"> полнотой и качеством предоставления муниципальной услуги</w:t>
      </w:r>
    </w:p>
    <w:p w:rsidR="00564FB2" w:rsidRPr="006A5F7D" w:rsidRDefault="00564FB2" w:rsidP="00564FB2">
      <w:pPr>
        <w:suppressAutoHyphens/>
        <w:autoSpaceDE w:val="0"/>
        <w:autoSpaceDN w:val="0"/>
        <w:adjustRightInd w:val="0"/>
        <w:ind w:firstLine="709"/>
        <w:jc w:val="center"/>
        <w:rPr>
          <w:b/>
          <w:sz w:val="28"/>
          <w:szCs w:val="28"/>
        </w:rPr>
      </w:pPr>
    </w:p>
    <w:p w:rsidR="00564FB2" w:rsidRPr="006A5F7D" w:rsidRDefault="00564FB2" w:rsidP="00564FB2">
      <w:pPr>
        <w:suppressAutoHyphens/>
        <w:autoSpaceDE w:val="0"/>
        <w:autoSpaceDN w:val="0"/>
        <w:adjustRightInd w:val="0"/>
        <w:ind w:firstLine="709"/>
        <w:jc w:val="both"/>
        <w:rPr>
          <w:sz w:val="28"/>
          <w:szCs w:val="28"/>
        </w:rPr>
      </w:pPr>
      <w:r w:rsidRPr="006A5F7D">
        <w:rPr>
          <w:sz w:val="28"/>
          <w:szCs w:val="28"/>
        </w:rPr>
        <w:t xml:space="preserve">30.1. </w:t>
      </w:r>
      <w:proofErr w:type="gramStart"/>
      <w:r w:rsidRPr="006A5F7D">
        <w:rPr>
          <w:sz w:val="28"/>
          <w:szCs w:val="28"/>
        </w:rPr>
        <w:t>Контроль за</w:t>
      </w:r>
      <w:proofErr w:type="gramEnd"/>
      <w:r w:rsidRPr="006A5F7D">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64FB2" w:rsidRPr="006A5F7D" w:rsidRDefault="00564FB2" w:rsidP="00564FB2">
      <w:pPr>
        <w:suppressAutoHyphens/>
        <w:autoSpaceDE w:val="0"/>
        <w:autoSpaceDN w:val="0"/>
        <w:adjustRightInd w:val="0"/>
        <w:ind w:firstLine="709"/>
        <w:jc w:val="both"/>
        <w:rPr>
          <w:sz w:val="28"/>
          <w:szCs w:val="28"/>
        </w:rPr>
      </w:pPr>
      <w:r w:rsidRPr="006A5F7D">
        <w:rPr>
          <w:sz w:val="28"/>
          <w:szCs w:val="28"/>
        </w:rPr>
        <w:t>30.2. Срок проведения таких проверок не должен превышать 20 календарных дней.</w:t>
      </w:r>
    </w:p>
    <w:p w:rsidR="00304C32" w:rsidRPr="006A5F7D" w:rsidRDefault="00304C32" w:rsidP="00564FB2">
      <w:pPr>
        <w:suppressAutoHyphens/>
        <w:autoSpaceDE w:val="0"/>
        <w:autoSpaceDN w:val="0"/>
        <w:adjustRightInd w:val="0"/>
        <w:ind w:firstLine="709"/>
        <w:jc w:val="both"/>
        <w:rPr>
          <w:sz w:val="28"/>
          <w:szCs w:val="28"/>
        </w:rPr>
      </w:pPr>
    </w:p>
    <w:p w:rsidR="00564FB2" w:rsidRPr="006A5F7D" w:rsidRDefault="00564FB2" w:rsidP="00304C32">
      <w:pPr>
        <w:suppressAutoHyphens/>
        <w:autoSpaceDE w:val="0"/>
        <w:autoSpaceDN w:val="0"/>
        <w:adjustRightInd w:val="0"/>
        <w:ind w:firstLine="709"/>
        <w:jc w:val="both"/>
        <w:rPr>
          <w:b/>
          <w:sz w:val="28"/>
          <w:szCs w:val="28"/>
        </w:rPr>
      </w:pPr>
      <w:r w:rsidRPr="006A5F7D">
        <w:rPr>
          <w:b/>
          <w:sz w:val="28"/>
          <w:szCs w:val="28"/>
        </w:rPr>
        <w:lastRenderedPageBreak/>
        <w:t>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04C32" w:rsidRPr="006A5F7D" w:rsidRDefault="00304C32" w:rsidP="00304C32">
      <w:pPr>
        <w:suppressAutoHyphens/>
        <w:autoSpaceDE w:val="0"/>
        <w:autoSpaceDN w:val="0"/>
        <w:adjustRightInd w:val="0"/>
        <w:ind w:firstLine="709"/>
        <w:jc w:val="both"/>
        <w:rPr>
          <w:b/>
          <w:sz w:val="28"/>
          <w:szCs w:val="28"/>
        </w:rPr>
      </w:pPr>
    </w:p>
    <w:p w:rsidR="00564FB2" w:rsidRPr="006A5F7D" w:rsidRDefault="00564FB2" w:rsidP="00564FB2">
      <w:pPr>
        <w:suppressAutoHyphens/>
        <w:autoSpaceDE w:val="0"/>
        <w:autoSpaceDN w:val="0"/>
        <w:adjustRightInd w:val="0"/>
        <w:ind w:firstLine="709"/>
        <w:jc w:val="both"/>
        <w:rPr>
          <w:sz w:val="28"/>
          <w:szCs w:val="28"/>
        </w:rPr>
      </w:pPr>
      <w:r w:rsidRPr="006A5F7D">
        <w:rPr>
          <w:sz w:val="28"/>
          <w:szCs w:val="28"/>
        </w:rPr>
        <w:t xml:space="preserve">31.1. </w:t>
      </w:r>
      <w:proofErr w:type="gramStart"/>
      <w:r w:rsidRPr="006A5F7D">
        <w:rPr>
          <w:sz w:val="28"/>
          <w:szCs w:val="28"/>
        </w:rPr>
        <w:t>Контроль за</w:t>
      </w:r>
      <w:proofErr w:type="gramEnd"/>
      <w:r w:rsidRPr="006A5F7D">
        <w:rPr>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w:t>
      </w:r>
      <w:r w:rsidRPr="006A5F7D">
        <w:rPr>
          <w:rFonts w:ascii="Arial" w:hAnsi="Arial"/>
          <w:sz w:val="20"/>
          <w:szCs w:val="20"/>
        </w:rPr>
        <w:t xml:space="preserve"> </w:t>
      </w:r>
      <w:r w:rsidRPr="006A5F7D">
        <w:rPr>
          <w:sz w:val="28"/>
          <w:szCs w:val="28"/>
        </w:rPr>
        <w:t xml:space="preserve">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64FB2" w:rsidRPr="006A5F7D" w:rsidRDefault="00564FB2" w:rsidP="00564FB2">
      <w:pPr>
        <w:suppressAutoHyphens/>
        <w:autoSpaceDE w:val="0"/>
        <w:autoSpaceDN w:val="0"/>
        <w:adjustRightInd w:val="0"/>
        <w:ind w:firstLine="709"/>
        <w:jc w:val="both"/>
        <w:rPr>
          <w:sz w:val="28"/>
          <w:szCs w:val="28"/>
        </w:rPr>
      </w:pPr>
      <w:r w:rsidRPr="006A5F7D">
        <w:rPr>
          <w:sz w:val="28"/>
          <w:szCs w:val="28"/>
        </w:rPr>
        <w:t>31.2.Персональная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64FB2" w:rsidRPr="006A5F7D" w:rsidRDefault="00564FB2" w:rsidP="00564FB2">
      <w:pPr>
        <w:shd w:val="clear" w:color="auto" w:fill="FFFFFF"/>
        <w:ind w:firstLine="709"/>
        <w:jc w:val="both"/>
        <w:textAlignment w:val="baseline"/>
        <w:rPr>
          <w:sz w:val="28"/>
          <w:szCs w:val="28"/>
        </w:rPr>
      </w:pPr>
      <w:r w:rsidRPr="006A5F7D">
        <w:rPr>
          <w:sz w:val="28"/>
          <w:szCs w:val="28"/>
          <w:bdr w:val="none" w:sz="0" w:space="0" w:color="auto" w:frame="1"/>
        </w:rPr>
        <w:t>31.3.Должностные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64FB2" w:rsidRPr="006A5F7D" w:rsidRDefault="00564FB2" w:rsidP="00564FB2">
      <w:pPr>
        <w:suppressAutoHyphens/>
        <w:autoSpaceDE w:val="0"/>
        <w:autoSpaceDN w:val="0"/>
        <w:adjustRightInd w:val="0"/>
        <w:ind w:firstLine="709"/>
        <w:jc w:val="both"/>
      </w:pPr>
    </w:p>
    <w:p w:rsidR="00564FB2" w:rsidRPr="006A5F7D" w:rsidRDefault="00564FB2" w:rsidP="00304C32">
      <w:pPr>
        <w:suppressAutoHyphens/>
        <w:autoSpaceDE w:val="0"/>
        <w:autoSpaceDN w:val="0"/>
        <w:adjustRightInd w:val="0"/>
        <w:ind w:firstLine="709"/>
        <w:jc w:val="both"/>
        <w:rPr>
          <w:b/>
          <w:sz w:val="28"/>
          <w:szCs w:val="28"/>
        </w:rPr>
      </w:pPr>
      <w:r w:rsidRPr="006A5F7D">
        <w:rPr>
          <w:b/>
          <w:sz w:val="28"/>
          <w:szCs w:val="28"/>
        </w:rPr>
        <w:t xml:space="preserve">32. Положения, характеризующие требования к порядку и формам </w:t>
      </w:r>
      <w:proofErr w:type="gramStart"/>
      <w:r w:rsidRPr="006A5F7D">
        <w:rPr>
          <w:b/>
          <w:sz w:val="28"/>
          <w:szCs w:val="28"/>
        </w:rPr>
        <w:t>контроля за</w:t>
      </w:r>
      <w:proofErr w:type="gramEnd"/>
      <w:r w:rsidRPr="006A5F7D">
        <w:rPr>
          <w:b/>
          <w:sz w:val="28"/>
          <w:szCs w:val="28"/>
        </w:rPr>
        <w:t xml:space="preserve"> предоставлением муниципальной услуги, в том числе со стороны граждан, их объединений и организаций</w:t>
      </w:r>
    </w:p>
    <w:p w:rsidR="00304C32" w:rsidRPr="006A5F7D" w:rsidRDefault="00304C32" w:rsidP="00564FB2">
      <w:pPr>
        <w:suppressAutoHyphens/>
        <w:autoSpaceDE w:val="0"/>
        <w:autoSpaceDN w:val="0"/>
        <w:adjustRightInd w:val="0"/>
        <w:ind w:firstLine="709"/>
        <w:jc w:val="center"/>
        <w:rPr>
          <w:b/>
          <w:sz w:val="28"/>
          <w:szCs w:val="28"/>
        </w:rPr>
      </w:pPr>
    </w:p>
    <w:p w:rsidR="00564FB2" w:rsidRPr="006A5F7D" w:rsidRDefault="00564FB2" w:rsidP="00564FB2">
      <w:pPr>
        <w:suppressAutoHyphens/>
        <w:autoSpaceDE w:val="0"/>
        <w:autoSpaceDN w:val="0"/>
        <w:adjustRightInd w:val="0"/>
        <w:ind w:firstLine="709"/>
        <w:jc w:val="both"/>
        <w:rPr>
          <w:sz w:val="28"/>
          <w:szCs w:val="28"/>
        </w:rPr>
      </w:pPr>
      <w:r w:rsidRPr="006A5F7D">
        <w:rPr>
          <w:sz w:val="28"/>
          <w:szCs w:val="28"/>
        </w:rPr>
        <w:t xml:space="preserve">32.1.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6A5F7D">
        <w:rPr>
          <w:sz w:val="28"/>
          <w:szCs w:val="28"/>
        </w:rPr>
        <w:t>веб</w:t>
      </w:r>
      <w:proofErr w:type="spellEnd"/>
      <w:r w:rsidRPr="006A5F7D">
        <w:rPr>
          <w:sz w:val="28"/>
          <w:szCs w:val="28"/>
        </w:rPr>
        <w:t xml:space="preserve"> – сайте</w:t>
      </w:r>
      <w:r w:rsidRPr="006A5F7D">
        <w:rPr>
          <w:rFonts w:ascii="Arial" w:hAnsi="Arial"/>
          <w:sz w:val="20"/>
          <w:szCs w:val="20"/>
        </w:rPr>
        <w:t xml:space="preserve"> </w:t>
      </w:r>
      <w:r w:rsidRPr="006A5F7D">
        <w:rPr>
          <w:sz w:val="28"/>
          <w:szCs w:val="28"/>
        </w:rPr>
        <w:t>Администрации, а также направления письменного обращения в</w:t>
      </w:r>
      <w:r w:rsidRPr="006A5F7D">
        <w:rPr>
          <w:rFonts w:ascii="Arial" w:hAnsi="Arial"/>
          <w:sz w:val="20"/>
          <w:szCs w:val="20"/>
        </w:rPr>
        <w:t xml:space="preserve"> </w:t>
      </w:r>
      <w:r w:rsidRPr="006A5F7D">
        <w:rPr>
          <w:sz w:val="28"/>
          <w:szCs w:val="28"/>
        </w:rPr>
        <w:t>Администрацию.</w:t>
      </w:r>
    </w:p>
    <w:p w:rsidR="00564FB2" w:rsidRPr="006A5F7D" w:rsidRDefault="00564FB2" w:rsidP="00564FB2">
      <w:pPr>
        <w:ind w:firstLine="709"/>
        <w:rPr>
          <w:sz w:val="28"/>
          <w:szCs w:val="28"/>
        </w:rPr>
      </w:pPr>
    </w:p>
    <w:p w:rsidR="00564FB2" w:rsidRPr="006A5F7D" w:rsidRDefault="00564FB2" w:rsidP="00304C32">
      <w:pPr>
        <w:suppressAutoHyphens/>
        <w:ind w:firstLine="709"/>
        <w:jc w:val="both"/>
        <w:rPr>
          <w:b/>
          <w:sz w:val="28"/>
          <w:szCs w:val="28"/>
          <w:lang w:eastAsia="en-US"/>
        </w:rPr>
      </w:pPr>
      <w:r w:rsidRPr="006A5F7D">
        <w:rPr>
          <w:b/>
          <w:sz w:val="28"/>
          <w:szCs w:val="28"/>
          <w:lang w:val="en-US" w:eastAsia="en-US"/>
        </w:rPr>
        <w:t>V</w:t>
      </w:r>
      <w:r w:rsidRPr="006A5F7D">
        <w:rPr>
          <w:b/>
          <w:sz w:val="28"/>
          <w:szCs w:val="28"/>
          <w:lang w:eastAsia="en-US"/>
        </w:rPr>
        <w:t>. Досудебный (внесудебный) порядок обжалования решений и действий (бездействия) Администрации, предоставляющей муниципальную услугу, многофункционального центра, а также их должностных лиц, государственных служащих, работников</w:t>
      </w:r>
    </w:p>
    <w:p w:rsidR="00564FB2" w:rsidRPr="006A5F7D" w:rsidRDefault="00564FB2" w:rsidP="00564FB2">
      <w:pPr>
        <w:suppressAutoHyphens/>
        <w:ind w:firstLine="709"/>
        <w:jc w:val="both"/>
        <w:rPr>
          <w:b/>
          <w:lang w:eastAsia="en-US"/>
        </w:rPr>
      </w:pPr>
    </w:p>
    <w:p w:rsidR="00564FB2" w:rsidRPr="006A5F7D" w:rsidRDefault="00564FB2" w:rsidP="00564FB2">
      <w:pPr>
        <w:suppressAutoHyphens/>
        <w:ind w:firstLine="709"/>
        <w:jc w:val="center"/>
        <w:rPr>
          <w:b/>
          <w:sz w:val="28"/>
          <w:szCs w:val="28"/>
          <w:lang w:eastAsia="en-US"/>
        </w:rPr>
      </w:pPr>
      <w:r w:rsidRPr="006A5F7D">
        <w:rPr>
          <w:b/>
          <w:sz w:val="28"/>
          <w:szCs w:val="28"/>
          <w:lang w:eastAsia="en-US"/>
        </w:rPr>
        <w:t>33. Информация для заявителя о его праве подать жалобу</w:t>
      </w:r>
    </w:p>
    <w:p w:rsidR="00B82F16" w:rsidRPr="006A5F7D" w:rsidRDefault="00B82F16" w:rsidP="00564FB2">
      <w:pPr>
        <w:suppressAutoHyphens/>
        <w:ind w:firstLine="709"/>
        <w:jc w:val="center"/>
        <w:rPr>
          <w:b/>
          <w:sz w:val="28"/>
          <w:szCs w:val="28"/>
          <w:lang w:eastAsia="en-US"/>
        </w:rPr>
      </w:pPr>
    </w:p>
    <w:p w:rsidR="00564FB2" w:rsidRPr="006A5F7D" w:rsidRDefault="00564FB2" w:rsidP="00564FB2">
      <w:pPr>
        <w:suppressAutoHyphens/>
        <w:ind w:firstLine="709"/>
        <w:jc w:val="both"/>
        <w:rPr>
          <w:sz w:val="28"/>
          <w:szCs w:val="28"/>
          <w:lang w:eastAsia="en-US"/>
        </w:rPr>
      </w:pPr>
      <w:r w:rsidRPr="006A5F7D">
        <w:rPr>
          <w:sz w:val="28"/>
          <w:szCs w:val="28"/>
          <w:lang w:eastAsia="en-US"/>
        </w:rPr>
        <w:t xml:space="preserve">33.1. Заявитель имеет право на обжалование действий (бездействия) Администрации, а также его должностных лиц или </w:t>
      </w:r>
      <w:r w:rsidRPr="006A5F7D">
        <w:rPr>
          <w:rFonts w:eastAsia="Calibri"/>
          <w:sz w:val="28"/>
          <w:szCs w:val="28"/>
        </w:rPr>
        <w:t>многофункционального центра</w:t>
      </w:r>
      <w:r w:rsidRPr="006A5F7D">
        <w:rPr>
          <w:sz w:val="28"/>
          <w:szCs w:val="28"/>
          <w:lang w:eastAsia="en-US"/>
        </w:rPr>
        <w:t xml:space="preserve">, работника </w:t>
      </w:r>
      <w:r w:rsidRPr="006A5F7D">
        <w:rPr>
          <w:rFonts w:eastAsia="Calibri"/>
          <w:sz w:val="28"/>
          <w:szCs w:val="28"/>
        </w:rPr>
        <w:t>многофункционального центра</w:t>
      </w:r>
      <w:r w:rsidRPr="006A5F7D">
        <w:rPr>
          <w:sz w:val="28"/>
          <w:szCs w:val="28"/>
          <w:lang w:eastAsia="en-US"/>
        </w:rPr>
        <w:t xml:space="preserve"> в досудебном (внесудебном) порядке.</w:t>
      </w:r>
    </w:p>
    <w:p w:rsidR="00564FB2" w:rsidRPr="006A5F7D" w:rsidRDefault="00564FB2" w:rsidP="00564FB2">
      <w:pPr>
        <w:suppressAutoHyphens/>
        <w:ind w:firstLine="709"/>
        <w:jc w:val="both"/>
        <w:rPr>
          <w:sz w:val="28"/>
          <w:szCs w:val="28"/>
          <w:lang w:eastAsia="en-US"/>
        </w:rPr>
      </w:pPr>
      <w:r w:rsidRPr="006A5F7D">
        <w:rPr>
          <w:sz w:val="28"/>
          <w:szCs w:val="28"/>
          <w:lang w:eastAsia="en-US"/>
        </w:rPr>
        <w:t xml:space="preserve">33.2. </w:t>
      </w:r>
      <w:proofErr w:type="gramStart"/>
      <w:r w:rsidRPr="006A5F7D">
        <w:rPr>
          <w:sz w:val="28"/>
          <w:szCs w:val="28"/>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w:t>
      </w:r>
      <w:r w:rsidRPr="006A5F7D">
        <w:rPr>
          <w:sz w:val="28"/>
          <w:szCs w:val="28"/>
          <w:lang w:eastAsia="en-US"/>
        </w:rPr>
        <w:lastRenderedPageBreak/>
        <w:t>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64FB2" w:rsidRPr="006A5F7D" w:rsidRDefault="00564FB2" w:rsidP="00564FB2">
      <w:pPr>
        <w:suppressAutoHyphens/>
        <w:ind w:firstLine="709"/>
        <w:jc w:val="both"/>
        <w:rPr>
          <w:sz w:val="28"/>
          <w:szCs w:val="28"/>
          <w:lang w:eastAsia="en-US"/>
        </w:rPr>
      </w:pPr>
      <w:r w:rsidRPr="006A5F7D">
        <w:rPr>
          <w:sz w:val="28"/>
          <w:szCs w:val="28"/>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64FB2" w:rsidRPr="006A5F7D" w:rsidRDefault="00564FB2" w:rsidP="00564FB2">
      <w:pPr>
        <w:suppressAutoHyphens/>
        <w:ind w:firstLine="709"/>
        <w:jc w:val="both"/>
        <w:rPr>
          <w:b/>
          <w:lang w:eastAsia="en-US"/>
        </w:rPr>
      </w:pPr>
    </w:p>
    <w:p w:rsidR="00564FB2" w:rsidRPr="006A5F7D" w:rsidRDefault="00564FB2" w:rsidP="00564FB2">
      <w:pPr>
        <w:suppressAutoHyphens/>
        <w:ind w:firstLine="709"/>
        <w:jc w:val="center"/>
        <w:rPr>
          <w:b/>
          <w:sz w:val="28"/>
          <w:szCs w:val="28"/>
          <w:lang w:eastAsia="en-US"/>
        </w:rPr>
      </w:pPr>
      <w:r w:rsidRPr="006A5F7D">
        <w:rPr>
          <w:b/>
          <w:sz w:val="28"/>
          <w:szCs w:val="28"/>
          <w:lang w:eastAsia="en-US"/>
        </w:rPr>
        <w:t>34. Предмет жалобы</w:t>
      </w:r>
    </w:p>
    <w:p w:rsidR="00B82F16" w:rsidRPr="006A5F7D" w:rsidRDefault="00B82F16" w:rsidP="00564FB2">
      <w:pPr>
        <w:suppressAutoHyphens/>
        <w:ind w:firstLine="709"/>
        <w:jc w:val="center"/>
        <w:rPr>
          <w:b/>
          <w:sz w:val="28"/>
          <w:szCs w:val="28"/>
          <w:lang w:eastAsia="en-US"/>
        </w:rPr>
      </w:pPr>
    </w:p>
    <w:p w:rsidR="00564FB2" w:rsidRPr="006A5F7D" w:rsidRDefault="00564FB2" w:rsidP="00564FB2">
      <w:pPr>
        <w:suppressAutoHyphens/>
        <w:ind w:firstLine="709"/>
        <w:jc w:val="both"/>
        <w:rPr>
          <w:sz w:val="28"/>
          <w:szCs w:val="28"/>
          <w:lang w:eastAsia="en-US"/>
        </w:rPr>
      </w:pPr>
      <w:r w:rsidRPr="006A5F7D">
        <w:rPr>
          <w:sz w:val="28"/>
          <w:szCs w:val="28"/>
          <w:lang w:eastAsia="en-US"/>
        </w:rPr>
        <w:t>34.1. Нарушение срока регистрации запроса (комплексного запроса) о предоставлении муниципальной услуги.</w:t>
      </w:r>
    </w:p>
    <w:p w:rsidR="00564FB2" w:rsidRPr="006A5F7D" w:rsidRDefault="00564FB2" w:rsidP="00564FB2">
      <w:pPr>
        <w:suppressAutoHyphens/>
        <w:ind w:firstLine="709"/>
        <w:jc w:val="both"/>
        <w:rPr>
          <w:sz w:val="28"/>
          <w:szCs w:val="28"/>
          <w:lang w:eastAsia="en-US"/>
        </w:rPr>
      </w:pPr>
      <w:r w:rsidRPr="006A5F7D">
        <w:rPr>
          <w:sz w:val="28"/>
          <w:szCs w:val="28"/>
          <w:lang w:eastAsia="en-US"/>
        </w:rPr>
        <w:t>34.2.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64FB2" w:rsidRPr="006A5F7D" w:rsidRDefault="00564FB2" w:rsidP="00564FB2">
      <w:pPr>
        <w:suppressAutoHyphens/>
        <w:ind w:firstLine="709"/>
        <w:jc w:val="both"/>
        <w:rPr>
          <w:sz w:val="28"/>
          <w:szCs w:val="28"/>
          <w:lang w:eastAsia="en-US"/>
        </w:rPr>
      </w:pPr>
      <w:r w:rsidRPr="006A5F7D">
        <w:rPr>
          <w:sz w:val="28"/>
          <w:szCs w:val="28"/>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64FB2" w:rsidRPr="006A5F7D" w:rsidRDefault="00564FB2" w:rsidP="00564FB2">
      <w:pPr>
        <w:suppressAutoHyphens/>
        <w:ind w:firstLine="709"/>
        <w:jc w:val="both"/>
        <w:rPr>
          <w:sz w:val="28"/>
          <w:szCs w:val="28"/>
          <w:lang w:eastAsia="en-US"/>
        </w:rPr>
      </w:pPr>
      <w:r w:rsidRPr="006A5F7D">
        <w:rPr>
          <w:sz w:val="28"/>
          <w:szCs w:val="28"/>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64FB2" w:rsidRPr="006A5F7D" w:rsidRDefault="00564FB2" w:rsidP="00564FB2">
      <w:pPr>
        <w:suppressAutoHyphens/>
        <w:ind w:firstLine="709"/>
        <w:jc w:val="both"/>
        <w:rPr>
          <w:sz w:val="28"/>
          <w:szCs w:val="28"/>
          <w:lang w:eastAsia="en-US"/>
        </w:rPr>
      </w:pPr>
      <w:r w:rsidRPr="006A5F7D">
        <w:rPr>
          <w:sz w:val="28"/>
          <w:szCs w:val="28"/>
          <w:lang w:eastAsia="en-US"/>
        </w:rPr>
        <w:t>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64FB2" w:rsidRPr="006A5F7D" w:rsidRDefault="00564FB2" w:rsidP="00564FB2">
      <w:pPr>
        <w:suppressAutoHyphens/>
        <w:ind w:firstLine="709"/>
        <w:jc w:val="both"/>
        <w:rPr>
          <w:sz w:val="28"/>
          <w:szCs w:val="28"/>
          <w:lang w:eastAsia="en-US"/>
        </w:rPr>
      </w:pPr>
      <w:r w:rsidRPr="006A5F7D">
        <w:rPr>
          <w:sz w:val="28"/>
          <w:szCs w:val="28"/>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64FB2" w:rsidRPr="006A5F7D" w:rsidRDefault="00564FB2" w:rsidP="00564FB2">
      <w:pPr>
        <w:suppressAutoHyphens/>
        <w:ind w:firstLine="709"/>
        <w:jc w:val="both"/>
        <w:rPr>
          <w:sz w:val="28"/>
          <w:szCs w:val="28"/>
          <w:lang w:eastAsia="en-US"/>
        </w:rPr>
      </w:pPr>
      <w:r w:rsidRPr="006A5F7D">
        <w:rPr>
          <w:sz w:val="28"/>
          <w:szCs w:val="28"/>
          <w:lang w:eastAsia="en-US"/>
        </w:rPr>
        <w:t xml:space="preserve">34.7. </w:t>
      </w:r>
      <w:proofErr w:type="gramStart"/>
      <w:r w:rsidRPr="006A5F7D">
        <w:rPr>
          <w:sz w:val="28"/>
          <w:szCs w:val="28"/>
          <w:lang w:eastAsia="en-US"/>
        </w:rPr>
        <w:t xml:space="preserve">Отказ Администрации, предоставляющей муниципальную услугу, должностного лица </w:t>
      </w:r>
      <w:r w:rsidRPr="006A5F7D">
        <w:rPr>
          <w:rFonts w:eastAsia="SimSun"/>
          <w:kern w:val="1"/>
          <w:sz w:val="28"/>
          <w:szCs w:val="28"/>
          <w:lang w:eastAsia="zh-CN" w:bidi="hi-IN"/>
        </w:rPr>
        <w:t>Администрации</w:t>
      </w:r>
      <w:r w:rsidRPr="006A5F7D">
        <w:rPr>
          <w:sz w:val="28"/>
          <w:szCs w:val="28"/>
          <w:lang w:eastAsia="en-US"/>
        </w:rPr>
        <w:t xml:space="preserve">, предоставляющей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6A5F7D">
        <w:rPr>
          <w:sz w:val="28"/>
          <w:szCs w:val="28"/>
          <w:lang w:eastAsia="en-US"/>
        </w:rPr>
        <w:lastRenderedPageBreak/>
        <w:t>установленного срока таких исправлений.</w:t>
      </w:r>
      <w:proofErr w:type="gramEnd"/>
      <w:r w:rsidRPr="006A5F7D">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64FB2" w:rsidRPr="006A5F7D" w:rsidRDefault="00564FB2" w:rsidP="00564FB2">
      <w:pPr>
        <w:suppressAutoHyphens/>
        <w:ind w:firstLine="709"/>
        <w:jc w:val="both"/>
        <w:rPr>
          <w:sz w:val="28"/>
          <w:szCs w:val="28"/>
          <w:lang w:eastAsia="en-US"/>
        </w:rPr>
      </w:pPr>
      <w:r w:rsidRPr="006A5F7D">
        <w:rPr>
          <w:sz w:val="28"/>
          <w:szCs w:val="28"/>
          <w:lang w:eastAsia="en-US"/>
        </w:rPr>
        <w:t>34.8. Нарушение срока или порядка выдачи документов по результатам предоставления муниципальной услуги.</w:t>
      </w:r>
    </w:p>
    <w:p w:rsidR="00564FB2" w:rsidRPr="006A5F7D" w:rsidRDefault="00564FB2" w:rsidP="00564FB2">
      <w:pPr>
        <w:suppressAutoHyphens/>
        <w:ind w:firstLine="709"/>
        <w:jc w:val="both"/>
        <w:rPr>
          <w:sz w:val="28"/>
          <w:szCs w:val="28"/>
          <w:lang w:eastAsia="en-US"/>
        </w:rPr>
      </w:pPr>
      <w:r w:rsidRPr="006A5F7D">
        <w:rPr>
          <w:sz w:val="28"/>
          <w:szCs w:val="28"/>
          <w:lang w:eastAsia="en-US"/>
        </w:rPr>
        <w:t>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64FB2" w:rsidRPr="006A5F7D" w:rsidRDefault="00564FB2" w:rsidP="00564FB2">
      <w:pPr>
        <w:suppressAutoHyphens/>
        <w:ind w:firstLine="709"/>
        <w:jc w:val="both"/>
        <w:rPr>
          <w:sz w:val="28"/>
          <w:szCs w:val="28"/>
          <w:lang w:eastAsia="en-US"/>
        </w:rPr>
      </w:pPr>
      <w:r w:rsidRPr="006A5F7D">
        <w:rPr>
          <w:sz w:val="28"/>
          <w:szCs w:val="28"/>
          <w:lang w:eastAsia="en-US"/>
        </w:rPr>
        <w:t>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64FB2" w:rsidRPr="006A5F7D" w:rsidRDefault="00564FB2" w:rsidP="00564FB2">
      <w:pPr>
        <w:suppressAutoHyphens/>
        <w:ind w:firstLine="709"/>
        <w:jc w:val="both"/>
        <w:rPr>
          <w:b/>
          <w:lang w:eastAsia="en-US"/>
        </w:rPr>
      </w:pPr>
    </w:p>
    <w:p w:rsidR="00564FB2" w:rsidRPr="006A5F7D" w:rsidRDefault="00564FB2" w:rsidP="00564FB2">
      <w:pPr>
        <w:suppressAutoHyphens/>
        <w:ind w:firstLine="709"/>
        <w:jc w:val="center"/>
        <w:rPr>
          <w:b/>
          <w:sz w:val="28"/>
          <w:szCs w:val="28"/>
          <w:lang w:eastAsia="en-US"/>
        </w:rPr>
      </w:pPr>
      <w:r w:rsidRPr="006A5F7D">
        <w:rPr>
          <w:b/>
          <w:sz w:val="28"/>
          <w:szCs w:val="28"/>
          <w:lang w:eastAsia="en-US"/>
        </w:rPr>
        <w:t>35. Органы государственной власти, организации должностные лица, которым может быть направлена жалоба</w:t>
      </w:r>
    </w:p>
    <w:p w:rsidR="00B82F16" w:rsidRPr="006A5F7D" w:rsidRDefault="00B82F16" w:rsidP="00564FB2">
      <w:pPr>
        <w:suppressAutoHyphens/>
        <w:ind w:firstLine="709"/>
        <w:jc w:val="center"/>
        <w:rPr>
          <w:b/>
          <w:sz w:val="28"/>
          <w:szCs w:val="28"/>
          <w:lang w:eastAsia="en-US"/>
        </w:rPr>
      </w:pPr>
    </w:p>
    <w:p w:rsidR="00564FB2" w:rsidRPr="006A5F7D" w:rsidRDefault="00564FB2" w:rsidP="00564FB2">
      <w:pPr>
        <w:suppressAutoHyphens/>
        <w:ind w:firstLine="709"/>
        <w:jc w:val="both"/>
        <w:rPr>
          <w:sz w:val="28"/>
          <w:szCs w:val="28"/>
          <w:lang w:eastAsia="en-US"/>
        </w:rPr>
      </w:pPr>
      <w:r w:rsidRPr="006A5F7D">
        <w:rPr>
          <w:sz w:val="28"/>
          <w:szCs w:val="28"/>
          <w:lang w:eastAsia="en-US"/>
        </w:rPr>
        <w:t>35.1.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564FB2" w:rsidRPr="006A5F7D" w:rsidRDefault="00564FB2" w:rsidP="00564FB2">
      <w:pPr>
        <w:suppressAutoHyphens/>
        <w:ind w:firstLine="709"/>
        <w:jc w:val="both"/>
        <w:rPr>
          <w:sz w:val="28"/>
          <w:szCs w:val="28"/>
          <w:lang w:eastAsia="en-US"/>
        </w:rPr>
      </w:pPr>
      <w:r w:rsidRPr="006A5F7D">
        <w:rPr>
          <w:sz w:val="28"/>
          <w:szCs w:val="28"/>
          <w:lang w:eastAsia="en-US"/>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564FB2" w:rsidRPr="006A5F7D" w:rsidRDefault="00564FB2" w:rsidP="00564FB2">
      <w:pPr>
        <w:suppressAutoHyphens/>
        <w:ind w:firstLine="709"/>
        <w:jc w:val="both"/>
        <w:rPr>
          <w:sz w:val="28"/>
          <w:szCs w:val="28"/>
        </w:rPr>
      </w:pPr>
      <w:r w:rsidRPr="006A5F7D">
        <w:rPr>
          <w:sz w:val="28"/>
          <w:szCs w:val="28"/>
        </w:rPr>
        <w:lastRenderedPageBreak/>
        <w:t>35.2.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64FB2" w:rsidRPr="006A5F7D" w:rsidRDefault="00564FB2" w:rsidP="00564FB2">
      <w:pPr>
        <w:suppressAutoHyphens/>
        <w:ind w:firstLine="709"/>
        <w:jc w:val="both"/>
        <w:rPr>
          <w:sz w:val="28"/>
          <w:szCs w:val="28"/>
        </w:rPr>
      </w:pPr>
      <w:r w:rsidRPr="006A5F7D">
        <w:rPr>
          <w:sz w:val="28"/>
          <w:szCs w:val="28"/>
        </w:rPr>
        <w:t>35.3. 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64FB2" w:rsidRPr="006A5F7D" w:rsidRDefault="00564FB2" w:rsidP="00564FB2">
      <w:pPr>
        <w:suppressAutoHyphens/>
        <w:ind w:firstLine="709"/>
        <w:jc w:val="both"/>
        <w:rPr>
          <w:sz w:val="28"/>
          <w:szCs w:val="28"/>
        </w:rPr>
      </w:pPr>
      <w:r w:rsidRPr="006A5F7D">
        <w:rPr>
          <w:sz w:val="28"/>
          <w:szCs w:val="28"/>
        </w:rPr>
        <w:t>35.4. В многофункциональный центр для заявителей предусматривается наличие на видном месте книги жалоб и предложений.</w:t>
      </w:r>
    </w:p>
    <w:p w:rsidR="00564FB2" w:rsidRPr="006A5F7D" w:rsidRDefault="00564FB2" w:rsidP="00564FB2">
      <w:pPr>
        <w:suppressAutoHyphens/>
        <w:ind w:firstLine="709"/>
        <w:jc w:val="both"/>
        <w:rPr>
          <w:lang w:eastAsia="en-US"/>
        </w:rPr>
      </w:pPr>
    </w:p>
    <w:p w:rsidR="00564FB2" w:rsidRPr="006A5F7D" w:rsidRDefault="00564FB2" w:rsidP="00564FB2">
      <w:pPr>
        <w:suppressAutoHyphens/>
        <w:ind w:firstLine="709"/>
        <w:jc w:val="both"/>
        <w:rPr>
          <w:b/>
          <w:lang w:eastAsia="en-US"/>
        </w:rPr>
      </w:pPr>
    </w:p>
    <w:p w:rsidR="00564FB2" w:rsidRPr="006A5F7D" w:rsidRDefault="00564FB2" w:rsidP="00564FB2">
      <w:pPr>
        <w:suppressAutoHyphens/>
        <w:ind w:firstLine="709"/>
        <w:jc w:val="center"/>
        <w:rPr>
          <w:b/>
          <w:sz w:val="28"/>
          <w:szCs w:val="28"/>
          <w:lang w:eastAsia="en-US"/>
        </w:rPr>
      </w:pPr>
      <w:r w:rsidRPr="006A5F7D">
        <w:rPr>
          <w:b/>
          <w:sz w:val="28"/>
          <w:szCs w:val="28"/>
          <w:lang w:eastAsia="en-US"/>
        </w:rPr>
        <w:t>36. Порядок подачи и рассмотрения жалобы</w:t>
      </w:r>
    </w:p>
    <w:p w:rsidR="00B82F16" w:rsidRPr="006A5F7D" w:rsidRDefault="00B82F16" w:rsidP="00564FB2">
      <w:pPr>
        <w:suppressAutoHyphens/>
        <w:ind w:firstLine="709"/>
        <w:jc w:val="center"/>
        <w:rPr>
          <w:b/>
          <w:sz w:val="28"/>
          <w:szCs w:val="28"/>
          <w:lang w:eastAsia="en-US"/>
        </w:rPr>
      </w:pPr>
    </w:p>
    <w:p w:rsidR="00564FB2" w:rsidRPr="006A5F7D" w:rsidRDefault="00564FB2" w:rsidP="00564FB2">
      <w:pPr>
        <w:suppressAutoHyphens/>
        <w:ind w:firstLine="709"/>
        <w:jc w:val="both"/>
        <w:rPr>
          <w:sz w:val="28"/>
          <w:szCs w:val="28"/>
          <w:lang w:eastAsia="en-US"/>
        </w:rPr>
      </w:pPr>
      <w:r w:rsidRPr="006A5F7D">
        <w:rPr>
          <w:sz w:val="28"/>
          <w:szCs w:val="28"/>
          <w:lang w:eastAsia="en-US"/>
        </w:rPr>
        <w:t>36.1. Жалоба подается в письменной форме на бумажном носителе, в электронной форме (посредством ЕПГУ, РПГУ, официального сайта</w:t>
      </w:r>
      <w:r w:rsidRPr="006A5F7D">
        <w:rPr>
          <w:rFonts w:ascii="Arial" w:hAnsi="Arial"/>
          <w:sz w:val="20"/>
          <w:szCs w:val="20"/>
        </w:rPr>
        <w:t xml:space="preserve"> </w:t>
      </w:r>
      <w:r w:rsidRPr="006A5F7D">
        <w:rPr>
          <w:sz w:val="28"/>
          <w:szCs w:val="28"/>
          <w:lang w:eastAsia="en-US"/>
        </w:rPr>
        <w:t>Администрации, электронной почты), почтовой связью, в ходе предоставления муниципальной услуги, при личном обращении заявителя в</w:t>
      </w:r>
      <w:r w:rsidRPr="006A5F7D">
        <w:rPr>
          <w:rFonts w:ascii="Arial" w:hAnsi="Arial"/>
          <w:sz w:val="20"/>
          <w:szCs w:val="20"/>
        </w:rPr>
        <w:t xml:space="preserve"> </w:t>
      </w:r>
      <w:r w:rsidRPr="006A5F7D">
        <w:rPr>
          <w:sz w:val="28"/>
          <w:szCs w:val="28"/>
          <w:lang w:eastAsia="en-US"/>
        </w:rPr>
        <w:t>Администрацию и многофункциональный центр, посредством телефонной «горячей линии» Совета министров Республики Крым.</w:t>
      </w:r>
    </w:p>
    <w:p w:rsidR="00564FB2" w:rsidRPr="006A5F7D" w:rsidRDefault="00564FB2" w:rsidP="00564FB2">
      <w:pPr>
        <w:suppressAutoHyphens/>
        <w:ind w:firstLine="709"/>
        <w:jc w:val="both"/>
        <w:rPr>
          <w:sz w:val="28"/>
          <w:szCs w:val="28"/>
          <w:lang w:eastAsia="en-US"/>
        </w:rPr>
      </w:pPr>
      <w:r w:rsidRPr="006A5F7D">
        <w:rPr>
          <w:sz w:val="28"/>
          <w:szCs w:val="28"/>
          <w:lang w:eastAsia="en-US"/>
        </w:rPr>
        <w:t>Жалоба должна содержать:</w:t>
      </w:r>
    </w:p>
    <w:p w:rsidR="00564FB2" w:rsidRPr="006A5F7D" w:rsidRDefault="00564FB2" w:rsidP="00564FB2">
      <w:pPr>
        <w:suppressAutoHyphens/>
        <w:ind w:firstLine="709"/>
        <w:jc w:val="both"/>
        <w:rPr>
          <w:sz w:val="28"/>
          <w:szCs w:val="28"/>
          <w:lang w:eastAsia="en-US"/>
        </w:rPr>
      </w:pPr>
      <w:proofErr w:type="gramStart"/>
      <w:r w:rsidRPr="006A5F7D">
        <w:rPr>
          <w:sz w:val="28"/>
          <w:szCs w:val="28"/>
          <w:lang w:eastAsia="en-US"/>
        </w:rPr>
        <w:t>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64FB2" w:rsidRPr="006A5F7D" w:rsidRDefault="00564FB2" w:rsidP="00564FB2">
      <w:pPr>
        <w:suppressAutoHyphens/>
        <w:ind w:firstLine="709"/>
        <w:jc w:val="both"/>
        <w:rPr>
          <w:sz w:val="28"/>
          <w:szCs w:val="28"/>
          <w:lang w:eastAsia="en-US"/>
        </w:rPr>
      </w:pPr>
      <w:proofErr w:type="gramStart"/>
      <w:r w:rsidRPr="006A5F7D">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FB2" w:rsidRPr="006A5F7D" w:rsidRDefault="00564FB2" w:rsidP="00564FB2">
      <w:pPr>
        <w:suppressAutoHyphens/>
        <w:ind w:firstLine="709"/>
        <w:jc w:val="both"/>
        <w:rPr>
          <w:sz w:val="28"/>
          <w:szCs w:val="28"/>
          <w:lang w:eastAsia="en-US"/>
        </w:rPr>
      </w:pPr>
      <w:r w:rsidRPr="006A5F7D">
        <w:rPr>
          <w:sz w:val="28"/>
          <w:szCs w:val="28"/>
          <w:lang w:eastAsia="en-US"/>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6A5F7D">
        <w:rPr>
          <w:rFonts w:eastAsia="SimSun"/>
          <w:kern w:val="1"/>
          <w:sz w:val="28"/>
          <w:szCs w:val="28"/>
          <w:lang w:eastAsia="zh-CN" w:bidi="hi-IN"/>
        </w:rPr>
        <w:t>Администрации</w:t>
      </w:r>
      <w:r w:rsidRPr="006A5F7D">
        <w:rPr>
          <w:sz w:val="28"/>
          <w:szCs w:val="28"/>
          <w:lang w:eastAsia="en-US"/>
        </w:rPr>
        <w:t>, предоставляющей муниципальную услугу, либо муниципального служащего, многофункционального центра, работника многофункционального центра;</w:t>
      </w:r>
    </w:p>
    <w:p w:rsidR="00564FB2" w:rsidRPr="006A5F7D" w:rsidRDefault="00564FB2" w:rsidP="00564FB2">
      <w:pPr>
        <w:suppressAutoHyphens/>
        <w:ind w:firstLine="709"/>
        <w:jc w:val="both"/>
        <w:rPr>
          <w:sz w:val="28"/>
          <w:szCs w:val="28"/>
          <w:lang w:eastAsia="en-US"/>
        </w:rPr>
      </w:pPr>
      <w:r w:rsidRPr="006A5F7D">
        <w:rPr>
          <w:sz w:val="28"/>
          <w:szCs w:val="28"/>
          <w:lang w:eastAsia="en-US"/>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64FB2" w:rsidRPr="006A5F7D" w:rsidRDefault="00564FB2" w:rsidP="00564FB2">
      <w:pPr>
        <w:suppressAutoHyphens/>
        <w:ind w:firstLine="709"/>
        <w:jc w:val="both"/>
        <w:rPr>
          <w:b/>
          <w:lang w:eastAsia="en-US"/>
        </w:rPr>
      </w:pPr>
    </w:p>
    <w:p w:rsidR="00564FB2" w:rsidRPr="006A5F7D" w:rsidRDefault="00564FB2" w:rsidP="00564FB2">
      <w:pPr>
        <w:suppressAutoHyphens/>
        <w:ind w:firstLine="709"/>
        <w:jc w:val="center"/>
        <w:rPr>
          <w:b/>
          <w:sz w:val="28"/>
          <w:szCs w:val="28"/>
          <w:lang w:eastAsia="en-US"/>
        </w:rPr>
      </w:pPr>
      <w:r w:rsidRPr="006A5F7D">
        <w:rPr>
          <w:b/>
          <w:sz w:val="28"/>
          <w:szCs w:val="28"/>
          <w:lang w:eastAsia="en-US"/>
        </w:rPr>
        <w:t>37. Сроки рассмотрения жалобы</w:t>
      </w:r>
    </w:p>
    <w:p w:rsidR="00B82F16" w:rsidRPr="006A5F7D" w:rsidRDefault="00B82F16" w:rsidP="00564FB2">
      <w:pPr>
        <w:suppressAutoHyphens/>
        <w:ind w:firstLine="709"/>
        <w:jc w:val="center"/>
        <w:rPr>
          <w:b/>
          <w:sz w:val="28"/>
          <w:szCs w:val="28"/>
          <w:lang w:eastAsia="en-US"/>
        </w:rPr>
      </w:pPr>
    </w:p>
    <w:p w:rsidR="00564FB2" w:rsidRPr="006A5F7D" w:rsidRDefault="00564FB2" w:rsidP="00564FB2">
      <w:pPr>
        <w:suppressAutoHyphens/>
        <w:ind w:firstLine="709"/>
        <w:jc w:val="both"/>
        <w:rPr>
          <w:sz w:val="28"/>
          <w:szCs w:val="28"/>
          <w:lang w:eastAsia="en-US"/>
        </w:rPr>
      </w:pPr>
      <w:r w:rsidRPr="006A5F7D">
        <w:rPr>
          <w:sz w:val="28"/>
          <w:szCs w:val="28"/>
          <w:lang w:eastAsia="en-US"/>
        </w:rPr>
        <w:lastRenderedPageBreak/>
        <w:t xml:space="preserve">37.1. </w:t>
      </w:r>
      <w:proofErr w:type="gramStart"/>
      <w:r w:rsidRPr="006A5F7D">
        <w:rPr>
          <w:sz w:val="28"/>
          <w:szCs w:val="28"/>
          <w:lang w:eastAsia="en-US"/>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A5F7D">
        <w:rPr>
          <w:sz w:val="28"/>
          <w:szCs w:val="28"/>
          <w:lang w:eastAsia="en-US"/>
        </w:rPr>
        <w:t xml:space="preserve"> срока таких исправлений - в течение 5 рабочих дней со дня ее регистрации.</w:t>
      </w:r>
    </w:p>
    <w:p w:rsidR="00564FB2" w:rsidRPr="006A5F7D" w:rsidRDefault="00564FB2" w:rsidP="00564FB2">
      <w:pPr>
        <w:suppressAutoHyphens/>
        <w:ind w:firstLine="709"/>
        <w:jc w:val="both"/>
        <w:rPr>
          <w:sz w:val="28"/>
          <w:szCs w:val="28"/>
          <w:lang w:eastAsia="en-US"/>
        </w:rPr>
      </w:pPr>
    </w:p>
    <w:p w:rsidR="00564FB2" w:rsidRPr="006A5F7D" w:rsidRDefault="00564FB2" w:rsidP="00564FB2">
      <w:pPr>
        <w:suppressAutoHyphens/>
        <w:ind w:firstLine="709"/>
        <w:jc w:val="center"/>
        <w:rPr>
          <w:b/>
          <w:sz w:val="28"/>
          <w:szCs w:val="28"/>
          <w:lang w:eastAsia="en-US"/>
        </w:rPr>
      </w:pPr>
      <w:r w:rsidRPr="006A5F7D">
        <w:rPr>
          <w:b/>
          <w:sz w:val="28"/>
          <w:szCs w:val="28"/>
          <w:lang w:eastAsia="en-US"/>
        </w:rPr>
        <w:t>38. Результат рассмотрения жалобы</w:t>
      </w:r>
    </w:p>
    <w:p w:rsidR="00B82F16" w:rsidRPr="006A5F7D" w:rsidRDefault="00B82F16" w:rsidP="00564FB2">
      <w:pPr>
        <w:suppressAutoHyphens/>
        <w:ind w:firstLine="709"/>
        <w:jc w:val="center"/>
        <w:rPr>
          <w:b/>
          <w:sz w:val="28"/>
          <w:szCs w:val="28"/>
          <w:lang w:eastAsia="en-US"/>
        </w:rPr>
      </w:pPr>
    </w:p>
    <w:p w:rsidR="00564FB2" w:rsidRPr="006A5F7D" w:rsidRDefault="00564FB2" w:rsidP="00564FB2">
      <w:pPr>
        <w:suppressAutoHyphens/>
        <w:ind w:firstLine="709"/>
        <w:jc w:val="both"/>
        <w:rPr>
          <w:sz w:val="28"/>
          <w:szCs w:val="28"/>
          <w:lang w:eastAsia="en-US"/>
        </w:rPr>
      </w:pPr>
      <w:r w:rsidRPr="006A5F7D">
        <w:rPr>
          <w:sz w:val="28"/>
          <w:szCs w:val="28"/>
          <w:lang w:eastAsia="en-US"/>
        </w:rPr>
        <w:t>38.1. По результатам рассмотрения жалобы принимается одно из следующих решений:</w:t>
      </w:r>
    </w:p>
    <w:p w:rsidR="00564FB2" w:rsidRPr="006A5F7D" w:rsidRDefault="00564FB2" w:rsidP="00564FB2">
      <w:pPr>
        <w:suppressAutoHyphens/>
        <w:ind w:firstLine="709"/>
        <w:jc w:val="both"/>
        <w:rPr>
          <w:sz w:val="28"/>
          <w:szCs w:val="28"/>
          <w:lang w:eastAsia="en-US"/>
        </w:rPr>
      </w:pPr>
      <w:proofErr w:type="gramStart"/>
      <w:r w:rsidRPr="006A5F7D">
        <w:rPr>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64FB2" w:rsidRPr="006A5F7D" w:rsidRDefault="00564FB2" w:rsidP="00564FB2">
      <w:pPr>
        <w:suppressAutoHyphens/>
        <w:ind w:firstLine="709"/>
        <w:jc w:val="both"/>
        <w:rPr>
          <w:sz w:val="28"/>
          <w:szCs w:val="28"/>
          <w:lang w:eastAsia="en-US"/>
        </w:rPr>
      </w:pPr>
      <w:r w:rsidRPr="006A5F7D">
        <w:rPr>
          <w:sz w:val="28"/>
          <w:szCs w:val="28"/>
          <w:lang w:eastAsia="en-US"/>
        </w:rPr>
        <w:t>2) в удовлетворении жалобы отказывается.</w:t>
      </w:r>
    </w:p>
    <w:p w:rsidR="00564FB2" w:rsidRPr="006A5F7D" w:rsidRDefault="00564FB2" w:rsidP="00564FB2">
      <w:pPr>
        <w:suppressAutoHyphens/>
        <w:ind w:firstLine="709"/>
        <w:jc w:val="both"/>
        <w:rPr>
          <w:sz w:val="28"/>
          <w:szCs w:val="28"/>
          <w:lang w:eastAsia="en-US"/>
        </w:rPr>
      </w:pPr>
      <w:r w:rsidRPr="006A5F7D">
        <w:rPr>
          <w:sz w:val="28"/>
          <w:szCs w:val="28"/>
          <w:lang w:eastAsia="en-US"/>
        </w:rPr>
        <w:t xml:space="preserve">38.2. В случае установления в ходе или по результатам </w:t>
      </w:r>
      <w:proofErr w:type="gramStart"/>
      <w:r w:rsidRPr="006A5F7D">
        <w:rPr>
          <w:sz w:val="28"/>
          <w:szCs w:val="28"/>
          <w:lang w:eastAsia="en-US"/>
        </w:rPr>
        <w:t>рассмотрения жалобы признаков состава административного правонарушения</w:t>
      </w:r>
      <w:proofErr w:type="gramEnd"/>
      <w:r w:rsidRPr="006A5F7D">
        <w:rPr>
          <w:sz w:val="28"/>
          <w:szCs w:val="28"/>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64FB2" w:rsidRPr="006A5F7D" w:rsidRDefault="00564FB2" w:rsidP="00564FB2">
      <w:pPr>
        <w:suppressAutoHyphens/>
        <w:ind w:firstLine="709"/>
        <w:jc w:val="both"/>
        <w:rPr>
          <w:b/>
          <w:lang w:eastAsia="en-US"/>
        </w:rPr>
      </w:pPr>
    </w:p>
    <w:p w:rsidR="00564FB2" w:rsidRPr="006A5F7D" w:rsidRDefault="00564FB2" w:rsidP="00564FB2">
      <w:pPr>
        <w:suppressAutoHyphens/>
        <w:ind w:firstLine="709"/>
        <w:jc w:val="center"/>
        <w:rPr>
          <w:b/>
          <w:sz w:val="28"/>
          <w:szCs w:val="28"/>
          <w:lang w:eastAsia="en-US"/>
        </w:rPr>
      </w:pPr>
      <w:r w:rsidRPr="006A5F7D">
        <w:rPr>
          <w:b/>
          <w:sz w:val="28"/>
          <w:szCs w:val="28"/>
          <w:lang w:eastAsia="en-US"/>
        </w:rPr>
        <w:t>39. Порядок информирования заявителя о результатах рассмотрения жалобы</w:t>
      </w:r>
    </w:p>
    <w:p w:rsidR="00B82F16" w:rsidRPr="006A5F7D" w:rsidRDefault="00B82F16" w:rsidP="00564FB2">
      <w:pPr>
        <w:suppressAutoHyphens/>
        <w:ind w:firstLine="709"/>
        <w:jc w:val="center"/>
        <w:rPr>
          <w:b/>
          <w:sz w:val="28"/>
          <w:szCs w:val="28"/>
          <w:lang w:eastAsia="en-US"/>
        </w:rPr>
      </w:pPr>
    </w:p>
    <w:p w:rsidR="00564FB2" w:rsidRPr="006A5F7D" w:rsidRDefault="00564FB2" w:rsidP="00564FB2">
      <w:pPr>
        <w:suppressAutoHyphens/>
        <w:ind w:firstLine="709"/>
        <w:jc w:val="both"/>
        <w:rPr>
          <w:sz w:val="28"/>
          <w:szCs w:val="28"/>
        </w:rPr>
      </w:pPr>
      <w:r w:rsidRPr="006A5F7D">
        <w:rPr>
          <w:sz w:val="28"/>
          <w:szCs w:val="28"/>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FB2" w:rsidRPr="006A5F7D" w:rsidRDefault="00564FB2" w:rsidP="00564FB2">
      <w:pPr>
        <w:suppressAutoHyphens/>
        <w:ind w:firstLine="709"/>
        <w:jc w:val="both"/>
        <w:rPr>
          <w:sz w:val="28"/>
          <w:szCs w:val="28"/>
          <w:lang w:eastAsia="en-US"/>
        </w:rPr>
      </w:pPr>
      <w:r w:rsidRPr="006A5F7D">
        <w:rPr>
          <w:sz w:val="28"/>
          <w:szCs w:val="28"/>
          <w:lang w:eastAsia="en-US"/>
        </w:rPr>
        <w:t xml:space="preserve">39.2.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5F7D">
        <w:rPr>
          <w:sz w:val="28"/>
          <w:szCs w:val="28"/>
          <w:lang w:eastAsia="en-US"/>
        </w:rPr>
        <w:t>неудобства</w:t>
      </w:r>
      <w:proofErr w:type="gramEnd"/>
      <w:r w:rsidRPr="006A5F7D">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FB2" w:rsidRPr="006A5F7D" w:rsidRDefault="00564FB2" w:rsidP="00564FB2">
      <w:pPr>
        <w:suppressAutoHyphens/>
        <w:ind w:firstLine="709"/>
        <w:jc w:val="both"/>
        <w:rPr>
          <w:sz w:val="28"/>
          <w:szCs w:val="28"/>
          <w:lang w:eastAsia="en-US"/>
        </w:rPr>
      </w:pPr>
      <w:r w:rsidRPr="006A5F7D">
        <w:rPr>
          <w:sz w:val="28"/>
          <w:szCs w:val="28"/>
          <w:lang w:eastAsia="en-US"/>
        </w:rPr>
        <w:t xml:space="preserve">39.3. В случае признания </w:t>
      </w:r>
      <w:proofErr w:type="gramStart"/>
      <w:r w:rsidRPr="006A5F7D">
        <w:rPr>
          <w:sz w:val="28"/>
          <w:szCs w:val="28"/>
          <w:lang w:eastAsia="en-US"/>
        </w:rPr>
        <w:t>жалобы</w:t>
      </w:r>
      <w:proofErr w:type="gramEnd"/>
      <w:r w:rsidRPr="006A5F7D">
        <w:rPr>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4FB2" w:rsidRPr="006A5F7D" w:rsidRDefault="00564FB2" w:rsidP="00564FB2">
      <w:pPr>
        <w:suppressAutoHyphens/>
        <w:ind w:firstLine="709"/>
        <w:jc w:val="both"/>
        <w:rPr>
          <w:sz w:val="28"/>
          <w:szCs w:val="28"/>
          <w:lang w:eastAsia="en-US"/>
        </w:rPr>
      </w:pPr>
    </w:p>
    <w:p w:rsidR="00564FB2" w:rsidRPr="006A5F7D" w:rsidRDefault="00564FB2" w:rsidP="00564FB2">
      <w:pPr>
        <w:suppressAutoHyphens/>
        <w:ind w:firstLine="709"/>
        <w:jc w:val="center"/>
        <w:rPr>
          <w:b/>
          <w:sz w:val="28"/>
          <w:szCs w:val="28"/>
          <w:lang w:eastAsia="en-US"/>
        </w:rPr>
      </w:pPr>
      <w:r w:rsidRPr="006A5F7D">
        <w:rPr>
          <w:b/>
          <w:sz w:val="28"/>
          <w:szCs w:val="28"/>
          <w:lang w:eastAsia="en-US"/>
        </w:rPr>
        <w:t>40. Порядок обжалования решения по жалобе</w:t>
      </w:r>
    </w:p>
    <w:p w:rsidR="00564FB2" w:rsidRPr="006A5F7D" w:rsidRDefault="00564FB2" w:rsidP="00564FB2">
      <w:pPr>
        <w:suppressAutoHyphens/>
        <w:ind w:firstLine="709"/>
        <w:jc w:val="both"/>
        <w:rPr>
          <w:sz w:val="28"/>
          <w:szCs w:val="28"/>
          <w:lang w:eastAsia="en-US"/>
        </w:rPr>
      </w:pPr>
      <w:r w:rsidRPr="006A5F7D">
        <w:rPr>
          <w:sz w:val="28"/>
          <w:szCs w:val="28"/>
          <w:lang w:eastAsia="en-US"/>
        </w:rPr>
        <w:lastRenderedPageBreak/>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64FB2" w:rsidRPr="006A5F7D" w:rsidRDefault="00564FB2" w:rsidP="00564FB2">
      <w:pPr>
        <w:suppressAutoHyphens/>
        <w:ind w:firstLine="709"/>
        <w:jc w:val="both"/>
        <w:rPr>
          <w:sz w:val="28"/>
          <w:szCs w:val="28"/>
          <w:lang w:eastAsia="en-US"/>
        </w:rPr>
      </w:pPr>
    </w:p>
    <w:p w:rsidR="00564FB2" w:rsidRPr="006A5F7D" w:rsidRDefault="00564FB2" w:rsidP="00564FB2">
      <w:pPr>
        <w:suppressAutoHyphens/>
        <w:ind w:firstLine="709"/>
        <w:jc w:val="center"/>
        <w:rPr>
          <w:b/>
          <w:sz w:val="28"/>
          <w:szCs w:val="28"/>
          <w:lang w:eastAsia="en-US"/>
        </w:rPr>
      </w:pPr>
      <w:r w:rsidRPr="006A5F7D">
        <w:rPr>
          <w:b/>
          <w:sz w:val="28"/>
          <w:szCs w:val="28"/>
          <w:lang w:eastAsia="en-US"/>
        </w:rPr>
        <w:t>41. Право заявителя на получение информации и документов, необходимых для обоснования и рассмотрения жалобы</w:t>
      </w:r>
    </w:p>
    <w:p w:rsidR="00B82F16" w:rsidRPr="006A5F7D" w:rsidRDefault="00B82F16" w:rsidP="00564FB2">
      <w:pPr>
        <w:suppressAutoHyphens/>
        <w:ind w:firstLine="709"/>
        <w:jc w:val="center"/>
        <w:rPr>
          <w:b/>
          <w:sz w:val="28"/>
          <w:szCs w:val="28"/>
          <w:lang w:eastAsia="en-US"/>
        </w:rPr>
      </w:pPr>
    </w:p>
    <w:p w:rsidR="00564FB2" w:rsidRPr="006A5F7D" w:rsidRDefault="00564FB2" w:rsidP="00564FB2">
      <w:pPr>
        <w:suppressAutoHyphens/>
        <w:ind w:firstLine="709"/>
        <w:jc w:val="both"/>
        <w:rPr>
          <w:sz w:val="28"/>
          <w:szCs w:val="28"/>
          <w:lang w:eastAsia="en-US"/>
        </w:rPr>
      </w:pPr>
      <w:r w:rsidRPr="006A5F7D">
        <w:rPr>
          <w:sz w:val="28"/>
          <w:szCs w:val="28"/>
          <w:lang w:eastAsia="en-US"/>
        </w:rPr>
        <w:t>41.1. Заявитель вправе обратиться в</w:t>
      </w:r>
      <w:r w:rsidRPr="006A5F7D">
        <w:rPr>
          <w:rFonts w:ascii="Arial" w:hAnsi="Arial"/>
          <w:sz w:val="20"/>
          <w:szCs w:val="20"/>
        </w:rPr>
        <w:t xml:space="preserve"> </w:t>
      </w:r>
      <w:r w:rsidRPr="006A5F7D">
        <w:rPr>
          <w:sz w:val="28"/>
          <w:szCs w:val="28"/>
          <w:lang w:eastAsia="en-US"/>
        </w:rPr>
        <w:t>Администрацию,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64FB2" w:rsidRPr="006A5F7D" w:rsidRDefault="00564FB2" w:rsidP="00564FB2">
      <w:pPr>
        <w:suppressAutoHyphens/>
        <w:ind w:firstLine="709"/>
        <w:jc w:val="both"/>
        <w:rPr>
          <w:sz w:val="28"/>
          <w:szCs w:val="28"/>
          <w:lang w:eastAsia="en-US"/>
        </w:rPr>
      </w:pPr>
    </w:p>
    <w:p w:rsidR="00564FB2" w:rsidRPr="006A5F7D" w:rsidRDefault="00564FB2" w:rsidP="00564FB2">
      <w:pPr>
        <w:suppressAutoHyphens/>
        <w:ind w:firstLine="709"/>
        <w:jc w:val="center"/>
        <w:rPr>
          <w:b/>
          <w:sz w:val="28"/>
          <w:szCs w:val="28"/>
          <w:lang w:eastAsia="en-US"/>
        </w:rPr>
      </w:pPr>
      <w:r w:rsidRPr="006A5F7D">
        <w:rPr>
          <w:b/>
          <w:sz w:val="28"/>
          <w:szCs w:val="28"/>
          <w:lang w:eastAsia="en-US"/>
        </w:rPr>
        <w:t>42. Способы информирования заявителей о порядке подачи и рассмотрения жалобы</w:t>
      </w:r>
    </w:p>
    <w:p w:rsidR="00B82F16" w:rsidRPr="006A5F7D" w:rsidRDefault="00B82F16" w:rsidP="00564FB2">
      <w:pPr>
        <w:suppressAutoHyphens/>
        <w:ind w:firstLine="709"/>
        <w:jc w:val="center"/>
        <w:rPr>
          <w:b/>
          <w:sz w:val="28"/>
          <w:szCs w:val="28"/>
          <w:lang w:eastAsia="en-US"/>
        </w:rPr>
      </w:pPr>
    </w:p>
    <w:p w:rsidR="00564FB2" w:rsidRPr="006A5F7D" w:rsidRDefault="00564FB2" w:rsidP="00564FB2">
      <w:pPr>
        <w:suppressAutoHyphens/>
        <w:ind w:firstLine="709"/>
        <w:jc w:val="both"/>
        <w:rPr>
          <w:sz w:val="28"/>
          <w:szCs w:val="28"/>
          <w:lang w:eastAsia="ar-SA"/>
        </w:rPr>
      </w:pPr>
      <w:r w:rsidRPr="006A5F7D">
        <w:rPr>
          <w:sz w:val="28"/>
          <w:szCs w:val="28"/>
          <w:lang w:eastAsia="en-US"/>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w:t>
      </w:r>
      <w:r w:rsidRPr="006A5F7D">
        <w:rPr>
          <w:rFonts w:ascii="Arial" w:hAnsi="Arial"/>
          <w:sz w:val="20"/>
          <w:szCs w:val="20"/>
        </w:rPr>
        <w:t xml:space="preserve"> </w:t>
      </w:r>
      <w:r w:rsidRPr="006A5F7D">
        <w:rPr>
          <w:sz w:val="28"/>
          <w:szCs w:val="28"/>
          <w:lang w:eastAsia="en-US"/>
        </w:rPr>
        <w:t xml:space="preserve">Администрации, </w:t>
      </w:r>
      <w:r w:rsidRPr="006A5F7D">
        <w:rPr>
          <w:sz w:val="28"/>
          <w:szCs w:val="28"/>
        </w:rPr>
        <w:t>официальный сайт ГБУ РК «МФЦ»</w:t>
      </w:r>
      <w:r w:rsidRPr="006A5F7D">
        <w:rPr>
          <w:sz w:val="28"/>
          <w:szCs w:val="28"/>
          <w:lang w:eastAsia="en-US"/>
        </w:rPr>
        <w:t>, электронная почта Администрации).</w:t>
      </w:r>
    </w:p>
    <w:p w:rsidR="00564FB2" w:rsidRPr="006A5F7D" w:rsidRDefault="00564FB2" w:rsidP="00564FB2">
      <w:pPr>
        <w:suppressAutoHyphens/>
        <w:ind w:firstLine="709"/>
        <w:jc w:val="both"/>
        <w:rPr>
          <w:lang w:eastAsia="ar-SA"/>
        </w:rPr>
      </w:pPr>
    </w:p>
    <w:p w:rsidR="00564FB2" w:rsidRPr="006A5F7D" w:rsidRDefault="00564FB2" w:rsidP="00564FB2">
      <w:pPr>
        <w:widowControl w:val="0"/>
        <w:autoSpaceDE w:val="0"/>
        <w:autoSpaceDN w:val="0"/>
        <w:adjustRightInd w:val="0"/>
        <w:ind w:firstLine="720"/>
        <w:jc w:val="both"/>
        <w:rPr>
          <w:sz w:val="28"/>
          <w:szCs w:val="28"/>
        </w:rPr>
      </w:pPr>
    </w:p>
    <w:p w:rsidR="00564FB2" w:rsidRPr="006A5F7D" w:rsidRDefault="00564FB2" w:rsidP="00564FB2">
      <w:pPr>
        <w:widowControl w:val="0"/>
        <w:autoSpaceDE w:val="0"/>
        <w:autoSpaceDN w:val="0"/>
        <w:adjustRightInd w:val="0"/>
        <w:ind w:firstLine="720"/>
        <w:jc w:val="both"/>
        <w:rPr>
          <w:sz w:val="28"/>
          <w:szCs w:val="28"/>
        </w:rPr>
      </w:pPr>
    </w:p>
    <w:p w:rsidR="00564FB2" w:rsidRPr="006A5F7D" w:rsidRDefault="00564FB2" w:rsidP="00564FB2">
      <w:pPr>
        <w:widowControl w:val="0"/>
        <w:autoSpaceDE w:val="0"/>
        <w:autoSpaceDN w:val="0"/>
        <w:adjustRightInd w:val="0"/>
        <w:ind w:firstLine="72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rPr>
          <w:sz w:val="28"/>
          <w:szCs w:val="28"/>
        </w:rPr>
      </w:pPr>
    </w:p>
    <w:p w:rsidR="00564FB2" w:rsidRPr="006A5F7D" w:rsidRDefault="00564FB2" w:rsidP="00564FB2">
      <w:pPr>
        <w:ind w:firstLine="540"/>
        <w:jc w:val="both"/>
      </w:pPr>
    </w:p>
    <w:p w:rsidR="00564FB2" w:rsidRPr="006A5F7D" w:rsidRDefault="00564FB2" w:rsidP="00564FB2">
      <w:pPr>
        <w:ind w:firstLine="540"/>
        <w:jc w:val="both"/>
      </w:pPr>
    </w:p>
    <w:p w:rsidR="00564FB2" w:rsidRPr="006A5F7D" w:rsidRDefault="00564FB2" w:rsidP="00564FB2">
      <w:pPr>
        <w:ind w:firstLine="540"/>
        <w:jc w:val="both"/>
      </w:pPr>
    </w:p>
    <w:p w:rsidR="00564FB2" w:rsidRPr="006A5F7D" w:rsidRDefault="00564FB2" w:rsidP="00564FB2">
      <w:pPr>
        <w:ind w:firstLine="540"/>
        <w:jc w:val="both"/>
      </w:pPr>
    </w:p>
    <w:p w:rsidR="00564FB2" w:rsidRPr="006A5F7D" w:rsidRDefault="00564FB2" w:rsidP="00564FB2">
      <w:pPr>
        <w:ind w:firstLine="540"/>
        <w:jc w:val="both"/>
      </w:pPr>
    </w:p>
    <w:p w:rsidR="00564FB2" w:rsidRPr="006A5F7D" w:rsidRDefault="00564FB2" w:rsidP="00564FB2">
      <w:pPr>
        <w:ind w:firstLine="540"/>
        <w:jc w:val="both"/>
      </w:pPr>
    </w:p>
    <w:p w:rsidR="00564FB2" w:rsidRPr="006A5F7D" w:rsidRDefault="00564FB2" w:rsidP="00564FB2">
      <w:pPr>
        <w:ind w:firstLine="540"/>
        <w:jc w:val="both"/>
      </w:pPr>
    </w:p>
    <w:p w:rsidR="00564FB2" w:rsidRPr="006A5F7D" w:rsidRDefault="00564FB2" w:rsidP="00564FB2">
      <w:pPr>
        <w:ind w:firstLine="540"/>
        <w:jc w:val="both"/>
      </w:pPr>
    </w:p>
    <w:p w:rsidR="00564FB2" w:rsidRPr="006A5F7D" w:rsidRDefault="00564FB2" w:rsidP="00564FB2">
      <w:pPr>
        <w:ind w:firstLine="540"/>
        <w:jc w:val="both"/>
      </w:pPr>
    </w:p>
    <w:p w:rsidR="00564FB2" w:rsidRPr="006A5F7D" w:rsidRDefault="00564FB2" w:rsidP="00564FB2">
      <w:pPr>
        <w:ind w:firstLine="540"/>
        <w:jc w:val="both"/>
      </w:pPr>
    </w:p>
    <w:p w:rsidR="00B82F16" w:rsidRPr="006A5F7D" w:rsidRDefault="00B82F16" w:rsidP="00564FB2">
      <w:pPr>
        <w:ind w:firstLine="540"/>
        <w:jc w:val="both"/>
      </w:pPr>
    </w:p>
    <w:p w:rsidR="00564FB2" w:rsidRPr="006A5F7D" w:rsidRDefault="00564FB2" w:rsidP="00564FB2">
      <w:pPr>
        <w:ind w:firstLine="540"/>
        <w:jc w:val="right"/>
        <w:rPr>
          <w:sz w:val="28"/>
          <w:szCs w:val="28"/>
        </w:rPr>
      </w:pPr>
      <w:r w:rsidRPr="006A5F7D">
        <w:rPr>
          <w:sz w:val="28"/>
          <w:szCs w:val="28"/>
        </w:rPr>
        <w:lastRenderedPageBreak/>
        <w:t xml:space="preserve">Приложение № 1 </w:t>
      </w:r>
    </w:p>
    <w:p w:rsidR="00564FB2" w:rsidRPr="006A5F7D" w:rsidRDefault="00564FB2" w:rsidP="00564FB2">
      <w:pPr>
        <w:ind w:firstLine="540"/>
        <w:jc w:val="right"/>
        <w:rPr>
          <w:sz w:val="28"/>
          <w:szCs w:val="28"/>
        </w:rPr>
      </w:pPr>
      <w:r w:rsidRPr="006A5F7D">
        <w:rPr>
          <w:sz w:val="28"/>
          <w:szCs w:val="28"/>
        </w:rPr>
        <w:t xml:space="preserve">к административному регламенту </w:t>
      </w:r>
    </w:p>
    <w:p w:rsidR="00564FB2" w:rsidRPr="006A5F7D" w:rsidRDefault="00564FB2" w:rsidP="00564FB2">
      <w:pPr>
        <w:ind w:firstLine="540"/>
        <w:jc w:val="right"/>
      </w:pPr>
      <w:r w:rsidRPr="006A5F7D">
        <w:t xml:space="preserve"> </w:t>
      </w:r>
    </w:p>
    <w:p w:rsidR="00564FB2" w:rsidRPr="006A5F7D" w:rsidRDefault="00564FB2" w:rsidP="00564FB2">
      <w:pPr>
        <w:ind w:firstLine="540"/>
        <w:jc w:val="both"/>
      </w:pPr>
    </w:p>
    <w:p w:rsidR="00564FB2" w:rsidRPr="006A5F7D" w:rsidRDefault="00564FB2" w:rsidP="00564FB2">
      <w:pPr>
        <w:ind w:firstLine="540"/>
        <w:jc w:val="right"/>
      </w:pPr>
      <w:r w:rsidRPr="006A5F7D">
        <w:t>В _________________________</w:t>
      </w:r>
    </w:p>
    <w:p w:rsidR="00564FB2" w:rsidRPr="006A5F7D" w:rsidRDefault="00564FB2" w:rsidP="00564FB2">
      <w:pPr>
        <w:ind w:firstLine="540"/>
        <w:jc w:val="right"/>
      </w:pPr>
      <w:proofErr w:type="gramStart"/>
      <w:r w:rsidRPr="006A5F7D">
        <w:t xml:space="preserve">(наименование органа местного </w:t>
      </w:r>
      <w:proofErr w:type="gramEnd"/>
    </w:p>
    <w:p w:rsidR="00564FB2" w:rsidRPr="006A5F7D" w:rsidRDefault="00564FB2" w:rsidP="00564FB2">
      <w:pPr>
        <w:ind w:firstLine="540"/>
        <w:jc w:val="right"/>
      </w:pPr>
      <w:r w:rsidRPr="006A5F7D">
        <w:t xml:space="preserve">самоуправления муниципального образования) </w:t>
      </w:r>
    </w:p>
    <w:p w:rsidR="00564FB2" w:rsidRPr="006A5F7D" w:rsidRDefault="00564FB2" w:rsidP="00564FB2">
      <w:pPr>
        <w:ind w:firstLine="540"/>
        <w:jc w:val="both"/>
      </w:pPr>
    </w:p>
    <w:p w:rsidR="00564FB2" w:rsidRPr="006A5F7D" w:rsidRDefault="00564FB2" w:rsidP="00564FB2">
      <w:pPr>
        <w:ind w:firstLine="540"/>
        <w:jc w:val="both"/>
      </w:pPr>
    </w:p>
    <w:p w:rsidR="00564FB2" w:rsidRPr="006A5F7D" w:rsidRDefault="00564FB2" w:rsidP="00564FB2">
      <w:pPr>
        <w:ind w:firstLine="540"/>
        <w:jc w:val="center"/>
        <w:rPr>
          <w:b/>
          <w:sz w:val="28"/>
          <w:szCs w:val="28"/>
        </w:rPr>
      </w:pPr>
      <w:r w:rsidRPr="006A5F7D">
        <w:rPr>
          <w:b/>
          <w:sz w:val="28"/>
          <w:szCs w:val="28"/>
        </w:rPr>
        <w:t>Заявление</w:t>
      </w:r>
    </w:p>
    <w:p w:rsidR="00564FB2" w:rsidRPr="006A5F7D" w:rsidRDefault="00564FB2" w:rsidP="00564FB2">
      <w:pPr>
        <w:ind w:firstLine="540"/>
        <w:jc w:val="center"/>
        <w:rPr>
          <w:b/>
          <w:sz w:val="28"/>
          <w:szCs w:val="28"/>
        </w:rPr>
      </w:pPr>
      <w:r w:rsidRPr="006A5F7D">
        <w:rPr>
          <w:b/>
          <w:sz w:val="28"/>
          <w:szCs w:val="28"/>
        </w:rPr>
        <w:t>о признании семьи (одиноко проживающего гражданина) малоимущей</w:t>
      </w:r>
    </w:p>
    <w:p w:rsidR="00564FB2" w:rsidRPr="006A5F7D" w:rsidRDefault="00564FB2" w:rsidP="00564FB2">
      <w:pPr>
        <w:ind w:firstLine="540"/>
        <w:jc w:val="both"/>
        <w:rPr>
          <w:sz w:val="28"/>
          <w:szCs w:val="28"/>
        </w:rPr>
      </w:pPr>
    </w:p>
    <w:p w:rsidR="00564FB2" w:rsidRPr="006A5F7D" w:rsidRDefault="00564FB2" w:rsidP="00564FB2">
      <w:pPr>
        <w:ind w:firstLine="540"/>
        <w:jc w:val="right"/>
      </w:pPr>
      <w:r w:rsidRPr="006A5F7D">
        <w:t xml:space="preserve">от ________________________20___ г. </w:t>
      </w:r>
    </w:p>
    <w:p w:rsidR="00564FB2" w:rsidRPr="006A5F7D" w:rsidRDefault="00564FB2" w:rsidP="00564FB2">
      <w:pPr>
        <w:jc w:val="both"/>
        <w:rPr>
          <w:sz w:val="28"/>
          <w:szCs w:val="28"/>
        </w:rPr>
      </w:pPr>
    </w:p>
    <w:p w:rsidR="00564FB2" w:rsidRPr="006A5F7D" w:rsidRDefault="00564FB2" w:rsidP="00564FB2">
      <w:pPr>
        <w:ind w:firstLine="540"/>
        <w:jc w:val="both"/>
        <w:rPr>
          <w:sz w:val="28"/>
          <w:szCs w:val="28"/>
        </w:rPr>
      </w:pPr>
      <w:r w:rsidRPr="006A5F7D">
        <w:rPr>
          <w:sz w:val="28"/>
          <w:szCs w:val="28"/>
        </w:rPr>
        <w:t>Прошу признать меня и членов моей семьи (одиноко проживающего гражданина) малоимущими в целях постановки на учет в качестве нуждающихся в жилых помещениях, предоставляемых по договорам социального найма.</w:t>
      </w:r>
    </w:p>
    <w:p w:rsidR="00564FB2" w:rsidRPr="006A5F7D" w:rsidRDefault="00564FB2" w:rsidP="00564FB2">
      <w:pPr>
        <w:ind w:firstLine="540"/>
        <w:jc w:val="both"/>
      </w:pPr>
    </w:p>
    <w:p w:rsidR="00406E48" w:rsidRPr="006A5F7D" w:rsidRDefault="00406E48" w:rsidP="00406E48">
      <w:pPr>
        <w:widowControl w:val="0"/>
        <w:autoSpaceDE w:val="0"/>
        <w:autoSpaceDN w:val="0"/>
        <w:adjustRightInd w:val="0"/>
        <w:jc w:val="center"/>
      </w:pPr>
      <w:r w:rsidRPr="006A5F7D">
        <w:rPr>
          <w:sz w:val="28"/>
          <w:szCs w:val="28"/>
        </w:rPr>
        <w:t>1.</w:t>
      </w:r>
      <w:r w:rsidRPr="006A5F7D">
        <w:rPr>
          <w:b/>
          <w:bCs/>
        </w:rPr>
        <w:t xml:space="preserve">  СВЕДЕНИЯ О СОСТАВЕ  СЕМЬИ</w:t>
      </w:r>
    </w:p>
    <w:p w:rsidR="00564FB2" w:rsidRPr="006A5F7D" w:rsidRDefault="00564FB2" w:rsidP="00406E48">
      <w:pPr>
        <w:ind w:firstLine="540"/>
        <w:jc w:val="center"/>
        <w:rPr>
          <w:sz w:val="28"/>
          <w:szCs w:val="28"/>
        </w:rPr>
      </w:pPr>
    </w:p>
    <w:p w:rsidR="00564FB2" w:rsidRPr="006A5F7D" w:rsidRDefault="00564FB2" w:rsidP="00564FB2">
      <w:pPr>
        <w:ind w:firstLine="54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694"/>
        <w:gridCol w:w="1984"/>
        <w:gridCol w:w="2693"/>
        <w:gridCol w:w="2268"/>
      </w:tblGrid>
      <w:tr w:rsidR="00564FB2" w:rsidRPr="006A5F7D" w:rsidTr="00564FB2">
        <w:tc>
          <w:tcPr>
            <w:tcW w:w="675" w:type="dxa"/>
          </w:tcPr>
          <w:p w:rsidR="00564FB2" w:rsidRPr="006A5F7D" w:rsidRDefault="00564FB2" w:rsidP="00564FB2">
            <w:pPr>
              <w:jc w:val="both"/>
            </w:pPr>
            <w:r w:rsidRPr="006A5F7D">
              <w:t>№ п.п.</w:t>
            </w:r>
          </w:p>
        </w:tc>
        <w:tc>
          <w:tcPr>
            <w:tcW w:w="2694" w:type="dxa"/>
          </w:tcPr>
          <w:p w:rsidR="00564FB2" w:rsidRPr="006A5F7D" w:rsidRDefault="00564FB2" w:rsidP="00564FB2">
            <w:pPr>
              <w:jc w:val="both"/>
            </w:pPr>
            <w:r w:rsidRPr="006A5F7D">
              <w:t>Фамилия, имя, отчество</w:t>
            </w:r>
          </w:p>
        </w:tc>
        <w:tc>
          <w:tcPr>
            <w:tcW w:w="1984" w:type="dxa"/>
          </w:tcPr>
          <w:p w:rsidR="00564FB2" w:rsidRPr="006A5F7D" w:rsidRDefault="00564FB2" w:rsidP="00564FB2">
            <w:pPr>
              <w:jc w:val="both"/>
            </w:pPr>
            <w:r w:rsidRPr="006A5F7D">
              <w:t>Число, месяц, год рождения</w:t>
            </w:r>
          </w:p>
        </w:tc>
        <w:tc>
          <w:tcPr>
            <w:tcW w:w="2693" w:type="dxa"/>
          </w:tcPr>
          <w:p w:rsidR="00564FB2" w:rsidRPr="006A5F7D" w:rsidRDefault="00564FB2" w:rsidP="00564FB2">
            <w:pPr>
              <w:jc w:val="both"/>
            </w:pPr>
            <w:r w:rsidRPr="006A5F7D">
              <w:t>Номер, серия документа удостоверяющего его личность</w:t>
            </w:r>
          </w:p>
        </w:tc>
        <w:tc>
          <w:tcPr>
            <w:tcW w:w="2268" w:type="dxa"/>
          </w:tcPr>
          <w:p w:rsidR="00564FB2" w:rsidRPr="006A5F7D" w:rsidRDefault="00564FB2" w:rsidP="00564FB2">
            <w:pPr>
              <w:jc w:val="both"/>
            </w:pPr>
            <w:r w:rsidRPr="006A5F7D">
              <w:t>Родственные отношения</w:t>
            </w:r>
          </w:p>
        </w:tc>
      </w:tr>
      <w:tr w:rsidR="00564FB2" w:rsidRPr="006A5F7D" w:rsidTr="00564FB2">
        <w:tc>
          <w:tcPr>
            <w:tcW w:w="675" w:type="dxa"/>
          </w:tcPr>
          <w:p w:rsidR="00564FB2" w:rsidRPr="006A5F7D" w:rsidRDefault="00564FB2" w:rsidP="00564FB2">
            <w:pPr>
              <w:jc w:val="both"/>
            </w:pPr>
          </w:p>
        </w:tc>
        <w:tc>
          <w:tcPr>
            <w:tcW w:w="2694" w:type="dxa"/>
          </w:tcPr>
          <w:p w:rsidR="00564FB2" w:rsidRPr="006A5F7D" w:rsidRDefault="00564FB2" w:rsidP="00564FB2">
            <w:pPr>
              <w:jc w:val="both"/>
            </w:pPr>
          </w:p>
        </w:tc>
        <w:tc>
          <w:tcPr>
            <w:tcW w:w="1984" w:type="dxa"/>
          </w:tcPr>
          <w:p w:rsidR="00564FB2" w:rsidRPr="006A5F7D" w:rsidRDefault="00564FB2" w:rsidP="00564FB2">
            <w:pPr>
              <w:jc w:val="both"/>
            </w:pPr>
          </w:p>
        </w:tc>
        <w:tc>
          <w:tcPr>
            <w:tcW w:w="2693" w:type="dxa"/>
          </w:tcPr>
          <w:p w:rsidR="00564FB2" w:rsidRPr="006A5F7D" w:rsidRDefault="00564FB2" w:rsidP="00564FB2">
            <w:pPr>
              <w:jc w:val="both"/>
            </w:pPr>
          </w:p>
        </w:tc>
        <w:tc>
          <w:tcPr>
            <w:tcW w:w="2268" w:type="dxa"/>
          </w:tcPr>
          <w:p w:rsidR="00564FB2" w:rsidRPr="006A5F7D" w:rsidRDefault="00564FB2" w:rsidP="00564FB2">
            <w:pPr>
              <w:jc w:val="both"/>
            </w:pPr>
          </w:p>
        </w:tc>
      </w:tr>
      <w:tr w:rsidR="00564FB2" w:rsidRPr="006A5F7D" w:rsidTr="00564FB2">
        <w:tc>
          <w:tcPr>
            <w:tcW w:w="675" w:type="dxa"/>
          </w:tcPr>
          <w:p w:rsidR="00564FB2" w:rsidRPr="006A5F7D" w:rsidRDefault="00564FB2" w:rsidP="00564FB2">
            <w:pPr>
              <w:jc w:val="both"/>
            </w:pPr>
          </w:p>
        </w:tc>
        <w:tc>
          <w:tcPr>
            <w:tcW w:w="2694" w:type="dxa"/>
          </w:tcPr>
          <w:p w:rsidR="00564FB2" w:rsidRPr="006A5F7D" w:rsidRDefault="00564FB2" w:rsidP="00564FB2">
            <w:pPr>
              <w:jc w:val="both"/>
            </w:pPr>
          </w:p>
        </w:tc>
        <w:tc>
          <w:tcPr>
            <w:tcW w:w="1984" w:type="dxa"/>
          </w:tcPr>
          <w:p w:rsidR="00564FB2" w:rsidRPr="006A5F7D" w:rsidRDefault="00564FB2" w:rsidP="00564FB2">
            <w:pPr>
              <w:jc w:val="both"/>
            </w:pPr>
          </w:p>
        </w:tc>
        <w:tc>
          <w:tcPr>
            <w:tcW w:w="2693" w:type="dxa"/>
          </w:tcPr>
          <w:p w:rsidR="00564FB2" w:rsidRPr="006A5F7D" w:rsidRDefault="00564FB2" w:rsidP="00564FB2">
            <w:pPr>
              <w:jc w:val="both"/>
            </w:pPr>
          </w:p>
        </w:tc>
        <w:tc>
          <w:tcPr>
            <w:tcW w:w="2268" w:type="dxa"/>
          </w:tcPr>
          <w:p w:rsidR="00564FB2" w:rsidRPr="006A5F7D" w:rsidRDefault="00564FB2" w:rsidP="00564FB2">
            <w:pPr>
              <w:jc w:val="both"/>
            </w:pPr>
          </w:p>
        </w:tc>
      </w:tr>
      <w:tr w:rsidR="00564FB2" w:rsidRPr="006A5F7D" w:rsidTr="00564FB2">
        <w:tc>
          <w:tcPr>
            <w:tcW w:w="675" w:type="dxa"/>
          </w:tcPr>
          <w:p w:rsidR="00564FB2" w:rsidRPr="006A5F7D" w:rsidRDefault="00564FB2" w:rsidP="00564FB2">
            <w:pPr>
              <w:jc w:val="both"/>
            </w:pPr>
          </w:p>
        </w:tc>
        <w:tc>
          <w:tcPr>
            <w:tcW w:w="2694" w:type="dxa"/>
          </w:tcPr>
          <w:p w:rsidR="00564FB2" w:rsidRPr="006A5F7D" w:rsidRDefault="00564FB2" w:rsidP="00564FB2">
            <w:pPr>
              <w:jc w:val="both"/>
            </w:pPr>
          </w:p>
        </w:tc>
        <w:tc>
          <w:tcPr>
            <w:tcW w:w="1984" w:type="dxa"/>
          </w:tcPr>
          <w:p w:rsidR="00564FB2" w:rsidRPr="006A5F7D" w:rsidRDefault="00564FB2" w:rsidP="00564FB2">
            <w:pPr>
              <w:jc w:val="both"/>
            </w:pPr>
          </w:p>
        </w:tc>
        <w:tc>
          <w:tcPr>
            <w:tcW w:w="2693" w:type="dxa"/>
          </w:tcPr>
          <w:p w:rsidR="00564FB2" w:rsidRPr="006A5F7D" w:rsidRDefault="00564FB2" w:rsidP="00564FB2">
            <w:pPr>
              <w:jc w:val="both"/>
            </w:pPr>
          </w:p>
        </w:tc>
        <w:tc>
          <w:tcPr>
            <w:tcW w:w="2268" w:type="dxa"/>
          </w:tcPr>
          <w:p w:rsidR="00564FB2" w:rsidRPr="006A5F7D" w:rsidRDefault="00564FB2" w:rsidP="00564FB2">
            <w:pPr>
              <w:jc w:val="both"/>
            </w:pPr>
          </w:p>
        </w:tc>
      </w:tr>
      <w:tr w:rsidR="00564FB2" w:rsidRPr="006A5F7D" w:rsidTr="00564FB2">
        <w:tc>
          <w:tcPr>
            <w:tcW w:w="675" w:type="dxa"/>
          </w:tcPr>
          <w:p w:rsidR="00564FB2" w:rsidRPr="006A5F7D" w:rsidRDefault="00564FB2" w:rsidP="00564FB2">
            <w:pPr>
              <w:jc w:val="both"/>
            </w:pPr>
          </w:p>
        </w:tc>
        <w:tc>
          <w:tcPr>
            <w:tcW w:w="2694" w:type="dxa"/>
          </w:tcPr>
          <w:p w:rsidR="00564FB2" w:rsidRPr="006A5F7D" w:rsidRDefault="00564FB2" w:rsidP="00564FB2">
            <w:pPr>
              <w:jc w:val="both"/>
            </w:pPr>
          </w:p>
        </w:tc>
        <w:tc>
          <w:tcPr>
            <w:tcW w:w="1984" w:type="dxa"/>
          </w:tcPr>
          <w:p w:rsidR="00564FB2" w:rsidRPr="006A5F7D" w:rsidRDefault="00564FB2" w:rsidP="00564FB2">
            <w:pPr>
              <w:jc w:val="both"/>
            </w:pPr>
          </w:p>
        </w:tc>
        <w:tc>
          <w:tcPr>
            <w:tcW w:w="2693" w:type="dxa"/>
          </w:tcPr>
          <w:p w:rsidR="00564FB2" w:rsidRPr="006A5F7D" w:rsidRDefault="00564FB2" w:rsidP="00564FB2">
            <w:pPr>
              <w:jc w:val="both"/>
            </w:pPr>
          </w:p>
        </w:tc>
        <w:tc>
          <w:tcPr>
            <w:tcW w:w="2268" w:type="dxa"/>
          </w:tcPr>
          <w:p w:rsidR="00564FB2" w:rsidRPr="006A5F7D" w:rsidRDefault="00564FB2" w:rsidP="00564FB2">
            <w:pPr>
              <w:jc w:val="both"/>
            </w:pPr>
          </w:p>
        </w:tc>
      </w:tr>
      <w:tr w:rsidR="00564FB2" w:rsidRPr="006A5F7D" w:rsidTr="00564FB2">
        <w:tc>
          <w:tcPr>
            <w:tcW w:w="675" w:type="dxa"/>
          </w:tcPr>
          <w:p w:rsidR="00564FB2" w:rsidRPr="006A5F7D" w:rsidRDefault="00564FB2" w:rsidP="00564FB2">
            <w:pPr>
              <w:jc w:val="both"/>
            </w:pPr>
          </w:p>
        </w:tc>
        <w:tc>
          <w:tcPr>
            <w:tcW w:w="2694" w:type="dxa"/>
          </w:tcPr>
          <w:p w:rsidR="00564FB2" w:rsidRPr="006A5F7D" w:rsidRDefault="00564FB2" w:rsidP="00564FB2">
            <w:pPr>
              <w:jc w:val="both"/>
            </w:pPr>
          </w:p>
        </w:tc>
        <w:tc>
          <w:tcPr>
            <w:tcW w:w="1984" w:type="dxa"/>
          </w:tcPr>
          <w:p w:rsidR="00564FB2" w:rsidRPr="006A5F7D" w:rsidRDefault="00564FB2" w:rsidP="00564FB2">
            <w:pPr>
              <w:jc w:val="both"/>
            </w:pPr>
          </w:p>
        </w:tc>
        <w:tc>
          <w:tcPr>
            <w:tcW w:w="2693" w:type="dxa"/>
          </w:tcPr>
          <w:p w:rsidR="00564FB2" w:rsidRPr="006A5F7D" w:rsidRDefault="00564FB2" w:rsidP="00564FB2">
            <w:pPr>
              <w:jc w:val="both"/>
            </w:pPr>
          </w:p>
        </w:tc>
        <w:tc>
          <w:tcPr>
            <w:tcW w:w="2268" w:type="dxa"/>
          </w:tcPr>
          <w:p w:rsidR="00564FB2" w:rsidRPr="006A5F7D" w:rsidRDefault="00564FB2" w:rsidP="00564FB2">
            <w:pPr>
              <w:jc w:val="both"/>
            </w:pPr>
          </w:p>
        </w:tc>
      </w:tr>
    </w:tbl>
    <w:p w:rsidR="00564FB2" w:rsidRPr="006A5F7D" w:rsidRDefault="00564FB2" w:rsidP="00564FB2">
      <w:pPr>
        <w:ind w:firstLine="540"/>
        <w:jc w:val="both"/>
      </w:pPr>
    </w:p>
    <w:p w:rsidR="00564FB2" w:rsidRPr="006A5F7D" w:rsidRDefault="00564FB2" w:rsidP="00564FB2">
      <w:pPr>
        <w:widowControl w:val="0"/>
        <w:autoSpaceDE w:val="0"/>
        <w:autoSpaceDN w:val="0"/>
        <w:adjustRightInd w:val="0"/>
        <w:jc w:val="center"/>
      </w:pPr>
      <w:r w:rsidRPr="006A5F7D">
        <w:rPr>
          <w:b/>
          <w:bCs/>
        </w:rPr>
        <w:t>2. СВЕДЕНИЯ О ДОХОД</w:t>
      </w:r>
      <w:r w:rsidR="00406E48" w:rsidRPr="006A5F7D">
        <w:rPr>
          <w:b/>
          <w:bCs/>
        </w:rPr>
        <w:t>АХ</w:t>
      </w:r>
      <w:r w:rsidRPr="006A5F7D">
        <w:rPr>
          <w:b/>
          <w:bCs/>
        </w:rPr>
        <w:t xml:space="preserve"> СЕМЬИ</w:t>
      </w:r>
    </w:p>
    <w:p w:rsidR="00564FB2" w:rsidRPr="006A5F7D" w:rsidRDefault="00564FB2" w:rsidP="00564FB2">
      <w:pPr>
        <w:tabs>
          <w:tab w:val="left" w:pos="1087"/>
        </w:tabs>
        <w:ind w:firstLine="720"/>
        <w:jc w:val="both"/>
        <w:rPr>
          <w:sz w:val="22"/>
          <w:szCs w:val="12"/>
        </w:rPr>
      </w:pPr>
    </w:p>
    <w:p w:rsidR="00564FB2" w:rsidRPr="006A5F7D" w:rsidRDefault="00564FB2" w:rsidP="00564FB2">
      <w:pPr>
        <w:widowControl w:val="0"/>
        <w:autoSpaceDE w:val="0"/>
        <w:autoSpaceDN w:val="0"/>
        <w:adjustRightInd w:val="0"/>
        <w:ind w:firstLine="709"/>
        <w:jc w:val="both"/>
        <w:rPr>
          <w:sz w:val="28"/>
          <w:szCs w:val="28"/>
        </w:rPr>
      </w:pPr>
      <w:proofErr w:type="gramStart"/>
      <w:r w:rsidRPr="006A5F7D">
        <w:rPr>
          <w:sz w:val="28"/>
          <w:szCs w:val="28"/>
        </w:rPr>
        <w:t>Сообщаю, что за 12 предшествующих месяцев (с _______ по _____) моя семья имела следующий доход:</w:t>
      </w:r>
      <w:proofErr w:type="gramEnd"/>
    </w:p>
    <w:p w:rsidR="00564FB2" w:rsidRPr="006A5F7D" w:rsidRDefault="00564FB2" w:rsidP="00564FB2">
      <w:pPr>
        <w:ind w:firstLine="720"/>
        <w:jc w:val="both"/>
        <w:rPr>
          <w:sz w:val="20"/>
          <w:szCs w:val="1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529"/>
        <w:gridCol w:w="3508"/>
        <w:gridCol w:w="2105"/>
        <w:gridCol w:w="1782"/>
        <w:gridCol w:w="2111"/>
      </w:tblGrid>
      <w:tr w:rsidR="00564FB2" w:rsidRPr="006A5F7D" w:rsidTr="00564FB2">
        <w:trPr>
          <w:cantSplit/>
        </w:trPr>
        <w:tc>
          <w:tcPr>
            <w:tcW w:w="263" w:type="pct"/>
            <w:tcBorders>
              <w:top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20"/>
                <w:szCs w:val="20"/>
              </w:rPr>
            </w:pPr>
            <w:r w:rsidRPr="006A5F7D">
              <w:rPr>
                <w:sz w:val="20"/>
                <w:szCs w:val="20"/>
              </w:rPr>
              <w:t>N</w:t>
            </w:r>
            <w:r w:rsidRPr="006A5F7D">
              <w:rPr>
                <w:sz w:val="20"/>
                <w:szCs w:val="20"/>
              </w:rPr>
              <w:br/>
            </w:r>
            <w:proofErr w:type="spellStart"/>
            <w:proofErr w:type="gramStart"/>
            <w:r w:rsidRPr="006A5F7D">
              <w:rPr>
                <w:sz w:val="20"/>
                <w:szCs w:val="20"/>
              </w:rPr>
              <w:t>п</w:t>
            </w:r>
            <w:proofErr w:type="spellEnd"/>
            <w:proofErr w:type="gramEnd"/>
            <w:r w:rsidRPr="006A5F7D">
              <w:rPr>
                <w:sz w:val="20"/>
                <w:szCs w:val="20"/>
              </w:rPr>
              <w:t>/</w:t>
            </w:r>
            <w:proofErr w:type="spellStart"/>
            <w:r w:rsidRPr="006A5F7D">
              <w:rPr>
                <w:sz w:val="20"/>
                <w:szCs w:val="20"/>
              </w:rPr>
              <w:t>п</w:t>
            </w:r>
            <w:proofErr w:type="spellEnd"/>
          </w:p>
        </w:tc>
        <w:tc>
          <w:tcPr>
            <w:tcW w:w="1748"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Виды полученного дохода</w:t>
            </w:r>
          </w:p>
        </w:tc>
        <w:tc>
          <w:tcPr>
            <w:tcW w:w="1049"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Кем получен доход</w:t>
            </w:r>
          </w:p>
        </w:tc>
        <w:tc>
          <w:tcPr>
            <w:tcW w:w="888"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Сумма полученного дохода</w:t>
            </w:r>
            <w:r w:rsidRPr="006A5F7D">
              <w:rPr>
                <w:sz w:val="18"/>
                <w:szCs w:val="22"/>
              </w:rPr>
              <w:br/>
              <w:t>(руб., коп.)</w:t>
            </w:r>
          </w:p>
        </w:tc>
        <w:tc>
          <w:tcPr>
            <w:tcW w:w="1052" w:type="pct"/>
            <w:tcBorders>
              <w:top w:val="single" w:sz="4" w:space="0" w:color="auto"/>
              <w:left w:val="single" w:sz="4" w:space="0" w:color="auto"/>
              <w:bottom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Название, номер и дата документа, на основании которого указан доход</w:t>
            </w: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1.</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4.</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5.</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2.</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Денежное довольствие и иные выплаты военнослужащим и приравненным к ним лицам</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3.</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Социальные выплаты</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4.</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Пенсии</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5.</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Стипендии</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6.</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Ежемесячное пособие на ребенка</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7.</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Иные социальные выплаты</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8.</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Другие выплаты</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9.</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Алименты</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10.</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Оплата работ по договорам, заключенным в соответствии с гражданским законодательством</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11.</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Доходы от предпринимательской деятельности, в том числе без образования юридического лица</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12.</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Доходы по акциям, дивиденды, выплаты по долевым паям и т.п.</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bl>
    <w:p w:rsidR="00564FB2" w:rsidRPr="006A5F7D" w:rsidRDefault="00564FB2" w:rsidP="00564FB2">
      <w:pPr>
        <w:rPr>
          <w:sz w:val="14"/>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529"/>
        <w:gridCol w:w="3508"/>
        <w:gridCol w:w="2105"/>
        <w:gridCol w:w="1782"/>
        <w:gridCol w:w="2111"/>
      </w:tblGrid>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13.</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Доходы от сдачи в аренду (наем) движимого и недвижимого имущества, принадлежащего на праве собственности</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14.</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Проценты по вкладам</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val="restar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center"/>
              <w:rPr>
                <w:sz w:val="20"/>
                <w:szCs w:val="20"/>
              </w:rPr>
            </w:pPr>
            <w:r w:rsidRPr="006A5F7D">
              <w:rPr>
                <w:sz w:val="20"/>
                <w:szCs w:val="20"/>
              </w:rPr>
              <w:t>15.</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Другие доходы (указать какие)</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vMerge/>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pPr>
            <w:r w:rsidRPr="006A5F7D">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r w:rsidR="00564FB2" w:rsidRPr="006A5F7D" w:rsidTr="00564FB2">
        <w:trPr>
          <w:cantSplit/>
        </w:trPr>
        <w:tc>
          <w:tcPr>
            <w:tcW w:w="263" w:type="pc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rPr>
                <w:sz w:val="20"/>
                <w:szCs w:val="20"/>
              </w:rPr>
            </w:pPr>
          </w:p>
        </w:tc>
        <w:tc>
          <w:tcPr>
            <w:tcW w:w="174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rPr>
                <w:sz w:val="20"/>
              </w:rPr>
            </w:pPr>
            <w:r w:rsidRPr="006A5F7D">
              <w:rPr>
                <w:sz w:val="20"/>
                <w:szCs w:val="22"/>
              </w:rPr>
              <w:t>Итого</w:t>
            </w:r>
          </w:p>
        </w:tc>
        <w:tc>
          <w:tcPr>
            <w:tcW w:w="1049"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888"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bl>
    <w:p w:rsidR="00564FB2" w:rsidRPr="006A5F7D" w:rsidRDefault="00564FB2" w:rsidP="00564FB2">
      <w:pPr>
        <w:ind w:firstLine="720"/>
        <w:jc w:val="both"/>
        <w:rPr>
          <w:sz w:val="16"/>
        </w:rPr>
      </w:pPr>
    </w:p>
    <w:p w:rsidR="00564FB2" w:rsidRPr="006A5F7D" w:rsidRDefault="00564FB2" w:rsidP="00564FB2">
      <w:pPr>
        <w:widowControl w:val="0"/>
        <w:autoSpaceDE w:val="0"/>
        <w:autoSpaceDN w:val="0"/>
        <w:adjustRightInd w:val="0"/>
        <w:ind w:firstLine="709"/>
        <w:jc w:val="both"/>
        <w:rPr>
          <w:sz w:val="22"/>
        </w:rPr>
      </w:pPr>
      <w:r w:rsidRPr="006A5F7D">
        <w:rPr>
          <w:sz w:val="22"/>
        </w:rPr>
        <w:t xml:space="preserve">Прошу исключить из общей суммы дохода моей </w:t>
      </w:r>
      <w:proofErr w:type="gramStart"/>
      <w:r w:rsidRPr="006A5F7D">
        <w:rPr>
          <w:sz w:val="22"/>
        </w:rPr>
        <w:t>семьи</w:t>
      </w:r>
      <w:proofErr w:type="gramEnd"/>
      <w:r w:rsidRPr="006A5F7D">
        <w:rPr>
          <w:sz w:val="22"/>
        </w:rPr>
        <w:t xml:space="preserve"> выплаченные алименты в сумме _______________________________________________________ руб. ____________________ коп.,</w:t>
      </w:r>
    </w:p>
    <w:p w:rsidR="00564FB2" w:rsidRPr="006A5F7D" w:rsidRDefault="00564FB2" w:rsidP="00564FB2">
      <w:pPr>
        <w:widowControl w:val="0"/>
        <w:autoSpaceDE w:val="0"/>
        <w:autoSpaceDN w:val="0"/>
        <w:adjustRightInd w:val="0"/>
        <w:jc w:val="both"/>
        <w:rPr>
          <w:sz w:val="22"/>
        </w:rPr>
      </w:pPr>
      <w:r w:rsidRPr="006A5F7D">
        <w:rPr>
          <w:sz w:val="22"/>
        </w:rPr>
        <w:t>удерживаемые по_____________________________________________________________________</w:t>
      </w:r>
    </w:p>
    <w:p w:rsidR="00564FB2" w:rsidRPr="006A5F7D" w:rsidRDefault="00564FB2" w:rsidP="00564FB2">
      <w:pPr>
        <w:widowControl w:val="0"/>
        <w:autoSpaceDE w:val="0"/>
        <w:autoSpaceDN w:val="0"/>
        <w:adjustRightInd w:val="0"/>
        <w:jc w:val="both"/>
      </w:pPr>
      <w:r w:rsidRPr="006A5F7D">
        <w:t>_____________________________________________________________________________</w:t>
      </w:r>
    </w:p>
    <w:p w:rsidR="00564FB2" w:rsidRPr="006A5F7D" w:rsidRDefault="00564FB2" w:rsidP="00564FB2">
      <w:pPr>
        <w:widowControl w:val="0"/>
        <w:autoSpaceDE w:val="0"/>
        <w:autoSpaceDN w:val="0"/>
        <w:adjustRightInd w:val="0"/>
        <w:jc w:val="center"/>
        <w:rPr>
          <w:i/>
          <w:sz w:val="16"/>
          <w:szCs w:val="20"/>
        </w:rPr>
      </w:pPr>
      <w:r w:rsidRPr="006A5F7D">
        <w:rPr>
          <w:i/>
          <w:sz w:val="16"/>
          <w:szCs w:val="20"/>
        </w:rPr>
        <w:t>(основание для удержания алиментов, Ф.И.О. лица, в пользу которого производятся удержания)</w:t>
      </w:r>
    </w:p>
    <w:p w:rsidR="00564FB2" w:rsidRPr="006A5F7D" w:rsidRDefault="00564FB2" w:rsidP="00564FB2">
      <w:pPr>
        <w:widowControl w:val="0"/>
        <w:autoSpaceDE w:val="0"/>
        <w:autoSpaceDN w:val="0"/>
        <w:adjustRightInd w:val="0"/>
        <w:jc w:val="both"/>
      </w:pPr>
      <w:r w:rsidRPr="006A5F7D">
        <w:t>_____________________________________________________________________________</w:t>
      </w:r>
    </w:p>
    <w:p w:rsidR="00564FB2" w:rsidRPr="006A5F7D" w:rsidRDefault="00564FB2" w:rsidP="00564FB2">
      <w:pPr>
        <w:ind w:firstLine="720"/>
        <w:jc w:val="both"/>
        <w:rPr>
          <w:sz w:val="18"/>
        </w:rPr>
      </w:pPr>
    </w:p>
    <w:p w:rsidR="00564FB2" w:rsidRPr="006A5F7D" w:rsidRDefault="00564FB2" w:rsidP="00564FB2">
      <w:pPr>
        <w:widowControl w:val="0"/>
        <w:autoSpaceDE w:val="0"/>
        <w:autoSpaceDN w:val="0"/>
        <w:adjustRightInd w:val="0"/>
        <w:ind w:firstLine="709"/>
        <w:jc w:val="both"/>
        <w:rPr>
          <w:sz w:val="22"/>
        </w:rPr>
      </w:pPr>
      <w:r w:rsidRPr="006A5F7D">
        <w:rPr>
          <w:sz w:val="22"/>
        </w:rPr>
        <w:t xml:space="preserve">Прошу исключить из общей суммы дохода моей </w:t>
      </w:r>
      <w:proofErr w:type="gramStart"/>
      <w:r w:rsidRPr="006A5F7D">
        <w:rPr>
          <w:sz w:val="22"/>
        </w:rPr>
        <w:t>семьи</w:t>
      </w:r>
      <w:proofErr w:type="gramEnd"/>
      <w:r w:rsidRPr="006A5F7D">
        <w:rPr>
          <w:sz w:val="22"/>
        </w:rPr>
        <w:t xml:space="preserve"> уплаченные жилищно-коммунальные услуги в сумме _______________________________________________________ руб. ____________________ коп.</w:t>
      </w:r>
    </w:p>
    <w:p w:rsidR="00564FB2" w:rsidRPr="006A5F7D" w:rsidRDefault="00564FB2" w:rsidP="00564FB2">
      <w:pPr>
        <w:ind w:firstLine="720"/>
        <w:jc w:val="both"/>
        <w:rPr>
          <w:sz w:val="14"/>
        </w:rPr>
      </w:pPr>
    </w:p>
    <w:p w:rsidR="00564FB2" w:rsidRPr="006A5F7D" w:rsidRDefault="00564FB2" w:rsidP="00564FB2">
      <w:pPr>
        <w:widowControl w:val="0"/>
        <w:autoSpaceDE w:val="0"/>
        <w:autoSpaceDN w:val="0"/>
        <w:adjustRightInd w:val="0"/>
        <w:jc w:val="center"/>
        <w:rPr>
          <w:b/>
          <w:bCs/>
        </w:rPr>
      </w:pPr>
      <w:r w:rsidRPr="006A5F7D">
        <w:rPr>
          <w:b/>
          <w:bCs/>
        </w:rPr>
        <w:lastRenderedPageBreak/>
        <w:t>3. СВЕДЕНИЯ О ДВИЖИМОМ И НЕДВИЖИМОМ ИМУЩЕСТВЕ СЕМЬИ</w:t>
      </w:r>
    </w:p>
    <w:p w:rsidR="00406E48" w:rsidRPr="006A5F7D" w:rsidRDefault="00406E48" w:rsidP="00564FB2">
      <w:pPr>
        <w:widowControl w:val="0"/>
        <w:autoSpaceDE w:val="0"/>
        <w:autoSpaceDN w:val="0"/>
        <w:adjustRightInd w:val="0"/>
        <w:jc w:val="center"/>
      </w:pPr>
    </w:p>
    <w:p w:rsidR="00564FB2" w:rsidRPr="006A5F7D" w:rsidRDefault="00564FB2" w:rsidP="00564FB2">
      <w:pPr>
        <w:ind w:firstLine="720"/>
        <w:jc w:val="both"/>
        <w:rPr>
          <w:sz w:val="12"/>
          <w:szCs w:val="12"/>
        </w:rPr>
      </w:pPr>
    </w:p>
    <w:p w:rsidR="00564FB2" w:rsidRPr="006A5F7D" w:rsidRDefault="00564FB2" w:rsidP="00564FB2">
      <w:pPr>
        <w:widowControl w:val="0"/>
        <w:autoSpaceDE w:val="0"/>
        <w:autoSpaceDN w:val="0"/>
        <w:adjustRightInd w:val="0"/>
        <w:rPr>
          <w:sz w:val="22"/>
          <w:szCs w:val="22"/>
        </w:rPr>
      </w:pPr>
      <w:r w:rsidRPr="006A5F7D">
        <w:rPr>
          <w:b/>
          <w:bCs/>
          <w:sz w:val="22"/>
        </w:rPr>
        <w:t>ЖИЛЫЕ ПОМЕЩЕНИЯ, ДАЧИ, ИНЫЕ СТРОЕНИЯ, ПОМЕЩЕНИЯ И СООРУЖЕНИЯ</w:t>
      </w:r>
    </w:p>
    <w:p w:rsidR="00564FB2" w:rsidRPr="006A5F7D" w:rsidRDefault="00564FB2" w:rsidP="00564FB2">
      <w:pPr>
        <w:ind w:firstLine="720"/>
        <w:jc w:val="both"/>
        <w:rPr>
          <w:sz w:val="6"/>
          <w:szCs w:val="16"/>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609"/>
        <w:gridCol w:w="2922"/>
        <w:gridCol w:w="2047"/>
        <w:gridCol w:w="1284"/>
        <w:gridCol w:w="3173"/>
      </w:tblGrid>
      <w:tr w:rsidR="00564FB2" w:rsidRPr="006A5F7D" w:rsidTr="00564FB2">
        <w:tc>
          <w:tcPr>
            <w:tcW w:w="303" w:type="pct"/>
            <w:tcBorders>
              <w:top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N</w:t>
            </w:r>
            <w:r w:rsidRPr="006A5F7D">
              <w:rPr>
                <w:sz w:val="18"/>
                <w:szCs w:val="22"/>
              </w:rPr>
              <w:br/>
            </w:r>
            <w:proofErr w:type="spellStart"/>
            <w:proofErr w:type="gramStart"/>
            <w:r w:rsidRPr="006A5F7D">
              <w:rPr>
                <w:sz w:val="18"/>
                <w:szCs w:val="22"/>
              </w:rPr>
              <w:t>п</w:t>
            </w:r>
            <w:proofErr w:type="spellEnd"/>
            <w:proofErr w:type="gramEnd"/>
            <w:r w:rsidRPr="006A5F7D">
              <w:rPr>
                <w:sz w:val="18"/>
                <w:szCs w:val="22"/>
              </w:rPr>
              <w:t>/</w:t>
            </w:r>
            <w:proofErr w:type="spellStart"/>
            <w:r w:rsidRPr="006A5F7D">
              <w:rPr>
                <w:sz w:val="18"/>
                <w:szCs w:val="22"/>
              </w:rPr>
              <w:t>п</w:t>
            </w:r>
            <w:proofErr w:type="spellEnd"/>
          </w:p>
        </w:tc>
        <w:tc>
          <w:tcPr>
            <w:tcW w:w="1456"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Наименование и местонахождение имущества</w:t>
            </w:r>
          </w:p>
        </w:tc>
        <w:tc>
          <w:tcPr>
            <w:tcW w:w="1020"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Ф.И.О. собственника</w:t>
            </w:r>
          </w:p>
        </w:tc>
        <w:tc>
          <w:tcPr>
            <w:tcW w:w="640"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Стоимость (руб.)</w:t>
            </w:r>
          </w:p>
        </w:tc>
        <w:tc>
          <w:tcPr>
            <w:tcW w:w="1581" w:type="pct"/>
            <w:tcBorders>
              <w:top w:val="single" w:sz="4" w:space="0" w:color="auto"/>
              <w:left w:val="single" w:sz="4" w:space="0" w:color="auto"/>
              <w:bottom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Документ, подтверждающий право собственности</w:t>
            </w:r>
          </w:p>
        </w:tc>
      </w:tr>
      <w:tr w:rsidR="00564FB2" w:rsidRPr="006A5F7D" w:rsidTr="00564FB2">
        <w:tc>
          <w:tcPr>
            <w:tcW w:w="303" w:type="pc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456"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20"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640"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581"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bl>
    <w:p w:rsidR="00564FB2" w:rsidRPr="006A5F7D" w:rsidRDefault="00564FB2" w:rsidP="00564FB2">
      <w:pPr>
        <w:ind w:firstLine="720"/>
        <w:jc w:val="both"/>
        <w:rPr>
          <w:sz w:val="14"/>
          <w:szCs w:val="22"/>
        </w:rPr>
      </w:pPr>
    </w:p>
    <w:p w:rsidR="00564FB2" w:rsidRPr="006A5F7D" w:rsidRDefault="00564FB2" w:rsidP="00564FB2">
      <w:pPr>
        <w:widowControl w:val="0"/>
        <w:autoSpaceDE w:val="0"/>
        <w:autoSpaceDN w:val="0"/>
        <w:adjustRightInd w:val="0"/>
        <w:rPr>
          <w:sz w:val="22"/>
          <w:szCs w:val="22"/>
        </w:rPr>
      </w:pPr>
      <w:r w:rsidRPr="006A5F7D">
        <w:rPr>
          <w:b/>
          <w:bCs/>
          <w:sz w:val="22"/>
        </w:rPr>
        <w:t>ЗЕМЕЛЬНЫЕ УЧАСТКИ</w:t>
      </w:r>
    </w:p>
    <w:p w:rsidR="00564FB2" w:rsidRPr="006A5F7D" w:rsidRDefault="00564FB2" w:rsidP="00564FB2">
      <w:pPr>
        <w:ind w:firstLine="720"/>
        <w:jc w:val="both"/>
        <w:rPr>
          <w:sz w:val="4"/>
          <w:szCs w:val="22"/>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607"/>
        <w:gridCol w:w="2911"/>
        <w:gridCol w:w="2037"/>
        <w:gridCol w:w="1307"/>
        <w:gridCol w:w="3173"/>
      </w:tblGrid>
      <w:tr w:rsidR="00564FB2" w:rsidRPr="006A5F7D" w:rsidTr="00564FB2">
        <w:tc>
          <w:tcPr>
            <w:tcW w:w="302" w:type="pct"/>
            <w:tcBorders>
              <w:top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N</w:t>
            </w:r>
            <w:r w:rsidRPr="006A5F7D">
              <w:rPr>
                <w:sz w:val="18"/>
                <w:szCs w:val="22"/>
              </w:rPr>
              <w:br/>
            </w:r>
            <w:proofErr w:type="spellStart"/>
            <w:proofErr w:type="gramStart"/>
            <w:r w:rsidRPr="006A5F7D">
              <w:rPr>
                <w:sz w:val="18"/>
                <w:szCs w:val="22"/>
              </w:rPr>
              <w:t>п</w:t>
            </w:r>
            <w:proofErr w:type="spellEnd"/>
            <w:proofErr w:type="gramEnd"/>
            <w:r w:rsidRPr="006A5F7D">
              <w:rPr>
                <w:sz w:val="18"/>
                <w:szCs w:val="22"/>
              </w:rPr>
              <w:t>/</w:t>
            </w:r>
            <w:proofErr w:type="spellStart"/>
            <w:r w:rsidRPr="006A5F7D">
              <w:rPr>
                <w:sz w:val="18"/>
                <w:szCs w:val="22"/>
              </w:rPr>
              <w:t>п</w:t>
            </w:r>
            <w:proofErr w:type="spellEnd"/>
          </w:p>
        </w:tc>
        <w:tc>
          <w:tcPr>
            <w:tcW w:w="1450"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Местонахождение имущества</w:t>
            </w:r>
          </w:p>
        </w:tc>
        <w:tc>
          <w:tcPr>
            <w:tcW w:w="1015"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Ф.И.О. собственника</w:t>
            </w:r>
          </w:p>
        </w:tc>
        <w:tc>
          <w:tcPr>
            <w:tcW w:w="651"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Стоимость (руб.)</w:t>
            </w:r>
          </w:p>
        </w:tc>
        <w:tc>
          <w:tcPr>
            <w:tcW w:w="1581" w:type="pct"/>
            <w:tcBorders>
              <w:top w:val="single" w:sz="4" w:space="0" w:color="auto"/>
              <w:left w:val="single" w:sz="4" w:space="0" w:color="auto"/>
              <w:bottom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Документ, подтверждающий право собственности</w:t>
            </w:r>
          </w:p>
        </w:tc>
      </w:tr>
      <w:tr w:rsidR="00564FB2" w:rsidRPr="006A5F7D" w:rsidTr="00564FB2">
        <w:tc>
          <w:tcPr>
            <w:tcW w:w="302" w:type="pc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450"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15"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651"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581"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bl>
    <w:p w:rsidR="00564FB2" w:rsidRPr="006A5F7D" w:rsidRDefault="00564FB2" w:rsidP="00564FB2">
      <w:pPr>
        <w:ind w:firstLine="720"/>
        <w:jc w:val="both"/>
        <w:rPr>
          <w:sz w:val="14"/>
          <w:szCs w:val="22"/>
        </w:rPr>
      </w:pPr>
    </w:p>
    <w:p w:rsidR="00564FB2" w:rsidRPr="006A5F7D" w:rsidRDefault="00564FB2" w:rsidP="00564FB2">
      <w:pPr>
        <w:widowControl w:val="0"/>
        <w:autoSpaceDE w:val="0"/>
        <w:autoSpaceDN w:val="0"/>
        <w:adjustRightInd w:val="0"/>
        <w:rPr>
          <w:sz w:val="22"/>
          <w:szCs w:val="22"/>
        </w:rPr>
      </w:pPr>
      <w:r w:rsidRPr="006A5F7D">
        <w:rPr>
          <w:b/>
          <w:bCs/>
          <w:sz w:val="22"/>
        </w:rPr>
        <w:t>ТРАНСПОРТНЫЕ СРЕДСТВА</w:t>
      </w:r>
    </w:p>
    <w:p w:rsidR="00564FB2" w:rsidRPr="006A5F7D" w:rsidRDefault="00564FB2" w:rsidP="00564FB2">
      <w:pPr>
        <w:ind w:firstLine="720"/>
        <w:jc w:val="both"/>
        <w:rPr>
          <w:sz w:val="8"/>
          <w:szCs w:val="22"/>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606"/>
        <w:gridCol w:w="2912"/>
        <w:gridCol w:w="2051"/>
        <w:gridCol w:w="1293"/>
        <w:gridCol w:w="3173"/>
      </w:tblGrid>
      <w:tr w:rsidR="00564FB2" w:rsidRPr="006A5F7D" w:rsidTr="00564FB2">
        <w:tc>
          <w:tcPr>
            <w:tcW w:w="302" w:type="pct"/>
            <w:tcBorders>
              <w:top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N</w:t>
            </w:r>
            <w:r w:rsidRPr="006A5F7D">
              <w:rPr>
                <w:sz w:val="18"/>
                <w:szCs w:val="22"/>
              </w:rPr>
              <w:br/>
            </w:r>
            <w:proofErr w:type="spellStart"/>
            <w:proofErr w:type="gramStart"/>
            <w:r w:rsidRPr="006A5F7D">
              <w:rPr>
                <w:sz w:val="18"/>
                <w:szCs w:val="22"/>
              </w:rPr>
              <w:t>п</w:t>
            </w:r>
            <w:proofErr w:type="spellEnd"/>
            <w:proofErr w:type="gramEnd"/>
            <w:r w:rsidRPr="006A5F7D">
              <w:rPr>
                <w:sz w:val="18"/>
                <w:szCs w:val="22"/>
              </w:rPr>
              <w:t>/</w:t>
            </w:r>
            <w:proofErr w:type="spellStart"/>
            <w:r w:rsidRPr="006A5F7D">
              <w:rPr>
                <w:sz w:val="18"/>
                <w:szCs w:val="22"/>
              </w:rPr>
              <w:t>п</w:t>
            </w:r>
            <w:proofErr w:type="spellEnd"/>
          </w:p>
        </w:tc>
        <w:tc>
          <w:tcPr>
            <w:tcW w:w="1451"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Наименование имущества</w:t>
            </w:r>
          </w:p>
        </w:tc>
        <w:tc>
          <w:tcPr>
            <w:tcW w:w="1022"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Ф.И.О. собственника</w:t>
            </w:r>
          </w:p>
        </w:tc>
        <w:tc>
          <w:tcPr>
            <w:tcW w:w="644"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Стоимость (руб.)</w:t>
            </w:r>
          </w:p>
        </w:tc>
        <w:tc>
          <w:tcPr>
            <w:tcW w:w="1581" w:type="pct"/>
            <w:tcBorders>
              <w:top w:val="single" w:sz="4" w:space="0" w:color="auto"/>
              <w:left w:val="single" w:sz="4" w:space="0" w:color="auto"/>
              <w:bottom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Документ, подтверждающий право собственности</w:t>
            </w:r>
          </w:p>
        </w:tc>
      </w:tr>
      <w:tr w:rsidR="00564FB2" w:rsidRPr="006A5F7D" w:rsidTr="00564FB2">
        <w:tc>
          <w:tcPr>
            <w:tcW w:w="302" w:type="pc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451"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22"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644"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581"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bl>
    <w:p w:rsidR="00564FB2" w:rsidRPr="006A5F7D" w:rsidRDefault="00564FB2" w:rsidP="00564FB2">
      <w:pPr>
        <w:widowControl w:val="0"/>
        <w:autoSpaceDE w:val="0"/>
        <w:autoSpaceDN w:val="0"/>
        <w:adjustRightInd w:val="0"/>
        <w:rPr>
          <w:b/>
          <w:bCs/>
          <w:sz w:val="14"/>
        </w:rPr>
      </w:pPr>
    </w:p>
    <w:p w:rsidR="00564FB2" w:rsidRPr="006A5F7D" w:rsidRDefault="00564FB2" w:rsidP="00564FB2">
      <w:pPr>
        <w:widowControl w:val="0"/>
        <w:autoSpaceDE w:val="0"/>
        <w:autoSpaceDN w:val="0"/>
        <w:adjustRightInd w:val="0"/>
        <w:rPr>
          <w:sz w:val="22"/>
          <w:szCs w:val="22"/>
        </w:rPr>
      </w:pPr>
      <w:r w:rsidRPr="006A5F7D">
        <w:rPr>
          <w:b/>
          <w:bCs/>
          <w:sz w:val="22"/>
        </w:rPr>
        <w:t>ИНОЕ ИМУЩЕСТВО (ПАЕНАКОПЛЕНИЯ, ДОЛИ, АКЦИИ)</w:t>
      </w:r>
    </w:p>
    <w:p w:rsidR="00564FB2" w:rsidRPr="006A5F7D" w:rsidRDefault="00564FB2" w:rsidP="00564FB2">
      <w:pPr>
        <w:ind w:firstLine="720"/>
        <w:rPr>
          <w:sz w:val="6"/>
          <w:szCs w:val="22"/>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606"/>
        <w:gridCol w:w="2912"/>
        <w:gridCol w:w="2051"/>
        <w:gridCol w:w="1293"/>
        <w:gridCol w:w="3173"/>
      </w:tblGrid>
      <w:tr w:rsidR="00564FB2" w:rsidRPr="006A5F7D" w:rsidTr="00564FB2">
        <w:tc>
          <w:tcPr>
            <w:tcW w:w="302" w:type="pct"/>
            <w:tcBorders>
              <w:top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N</w:t>
            </w:r>
            <w:r w:rsidRPr="006A5F7D">
              <w:rPr>
                <w:sz w:val="18"/>
                <w:szCs w:val="22"/>
              </w:rPr>
              <w:br/>
            </w:r>
            <w:proofErr w:type="spellStart"/>
            <w:proofErr w:type="gramStart"/>
            <w:r w:rsidRPr="006A5F7D">
              <w:rPr>
                <w:sz w:val="18"/>
                <w:szCs w:val="22"/>
              </w:rPr>
              <w:t>п</w:t>
            </w:r>
            <w:proofErr w:type="spellEnd"/>
            <w:proofErr w:type="gramEnd"/>
            <w:r w:rsidRPr="006A5F7D">
              <w:rPr>
                <w:sz w:val="18"/>
                <w:szCs w:val="22"/>
              </w:rPr>
              <w:t>/</w:t>
            </w:r>
            <w:proofErr w:type="spellStart"/>
            <w:r w:rsidRPr="006A5F7D">
              <w:rPr>
                <w:sz w:val="18"/>
                <w:szCs w:val="22"/>
              </w:rPr>
              <w:t>п</w:t>
            </w:r>
            <w:proofErr w:type="spellEnd"/>
          </w:p>
        </w:tc>
        <w:tc>
          <w:tcPr>
            <w:tcW w:w="1451"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Наименование имущества</w:t>
            </w:r>
          </w:p>
        </w:tc>
        <w:tc>
          <w:tcPr>
            <w:tcW w:w="1022"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Ф.И.О. собственника</w:t>
            </w:r>
          </w:p>
        </w:tc>
        <w:tc>
          <w:tcPr>
            <w:tcW w:w="644" w:type="pct"/>
            <w:tcBorders>
              <w:top w:val="single" w:sz="4" w:space="0" w:color="auto"/>
              <w:left w:val="single" w:sz="4" w:space="0" w:color="auto"/>
              <w:bottom w:val="single" w:sz="4" w:space="0" w:color="auto"/>
              <w:right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Стоимость (руб.)</w:t>
            </w:r>
          </w:p>
        </w:tc>
        <w:tc>
          <w:tcPr>
            <w:tcW w:w="1581" w:type="pct"/>
            <w:tcBorders>
              <w:top w:val="single" w:sz="4" w:space="0" w:color="auto"/>
              <w:left w:val="single" w:sz="4" w:space="0" w:color="auto"/>
              <w:bottom w:val="single" w:sz="4" w:space="0" w:color="auto"/>
            </w:tcBorders>
            <w:vAlign w:val="center"/>
          </w:tcPr>
          <w:p w:rsidR="00564FB2" w:rsidRPr="006A5F7D" w:rsidRDefault="00564FB2" w:rsidP="00564FB2">
            <w:pPr>
              <w:widowControl w:val="0"/>
              <w:autoSpaceDE w:val="0"/>
              <w:autoSpaceDN w:val="0"/>
              <w:adjustRightInd w:val="0"/>
              <w:jc w:val="center"/>
              <w:rPr>
                <w:sz w:val="18"/>
              </w:rPr>
            </w:pPr>
            <w:r w:rsidRPr="006A5F7D">
              <w:rPr>
                <w:sz w:val="18"/>
                <w:szCs w:val="22"/>
              </w:rPr>
              <w:t>Наличие документа, подтверждающего право собственности</w:t>
            </w:r>
          </w:p>
        </w:tc>
      </w:tr>
      <w:tr w:rsidR="00564FB2" w:rsidRPr="006A5F7D" w:rsidTr="00564FB2">
        <w:tc>
          <w:tcPr>
            <w:tcW w:w="302" w:type="pct"/>
            <w:tcBorders>
              <w:top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451"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022"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644" w:type="pct"/>
            <w:tcBorders>
              <w:top w:val="single" w:sz="4" w:space="0" w:color="auto"/>
              <w:left w:val="single" w:sz="4" w:space="0" w:color="auto"/>
              <w:bottom w:val="single" w:sz="4" w:space="0" w:color="auto"/>
              <w:right w:val="single" w:sz="4" w:space="0" w:color="auto"/>
            </w:tcBorders>
          </w:tcPr>
          <w:p w:rsidR="00564FB2" w:rsidRPr="006A5F7D" w:rsidRDefault="00564FB2" w:rsidP="00564FB2">
            <w:pPr>
              <w:widowControl w:val="0"/>
              <w:autoSpaceDE w:val="0"/>
              <w:autoSpaceDN w:val="0"/>
              <w:adjustRightInd w:val="0"/>
              <w:jc w:val="both"/>
            </w:pPr>
          </w:p>
        </w:tc>
        <w:tc>
          <w:tcPr>
            <w:tcW w:w="1581" w:type="pct"/>
            <w:tcBorders>
              <w:top w:val="single" w:sz="4" w:space="0" w:color="auto"/>
              <w:left w:val="single" w:sz="4" w:space="0" w:color="auto"/>
              <w:bottom w:val="single" w:sz="4" w:space="0" w:color="auto"/>
            </w:tcBorders>
          </w:tcPr>
          <w:p w:rsidR="00564FB2" w:rsidRPr="006A5F7D" w:rsidRDefault="00564FB2" w:rsidP="00564FB2">
            <w:pPr>
              <w:widowControl w:val="0"/>
              <w:autoSpaceDE w:val="0"/>
              <w:autoSpaceDN w:val="0"/>
              <w:adjustRightInd w:val="0"/>
              <w:jc w:val="both"/>
            </w:pPr>
          </w:p>
        </w:tc>
      </w:tr>
    </w:tbl>
    <w:p w:rsidR="00564FB2" w:rsidRPr="006A5F7D" w:rsidRDefault="00564FB2" w:rsidP="00564FB2">
      <w:pPr>
        <w:widowControl w:val="0"/>
        <w:autoSpaceDE w:val="0"/>
        <w:autoSpaceDN w:val="0"/>
        <w:adjustRightInd w:val="0"/>
        <w:jc w:val="both"/>
        <w:rPr>
          <w:sz w:val="14"/>
          <w:szCs w:val="28"/>
        </w:rPr>
      </w:pPr>
    </w:p>
    <w:p w:rsidR="00564FB2" w:rsidRPr="006A5F7D" w:rsidRDefault="00564FB2" w:rsidP="00564FB2">
      <w:pPr>
        <w:widowControl w:val="0"/>
        <w:autoSpaceDE w:val="0"/>
        <w:autoSpaceDN w:val="0"/>
        <w:adjustRightInd w:val="0"/>
        <w:ind w:firstLine="709"/>
        <w:jc w:val="both"/>
      </w:pPr>
      <w:r w:rsidRPr="006A5F7D">
        <w:t>Других доходов и имущества семья не имеет. Правильность сообщаемых сведений подтверждаю.</w:t>
      </w:r>
    </w:p>
    <w:p w:rsidR="00564FB2" w:rsidRPr="006A5F7D" w:rsidRDefault="00564FB2" w:rsidP="00564FB2">
      <w:pPr>
        <w:spacing w:before="20"/>
        <w:ind w:firstLine="720"/>
        <w:jc w:val="both"/>
      </w:pPr>
      <w:r w:rsidRPr="006A5F7D">
        <w:t xml:space="preserve">Настоящим заявлением я и члены моей семьи даем согласие на обработку персональных данных в соответствии с Федеральным законом «О персональных данных» от 27 июля </w:t>
      </w:r>
      <w:smartTag w:uri="urn:schemas-microsoft-com:office:smarttags" w:element="metricconverter">
        <w:smartTagPr>
          <w:attr w:name="ProductID" w:val="2006 г"/>
        </w:smartTagPr>
        <w:r w:rsidRPr="006A5F7D">
          <w:t>2006 г</w:t>
        </w:r>
      </w:smartTag>
      <w:r w:rsidRPr="006A5F7D">
        <w:t>. № 152-ФЗ.</w:t>
      </w:r>
    </w:p>
    <w:p w:rsidR="00564FB2" w:rsidRPr="006A5F7D" w:rsidRDefault="00564FB2" w:rsidP="00564FB2">
      <w:pPr>
        <w:widowControl w:val="0"/>
        <w:autoSpaceDE w:val="0"/>
        <w:autoSpaceDN w:val="0"/>
        <w:adjustRightInd w:val="0"/>
        <w:spacing w:before="20"/>
        <w:ind w:firstLine="720"/>
        <w:jc w:val="both"/>
      </w:pPr>
      <w:r w:rsidRPr="006A5F7D">
        <w:t>Я и члены моей семьи предупреждены об ответственности, предусмотренной законодательством, за представление недостоверных сведений.</w:t>
      </w:r>
    </w:p>
    <w:p w:rsidR="00564FB2" w:rsidRPr="006A5F7D" w:rsidRDefault="00564FB2" w:rsidP="00564FB2">
      <w:pPr>
        <w:widowControl w:val="0"/>
        <w:autoSpaceDE w:val="0"/>
        <w:autoSpaceDN w:val="0"/>
        <w:adjustRightInd w:val="0"/>
        <w:spacing w:before="20"/>
        <w:ind w:firstLine="720"/>
        <w:jc w:val="both"/>
      </w:pPr>
      <w:r w:rsidRPr="006A5F7D">
        <w:t>Даем согласие на проведение проверки представленных сведений.</w:t>
      </w:r>
    </w:p>
    <w:p w:rsidR="00564FB2" w:rsidRPr="006A5F7D" w:rsidRDefault="00564FB2" w:rsidP="00564FB2">
      <w:pPr>
        <w:widowControl w:val="0"/>
        <w:autoSpaceDE w:val="0"/>
        <w:autoSpaceDN w:val="0"/>
        <w:adjustRightInd w:val="0"/>
        <w:spacing w:before="20"/>
        <w:ind w:firstLine="720"/>
        <w:jc w:val="both"/>
      </w:pPr>
      <w:r w:rsidRPr="006A5F7D">
        <w:t xml:space="preserve">С Перечнем видов доходов, а также имущества, учитываемых при отнесении граждан к малоимущим в целях </w:t>
      </w:r>
      <w:proofErr w:type="gramStart"/>
      <w:r w:rsidRPr="006A5F7D">
        <w:t>постановки</w:t>
      </w:r>
      <w:proofErr w:type="gramEnd"/>
      <w:r w:rsidRPr="006A5F7D">
        <w:t xml:space="preserve"> на учет нуждающихся в жилом помещении, ознакомлены.</w:t>
      </w:r>
    </w:p>
    <w:p w:rsidR="00564FB2" w:rsidRPr="006A5F7D" w:rsidRDefault="00564FB2" w:rsidP="00564FB2">
      <w:pPr>
        <w:widowControl w:val="0"/>
        <w:autoSpaceDE w:val="0"/>
        <w:autoSpaceDN w:val="0"/>
        <w:adjustRightInd w:val="0"/>
        <w:spacing w:before="20"/>
        <w:ind w:firstLine="720"/>
        <w:jc w:val="both"/>
      </w:pPr>
      <w:r w:rsidRPr="006A5F7D">
        <w:t xml:space="preserve">Я и члены моей семьи предупреждены о том, что мы обязаны через каждые 2 года с момента принятия решения о признании нашей семьи малоимущей предоставлять в Администрацию </w:t>
      </w:r>
      <w:r w:rsidR="00406E48" w:rsidRPr="006A5F7D">
        <w:t>Ковыльновского</w:t>
      </w:r>
      <w:r w:rsidRPr="006A5F7D">
        <w:t xml:space="preserve"> сельского поселения полный пакет документов для подтверждения или отказа в признании нашей семьи малоимущей.</w:t>
      </w:r>
    </w:p>
    <w:p w:rsidR="00564FB2" w:rsidRPr="006A5F7D" w:rsidRDefault="00564FB2" w:rsidP="00564FB2">
      <w:pPr>
        <w:widowControl w:val="0"/>
        <w:autoSpaceDE w:val="0"/>
        <w:autoSpaceDN w:val="0"/>
        <w:adjustRightInd w:val="0"/>
        <w:spacing w:before="20"/>
        <w:ind w:firstLine="720"/>
        <w:jc w:val="both"/>
      </w:pPr>
      <w:proofErr w:type="gramStart"/>
      <w:r w:rsidRPr="006A5F7D">
        <w:t>Я и члены моей семьи предупреждены, что непредставление документов для проведения очередной перерегистрации граждан, признанных малоимущими и нуждающимися в жилых помещениях, предоставляемых по договорам социального найма, является основанием для снятия нас с учета в качестве малоимущих, нуждающихся в жилых помещениях, предоставляемых по договорам социального найма.</w:t>
      </w:r>
      <w:proofErr w:type="gramEnd"/>
    </w:p>
    <w:p w:rsidR="00564FB2" w:rsidRPr="006A5F7D" w:rsidRDefault="00564FB2" w:rsidP="00564FB2">
      <w:pPr>
        <w:ind w:firstLine="540"/>
        <w:jc w:val="both"/>
        <w:rPr>
          <w:sz w:val="32"/>
          <w:szCs w:val="32"/>
        </w:rPr>
      </w:pPr>
    </w:p>
    <w:p w:rsidR="00564FB2" w:rsidRPr="006A5F7D" w:rsidRDefault="00564FB2" w:rsidP="00564FB2">
      <w:pPr>
        <w:widowControl w:val="0"/>
        <w:autoSpaceDE w:val="0"/>
        <w:autoSpaceDN w:val="0"/>
        <w:adjustRightInd w:val="0"/>
        <w:jc w:val="both"/>
        <w:rPr>
          <w:sz w:val="22"/>
        </w:rPr>
      </w:pPr>
      <w:r w:rsidRPr="006A5F7D">
        <w:rPr>
          <w:sz w:val="22"/>
        </w:rPr>
        <w:t xml:space="preserve">Подпись заявителя ____________________ </w:t>
      </w:r>
      <w:r w:rsidRPr="006A5F7D">
        <w:rPr>
          <w:sz w:val="22"/>
        </w:rPr>
        <w:tab/>
      </w:r>
      <w:r w:rsidRPr="006A5F7D">
        <w:rPr>
          <w:sz w:val="22"/>
        </w:rPr>
        <w:tab/>
      </w:r>
      <w:r w:rsidRPr="006A5F7D">
        <w:rPr>
          <w:sz w:val="22"/>
        </w:rPr>
        <w:tab/>
        <w:t>Дата _____________________________</w:t>
      </w:r>
    </w:p>
    <w:p w:rsidR="00564FB2" w:rsidRPr="006A5F7D" w:rsidRDefault="00564FB2" w:rsidP="00564FB2">
      <w:pPr>
        <w:widowControl w:val="0"/>
        <w:autoSpaceDE w:val="0"/>
        <w:autoSpaceDN w:val="0"/>
        <w:adjustRightInd w:val="0"/>
        <w:jc w:val="both"/>
        <w:rPr>
          <w:sz w:val="18"/>
        </w:rPr>
      </w:pPr>
    </w:p>
    <w:p w:rsidR="00564FB2" w:rsidRPr="006A5F7D" w:rsidRDefault="00564FB2" w:rsidP="00564FB2">
      <w:pPr>
        <w:widowControl w:val="0"/>
        <w:autoSpaceDE w:val="0"/>
        <w:autoSpaceDN w:val="0"/>
        <w:adjustRightInd w:val="0"/>
        <w:contextualSpacing/>
        <w:jc w:val="both"/>
        <w:rPr>
          <w:sz w:val="22"/>
        </w:rPr>
      </w:pPr>
      <w:r w:rsidRPr="006A5F7D">
        <w:rPr>
          <w:sz w:val="22"/>
        </w:rPr>
        <w:t>Подписи совершеннолетних членов семьи: _______________________________________________</w:t>
      </w:r>
      <w:r w:rsidRPr="006A5F7D">
        <w:rPr>
          <w:sz w:val="22"/>
        </w:rPr>
        <w:softHyphen/>
      </w:r>
      <w:r w:rsidRPr="006A5F7D">
        <w:rPr>
          <w:sz w:val="22"/>
        </w:rPr>
        <w:softHyphen/>
      </w:r>
    </w:p>
    <w:p w:rsidR="00564FB2" w:rsidRPr="006A5F7D" w:rsidRDefault="00564FB2" w:rsidP="00564FB2">
      <w:pPr>
        <w:ind w:firstLine="540"/>
        <w:contextualSpacing/>
        <w:jc w:val="both"/>
        <w:rPr>
          <w:sz w:val="32"/>
          <w:szCs w:val="32"/>
        </w:rPr>
      </w:pPr>
    </w:p>
    <w:p w:rsidR="00564FB2" w:rsidRPr="006A5F7D" w:rsidRDefault="00564FB2" w:rsidP="00564FB2">
      <w:pPr>
        <w:contextualSpacing/>
        <w:jc w:val="both"/>
      </w:pPr>
      <w:r w:rsidRPr="006A5F7D">
        <w:t xml:space="preserve">                                                         ____________________________________________</w:t>
      </w:r>
    </w:p>
    <w:p w:rsidR="00564FB2" w:rsidRPr="006A5F7D" w:rsidRDefault="00564FB2" w:rsidP="00564FB2">
      <w:pPr>
        <w:contextualSpacing/>
        <w:jc w:val="both"/>
      </w:pPr>
    </w:p>
    <w:p w:rsidR="00564FB2" w:rsidRPr="006A5F7D" w:rsidRDefault="00564FB2" w:rsidP="00564FB2">
      <w:pPr>
        <w:contextualSpacing/>
        <w:jc w:val="both"/>
        <w:sectPr w:rsidR="00564FB2" w:rsidRPr="006A5F7D" w:rsidSect="00E703A4">
          <w:headerReference w:type="default" r:id="rId10"/>
          <w:pgSz w:w="11906" w:h="16838"/>
          <w:pgMar w:top="1134" w:right="851" w:bottom="1134" w:left="1134" w:header="709" w:footer="709" w:gutter="0"/>
          <w:cols w:space="708"/>
          <w:titlePg/>
          <w:docGrid w:linePitch="360"/>
        </w:sectPr>
      </w:pPr>
      <w:r w:rsidRPr="006A5F7D">
        <w:t xml:space="preserve">                                                        ____________________________________________</w:t>
      </w:r>
    </w:p>
    <w:p w:rsidR="00564FB2" w:rsidRPr="006A5F7D" w:rsidRDefault="00564FB2" w:rsidP="00564FB2">
      <w:pPr>
        <w:ind w:firstLine="540"/>
        <w:jc w:val="right"/>
        <w:rPr>
          <w:sz w:val="28"/>
          <w:szCs w:val="28"/>
        </w:rPr>
      </w:pPr>
      <w:r w:rsidRPr="006A5F7D">
        <w:rPr>
          <w:sz w:val="28"/>
          <w:szCs w:val="28"/>
        </w:rPr>
        <w:lastRenderedPageBreak/>
        <w:t xml:space="preserve">Приложение № 2 </w:t>
      </w:r>
    </w:p>
    <w:p w:rsidR="00564FB2" w:rsidRPr="006A5F7D" w:rsidRDefault="00564FB2" w:rsidP="00564FB2">
      <w:pPr>
        <w:ind w:firstLine="540"/>
        <w:jc w:val="right"/>
        <w:rPr>
          <w:sz w:val="28"/>
          <w:szCs w:val="28"/>
        </w:rPr>
      </w:pPr>
      <w:r w:rsidRPr="006A5F7D">
        <w:rPr>
          <w:sz w:val="28"/>
          <w:szCs w:val="28"/>
        </w:rPr>
        <w:t xml:space="preserve">к административному регламенту </w:t>
      </w:r>
    </w:p>
    <w:p w:rsidR="00564FB2" w:rsidRPr="006A5F7D" w:rsidRDefault="00564FB2" w:rsidP="00564FB2"/>
    <w:p w:rsidR="00564FB2" w:rsidRPr="006A5F7D" w:rsidRDefault="00564FB2" w:rsidP="00564FB2">
      <w:pPr>
        <w:tabs>
          <w:tab w:val="left" w:pos="3720"/>
        </w:tabs>
        <w:jc w:val="center"/>
        <w:rPr>
          <w:b/>
          <w:sz w:val="28"/>
          <w:szCs w:val="28"/>
        </w:rPr>
      </w:pPr>
      <w:r w:rsidRPr="006A5F7D">
        <w:rPr>
          <w:b/>
          <w:sz w:val="28"/>
          <w:szCs w:val="28"/>
        </w:rPr>
        <w:t xml:space="preserve">Примерный перечень документов </w:t>
      </w:r>
    </w:p>
    <w:p w:rsidR="00564FB2" w:rsidRPr="006A5F7D" w:rsidRDefault="00564FB2" w:rsidP="00564FB2">
      <w:pPr>
        <w:jc w:val="both"/>
        <w:rPr>
          <w:b/>
          <w:sz w:val="28"/>
          <w:szCs w:val="28"/>
        </w:rPr>
      </w:pPr>
    </w:p>
    <w:p w:rsidR="00564FB2" w:rsidRPr="006A5F7D" w:rsidRDefault="00564FB2" w:rsidP="00564FB2">
      <w:pPr>
        <w:ind w:firstLine="540"/>
        <w:jc w:val="both"/>
        <w:rPr>
          <w:sz w:val="28"/>
          <w:szCs w:val="28"/>
        </w:rPr>
      </w:pPr>
      <w:r w:rsidRPr="006A5F7D">
        <w:rPr>
          <w:sz w:val="28"/>
          <w:szCs w:val="28"/>
        </w:rPr>
        <w:t>1) Документы о составе семьи (</w:t>
      </w:r>
      <w:r w:rsidRPr="006A5F7D">
        <w:rPr>
          <w:i/>
          <w:sz w:val="28"/>
          <w:szCs w:val="28"/>
        </w:rPr>
        <w:t>справка с места жительства и регистрации (форма 9), свидетельства о рождении, о заключении брака, решения об усыновлении (удочерении), судебные решения</w:t>
      </w:r>
      <w:r w:rsidRPr="006A5F7D">
        <w:rPr>
          <w:sz w:val="28"/>
          <w:szCs w:val="28"/>
        </w:rPr>
        <w:t>);</w:t>
      </w:r>
    </w:p>
    <w:p w:rsidR="00564FB2" w:rsidRPr="006A5F7D" w:rsidRDefault="00564FB2" w:rsidP="00564FB2">
      <w:pPr>
        <w:ind w:firstLine="540"/>
        <w:jc w:val="both"/>
        <w:rPr>
          <w:sz w:val="28"/>
          <w:szCs w:val="28"/>
        </w:rPr>
      </w:pPr>
      <w:r w:rsidRPr="006A5F7D">
        <w:rPr>
          <w:sz w:val="28"/>
          <w:szCs w:val="28"/>
        </w:rPr>
        <w:t>2)  паспорт гражданина Российской Федерации заявителя и членов семьи, старше 14 лет;</w:t>
      </w:r>
    </w:p>
    <w:p w:rsidR="00564FB2" w:rsidRPr="006A5F7D" w:rsidRDefault="00564FB2" w:rsidP="00564FB2">
      <w:pPr>
        <w:ind w:firstLine="540"/>
        <w:jc w:val="both"/>
        <w:rPr>
          <w:sz w:val="28"/>
          <w:szCs w:val="28"/>
        </w:rPr>
      </w:pPr>
      <w:r w:rsidRPr="006A5F7D">
        <w:rPr>
          <w:sz w:val="28"/>
          <w:szCs w:val="28"/>
        </w:rPr>
        <w:t>3) справка, подтверждающая размер заработной платы</w:t>
      </w:r>
      <w:r w:rsidRPr="006A5F7D">
        <w:rPr>
          <w:bCs/>
        </w:rPr>
        <w:t xml:space="preserve"> </w:t>
      </w:r>
      <w:r w:rsidRPr="006A5F7D">
        <w:rPr>
          <w:sz w:val="28"/>
          <w:szCs w:val="28"/>
        </w:rPr>
        <w:t>(</w:t>
      </w:r>
      <w:r w:rsidRPr="006A5F7D">
        <w:rPr>
          <w:i/>
          <w:sz w:val="28"/>
          <w:szCs w:val="28"/>
        </w:rPr>
        <w:t>форма 2-</w:t>
      </w:r>
      <w:r w:rsidRPr="006A5F7D">
        <w:rPr>
          <w:bCs/>
          <w:i/>
        </w:rPr>
        <w:t>НДФЛ)</w:t>
      </w:r>
      <w:r w:rsidRPr="006A5F7D">
        <w:rPr>
          <w:i/>
          <w:sz w:val="28"/>
          <w:szCs w:val="28"/>
        </w:rPr>
        <w:t>,</w:t>
      </w:r>
      <w:r w:rsidRPr="006A5F7D">
        <w:rPr>
          <w:sz w:val="28"/>
          <w:szCs w:val="28"/>
        </w:rPr>
        <w:t xml:space="preserve"> стипендии, а также сведения о выплаченных суммах по договорам гражданско-правового характера за расчетный период;</w:t>
      </w:r>
    </w:p>
    <w:p w:rsidR="00564FB2" w:rsidRPr="006A5F7D" w:rsidRDefault="00564FB2" w:rsidP="00564FB2">
      <w:pPr>
        <w:ind w:firstLine="540"/>
        <w:jc w:val="both"/>
        <w:rPr>
          <w:sz w:val="28"/>
          <w:szCs w:val="28"/>
        </w:rPr>
      </w:pPr>
      <w:r w:rsidRPr="006A5F7D">
        <w:rPr>
          <w:sz w:val="28"/>
          <w:szCs w:val="28"/>
        </w:rPr>
        <w:t xml:space="preserve">4) документы, подтверждающие суммы уплачиваемых (получаемых) алиментов; </w:t>
      </w:r>
    </w:p>
    <w:p w:rsidR="00564FB2" w:rsidRPr="006A5F7D" w:rsidRDefault="00564FB2" w:rsidP="00564FB2">
      <w:pPr>
        <w:ind w:firstLine="540"/>
        <w:jc w:val="both"/>
        <w:rPr>
          <w:sz w:val="28"/>
          <w:szCs w:val="28"/>
        </w:rPr>
      </w:pPr>
      <w:r w:rsidRPr="006A5F7D">
        <w:rPr>
          <w:sz w:val="28"/>
          <w:szCs w:val="28"/>
        </w:rPr>
        <w:t xml:space="preserve">5) документы о суммах начисленных пенсий, доплат к ним, пособий, материнский капитал либо об их отсутствии  </w:t>
      </w:r>
      <w:r w:rsidRPr="006A5F7D">
        <w:rPr>
          <w:i/>
          <w:sz w:val="28"/>
          <w:szCs w:val="28"/>
        </w:rPr>
        <w:t>(справка с пенсионного фонда);</w:t>
      </w:r>
      <w:r w:rsidRPr="006A5F7D">
        <w:rPr>
          <w:sz w:val="28"/>
          <w:szCs w:val="28"/>
        </w:rPr>
        <w:t xml:space="preserve"> </w:t>
      </w:r>
    </w:p>
    <w:p w:rsidR="00564FB2" w:rsidRPr="006A5F7D" w:rsidRDefault="00564FB2" w:rsidP="00564FB2">
      <w:pPr>
        <w:ind w:firstLine="540"/>
        <w:jc w:val="both"/>
        <w:rPr>
          <w:sz w:val="28"/>
          <w:szCs w:val="28"/>
        </w:rPr>
      </w:pPr>
      <w:r w:rsidRPr="006A5F7D">
        <w:rPr>
          <w:sz w:val="28"/>
          <w:szCs w:val="28"/>
        </w:rPr>
        <w:t xml:space="preserve">6) документ из органа социальной защиты населения о размере получаемых социальных выплат, субсидий или об их отсутствии </w:t>
      </w:r>
      <w:r w:rsidRPr="006A5F7D">
        <w:rPr>
          <w:i/>
          <w:sz w:val="28"/>
          <w:szCs w:val="28"/>
        </w:rPr>
        <w:t>(справка с УТСЗН);</w:t>
      </w:r>
    </w:p>
    <w:p w:rsidR="00564FB2" w:rsidRPr="006A5F7D" w:rsidRDefault="00564FB2" w:rsidP="00564FB2">
      <w:pPr>
        <w:ind w:firstLine="540"/>
        <w:jc w:val="both"/>
        <w:rPr>
          <w:sz w:val="28"/>
          <w:szCs w:val="28"/>
        </w:rPr>
      </w:pPr>
      <w:r w:rsidRPr="006A5F7D">
        <w:rPr>
          <w:sz w:val="28"/>
          <w:szCs w:val="28"/>
        </w:rPr>
        <w:t xml:space="preserve">7) документ о выплатах, производимых органом службы занятости по месту жительства гражданина или об их отсутствии </w:t>
      </w:r>
      <w:r w:rsidRPr="006A5F7D">
        <w:rPr>
          <w:i/>
          <w:sz w:val="28"/>
          <w:szCs w:val="28"/>
        </w:rPr>
        <w:t>(справка с центра занятости);</w:t>
      </w:r>
      <w:r w:rsidRPr="006A5F7D">
        <w:rPr>
          <w:sz w:val="28"/>
          <w:szCs w:val="28"/>
        </w:rPr>
        <w:t xml:space="preserve"> </w:t>
      </w:r>
    </w:p>
    <w:p w:rsidR="00564FB2" w:rsidRPr="006A5F7D" w:rsidRDefault="00564FB2" w:rsidP="00564FB2">
      <w:pPr>
        <w:ind w:firstLine="540"/>
        <w:jc w:val="both"/>
        <w:rPr>
          <w:sz w:val="28"/>
          <w:szCs w:val="28"/>
        </w:rPr>
      </w:pPr>
      <w:r w:rsidRPr="006A5F7D">
        <w:rPr>
          <w:sz w:val="28"/>
          <w:szCs w:val="28"/>
        </w:rPr>
        <w:t xml:space="preserve">8) копии налоговых деклараций о доходах (форма – 3НДФЛ),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w:t>
      </w:r>
      <w:r w:rsidRPr="006A5F7D">
        <w:rPr>
          <w:i/>
          <w:sz w:val="28"/>
          <w:szCs w:val="28"/>
        </w:rPr>
        <w:t xml:space="preserve">(справка </w:t>
      </w:r>
      <w:proofErr w:type="gramStart"/>
      <w:r w:rsidRPr="006A5F7D">
        <w:rPr>
          <w:i/>
          <w:sz w:val="28"/>
          <w:szCs w:val="28"/>
        </w:rPr>
        <w:t>с</w:t>
      </w:r>
      <w:proofErr w:type="gramEnd"/>
      <w:r w:rsidRPr="006A5F7D">
        <w:rPr>
          <w:i/>
          <w:sz w:val="28"/>
          <w:szCs w:val="28"/>
        </w:rPr>
        <w:t xml:space="preserve"> налоговой</w:t>
      </w:r>
      <w:r w:rsidRPr="006A5F7D">
        <w:rPr>
          <w:sz w:val="28"/>
          <w:szCs w:val="28"/>
        </w:rPr>
        <w:t xml:space="preserve">); </w:t>
      </w:r>
    </w:p>
    <w:p w:rsidR="00564FB2" w:rsidRPr="006A5F7D" w:rsidRDefault="00564FB2" w:rsidP="00564FB2">
      <w:pPr>
        <w:ind w:firstLine="540"/>
        <w:jc w:val="both"/>
        <w:rPr>
          <w:sz w:val="28"/>
          <w:szCs w:val="28"/>
        </w:rPr>
      </w:pPr>
      <w:r w:rsidRPr="006A5F7D">
        <w:rPr>
          <w:sz w:val="28"/>
          <w:szCs w:val="28"/>
        </w:rPr>
        <w:t>9) документ подтверждающий наличие вклада в банк и получаемые проценты или их отсутствие (банк РНКБ, ЧБРР)</w:t>
      </w:r>
    </w:p>
    <w:p w:rsidR="00564FB2" w:rsidRPr="006A5F7D" w:rsidRDefault="00564FB2" w:rsidP="00564FB2">
      <w:pPr>
        <w:ind w:firstLine="540"/>
        <w:jc w:val="both"/>
        <w:rPr>
          <w:i/>
          <w:sz w:val="28"/>
          <w:szCs w:val="28"/>
        </w:rPr>
      </w:pPr>
      <w:r w:rsidRPr="006A5F7D">
        <w:rPr>
          <w:sz w:val="28"/>
          <w:szCs w:val="28"/>
        </w:rPr>
        <w:t xml:space="preserve">10) 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 </w:t>
      </w:r>
      <w:r w:rsidRPr="006A5F7D">
        <w:rPr>
          <w:i/>
          <w:sz w:val="28"/>
          <w:szCs w:val="28"/>
        </w:rPr>
        <w:t xml:space="preserve">(выписка и ЕГРП, межведомственный запрос); </w:t>
      </w:r>
    </w:p>
    <w:p w:rsidR="00564FB2" w:rsidRPr="006A5F7D" w:rsidRDefault="00564FB2" w:rsidP="00564FB2">
      <w:pPr>
        <w:ind w:firstLine="540"/>
        <w:jc w:val="both"/>
        <w:rPr>
          <w:sz w:val="28"/>
          <w:szCs w:val="28"/>
        </w:rPr>
      </w:pPr>
      <w:r w:rsidRPr="006A5F7D">
        <w:rPr>
          <w:sz w:val="28"/>
          <w:szCs w:val="28"/>
        </w:rPr>
        <w:t xml:space="preserve">11) свидетельство о государственной регистрации прав на недвижимое имущество </w:t>
      </w:r>
      <w:r w:rsidRPr="006A5F7D">
        <w:rPr>
          <w:i/>
          <w:sz w:val="28"/>
          <w:szCs w:val="28"/>
        </w:rPr>
        <w:t>(при наличии в собственности гражданина и (или) членов его семьи имущества)</w:t>
      </w:r>
      <w:r w:rsidRPr="006A5F7D">
        <w:rPr>
          <w:sz w:val="28"/>
          <w:szCs w:val="28"/>
        </w:rPr>
        <w:t xml:space="preserve">; </w:t>
      </w:r>
    </w:p>
    <w:p w:rsidR="00564FB2" w:rsidRPr="006A5F7D" w:rsidRDefault="00564FB2" w:rsidP="00564FB2">
      <w:pPr>
        <w:ind w:firstLine="540"/>
        <w:jc w:val="both"/>
        <w:rPr>
          <w:sz w:val="28"/>
          <w:szCs w:val="28"/>
        </w:rPr>
      </w:pPr>
      <w:r w:rsidRPr="006A5F7D">
        <w:rPr>
          <w:sz w:val="28"/>
          <w:szCs w:val="28"/>
        </w:rPr>
        <w:t xml:space="preserve">12) документы из органа регистрации транспортных средств на всех членов семьи о наличии либо отсутствии транспортных средств </w:t>
      </w:r>
      <w:r w:rsidRPr="006A5F7D">
        <w:rPr>
          <w:i/>
          <w:sz w:val="28"/>
          <w:szCs w:val="28"/>
        </w:rPr>
        <w:t>(справка МРЭО ГИБДД МВД по Республике Крым)</w:t>
      </w:r>
      <w:r w:rsidRPr="006A5F7D">
        <w:rPr>
          <w:sz w:val="28"/>
          <w:szCs w:val="28"/>
        </w:rPr>
        <w:t>;</w:t>
      </w:r>
    </w:p>
    <w:p w:rsidR="00564FB2" w:rsidRPr="006A5F7D" w:rsidRDefault="00564FB2" w:rsidP="00564FB2">
      <w:pPr>
        <w:ind w:firstLine="540"/>
        <w:jc w:val="both"/>
        <w:rPr>
          <w:sz w:val="28"/>
          <w:szCs w:val="28"/>
        </w:rPr>
      </w:pPr>
      <w:r w:rsidRPr="006A5F7D">
        <w:rPr>
          <w:sz w:val="28"/>
          <w:szCs w:val="28"/>
        </w:rPr>
        <w:t xml:space="preserve">13) свидетельство о государственной регистрации транспортного средства и паспорт транспортного средства </w:t>
      </w:r>
      <w:r w:rsidRPr="006A5F7D">
        <w:rPr>
          <w:i/>
          <w:sz w:val="28"/>
          <w:szCs w:val="28"/>
        </w:rPr>
        <w:t>(при наличии в собственности гражданина и (или) членов его семьи имущества</w:t>
      </w:r>
      <w:r w:rsidRPr="006A5F7D">
        <w:rPr>
          <w:sz w:val="28"/>
          <w:szCs w:val="28"/>
        </w:rPr>
        <w:t xml:space="preserve">); </w:t>
      </w:r>
    </w:p>
    <w:p w:rsidR="00564FB2" w:rsidRPr="006A5F7D" w:rsidRDefault="00564FB2" w:rsidP="00564FB2">
      <w:pPr>
        <w:ind w:firstLine="540"/>
        <w:jc w:val="both"/>
        <w:rPr>
          <w:sz w:val="28"/>
          <w:szCs w:val="28"/>
        </w:rPr>
      </w:pPr>
      <w:proofErr w:type="gramStart"/>
      <w:r w:rsidRPr="006A5F7D">
        <w:rPr>
          <w:sz w:val="28"/>
          <w:szCs w:val="28"/>
        </w:rPr>
        <w:t>14) документы, подтверждающие стоимость недвижимого имущества, или справку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 или заключение независимого оценщика (при наличии в собственности гражданина и (или) членов его семьи имущества</w:t>
      </w:r>
      <w:r w:rsidRPr="006A5F7D">
        <w:rPr>
          <w:b/>
          <w:sz w:val="28"/>
          <w:szCs w:val="28"/>
        </w:rPr>
        <w:t>)</w:t>
      </w:r>
      <w:r w:rsidRPr="006A5F7D">
        <w:rPr>
          <w:sz w:val="28"/>
          <w:szCs w:val="28"/>
        </w:rPr>
        <w:t xml:space="preserve">; </w:t>
      </w:r>
      <w:proofErr w:type="gramEnd"/>
    </w:p>
    <w:p w:rsidR="00564FB2" w:rsidRPr="006A5F7D" w:rsidRDefault="00564FB2" w:rsidP="00564FB2">
      <w:pPr>
        <w:ind w:firstLine="540"/>
        <w:jc w:val="both"/>
        <w:rPr>
          <w:sz w:val="28"/>
          <w:szCs w:val="28"/>
        </w:rPr>
      </w:pPr>
      <w:r w:rsidRPr="006A5F7D">
        <w:rPr>
          <w:sz w:val="28"/>
          <w:szCs w:val="28"/>
        </w:rPr>
        <w:lastRenderedPageBreak/>
        <w:t>15) документы о кадастровой стоимости или нормативной цене земли (</w:t>
      </w:r>
      <w:r w:rsidRPr="006A5F7D">
        <w:rPr>
          <w:i/>
          <w:sz w:val="28"/>
          <w:szCs w:val="28"/>
        </w:rPr>
        <w:t>при наличии в собственности гражданина и (или) членов его семьи имущества</w:t>
      </w:r>
      <w:r w:rsidRPr="006A5F7D">
        <w:rPr>
          <w:sz w:val="28"/>
          <w:szCs w:val="28"/>
        </w:rPr>
        <w:t xml:space="preserve">); </w:t>
      </w:r>
    </w:p>
    <w:p w:rsidR="00564FB2" w:rsidRPr="006A5F7D" w:rsidRDefault="00564FB2" w:rsidP="00564FB2">
      <w:pPr>
        <w:ind w:firstLine="540"/>
        <w:jc w:val="both"/>
        <w:rPr>
          <w:sz w:val="28"/>
          <w:szCs w:val="28"/>
        </w:rPr>
      </w:pPr>
      <w:r w:rsidRPr="006A5F7D">
        <w:rPr>
          <w:sz w:val="28"/>
          <w:szCs w:val="28"/>
        </w:rPr>
        <w:t xml:space="preserve">16) документы, подтверждающие стоимость транспортного средства </w:t>
      </w:r>
      <w:r w:rsidRPr="006A5F7D">
        <w:rPr>
          <w:i/>
          <w:sz w:val="28"/>
          <w:szCs w:val="28"/>
        </w:rPr>
        <w:t>(при наличии в собственности гражданина и (или) членов его семьи имущества)</w:t>
      </w:r>
      <w:r w:rsidRPr="006A5F7D">
        <w:rPr>
          <w:sz w:val="28"/>
          <w:szCs w:val="28"/>
        </w:rPr>
        <w:t>;</w:t>
      </w:r>
    </w:p>
    <w:p w:rsidR="00564FB2" w:rsidRPr="006A5F7D" w:rsidRDefault="00564FB2" w:rsidP="00564FB2">
      <w:pPr>
        <w:ind w:firstLine="709"/>
        <w:jc w:val="both"/>
        <w:rPr>
          <w:sz w:val="28"/>
          <w:szCs w:val="28"/>
        </w:rPr>
      </w:pPr>
      <w:r w:rsidRPr="006A5F7D">
        <w:rPr>
          <w:sz w:val="28"/>
          <w:szCs w:val="28"/>
        </w:rPr>
        <w:t>17) документы подтверждающие сумму оплаченных коммунальных платежей за расчетный период.</w:t>
      </w:r>
    </w:p>
    <w:p w:rsidR="00564FB2" w:rsidRPr="006A5F7D" w:rsidRDefault="00564FB2" w:rsidP="00564FB2">
      <w:pPr>
        <w:ind w:firstLine="708"/>
        <w:jc w:val="both"/>
        <w:rPr>
          <w:sz w:val="28"/>
          <w:szCs w:val="28"/>
        </w:rPr>
      </w:pPr>
      <w:proofErr w:type="gramStart"/>
      <w:r w:rsidRPr="006A5F7D">
        <w:rPr>
          <w:sz w:val="28"/>
          <w:szCs w:val="28"/>
        </w:rPr>
        <w:t>18) уведомление о признании гражданина нуждающимся в жилых помещениях, предоставляемых по договорам социального найма согласно ст.51 Жилищного Кодекса Российской Федерации (</w:t>
      </w:r>
      <w:r w:rsidRPr="006A5F7D">
        <w:rPr>
          <w:i/>
          <w:sz w:val="28"/>
          <w:szCs w:val="28"/>
        </w:rPr>
        <w:t>при необходимости).</w:t>
      </w:r>
      <w:proofErr w:type="gramEnd"/>
    </w:p>
    <w:p w:rsidR="00564FB2" w:rsidRPr="006A5F7D" w:rsidRDefault="00564FB2" w:rsidP="00564FB2">
      <w:pPr>
        <w:jc w:val="both"/>
        <w:sectPr w:rsidR="00564FB2" w:rsidRPr="006A5F7D" w:rsidSect="00564FB2">
          <w:pgSz w:w="11906" w:h="16838"/>
          <w:pgMar w:top="1134" w:right="567" w:bottom="1134" w:left="1134" w:header="709" w:footer="709" w:gutter="0"/>
          <w:cols w:space="708"/>
          <w:titlePg/>
          <w:docGrid w:linePitch="360"/>
        </w:sectPr>
      </w:pPr>
    </w:p>
    <w:p w:rsidR="00564FB2" w:rsidRPr="006A5F7D" w:rsidRDefault="00564FB2" w:rsidP="00564FB2">
      <w:pPr>
        <w:jc w:val="both"/>
      </w:pPr>
    </w:p>
    <w:p w:rsidR="00564FB2" w:rsidRPr="006A5F7D" w:rsidRDefault="00564FB2" w:rsidP="00564FB2">
      <w:pPr>
        <w:ind w:firstLine="540"/>
        <w:jc w:val="right"/>
        <w:rPr>
          <w:sz w:val="28"/>
          <w:szCs w:val="28"/>
        </w:rPr>
      </w:pPr>
      <w:r w:rsidRPr="006A5F7D">
        <w:rPr>
          <w:sz w:val="28"/>
          <w:szCs w:val="28"/>
        </w:rPr>
        <w:t xml:space="preserve">Приложение № 3 </w:t>
      </w:r>
    </w:p>
    <w:p w:rsidR="00564FB2" w:rsidRPr="006A5F7D" w:rsidRDefault="00564FB2" w:rsidP="00564FB2">
      <w:pPr>
        <w:ind w:firstLine="540"/>
        <w:jc w:val="right"/>
        <w:rPr>
          <w:sz w:val="28"/>
          <w:szCs w:val="28"/>
        </w:rPr>
      </w:pPr>
      <w:r w:rsidRPr="006A5F7D">
        <w:rPr>
          <w:sz w:val="28"/>
          <w:szCs w:val="28"/>
        </w:rPr>
        <w:t xml:space="preserve">к административному регламенту </w:t>
      </w:r>
    </w:p>
    <w:p w:rsidR="00564FB2" w:rsidRPr="006A5F7D" w:rsidRDefault="00564FB2" w:rsidP="00564FB2">
      <w:pPr>
        <w:jc w:val="both"/>
      </w:pPr>
    </w:p>
    <w:p w:rsidR="00564FB2" w:rsidRPr="006A5F7D" w:rsidRDefault="00564FB2" w:rsidP="00564FB2">
      <w:pPr>
        <w:jc w:val="center"/>
        <w:rPr>
          <w:b/>
        </w:rPr>
      </w:pPr>
      <w:r w:rsidRPr="006A5F7D">
        <w:rPr>
          <w:b/>
        </w:rPr>
        <w:t>Расписка о принятии документов</w:t>
      </w:r>
    </w:p>
    <w:p w:rsidR="00564FB2" w:rsidRPr="006A5F7D" w:rsidRDefault="00564FB2" w:rsidP="00564FB2">
      <w:pPr>
        <w:jc w:val="center"/>
        <w:rPr>
          <w:b/>
        </w:rPr>
      </w:pPr>
    </w:p>
    <w:p w:rsidR="00564FB2" w:rsidRPr="006A5F7D" w:rsidRDefault="00564FB2" w:rsidP="00564FB2">
      <w:pPr>
        <w:jc w:val="both"/>
      </w:pPr>
      <w:r w:rsidRPr="006A5F7D">
        <w:t xml:space="preserve">Список документов, принятых от гр. ___________________________ для признания малоимущими в целях постановки на учет  в качестве нуждающегося в жилом помещении, предоставляемом по договору социального найма: </w:t>
      </w:r>
    </w:p>
    <w:p w:rsidR="00564FB2" w:rsidRPr="006A5F7D" w:rsidRDefault="00564FB2" w:rsidP="00564FB2">
      <w:pPr>
        <w:jc w:val="both"/>
      </w:pPr>
      <w:r w:rsidRPr="006A5F7D">
        <w:t xml:space="preserve">1.___________________________________________________________________________ 2.____________________________________________________________________________ </w:t>
      </w:r>
    </w:p>
    <w:p w:rsidR="00564FB2" w:rsidRPr="006A5F7D" w:rsidRDefault="00564FB2" w:rsidP="00564FB2">
      <w:pPr>
        <w:jc w:val="both"/>
      </w:pPr>
      <w:r w:rsidRPr="006A5F7D">
        <w:t xml:space="preserve">3. ___________________________________________________________________________ </w:t>
      </w:r>
    </w:p>
    <w:p w:rsidR="00564FB2" w:rsidRPr="006A5F7D" w:rsidRDefault="00564FB2" w:rsidP="00564FB2">
      <w:pPr>
        <w:jc w:val="both"/>
      </w:pPr>
      <w:r w:rsidRPr="006A5F7D">
        <w:t xml:space="preserve">4. ___________________________________________________________________________ </w:t>
      </w:r>
    </w:p>
    <w:p w:rsidR="00564FB2" w:rsidRPr="006A5F7D" w:rsidRDefault="00564FB2" w:rsidP="00564FB2">
      <w:pPr>
        <w:jc w:val="both"/>
      </w:pPr>
      <w:r w:rsidRPr="006A5F7D">
        <w:t xml:space="preserve">5. ___________________________________________________________________________ </w:t>
      </w:r>
    </w:p>
    <w:p w:rsidR="00564FB2" w:rsidRPr="006A5F7D" w:rsidRDefault="00564FB2" w:rsidP="00564FB2">
      <w:pPr>
        <w:jc w:val="both"/>
      </w:pPr>
      <w:r w:rsidRPr="006A5F7D">
        <w:t xml:space="preserve">6.___________________________________________________________________________ 7.____________________________________________________________________________ 8.____________________________________________________________________________ 9.____________________________________________________________________________ 10.___________________________________________________________________________ 11.___________________________________________________________________________ 12.___________________________________________________________________________ </w:t>
      </w:r>
    </w:p>
    <w:p w:rsidR="00564FB2" w:rsidRPr="006A5F7D" w:rsidRDefault="00564FB2" w:rsidP="00564FB2">
      <w:pPr>
        <w:jc w:val="both"/>
      </w:pPr>
    </w:p>
    <w:p w:rsidR="00564FB2" w:rsidRPr="006A5F7D" w:rsidRDefault="00564FB2" w:rsidP="00564FB2">
      <w:pPr>
        <w:jc w:val="both"/>
      </w:pPr>
      <w:r w:rsidRPr="006A5F7D">
        <w:t xml:space="preserve">Подпись представителя семьи ___________________________ _________________ 20__ г. </w:t>
      </w:r>
    </w:p>
    <w:p w:rsidR="00564FB2" w:rsidRPr="006A5F7D" w:rsidRDefault="00564FB2" w:rsidP="00564FB2">
      <w:pPr>
        <w:jc w:val="both"/>
      </w:pPr>
    </w:p>
    <w:p w:rsidR="00564FB2" w:rsidRPr="006A5F7D" w:rsidRDefault="00564FB2" w:rsidP="00564FB2">
      <w:pPr>
        <w:jc w:val="both"/>
      </w:pPr>
      <w:r w:rsidRPr="006A5F7D">
        <w:t xml:space="preserve">Документы согласно списку принял ______________________ _________________ 20__ г. </w:t>
      </w:r>
    </w:p>
    <w:p w:rsidR="00564FB2" w:rsidRPr="006A5F7D" w:rsidRDefault="00564FB2" w:rsidP="00564FB2">
      <w:pPr>
        <w:jc w:val="both"/>
      </w:pPr>
    </w:p>
    <w:p w:rsidR="00564FB2" w:rsidRPr="006A5F7D" w:rsidRDefault="00564FB2" w:rsidP="00564FB2">
      <w:pPr>
        <w:jc w:val="both"/>
      </w:pPr>
      <w:r w:rsidRPr="006A5F7D">
        <w:t xml:space="preserve">Примечание: Документы представляются в копиях с представлением оригинала. Копия документа после проверки ее соответствия оригиналу заверяется лицом, принимающим документы. </w:t>
      </w:r>
    </w:p>
    <w:p w:rsidR="00564FB2" w:rsidRPr="006A5F7D" w:rsidRDefault="00564FB2" w:rsidP="00564FB2">
      <w:pPr>
        <w:ind w:firstLine="540"/>
        <w:jc w:val="right"/>
        <w:rPr>
          <w:sz w:val="28"/>
          <w:szCs w:val="28"/>
        </w:rPr>
        <w:sectPr w:rsidR="00564FB2" w:rsidRPr="006A5F7D" w:rsidSect="00564FB2">
          <w:pgSz w:w="11906" w:h="16838"/>
          <w:pgMar w:top="1134" w:right="567" w:bottom="1134" w:left="1134" w:header="709" w:footer="709" w:gutter="0"/>
          <w:cols w:space="708"/>
          <w:titlePg/>
          <w:docGrid w:linePitch="360"/>
        </w:sectPr>
      </w:pPr>
    </w:p>
    <w:p w:rsidR="00564FB2" w:rsidRPr="006A5F7D" w:rsidRDefault="00564FB2" w:rsidP="00564FB2">
      <w:pPr>
        <w:ind w:firstLine="540"/>
        <w:jc w:val="right"/>
        <w:rPr>
          <w:sz w:val="28"/>
          <w:szCs w:val="28"/>
        </w:rPr>
      </w:pPr>
      <w:r w:rsidRPr="006A5F7D">
        <w:rPr>
          <w:sz w:val="28"/>
          <w:szCs w:val="28"/>
        </w:rPr>
        <w:lastRenderedPageBreak/>
        <w:t xml:space="preserve">Приложение № 4 </w:t>
      </w:r>
    </w:p>
    <w:p w:rsidR="00564FB2" w:rsidRPr="006A5F7D" w:rsidRDefault="00564FB2" w:rsidP="00564FB2">
      <w:pPr>
        <w:ind w:firstLine="540"/>
        <w:jc w:val="right"/>
        <w:rPr>
          <w:sz w:val="28"/>
          <w:szCs w:val="28"/>
        </w:rPr>
      </w:pPr>
      <w:r w:rsidRPr="006A5F7D">
        <w:rPr>
          <w:sz w:val="28"/>
          <w:szCs w:val="28"/>
        </w:rPr>
        <w:t xml:space="preserve">к административному регламенту </w:t>
      </w:r>
    </w:p>
    <w:p w:rsidR="00564FB2" w:rsidRPr="006A5F7D" w:rsidRDefault="00564FB2" w:rsidP="00564FB2">
      <w:pPr>
        <w:jc w:val="both"/>
      </w:pPr>
    </w:p>
    <w:p w:rsidR="00564FB2" w:rsidRPr="006A5F7D" w:rsidRDefault="00564FB2" w:rsidP="00564FB2">
      <w:pPr>
        <w:jc w:val="center"/>
        <w:rPr>
          <w:b/>
          <w:sz w:val="28"/>
          <w:szCs w:val="28"/>
        </w:rPr>
      </w:pPr>
      <w:r w:rsidRPr="006A5F7D">
        <w:rPr>
          <w:b/>
          <w:sz w:val="28"/>
          <w:szCs w:val="28"/>
        </w:rPr>
        <w:t xml:space="preserve">Результаты исчисления размера доходов и стоимости имущества </w:t>
      </w:r>
    </w:p>
    <w:p w:rsidR="00564FB2" w:rsidRPr="006A5F7D" w:rsidRDefault="00564FB2" w:rsidP="00564FB2">
      <w:pPr>
        <w:jc w:val="center"/>
        <w:rPr>
          <w:b/>
          <w:sz w:val="28"/>
          <w:szCs w:val="28"/>
        </w:rPr>
      </w:pPr>
      <w:r w:rsidRPr="006A5F7D">
        <w:rPr>
          <w:b/>
          <w:sz w:val="28"/>
          <w:szCs w:val="28"/>
        </w:rPr>
        <w:t>гражданина-заявителя и членов его семьи</w:t>
      </w:r>
    </w:p>
    <w:p w:rsidR="00564FB2" w:rsidRPr="006A5F7D" w:rsidRDefault="00564FB2" w:rsidP="00564FB2">
      <w:pPr>
        <w:jc w:val="both"/>
        <w:rPr>
          <w:sz w:val="28"/>
          <w:szCs w:val="28"/>
        </w:rPr>
      </w:pPr>
    </w:p>
    <w:p w:rsidR="00564FB2" w:rsidRPr="006A5F7D" w:rsidRDefault="00564FB2" w:rsidP="00564FB2">
      <w:pPr>
        <w:jc w:val="both"/>
        <w:rPr>
          <w:sz w:val="28"/>
          <w:szCs w:val="28"/>
        </w:rPr>
      </w:pPr>
      <w:r w:rsidRPr="006A5F7D">
        <w:rPr>
          <w:sz w:val="28"/>
          <w:szCs w:val="28"/>
        </w:rPr>
        <w:t xml:space="preserve">На основании Заявления от «___» ____________ 20__ г. № ________ </w:t>
      </w:r>
    </w:p>
    <w:p w:rsidR="00564FB2" w:rsidRPr="006A5F7D" w:rsidRDefault="00564FB2" w:rsidP="00564FB2">
      <w:pPr>
        <w:jc w:val="center"/>
        <w:rPr>
          <w:sz w:val="28"/>
          <w:szCs w:val="28"/>
        </w:rPr>
      </w:pPr>
      <w:r w:rsidRPr="006A5F7D">
        <w:rPr>
          <w:sz w:val="28"/>
          <w:szCs w:val="28"/>
        </w:rPr>
        <w:t>________________________________________________________________________  (Ф.И.О.)</w:t>
      </w:r>
    </w:p>
    <w:p w:rsidR="00564FB2" w:rsidRPr="006A5F7D" w:rsidRDefault="00564FB2" w:rsidP="00564FB2">
      <w:pPr>
        <w:jc w:val="both"/>
        <w:rPr>
          <w:sz w:val="28"/>
          <w:szCs w:val="28"/>
        </w:rPr>
      </w:pPr>
      <w:r w:rsidRPr="006A5F7D">
        <w:rPr>
          <w:sz w:val="28"/>
          <w:szCs w:val="28"/>
        </w:rPr>
        <w:t xml:space="preserve">произведено исчисление размера доходов и стоимости имущества, принадлежащего на праве собственности гражданину-заявителю и членам его семьи, указанных в заявлении. В результате исчисления установлено: среднемесячный среднедушевой доход за расчетный период составляет: </w:t>
      </w:r>
      <w:proofErr w:type="spellStart"/>
      <w:r w:rsidRPr="006A5F7D">
        <w:rPr>
          <w:sz w:val="28"/>
          <w:szCs w:val="28"/>
        </w:rPr>
        <w:t>_______________________</w:t>
      </w:r>
      <w:r w:rsidR="00406E48" w:rsidRPr="006A5F7D">
        <w:rPr>
          <w:sz w:val="28"/>
          <w:szCs w:val="28"/>
        </w:rPr>
        <w:t>_______</w:t>
      </w:r>
      <w:r w:rsidRPr="006A5F7D">
        <w:rPr>
          <w:sz w:val="28"/>
          <w:szCs w:val="28"/>
        </w:rPr>
        <w:t>рублей</w:t>
      </w:r>
      <w:proofErr w:type="spellEnd"/>
      <w:r w:rsidRPr="006A5F7D">
        <w:rPr>
          <w:sz w:val="28"/>
          <w:szCs w:val="28"/>
        </w:rPr>
        <w:t xml:space="preserve">; </w:t>
      </w:r>
    </w:p>
    <w:p w:rsidR="00564FB2" w:rsidRPr="006A5F7D" w:rsidRDefault="00564FB2" w:rsidP="00564FB2">
      <w:pPr>
        <w:jc w:val="both"/>
        <w:rPr>
          <w:sz w:val="28"/>
          <w:szCs w:val="28"/>
        </w:rPr>
      </w:pPr>
      <w:r w:rsidRPr="006A5F7D">
        <w:rPr>
          <w:sz w:val="28"/>
          <w:szCs w:val="28"/>
        </w:rPr>
        <w:tab/>
      </w:r>
      <w:r w:rsidRPr="006A5F7D">
        <w:rPr>
          <w:sz w:val="28"/>
          <w:szCs w:val="28"/>
        </w:rPr>
        <w:tab/>
      </w:r>
      <w:r w:rsidRPr="006A5F7D">
        <w:rPr>
          <w:sz w:val="28"/>
          <w:szCs w:val="28"/>
        </w:rPr>
        <w:tab/>
      </w:r>
      <w:r w:rsidRPr="006A5F7D">
        <w:rPr>
          <w:sz w:val="28"/>
          <w:szCs w:val="28"/>
        </w:rPr>
        <w:tab/>
      </w:r>
      <w:r w:rsidRPr="006A5F7D">
        <w:rPr>
          <w:sz w:val="28"/>
          <w:szCs w:val="28"/>
        </w:rPr>
        <w:tab/>
      </w:r>
      <w:r w:rsidRPr="006A5F7D">
        <w:rPr>
          <w:sz w:val="28"/>
          <w:szCs w:val="28"/>
        </w:rPr>
        <w:tab/>
      </w:r>
      <w:r w:rsidR="00E703A4" w:rsidRPr="006A5F7D">
        <w:rPr>
          <w:sz w:val="28"/>
          <w:szCs w:val="28"/>
        </w:rPr>
        <w:t xml:space="preserve">                           </w:t>
      </w:r>
      <w:r w:rsidRPr="006A5F7D">
        <w:rPr>
          <w:sz w:val="28"/>
          <w:szCs w:val="28"/>
        </w:rPr>
        <w:t xml:space="preserve">(сумма прописью) </w:t>
      </w:r>
    </w:p>
    <w:p w:rsidR="00564FB2" w:rsidRPr="006A5F7D" w:rsidRDefault="00564FB2" w:rsidP="00564FB2">
      <w:pPr>
        <w:jc w:val="both"/>
        <w:rPr>
          <w:sz w:val="28"/>
          <w:szCs w:val="28"/>
        </w:rPr>
      </w:pPr>
      <w:r w:rsidRPr="006A5F7D">
        <w:rPr>
          <w:sz w:val="28"/>
          <w:szCs w:val="28"/>
        </w:rPr>
        <w:t>стоимость налогооблагаемого имущества, приходящегося на каждого из членов семьи гражданина-заявителя, составляет _________</w:t>
      </w:r>
      <w:r w:rsidR="00406E48" w:rsidRPr="006A5F7D">
        <w:rPr>
          <w:sz w:val="28"/>
          <w:szCs w:val="28"/>
        </w:rPr>
        <w:t>____________________</w:t>
      </w:r>
      <w:r w:rsidRPr="006A5F7D">
        <w:rPr>
          <w:sz w:val="28"/>
          <w:szCs w:val="28"/>
        </w:rPr>
        <w:t xml:space="preserve"> рублей; </w:t>
      </w:r>
    </w:p>
    <w:p w:rsidR="00564FB2" w:rsidRPr="006A5F7D" w:rsidRDefault="00564FB2" w:rsidP="00564FB2">
      <w:pPr>
        <w:jc w:val="both"/>
        <w:rPr>
          <w:sz w:val="28"/>
          <w:szCs w:val="28"/>
        </w:rPr>
      </w:pPr>
      <w:r w:rsidRPr="006A5F7D">
        <w:rPr>
          <w:sz w:val="28"/>
          <w:szCs w:val="28"/>
        </w:rPr>
        <w:tab/>
      </w:r>
      <w:r w:rsidRPr="006A5F7D">
        <w:rPr>
          <w:sz w:val="28"/>
          <w:szCs w:val="28"/>
        </w:rPr>
        <w:tab/>
      </w:r>
      <w:r w:rsidRPr="006A5F7D">
        <w:rPr>
          <w:sz w:val="28"/>
          <w:szCs w:val="28"/>
        </w:rPr>
        <w:tab/>
      </w:r>
      <w:r w:rsidRPr="006A5F7D">
        <w:rPr>
          <w:sz w:val="28"/>
          <w:szCs w:val="28"/>
        </w:rPr>
        <w:tab/>
      </w:r>
      <w:r w:rsidRPr="006A5F7D">
        <w:rPr>
          <w:sz w:val="28"/>
          <w:szCs w:val="28"/>
        </w:rPr>
        <w:tab/>
      </w:r>
      <w:r w:rsidR="00E703A4" w:rsidRPr="006A5F7D">
        <w:rPr>
          <w:sz w:val="28"/>
          <w:szCs w:val="28"/>
        </w:rPr>
        <w:t xml:space="preserve">                                </w:t>
      </w:r>
      <w:r w:rsidRPr="006A5F7D">
        <w:rPr>
          <w:sz w:val="28"/>
          <w:szCs w:val="28"/>
        </w:rPr>
        <w:t xml:space="preserve">(сумма прописью) </w:t>
      </w:r>
    </w:p>
    <w:p w:rsidR="00564FB2" w:rsidRPr="006A5F7D" w:rsidRDefault="00564FB2" w:rsidP="00564FB2">
      <w:pPr>
        <w:jc w:val="both"/>
      </w:pPr>
    </w:p>
    <w:p w:rsidR="00564FB2" w:rsidRPr="006A5F7D" w:rsidRDefault="00564FB2" w:rsidP="00564FB2">
      <w:pPr>
        <w:jc w:val="both"/>
        <w:rPr>
          <w:sz w:val="28"/>
          <w:szCs w:val="28"/>
        </w:rPr>
      </w:pPr>
      <w:r w:rsidRPr="006A5F7D">
        <w:rPr>
          <w:sz w:val="28"/>
          <w:szCs w:val="28"/>
        </w:rPr>
        <w:t>Председатель жилищно-бытовой комиссии                                              ФИО</w:t>
      </w:r>
    </w:p>
    <w:p w:rsidR="00564FB2" w:rsidRPr="006A5F7D" w:rsidRDefault="00564FB2" w:rsidP="00564FB2">
      <w:pPr>
        <w:jc w:val="both"/>
        <w:sectPr w:rsidR="00564FB2" w:rsidRPr="006A5F7D" w:rsidSect="00564FB2">
          <w:pgSz w:w="11906" w:h="16838"/>
          <w:pgMar w:top="1134" w:right="567" w:bottom="1134" w:left="1134" w:header="709" w:footer="709" w:gutter="0"/>
          <w:cols w:space="708"/>
          <w:titlePg/>
          <w:docGrid w:linePitch="360"/>
        </w:sectPr>
      </w:pPr>
    </w:p>
    <w:p w:rsidR="00564FB2" w:rsidRPr="006A5F7D" w:rsidRDefault="00564FB2" w:rsidP="00564FB2">
      <w:pPr>
        <w:ind w:firstLine="540"/>
        <w:jc w:val="right"/>
        <w:rPr>
          <w:sz w:val="28"/>
          <w:szCs w:val="28"/>
        </w:rPr>
      </w:pPr>
      <w:r w:rsidRPr="006A5F7D">
        <w:rPr>
          <w:sz w:val="28"/>
          <w:szCs w:val="28"/>
        </w:rPr>
        <w:lastRenderedPageBreak/>
        <w:t xml:space="preserve">Приложение №5  </w:t>
      </w:r>
    </w:p>
    <w:p w:rsidR="00564FB2" w:rsidRPr="006A5F7D" w:rsidRDefault="00564FB2" w:rsidP="00564FB2">
      <w:pPr>
        <w:ind w:firstLine="540"/>
        <w:jc w:val="right"/>
        <w:rPr>
          <w:sz w:val="28"/>
          <w:szCs w:val="28"/>
        </w:rPr>
      </w:pPr>
      <w:r w:rsidRPr="006A5F7D">
        <w:rPr>
          <w:sz w:val="28"/>
          <w:szCs w:val="28"/>
        </w:rPr>
        <w:t xml:space="preserve">к административному регламенту </w:t>
      </w:r>
    </w:p>
    <w:p w:rsidR="00564FB2" w:rsidRPr="006A5F7D" w:rsidRDefault="00564FB2" w:rsidP="00564FB2">
      <w:pPr>
        <w:jc w:val="both"/>
      </w:pPr>
    </w:p>
    <w:p w:rsidR="00564FB2" w:rsidRPr="006A5F7D" w:rsidRDefault="00564FB2" w:rsidP="00564FB2">
      <w:pPr>
        <w:jc w:val="both"/>
      </w:pPr>
    </w:p>
    <w:p w:rsidR="00564FB2" w:rsidRPr="006A5F7D" w:rsidRDefault="00564FB2" w:rsidP="00564FB2">
      <w:pPr>
        <w:jc w:val="center"/>
        <w:rPr>
          <w:sz w:val="28"/>
          <w:szCs w:val="28"/>
        </w:rPr>
      </w:pPr>
      <w:r w:rsidRPr="006A5F7D">
        <w:rPr>
          <w:sz w:val="28"/>
          <w:szCs w:val="28"/>
        </w:rPr>
        <w:t>У В Е Д О М Л Е Н И Е</w:t>
      </w:r>
    </w:p>
    <w:p w:rsidR="00564FB2" w:rsidRPr="006A5F7D" w:rsidRDefault="00564FB2" w:rsidP="00564FB2">
      <w:pPr>
        <w:jc w:val="both"/>
        <w:rPr>
          <w:sz w:val="28"/>
          <w:szCs w:val="28"/>
        </w:rPr>
      </w:pPr>
    </w:p>
    <w:p w:rsidR="00564FB2" w:rsidRPr="006A5F7D" w:rsidRDefault="00564FB2" w:rsidP="00564FB2">
      <w:pPr>
        <w:jc w:val="center"/>
        <w:rPr>
          <w:b/>
          <w:sz w:val="28"/>
          <w:szCs w:val="28"/>
        </w:rPr>
      </w:pPr>
      <w:r w:rsidRPr="006A5F7D">
        <w:rPr>
          <w:b/>
          <w:sz w:val="28"/>
          <w:szCs w:val="28"/>
        </w:rPr>
        <w:t xml:space="preserve">о признании (отказе в признании) гражданина-заявителя и членов семьи </w:t>
      </w:r>
      <w:proofErr w:type="gramStart"/>
      <w:r w:rsidRPr="006A5F7D">
        <w:rPr>
          <w:b/>
          <w:sz w:val="28"/>
          <w:szCs w:val="28"/>
        </w:rPr>
        <w:t>малоимущими</w:t>
      </w:r>
      <w:proofErr w:type="gramEnd"/>
      <w:r w:rsidRPr="006A5F7D">
        <w:rPr>
          <w:b/>
          <w:sz w:val="28"/>
          <w:szCs w:val="28"/>
        </w:rPr>
        <w:t xml:space="preserve"> в целях постановки на учёт в качестве нуждающихся в жилых помещениях, предоставляемых по договорам социального найма</w:t>
      </w:r>
    </w:p>
    <w:p w:rsidR="00564FB2" w:rsidRPr="006A5F7D" w:rsidRDefault="00564FB2" w:rsidP="00564FB2">
      <w:pPr>
        <w:jc w:val="center"/>
        <w:rPr>
          <w:sz w:val="28"/>
          <w:szCs w:val="28"/>
        </w:rPr>
      </w:pPr>
    </w:p>
    <w:p w:rsidR="00564FB2" w:rsidRPr="006A5F7D" w:rsidRDefault="00564FB2" w:rsidP="00564FB2">
      <w:pPr>
        <w:jc w:val="center"/>
        <w:rPr>
          <w:sz w:val="28"/>
          <w:szCs w:val="28"/>
        </w:rPr>
      </w:pPr>
      <w:r w:rsidRPr="006A5F7D">
        <w:rPr>
          <w:sz w:val="28"/>
          <w:szCs w:val="28"/>
        </w:rPr>
        <w:t>Уважаемая (</w:t>
      </w:r>
      <w:proofErr w:type="spellStart"/>
      <w:r w:rsidRPr="006A5F7D">
        <w:rPr>
          <w:sz w:val="28"/>
          <w:szCs w:val="28"/>
        </w:rPr>
        <w:t>ый</w:t>
      </w:r>
      <w:proofErr w:type="spellEnd"/>
      <w:r w:rsidRPr="006A5F7D">
        <w:rPr>
          <w:sz w:val="28"/>
          <w:szCs w:val="28"/>
        </w:rPr>
        <w:t>)!</w:t>
      </w:r>
    </w:p>
    <w:p w:rsidR="00564FB2" w:rsidRPr="006A5F7D" w:rsidRDefault="00564FB2" w:rsidP="00564FB2">
      <w:pPr>
        <w:jc w:val="center"/>
        <w:rPr>
          <w:sz w:val="28"/>
          <w:szCs w:val="28"/>
        </w:rPr>
      </w:pPr>
      <w:r w:rsidRPr="006A5F7D">
        <w:rPr>
          <w:sz w:val="28"/>
          <w:szCs w:val="28"/>
        </w:rPr>
        <w:t>______________________________________________________________</w:t>
      </w:r>
      <w:r w:rsidR="00406E48" w:rsidRPr="006A5F7D">
        <w:rPr>
          <w:sz w:val="28"/>
          <w:szCs w:val="28"/>
        </w:rPr>
        <w:t>_________</w:t>
      </w:r>
    </w:p>
    <w:p w:rsidR="00564FB2" w:rsidRPr="006A5F7D" w:rsidRDefault="00564FB2" w:rsidP="00564FB2">
      <w:pPr>
        <w:jc w:val="center"/>
        <w:rPr>
          <w:sz w:val="28"/>
          <w:szCs w:val="28"/>
        </w:rPr>
      </w:pPr>
      <w:r w:rsidRPr="006A5F7D">
        <w:rPr>
          <w:sz w:val="28"/>
          <w:szCs w:val="28"/>
        </w:rPr>
        <w:t>(Ф.И.О.)</w:t>
      </w:r>
    </w:p>
    <w:p w:rsidR="00564FB2" w:rsidRPr="006A5F7D" w:rsidRDefault="00564FB2" w:rsidP="00564FB2">
      <w:pPr>
        <w:jc w:val="both"/>
        <w:rPr>
          <w:sz w:val="28"/>
          <w:szCs w:val="28"/>
        </w:rPr>
      </w:pPr>
    </w:p>
    <w:p w:rsidR="00564FB2" w:rsidRPr="006A5F7D" w:rsidRDefault="00564FB2" w:rsidP="00564FB2">
      <w:pPr>
        <w:jc w:val="both"/>
        <w:rPr>
          <w:sz w:val="28"/>
          <w:szCs w:val="28"/>
        </w:rPr>
      </w:pPr>
      <w:r w:rsidRPr="006A5F7D">
        <w:rPr>
          <w:sz w:val="28"/>
          <w:szCs w:val="28"/>
        </w:rPr>
        <w:t xml:space="preserve">На основании Закона Республики Крым от 06.07.2015г. № 130-ЗРК/2015 «О регулировании некоторых вопросов в области жилищных отношений в Республике Крым», Администрация </w:t>
      </w:r>
      <w:r w:rsidR="00406E48" w:rsidRPr="006A5F7D">
        <w:rPr>
          <w:sz w:val="28"/>
          <w:szCs w:val="28"/>
        </w:rPr>
        <w:t>Ковыльновского</w:t>
      </w:r>
      <w:r w:rsidRPr="006A5F7D">
        <w:rPr>
          <w:sz w:val="28"/>
          <w:szCs w:val="28"/>
        </w:rPr>
        <w:t xml:space="preserve"> сельского поселения уведомляет Вас, что Вы, признаны (не признаны) малоимущим. </w:t>
      </w:r>
    </w:p>
    <w:p w:rsidR="00564FB2" w:rsidRPr="006A5F7D" w:rsidRDefault="00564FB2" w:rsidP="00564FB2">
      <w:pPr>
        <w:jc w:val="both"/>
        <w:rPr>
          <w:sz w:val="28"/>
          <w:szCs w:val="28"/>
        </w:rPr>
      </w:pPr>
      <w:r w:rsidRPr="006A5F7D">
        <w:rPr>
          <w:sz w:val="28"/>
          <w:szCs w:val="28"/>
        </w:rPr>
        <w:t>___________________________________________________________________</w:t>
      </w:r>
    </w:p>
    <w:p w:rsidR="00564FB2" w:rsidRPr="006A5F7D" w:rsidRDefault="00564FB2" w:rsidP="00564FB2">
      <w:pPr>
        <w:jc w:val="center"/>
        <w:rPr>
          <w:sz w:val="28"/>
          <w:szCs w:val="28"/>
        </w:rPr>
      </w:pPr>
      <w:r w:rsidRPr="006A5F7D">
        <w:rPr>
          <w:sz w:val="28"/>
          <w:szCs w:val="28"/>
        </w:rPr>
        <w:t>(наименование нормативного правового акта)</w:t>
      </w:r>
    </w:p>
    <w:p w:rsidR="00564FB2" w:rsidRPr="006A5F7D" w:rsidRDefault="00564FB2" w:rsidP="00564FB2">
      <w:pPr>
        <w:jc w:val="both"/>
        <w:rPr>
          <w:sz w:val="28"/>
          <w:szCs w:val="28"/>
        </w:rPr>
      </w:pPr>
    </w:p>
    <w:p w:rsidR="00564FB2" w:rsidRPr="006A5F7D" w:rsidRDefault="00564FB2" w:rsidP="00564FB2">
      <w:pPr>
        <w:jc w:val="both"/>
        <w:rPr>
          <w:sz w:val="28"/>
          <w:szCs w:val="28"/>
        </w:rPr>
      </w:pPr>
      <w:r w:rsidRPr="006A5F7D">
        <w:rPr>
          <w:sz w:val="28"/>
          <w:szCs w:val="28"/>
        </w:rPr>
        <w:t xml:space="preserve">Периодичность проведения переоценки доходов граждан, принятых на учет в целях подтверждения статуса граждан как малоимущих и нуждающихся в </w:t>
      </w:r>
      <w:proofErr w:type="gramStart"/>
      <w:r w:rsidRPr="006A5F7D">
        <w:rPr>
          <w:sz w:val="28"/>
          <w:szCs w:val="28"/>
        </w:rPr>
        <w:t>жилых помещениях муниципального жилищного фонда, предоставляемых по договорам социального найма составляет</w:t>
      </w:r>
      <w:proofErr w:type="gramEnd"/>
      <w:r w:rsidRPr="006A5F7D">
        <w:rPr>
          <w:sz w:val="28"/>
          <w:szCs w:val="28"/>
        </w:rPr>
        <w:t xml:space="preserve"> 2 года. </w:t>
      </w:r>
    </w:p>
    <w:p w:rsidR="00564FB2" w:rsidRPr="006A5F7D" w:rsidRDefault="00564FB2" w:rsidP="00564FB2">
      <w:pPr>
        <w:jc w:val="both"/>
        <w:rPr>
          <w:sz w:val="28"/>
          <w:szCs w:val="28"/>
        </w:rPr>
      </w:pPr>
    </w:p>
    <w:p w:rsidR="00564FB2" w:rsidRPr="006A5F7D" w:rsidRDefault="00564FB2" w:rsidP="00564FB2">
      <w:pPr>
        <w:jc w:val="both"/>
        <w:rPr>
          <w:sz w:val="28"/>
          <w:szCs w:val="28"/>
        </w:rPr>
      </w:pPr>
      <w:r w:rsidRPr="006A5F7D">
        <w:rPr>
          <w:sz w:val="28"/>
          <w:szCs w:val="28"/>
        </w:rPr>
        <w:t>Председатель жилищно-бытовой комиссии                                               ФИО</w:t>
      </w:r>
    </w:p>
    <w:p w:rsidR="00564FB2" w:rsidRPr="006A5F7D" w:rsidRDefault="00564FB2" w:rsidP="00564FB2">
      <w:pPr>
        <w:jc w:val="both"/>
        <w:sectPr w:rsidR="00564FB2" w:rsidRPr="006A5F7D" w:rsidSect="00564FB2">
          <w:pgSz w:w="11906" w:h="16838"/>
          <w:pgMar w:top="1134" w:right="567" w:bottom="1134" w:left="1134" w:header="709" w:footer="709" w:gutter="0"/>
          <w:cols w:space="708"/>
          <w:titlePg/>
          <w:docGrid w:linePitch="360"/>
        </w:sectPr>
      </w:pPr>
    </w:p>
    <w:p w:rsidR="00564FB2" w:rsidRPr="006A5F7D" w:rsidRDefault="00564FB2" w:rsidP="00564FB2">
      <w:pPr>
        <w:jc w:val="both"/>
      </w:pPr>
    </w:p>
    <w:p w:rsidR="00564FB2" w:rsidRPr="006A5F7D" w:rsidRDefault="00564FB2" w:rsidP="00564FB2">
      <w:pPr>
        <w:ind w:left="5670"/>
        <w:rPr>
          <w:sz w:val="28"/>
          <w:szCs w:val="28"/>
          <w:lang w:eastAsia="ar-SA"/>
        </w:rPr>
      </w:pPr>
      <w:r w:rsidRPr="006A5F7D">
        <w:rPr>
          <w:sz w:val="28"/>
          <w:szCs w:val="28"/>
          <w:lang w:eastAsia="ar-SA"/>
        </w:rPr>
        <w:t>Приложение № 6</w:t>
      </w:r>
    </w:p>
    <w:p w:rsidR="00564FB2" w:rsidRPr="006A5F7D" w:rsidRDefault="00564FB2" w:rsidP="00564FB2">
      <w:pPr>
        <w:keepNext/>
        <w:ind w:left="5670"/>
        <w:outlineLvl w:val="0"/>
        <w:rPr>
          <w:sz w:val="28"/>
          <w:szCs w:val="28"/>
        </w:rPr>
      </w:pPr>
      <w:r w:rsidRPr="006A5F7D">
        <w:rPr>
          <w:sz w:val="28"/>
          <w:szCs w:val="28"/>
          <w:lang w:eastAsia="ar-SA"/>
        </w:rPr>
        <w:t xml:space="preserve">к </w:t>
      </w:r>
      <w:r w:rsidR="00406E48" w:rsidRPr="006A5F7D">
        <w:rPr>
          <w:sz w:val="28"/>
          <w:szCs w:val="28"/>
          <w:lang w:eastAsia="ar-SA"/>
        </w:rPr>
        <w:t>а</w:t>
      </w:r>
      <w:r w:rsidRPr="006A5F7D">
        <w:rPr>
          <w:sz w:val="28"/>
          <w:szCs w:val="28"/>
          <w:lang w:eastAsia="ar-SA"/>
        </w:rPr>
        <w:t xml:space="preserve">дминистративному регламенту </w:t>
      </w:r>
    </w:p>
    <w:p w:rsidR="00564FB2" w:rsidRPr="006A5F7D" w:rsidRDefault="00564FB2" w:rsidP="00564FB2"/>
    <w:p w:rsidR="00564FB2" w:rsidRPr="006A5F7D" w:rsidRDefault="00564FB2" w:rsidP="00564FB2">
      <w:pPr>
        <w:suppressAutoHyphens/>
        <w:autoSpaceDE w:val="0"/>
        <w:autoSpaceDN w:val="0"/>
        <w:adjustRightInd w:val="0"/>
        <w:jc w:val="center"/>
        <w:rPr>
          <w:rFonts w:eastAsia="Calibri"/>
          <w:i/>
          <w:lang w:eastAsia="ar-SA"/>
        </w:rPr>
      </w:pPr>
      <w:r w:rsidRPr="006A5F7D">
        <w:rPr>
          <w:i/>
          <w:lang w:eastAsia="ar-SA"/>
        </w:rPr>
        <w:t xml:space="preserve">                                                                     (Оформляется на бланке Администрации)</w:t>
      </w:r>
    </w:p>
    <w:p w:rsidR="00564FB2" w:rsidRPr="006A5F7D" w:rsidRDefault="00564FB2" w:rsidP="00564FB2"/>
    <w:p w:rsidR="00564FB2" w:rsidRPr="006A5F7D" w:rsidRDefault="00564FB2" w:rsidP="00564FB2"/>
    <w:p w:rsidR="00564FB2" w:rsidRPr="006A5F7D" w:rsidRDefault="00564FB2" w:rsidP="00564FB2">
      <w:pPr>
        <w:jc w:val="center"/>
        <w:rPr>
          <w:rFonts w:eastAsia="Arial"/>
          <w:b/>
        </w:rPr>
      </w:pPr>
      <w:r w:rsidRPr="006A5F7D">
        <w:rPr>
          <w:rFonts w:eastAsia="Arial"/>
          <w:b/>
        </w:rPr>
        <w:t>УВЕДОМЛЕНИЕ ОБ ОТКАЗЕ В ПРИЕМЕ ЗАЯВЛЕНИЯ И ДОКУМЕНТОВ</w:t>
      </w:r>
    </w:p>
    <w:p w:rsidR="00564FB2" w:rsidRPr="006A5F7D" w:rsidRDefault="00564FB2" w:rsidP="00564FB2">
      <w:pPr>
        <w:rPr>
          <w:rFonts w:eastAsia="Arial"/>
        </w:rPr>
      </w:pPr>
    </w:p>
    <w:p w:rsidR="00564FB2" w:rsidRPr="006A5F7D" w:rsidRDefault="00564FB2" w:rsidP="00564FB2">
      <w:pPr>
        <w:jc w:val="both"/>
        <w:rPr>
          <w:sz w:val="28"/>
          <w:szCs w:val="28"/>
        </w:rPr>
      </w:pPr>
      <w:proofErr w:type="gramStart"/>
      <w:r w:rsidRPr="006A5F7D">
        <w:rPr>
          <w:sz w:val="28"/>
          <w:szCs w:val="28"/>
        </w:rPr>
        <w:t xml:space="preserve">Администрация </w:t>
      </w:r>
      <w:r w:rsidR="00406E48" w:rsidRPr="006A5F7D">
        <w:rPr>
          <w:sz w:val="28"/>
          <w:szCs w:val="28"/>
        </w:rPr>
        <w:t>Ковыльно</w:t>
      </w:r>
      <w:r w:rsidRPr="006A5F7D">
        <w:rPr>
          <w:sz w:val="28"/>
          <w:szCs w:val="28"/>
        </w:rPr>
        <w:t>вского сельского поселения предварительно рассмотрев</w:t>
      </w:r>
      <w:proofErr w:type="gramEnd"/>
      <w:r w:rsidRPr="006A5F7D">
        <w:rPr>
          <w:sz w:val="28"/>
          <w:szCs w:val="28"/>
        </w:rPr>
        <w:t xml:space="preserve"> Заявление (запрос) и документы, представленные</w:t>
      </w:r>
    </w:p>
    <w:p w:rsidR="00564FB2" w:rsidRPr="006A5F7D" w:rsidRDefault="00564FB2" w:rsidP="00564FB2">
      <w:pPr>
        <w:rPr>
          <w:sz w:val="28"/>
          <w:szCs w:val="28"/>
        </w:rPr>
      </w:pPr>
      <w:r w:rsidRPr="006A5F7D">
        <w:rPr>
          <w:sz w:val="28"/>
          <w:szCs w:val="28"/>
        </w:rPr>
        <w:t>______________________________________________________________________</w:t>
      </w:r>
    </w:p>
    <w:p w:rsidR="00564FB2" w:rsidRPr="006A5F7D" w:rsidRDefault="00564FB2" w:rsidP="00564FB2">
      <w:pPr>
        <w:jc w:val="both"/>
        <w:rPr>
          <w:sz w:val="28"/>
          <w:szCs w:val="28"/>
        </w:rPr>
      </w:pPr>
      <w:r w:rsidRPr="006A5F7D">
        <w:rPr>
          <w:sz w:val="28"/>
          <w:szCs w:val="28"/>
        </w:rPr>
        <w:t>(фамилия, имя, отчество заявител</w:t>
      </w:r>
      <w:proofErr w:type="gramStart"/>
      <w:r w:rsidRPr="006A5F7D">
        <w:rPr>
          <w:sz w:val="28"/>
          <w:szCs w:val="28"/>
        </w:rPr>
        <w:t>я-</w:t>
      </w:r>
      <w:proofErr w:type="gramEnd"/>
      <w:r w:rsidR="00406E48" w:rsidRPr="006A5F7D">
        <w:rPr>
          <w:sz w:val="28"/>
          <w:szCs w:val="28"/>
        </w:rPr>
        <w:t xml:space="preserve"> </w:t>
      </w:r>
      <w:r w:rsidRPr="006A5F7D">
        <w:rPr>
          <w:sz w:val="28"/>
          <w:szCs w:val="28"/>
        </w:rPr>
        <w:t>физического лица или полное наименование заявителя-</w:t>
      </w:r>
      <w:r w:rsidR="00406E48" w:rsidRPr="006A5F7D">
        <w:rPr>
          <w:sz w:val="28"/>
          <w:szCs w:val="28"/>
        </w:rPr>
        <w:t xml:space="preserve"> </w:t>
      </w:r>
      <w:r w:rsidRPr="006A5F7D">
        <w:rPr>
          <w:sz w:val="28"/>
          <w:szCs w:val="28"/>
        </w:rPr>
        <w:t>юридического лица)</w:t>
      </w:r>
    </w:p>
    <w:p w:rsidR="00564FB2" w:rsidRPr="006A5F7D" w:rsidRDefault="00564FB2" w:rsidP="00564FB2">
      <w:pPr>
        <w:rPr>
          <w:sz w:val="28"/>
          <w:szCs w:val="28"/>
        </w:rPr>
      </w:pPr>
      <w:r w:rsidRPr="006A5F7D">
        <w:rPr>
          <w:sz w:val="28"/>
          <w:szCs w:val="28"/>
        </w:rPr>
        <w:t>для ______________________________________________________________________</w:t>
      </w:r>
    </w:p>
    <w:p w:rsidR="00564FB2" w:rsidRPr="006A5F7D" w:rsidRDefault="00564FB2" w:rsidP="00564FB2">
      <w:pPr>
        <w:jc w:val="center"/>
        <w:rPr>
          <w:sz w:val="28"/>
          <w:szCs w:val="28"/>
        </w:rPr>
      </w:pPr>
      <w:r w:rsidRPr="006A5F7D">
        <w:rPr>
          <w:sz w:val="28"/>
          <w:szCs w:val="28"/>
        </w:rPr>
        <w:t>(наименование муниципальной услуги)</w:t>
      </w:r>
    </w:p>
    <w:p w:rsidR="00564FB2" w:rsidRPr="006A5F7D" w:rsidRDefault="00564FB2" w:rsidP="00564FB2">
      <w:pPr>
        <w:rPr>
          <w:sz w:val="28"/>
          <w:szCs w:val="28"/>
        </w:rPr>
      </w:pPr>
      <w:r w:rsidRPr="006A5F7D">
        <w:rPr>
          <w:sz w:val="28"/>
          <w:szCs w:val="28"/>
        </w:rPr>
        <w:t>отказывает в приеме заявления и документов ______________________________________________________________________</w:t>
      </w:r>
    </w:p>
    <w:p w:rsidR="00564FB2" w:rsidRPr="006A5F7D" w:rsidRDefault="00564FB2" w:rsidP="00564FB2">
      <w:pPr>
        <w:rPr>
          <w:sz w:val="28"/>
          <w:szCs w:val="28"/>
        </w:rPr>
      </w:pPr>
      <w:r w:rsidRPr="006A5F7D">
        <w:rPr>
          <w:sz w:val="28"/>
          <w:szCs w:val="28"/>
        </w:rPr>
        <w:t xml:space="preserve">                      (указать причину обращения, указанную в заявлении)</w:t>
      </w:r>
    </w:p>
    <w:p w:rsidR="00564FB2" w:rsidRPr="006A5F7D" w:rsidRDefault="00564FB2" w:rsidP="00564FB2">
      <w:pPr>
        <w:rPr>
          <w:sz w:val="28"/>
          <w:szCs w:val="28"/>
        </w:rPr>
      </w:pPr>
      <w:r w:rsidRPr="006A5F7D">
        <w:rPr>
          <w:sz w:val="28"/>
          <w:szCs w:val="28"/>
        </w:rPr>
        <w:t>по следующим основаниям (указать причину):</w:t>
      </w:r>
    </w:p>
    <w:p w:rsidR="00564FB2" w:rsidRPr="006A5F7D" w:rsidRDefault="00564FB2" w:rsidP="00564FB2">
      <w:pPr>
        <w:rPr>
          <w:sz w:val="28"/>
          <w:szCs w:val="28"/>
        </w:rPr>
      </w:pPr>
      <w:r w:rsidRPr="006A5F7D">
        <w:rPr>
          <w:sz w:val="28"/>
          <w:szCs w:val="28"/>
        </w:rPr>
        <w:t xml:space="preserve"> ______________________________________________________________________</w:t>
      </w:r>
    </w:p>
    <w:p w:rsidR="00564FB2" w:rsidRPr="006A5F7D" w:rsidRDefault="00564FB2" w:rsidP="00564FB2">
      <w:pPr>
        <w:rPr>
          <w:sz w:val="28"/>
          <w:szCs w:val="28"/>
        </w:rPr>
      </w:pPr>
      <w:r w:rsidRPr="006A5F7D">
        <w:rPr>
          <w:sz w:val="28"/>
          <w:szCs w:val="28"/>
        </w:rPr>
        <w:t>______________________________________________________________________</w:t>
      </w:r>
    </w:p>
    <w:p w:rsidR="00564FB2" w:rsidRPr="006A5F7D" w:rsidRDefault="00564FB2" w:rsidP="00564FB2">
      <w:pPr>
        <w:rPr>
          <w:sz w:val="28"/>
          <w:szCs w:val="28"/>
        </w:rPr>
      </w:pPr>
    </w:p>
    <w:p w:rsidR="00564FB2" w:rsidRPr="006A5F7D" w:rsidRDefault="00564FB2" w:rsidP="00564FB2">
      <w:pPr>
        <w:rPr>
          <w:sz w:val="28"/>
          <w:szCs w:val="28"/>
        </w:rPr>
      </w:pPr>
    </w:p>
    <w:p w:rsidR="00564FB2" w:rsidRPr="006A5F7D" w:rsidRDefault="00564FB2" w:rsidP="00564FB2"/>
    <w:tbl>
      <w:tblPr>
        <w:tblW w:w="0" w:type="auto"/>
        <w:tblLayout w:type="fixed"/>
        <w:tblLook w:val="0000"/>
      </w:tblPr>
      <w:tblGrid>
        <w:gridCol w:w="2376"/>
        <w:gridCol w:w="3516"/>
        <w:gridCol w:w="3386"/>
      </w:tblGrid>
      <w:tr w:rsidR="00564FB2" w:rsidRPr="006A5F7D" w:rsidTr="00564FB2">
        <w:tc>
          <w:tcPr>
            <w:tcW w:w="2376" w:type="dxa"/>
            <w:shd w:val="clear" w:color="auto" w:fill="auto"/>
          </w:tcPr>
          <w:p w:rsidR="00564FB2" w:rsidRPr="006A5F7D" w:rsidRDefault="00564FB2" w:rsidP="00564FB2"/>
          <w:p w:rsidR="00564FB2" w:rsidRPr="006A5F7D" w:rsidRDefault="00564FB2" w:rsidP="00564FB2">
            <w:r w:rsidRPr="006A5F7D">
              <w:t>«___»</w:t>
            </w:r>
            <w:proofErr w:type="spellStart"/>
            <w:r w:rsidRPr="006A5F7D">
              <w:t>____________</w:t>
            </w:r>
            <w:proofErr w:type="gramStart"/>
            <w:r w:rsidRPr="006A5F7D">
              <w:t>г</w:t>
            </w:r>
            <w:proofErr w:type="spellEnd"/>
            <w:proofErr w:type="gramEnd"/>
          </w:p>
          <w:p w:rsidR="00564FB2" w:rsidRPr="006A5F7D" w:rsidRDefault="00564FB2" w:rsidP="00564FB2">
            <w:r w:rsidRPr="006A5F7D">
              <w:t xml:space="preserve">           (дата)</w:t>
            </w:r>
          </w:p>
        </w:tc>
        <w:tc>
          <w:tcPr>
            <w:tcW w:w="3516" w:type="dxa"/>
            <w:shd w:val="clear" w:color="auto" w:fill="auto"/>
          </w:tcPr>
          <w:p w:rsidR="00564FB2" w:rsidRPr="006A5F7D" w:rsidRDefault="00564FB2" w:rsidP="00564FB2">
            <w:pPr>
              <w:rPr>
                <w:lang w:val="en-US"/>
              </w:rPr>
            </w:pPr>
          </w:p>
          <w:p w:rsidR="00564FB2" w:rsidRPr="006A5F7D" w:rsidRDefault="00564FB2" w:rsidP="00564FB2">
            <w:r w:rsidRPr="006A5F7D">
              <w:t>_____________________</w:t>
            </w:r>
          </w:p>
          <w:p w:rsidR="00564FB2" w:rsidRPr="006A5F7D" w:rsidRDefault="00564FB2" w:rsidP="00564FB2">
            <w:r w:rsidRPr="006A5F7D">
              <w:t xml:space="preserve">             (должность)</w:t>
            </w:r>
          </w:p>
        </w:tc>
        <w:tc>
          <w:tcPr>
            <w:tcW w:w="3386" w:type="dxa"/>
            <w:shd w:val="clear" w:color="auto" w:fill="auto"/>
            <w:vAlign w:val="bottom"/>
          </w:tcPr>
          <w:p w:rsidR="00564FB2" w:rsidRPr="006A5F7D" w:rsidRDefault="00564FB2" w:rsidP="00564FB2"/>
          <w:p w:rsidR="00564FB2" w:rsidRPr="006A5F7D" w:rsidRDefault="00564FB2" w:rsidP="00564FB2">
            <w:r w:rsidRPr="006A5F7D">
              <w:t>_____________/____________/</w:t>
            </w:r>
          </w:p>
          <w:p w:rsidR="00564FB2" w:rsidRPr="006A5F7D" w:rsidRDefault="00564FB2" w:rsidP="00564FB2">
            <w:r w:rsidRPr="006A5F7D">
              <w:t xml:space="preserve">             (подпись, Ф.И.О.)</w:t>
            </w:r>
          </w:p>
        </w:tc>
      </w:tr>
    </w:tbl>
    <w:p w:rsidR="00564FB2" w:rsidRPr="006A5F7D" w:rsidRDefault="00564FB2" w:rsidP="00564FB2"/>
    <w:p w:rsidR="00564FB2" w:rsidRPr="006A5F7D" w:rsidRDefault="00564FB2" w:rsidP="00564FB2"/>
    <w:p w:rsidR="00564FB2" w:rsidRPr="006A5F7D" w:rsidRDefault="00564FB2" w:rsidP="00564FB2">
      <w:r w:rsidRPr="006A5F7D">
        <w:t>М.П.</w:t>
      </w:r>
    </w:p>
    <w:p w:rsidR="00564FB2" w:rsidRPr="006A5F7D" w:rsidRDefault="00564FB2" w:rsidP="00564FB2">
      <w:pPr>
        <w:ind w:left="6372" w:firstLine="708"/>
      </w:pPr>
    </w:p>
    <w:p w:rsidR="00564FB2" w:rsidRPr="006A5F7D" w:rsidRDefault="00564FB2" w:rsidP="00564FB2">
      <w:pPr>
        <w:ind w:left="6372" w:firstLine="708"/>
      </w:pPr>
    </w:p>
    <w:p w:rsidR="00564FB2" w:rsidRPr="006A5F7D" w:rsidRDefault="00564FB2" w:rsidP="00564FB2">
      <w:pPr>
        <w:ind w:left="6372" w:firstLine="708"/>
      </w:pPr>
    </w:p>
    <w:p w:rsidR="00564FB2" w:rsidRPr="006A5F7D" w:rsidRDefault="00564FB2" w:rsidP="00564FB2">
      <w:pPr>
        <w:ind w:left="6372" w:firstLine="708"/>
      </w:pPr>
    </w:p>
    <w:p w:rsidR="00564FB2" w:rsidRPr="006A5F7D" w:rsidRDefault="00564FB2" w:rsidP="00564FB2">
      <w:pPr>
        <w:jc w:val="both"/>
      </w:pPr>
    </w:p>
    <w:p w:rsidR="00564FB2" w:rsidRPr="006A5F7D" w:rsidRDefault="00564FB2" w:rsidP="00564FB2">
      <w:pPr>
        <w:jc w:val="both"/>
      </w:pPr>
    </w:p>
    <w:p w:rsidR="00564FB2" w:rsidRPr="006A5F7D" w:rsidRDefault="00564FB2" w:rsidP="00564FB2">
      <w:pPr>
        <w:jc w:val="both"/>
      </w:pPr>
    </w:p>
    <w:p w:rsidR="00E665B5" w:rsidRPr="006A5F7D" w:rsidRDefault="00E665B5" w:rsidP="00564FB2"/>
    <w:sectPr w:rsidR="00E665B5" w:rsidRPr="006A5F7D" w:rsidSect="00564FB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2C" w:rsidRDefault="00CE0E2C" w:rsidP="00F355AF">
      <w:r>
        <w:separator/>
      </w:r>
    </w:p>
  </w:endnote>
  <w:endnote w:type="continuationSeparator" w:id="0">
    <w:p w:rsidR="00CE0E2C" w:rsidRDefault="00CE0E2C" w:rsidP="00F35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2C" w:rsidRDefault="00CE0E2C" w:rsidP="00F355AF">
      <w:r>
        <w:separator/>
      </w:r>
    </w:p>
  </w:footnote>
  <w:footnote w:type="continuationSeparator" w:id="0">
    <w:p w:rsidR="00CE0E2C" w:rsidRDefault="00CE0E2C" w:rsidP="00F35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16" w:rsidRDefault="00B82F16">
    <w:pPr>
      <w:pStyle w:val="a4"/>
      <w:jc w:val="center"/>
    </w:pPr>
  </w:p>
  <w:p w:rsidR="00B82F16" w:rsidRDefault="00B82F1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067E81"/>
    <w:multiLevelType w:val="multilevel"/>
    <w:tmpl w:val="F884A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2C3A7BB7"/>
    <w:multiLevelType w:val="multilevel"/>
    <w:tmpl w:val="0022904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62422F"/>
    <w:multiLevelType w:val="multilevel"/>
    <w:tmpl w:val="ABD6B8C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E11448"/>
    <w:multiLevelType w:val="multilevel"/>
    <w:tmpl w:val="8292957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4FB2"/>
    <w:rsid w:val="0002797A"/>
    <w:rsid w:val="00167D70"/>
    <w:rsid w:val="00194F1A"/>
    <w:rsid w:val="001B6EE7"/>
    <w:rsid w:val="00304C32"/>
    <w:rsid w:val="00406E48"/>
    <w:rsid w:val="004C5B82"/>
    <w:rsid w:val="004D1FA8"/>
    <w:rsid w:val="004F132F"/>
    <w:rsid w:val="00531FD2"/>
    <w:rsid w:val="00541CCA"/>
    <w:rsid w:val="00555F5D"/>
    <w:rsid w:val="00564FB2"/>
    <w:rsid w:val="0059318B"/>
    <w:rsid w:val="005F5649"/>
    <w:rsid w:val="006260CC"/>
    <w:rsid w:val="00682DDC"/>
    <w:rsid w:val="006A5F7D"/>
    <w:rsid w:val="006B7071"/>
    <w:rsid w:val="0075079A"/>
    <w:rsid w:val="00782BD7"/>
    <w:rsid w:val="00847A31"/>
    <w:rsid w:val="008C713F"/>
    <w:rsid w:val="008F4A61"/>
    <w:rsid w:val="00A5524D"/>
    <w:rsid w:val="00AA5477"/>
    <w:rsid w:val="00B1001E"/>
    <w:rsid w:val="00B46836"/>
    <w:rsid w:val="00B82F16"/>
    <w:rsid w:val="00B8471F"/>
    <w:rsid w:val="00C60A0E"/>
    <w:rsid w:val="00CE0E2C"/>
    <w:rsid w:val="00D84FC6"/>
    <w:rsid w:val="00E1723D"/>
    <w:rsid w:val="00E665B5"/>
    <w:rsid w:val="00E703A4"/>
    <w:rsid w:val="00ED30BB"/>
    <w:rsid w:val="00F3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4F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64FB2"/>
    <w:pPr>
      <w:tabs>
        <w:tab w:val="center" w:pos="4677"/>
        <w:tab w:val="right" w:pos="9355"/>
      </w:tabs>
    </w:pPr>
  </w:style>
  <w:style w:type="character" w:customStyle="1" w:styleId="a5">
    <w:name w:val="Верхний колонтитул Знак"/>
    <w:basedOn w:val="a0"/>
    <w:link w:val="a4"/>
    <w:uiPriority w:val="99"/>
    <w:rsid w:val="00564FB2"/>
    <w:rPr>
      <w:rFonts w:ascii="Times New Roman" w:eastAsia="Times New Roman" w:hAnsi="Times New Roman" w:cs="Times New Roman"/>
      <w:sz w:val="24"/>
      <w:szCs w:val="24"/>
    </w:rPr>
  </w:style>
  <w:style w:type="paragraph" w:styleId="a6">
    <w:name w:val="footer"/>
    <w:basedOn w:val="a"/>
    <w:link w:val="a7"/>
    <w:rsid w:val="00564FB2"/>
    <w:pPr>
      <w:tabs>
        <w:tab w:val="center" w:pos="4677"/>
        <w:tab w:val="right" w:pos="9355"/>
      </w:tabs>
    </w:pPr>
  </w:style>
  <w:style w:type="character" w:customStyle="1" w:styleId="a7">
    <w:name w:val="Нижний колонтитул Знак"/>
    <w:basedOn w:val="a0"/>
    <w:link w:val="a6"/>
    <w:rsid w:val="00564FB2"/>
    <w:rPr>
      <w:rFonts w:ascii="Times New Roman" w:eastAsia="Times New Roman" w:hAnsi="Times New Roman" w:cs="Times New Roman"/>
      <w:sz w:val="24"/>
      <w:szCs w:val="24"/>
    </w:rPr>
  </w:style>
  <w:style w:type="paragraph" w:customStyle="1" w:styleId="ConsPlusTitle">
    <w:name w:val="ConsPlusTitle"/>
    <w:rsid w:val="00564FB2"/>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8">
    <w:name w:val="Цветовое выделение"/>
    <w:rsid w:val="00564FB2"/>
    <w:rPr>
      <w:b/>
      <w:color w:val="000080"/>
    </w:rPr>
  </w:style>
  <w:style w:type="paragraph" w:customStyle="1" w:styleId="a9">
    <w:name w:val="Таблицы (моноширинный)"/>
    <w:basedOn w:val="a"/>
    <w:next w:val="a"/>
    <w:rsid w:val="00564FB2"/>
    <w:pPr>
      <w:widowControl w:val="0"/>
      <w:autoSpaceDE w:val="0"/>
      <w:autoSpaceDN w:val="0"/>
      <w:adjustRightInd w:val="0"/>
      <w:jc w:val="both"/>
    </w:pPr>
    <w:rPr>
      <w:rFonts w:ascii="Courier New" w:hAnsi="Courier New" w:cs="Courier New"/>
    </w:rPr>
  </w:style>
  <w:style w:type="paragraph" w:customStyle="1" w:styleId="aa">
    <w:name w:val="Нормальный (таблица)"/>
    <w:basedOn w:val="a"/>
    <w:next w:val="a"/>
    <w:rsid w:val="00564FB2"/>
    <w:pPr>
      <w:widowControl w:val="0"/>
      <w:autoSpaceDE w:val="0"/>
      <w:autoSpaceDN w:val="0"/>
      <w:adjustRightInd w:val="0"/>
      <w:jc w:val="both"/>
    </w:pPr>
    <w:rPr>
      <w:rFonts w:ascii="Arial" w:hAnsi="Arial"/>
    </w:rPr>
  </w:style>
  <w:style w:type="paragraph" w:customStyle="1" w:styleId="ab">
    <w:name w:val="Прижатый влево"/>
    <w:basedOn w:val="a"/>
    <w:next w:val="a"/>
    <w:rsid w:val="00564FB2"/>
    <w:pPr>
      <w:widowControl w:val="0"/>
      <w:autoSpaceDE w:val="0"/>
      <w:autoSpaceDN w:val="0"/>
      <w:adjustRightInd w:val="0"/>
    </w:pPr>
    <w:rPr>
      <w:rFonts w:ascii="Arial" w:hAnsi="Arial"/>
    </w:rPr>
  </w:style>
  <w:style w:type="character" w:styleId="ac">
    <w:name w:val="Hyperlink"/>
    <w:unhideWhenUsed/>
    <w:rsid w:val="00564FB2"/>
    <w:rPr>
      <w:color w:val="0000FF"/>
      <w:u w:val="single"/>
    </w:rPr>
  </w:style>
  <w:style w:type="character" w:customStyle="1" w:styleId="3">
    <w:name w:val="Основной текст (3)_"/>
    <w:link w:val="30"/>
    <w:locked/>
    <w:rsid w:val="00564FB2"/>
    <w:rPr>
      <w:sz w:val="28"/>
      <w:szCs w:val="28"/>
      <w:shd w:val="clear" w:color="auto" w:fill="FFFFFF"/>
    </w:rPr>
  </w:style>
  <w:style w:type="paragraph" w:customStyle="1" w:styleId="30">
    <w:name w:val="Основной текст (3)"/>
    <w:basedOn w:val="a"/>
    <w:link w:val="3"/>
    <w:rsid w:val="00564FB2"/>
    <w:pPr>
      <w:widowControl w:val="0"/>
      <w:shd w:val="clear" w:color="auto" w:fill="FFFFFF"/>
      <w:spacing w:before="240" w:line="346" w:lineRule="exact"/>
      <w:jc w:val="center"/>
    </w:pPr>
    <w:rPr>
      <w:rFonts w:asciiTheme="minorHAnsi" w:eastAsiaTheme="minorHAnsi" w:hAnsiTheme="minorHAnsi" w:cstheme="minorBidi"/>
      <w:sz w:val="28"/>
      <w:szCs w:val="28"/>
      <w:lang w:eastAsia="en-US"/>
    </w:rPr>
  </w:style>
  <w:style w:type="paragraph" w:styleId="ad">
    <w:name w:val="Balloon Text"/>
    <w:basedOn w:val="a"/>
    <w:link w:val="ae"/>
    <w:rsid w:val="00564FB2"/>
    <w:rPr>
      <w:rFonts w:ascii="Segoe UI" w:hAnsi="Segoe UI" w:cs="Segoe UI"/>
      <w:sz w:val="18"/>
      <w:szCs w:val="18"/>
    </w:rPr>
  </w:style>
  <w:style w:type="character" w:customStyle="1" w:styleId="ae">
    <w:name w:val="Текст выноски Знак"/>
    <w:basedOn w:val="a0"/>
    <w:link w:val="ad"/>
    <w:rsid w:val="00564FB2"/>
    <w:rPr>
      <w:rFonts w:ascii="Segoe UI" w:eastAsia="Times New Roman" w:hAnsi="Segoe UI" w:cs="Segoe UI"/>
      <w:sz w:val="18"/>
      <w:szCs w:val="18"/>
      <w:lang w:eastAsia="ru-RU"/>
    </w:rPr>
  </w:style>
  <w:style w:type="paragraph" w:customStyle="1" w:styleId="Default">
    <w:name w:val="Default"/>
    <w:rsid w:val="00564F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List Paragraph"/>
    <w:basedOn w:val="a"/>
    <w:uiPriority w:val="34"/>
    <w:qFormat/>
    <w:rsid w:val="00564FB2"/>
    <w:pPr>
      <w:ind w:left="720"/>
      <w:contextualSpacing/>
    </w:pPr>
  </w:style>
  <w:style w:type="paragraph" w:customStyle="1" w:styleId="ConsPlusNormal">
    <w:name w:val="ConsPlusNormal"/>
    <w:rsid w:val="008F4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63644890">
      <w:bodyDiv w:val="1"/>
      <w:marLeft w:val="0"/>
      <w:marRight w:val="0"/>
      <w:marTop w:val="0"/>
      <w:marBottom w:val="0"/>
      <w:divBdr>
        <w:top w:val="none" w:sz="0" w:space="0" w:color="auto"/>
        <w:left w:val="none" w:sz="0" w:space="0" w:color="auto"/>
        <w:bottom w:val="none" w:sz="0" w:space="0" w:color="auto"/>
        <w:right w:val="none" w:sz="0" w:space="0" w:color="auto"/>
      </w:divBdr>
    </w:div>
    <w:div w:id="1263565199">
      <w:bodyDiv w:val="1"/>
      <w:marLeft w:val="0"/>
      <w:marRight w:val="0"/>
      <w:marTop w:val="0"/>
      <w:marBottom w:val="0"/>
      <w:divBdr>
        <w:top w:val="none" w:sz="0" w:space="0" w:color="auto"/>
        <w:left w:val="none" w:sz="0" w:space="0" w:color="auto"/>
        <w:bottom w:val="none" w:sz="0" w:space="0" w:color="auto"/>
        <w:right w:val="none" w:sz="0" w:space="0" w:color="auto"/>
      </w:divBdr>
    </w:div>
    <w:div w:id="14701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30925-EC37-4261-B55B-D57FD455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16029</Words>
  <Characters>91370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15</cp:revision>
  <cp:lastPrinted>2020-07-15T08:18:00Z</cp:lastPrinted>
  <dcterms:created xsi:type="dcterms:W3CDTF">2020-07-12T19:14:00Z</dcterms:created>
  <dcterms:modified xsi:type="dcterms:W3CDTF">2020-08-26T18:03:00Z</dcterms:modified>
</cp:coreProperties>
</file>