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B5" w:rsidRPr="003009B5" w:rsidRDefault="003009B5" w:rsidP="00832016">
      <w:pPr>
        <w:jc w:val="center"/>
      </w:pPr>
      <w:r w:rsidRPr="00832016">
        <w:rPr>
          <w:rFonts w:eastAsia="Calibri"/>
          <w:szCs w:val="28"/>
        </w:rPr>
        <w:t xml:space="preserve">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8"/>
          <w:lang w:eastAsia="ru-RU" w:bidi="hi-IN"/>
        </w:rPr>
        <w:t xml:space="preserve">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0"/>
          <w:lang w:eastAsia="ru-RU" w:bidi="hi-IN"/>
        </w:rPr>
        <w:t xml:space="preserve">                                                                                                    </w:t>
      </w:r>
      <w:r w:rsidRPr="003009B5">
        <w:rPr>
          <w:rFonts w:ascii="Times New Roman" w:eastAsia="Calibri" w:hAnsi="Times New Roman" w:cs="Times New Roman"/>
          <w:b/>
          <w:sz w:val="24"/>
          <w:szCs w:val="24"/>
          <w:lang w:eastAsia="ru-RU" w:bidi="hi-IN"/>
        </w:rPr>
        <w:t xml:space="preserve">ПРОЕКТ </w:t>
      </w:r>
    </w:p>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noProof/>
          <w:sz w:val="28"/>
          <w:szCs w:val="20"/>
          <w:lang w:eastAsia="ru-RU"/>
        </w:rPr>
        <w:drawing>
          <wp:inline distT="0" distB="0" distL="0" distR="0">
            <wp:extent cx="572770" cy="66421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2770" cy="664210"/>
                    </a:xfrm>
                    <a:prstGeom prst="rect">
                      <a:avLst/>
                    </a:prstGeom>
                    <a:noFill/>
                  </pic:spPr>
                </pic:pic>
              </a:graphicData>
            </a:graphic>
          </wp:inline>
        </w:drawing>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РЕСПУБЛИКА    КРЫМ</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РАЗДОЛЬНЕНСКИЙ  РАЙОН</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3009B5">
        <w:rPr>
          <w:rFonts w:ascii="Times New Roman" w:eastAsia="Calibri" w:hAnsi="Times New Roman" w:cs="Times New Roman"/>
          <w:b/>
          <w:sz w:val="28"/>
          <w:szCs w:val="28"/>
          <w:lang w:eastAsia="ru-RU" w:bidi="hi-IN"/>
        </w:rPr>
        <w:t xml:space="preserve">  СЕЛЬСКОГО ПОСЕЛЕНИЯ</w:t>
      </w: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p>
    <w:p w:rsidR="003009B5" w:rsidRPr="003009B5" w:rsidRDefault="003009B5" w:rsidP="003009B5">
      <w:pPr>
        <w:numPr>
          <w:ilvl w:val="0"/>
          <w:numId w:val="2"/>
        </w:numPr>
        <w:tabs>
          <w:tab w:val="left" w:pos="708"/>
          <w:tab w:val="left" w:pos="1428"/>
        </w:tabs>
        <w:suppressAutoHyphens/>
        <w:spacing w:after="0" w:line="240" w:lineRule="auto"/>
        <w:ind w:left="431" w:hanging="431"/>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b/>
          <w:sz w:val="28"/>
          <w:szCs w:val="28"/>
          <w:lang w:eastAsia="ru-RU" w:bidi="hi-IN"/>
        </w:rPr>
        <w:t>ПОСТАНОВЛЕНИЕ</w:t>
      </w:r>
    </w:p>
    <w:p w:rsidR="003009B5" w:rsidRPr="003009B5" w:rsidRDefault="003009B5" w:rsidP="003009B5">
      <w:pPr>
        <w:numPr>
          <w:ilvl w:val="0"/>
          <w:numId w:val="2"/>
        </w:numPr>
        <w:tabs>
          <w:tab w:val="left" w:pos="708"/>
        </w:tabs>
        <w:suppressAutoHyphens/>
        <w:spacing w:after="160" w:line="100" w:lineRule="atLeast"/>
        <w:jc w:val="center"/>
        <w:rPr>
          <w:rFonts w:ascii="Times New Roman" w:eastAsia="Times New Roman" w:hAnsi="Times New Roman" w:cs="Times New Roman"/>
          <w:sz w:val="28"/>
          <w:szCs w:val="20"/>
          <w:lang w:eastAsia="ru-RU" w:bidi="hi-IN"/>
        </w:rPr>
      </w:pPr>
      <w:r w:rsidRPr="003009B5">
        <w:rPr>
          <w:rFonts w:ascii="Times New Roman" w:eastAsia="Calibri" w:hAnsi="Times New Roman" w:cs="Times New Roman"/>
          <w:sz w:val="28"/>
          <w:szCs w:val="20"/>
          <w:lang w:eastAsia="ru-RU" w:bidi="hi-IN"/>
        </w:rPr>
        <w:t xml:space="preserve">                                              </w:t>
      </w:r>
    </w:p>
    <w:p w:rsidR="003009B5" w:rsidRPr="003009B5" w:rsidRDefault="003009B5" w:rsidP="003009B5">
      <w:pPr>
        <w:numPr>
          <w:ilvl w:val="0"/>
          <w:numId w:val="2"/>
        </w:numPr>
        <w:tabs>
          <w:tab w:val="left" w:pos="708"/>
          <w:tab w:val="left" w:pos="1428"/>
        </w:tabs>
        <w:suppressAutoHyphens/>
        <w:spacing w:after="160" w:line="100" w:lineRule="atLeast"/>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8"/>
          <w:lang w:val="uk-UA" w:eastAsia="ru-RU" w:bidi="hi-IN"/>
        </w:rPr>
        <w:t>_____</w:t>
      </w:r>
      <w:r w:rsidRPr="003009B5">
        <w:rPr>
          <w:rFonts w:ascii="Times New Roman" w:eastAsia="Calibri" w:hAnsi="Times New Roman" w:cs="Times New Roman"/>
          <w:sz w:val="28"/>
          <w:szCs w:val="28"/>
          <w:lang w:val="uk-UA" w:eastAsia="ru-RU" w:bidi="hi-IN"/>
        </w:rPr>
        <w:t xml:space="preserve">.2019 г.                       </w:t>
      </w:r>
      <w:r w:rsidRPr="003009B5">
        <w:rPr>
          <w:rFonts w:ascii="Times New Roman" w:eastAsia="Calibri" w:hAnsi="Times New Roman" w:cs="Times New Roman"/>
          <w:sz w:val="28"/>
          <w:szCs w:val="28"/>
          <w:lang w:val="uk-UA" w:eastAsia="ru-RU" w:bidi="hi-IN"/>
        </w:rPr>
        <w:tab/>
        <w:t xml:space="preserve">       с. </w:t>
      </w:r>
      <w:proofErr w:type="spellStart"/>
      <w:r>
        <w:rPr>
          <w:rFonts w:ascii="Times New Roman" w:eastAsia="Calibri" w:hAnsi="Times New Roman" w:cs="Times New Roman"/>
          <w:sz w:val="28"/>
          <w:szCs w:val="28"/>
          <w:lang w:val="uk-UA" w:eastAsia="ru-RU" w:bidi="hi-IN"/>
        </w:rPr>
        <w:t>Ковыльное</w:t>
      </w:r>
      <w:proofErr w:type="spellEnd"/>
      <w:r w:rsidRPr="003009B5">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_____</w:t>
      </w:r>
    </w:p>
    <w:p w:rsidR="003009B5" w:rsidRDefault="003009B5" w:rsidP="003009B5">
      <w:pPr>
        <w:pStyle w:val="a6"/>
      </w:pPr>
    </w:p>
    <w:p w:rsidR="003009B5" w:rsidRPr="003009B5" w:rsidRDefault="003009B5" w:rsidP="003009B5">
      <w:pPr>
        <w:spacing w:after="0" w:line="240" w:lineRule="auto"/>
        <w:jc w:val="both"/>
        <w:rPr>
          <w:rFonts w:ascii="Times New Roman" w:eastAsia="Times New Roman" w:hAnsi="Times New Roman" w:cs="Times New Roman"/>
          <w:b/>
          <w:i/>
          <w:sz w:val="28"/>
          <w:szCs w:val="28"/>
          <w:lang w:eastAsia="ru-RU"/>
        </w:rPr>
      </w:pPr>
      <w:r w:rsidRPr="003009B5">
        <w:rPr>
          <w:rFonts w:ascii="Times New Roman" w:eastAsia="Calibri" w:hAnsi="Times New Roman" w:cs="Times New Roman"/>
          <w:b/>
          <w:i/>
          <w:sz w:val="28"/>
          <w:szCs w:val="28"/>
          <w:lang w:val="uk-UA" w:eastAsia="ru-RU"/>
        </w:rPr>
        <w:t xml:space="preserve"> </w:t>
      </w:r>
      <w:r w:rsidRPr="003009B5">
        <w:rPr>
          <w:rFonts w:ascii="Times New Roman" w:eastAsia="Times New Roman" w:hAnsi="Times New Roman" w:cs="Times New Roman"/>
          <w:b/>
          <w:i/>
          <w:sz w:val="28"/>
          <w:szCs w:val="28"/>
          <w:lang w:eastAsia="ru-RU"/>
        </w:rPr>
        <w:t xml:space="preserve">Об утверждении административного регламента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Pr>
          <w:rFonts w:ascii="Times New Roman" w:eastAsia="Times New Roman" w:hAnsi="Times New Roman" w:cs="Times New Roman"/>
          <w:b/>
          <w:i/>
          <w:sz w:val="28"/>
          <w:szCs w:val="28"/>
          <w:lang w:eastAsia="ru-RU"/>
        </w:rPr>
        <w:t>Ковыльновского</w:t>
      </w:r>
      <w:r w:rsidRPr="003009B5">
        <w:rPr>
          <w:rFonts w:ascii="Times New Roman" w:eastAsia="Times New Roman" w:hAnsi="Times New Roman" w:cs="Times New Roman"/>
          <w:b/>
          <w:i/>
          <w:sz w:val="28"/>
          <w:szCs w:val="28"/>
          <w:lang w:eastAsia="ru-RU"/>
        </w:rPr>
        <w:t xml:space="preserve"> сельского поселения Раздольненского района Республики Крым»</w:t>
      </w:r>
    </w:p>
    <w:p w:rsidR="003009B5" w:rsidRPr="003009B5" w:rsidRDefault="003009B5" w:rsidP="003009B5">
      <w:pPr>
        <w:spacing w:after="0" w:line="240" w:lineRule="auto"/>
        <w:ind w:right="4644"/>
        <w:jc w:val="both"/>
        <w:rPr>
          <w:rFonts w:ascii="Times New Roman" w:eastAsia="Times New Roman" w:hAnsi="Times New Roman" w:cs="Times New Roman"/>
          <w:sz w:val="28"/>
          <w:szCs w:val="28"/>
          <w:lang w:eastAsia="ru-RU"/>
        </w:rPr>
      </w:pPr>
    </w:p>
    <w:p w:rsidR="000B5A39" w:rsidRPr="00623F7A" w:rsidRDefault="003009B5" w:rsidP="000B5A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Уставом муниципального образования </w:t>
      </w:r>
      <w:r w:rsidRPr="00623F7A">
        <w:rPr>
          <w:rFonts w:ascii="Times New Roman" w:eastAsia="Times New Roman" w:hAnsi="Times New Roman" w:cs="Times New Roman"/>
          <w:sz w:val="28"/>
          <w:szCs w:val="28"/>
          <w:lang w:eastAsia="ru-RU"/>
        </w:rPr>
        <w:t>Ковыльновское сельское поселение Раздольненского района</w:t>
      </w:r>
      <w:proofErr w:type="gramEnd"/>
      <w:r w:rsidRPr="00623F7A">
        <w:rPr>
          <w:rFonts w:ascii="Times New Roman" w:eastAsia="Times New Roman" w:hAnsi="Times New Roman" w:cs="Times New Roman"/>
          <w:sz w:val="28"/>
          <w:szCs w:val="28"/>
          <w:lang w:eastAsia="ru-RU"/>
        </w:rPr>
        <w:t xml:space="preserve"> Республики Крым</w:t>
      </w:r>
      <w:r w:rsidR="000B5A39" w:rsidRPr="00623F7A">
        <w:rPr>
          <w:rFonts w:ascii="Times New Roman" w:eastAsia="Times New Roman" w:hAnsi="Times New Roman" w:cs="Times New Roman"/>
          <w:sz w:val="28"/>
          <w:szCs w:val="28"/>
          <w:lang w:eastAsia="ru-RU"/>
        </w:rPr>
        <w:t>,</w:t>
      </w:r>
      <w:r w:rsidRPr="00623F7A">
        <w:rPr>
          <w:rFonts w:ascii="Times New Roman" w:eastAsia="Times New Roman" w:hAnsi="Times New Roman" w:cs="Times New Roman"/>
          <w:sz w:val="28"/>
          <w:szCs w:val="28"/>
          <w:lang w:eastAsia="ru-RU"/>
        </w:rPr>
        <w:t xml:space="preserve"> </w:t>
      </w:r>
      <w:r w:rsidR="000B5A39" w:rsidRPr="00623F7A">
        <w:rPr>
          <w:rFonts w:ascii="Times New Roman" w:eastAsia="Times New Roman" w:hAnsi="Times New Roman" w:cs="Times New Roman"/>
          <w:sz w:val="28"/>
          <w:szCs w:val="28"/>
          <w:lang w:eastAsia="ru-RU"/>
        </w:rPr>
        <w:t>принимая во внимание письмо Администрации Раздольненского района от 29.05.2019 № 01-06/1332</w:t>
      </w:r>
    </w:p>
    <w:p w:rsidR="003009B5" w:rsidRDefault="003009B5" w:rsidP="003009B5">
      <w:pPr>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ПОСТАНОВЛЯЮ:</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Calibri" w:hAnsi="Times New Roman" w:cs="Times New Roman"/>
          <w:sz w:val="28"/>
          <w:szCs w:val="28"/>
          <w:lang w:eastAsia="ru-RU"/>
        </w:rPr>
        <w:t xml:space="preserve">1.Утвердить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Pr>
          <w:rFonts w:ascii="Times New Roman" w:eastAsia="Calibri" w:hAnsi="Times New Roman" w:cs="Times New Roman"/>
          <w:sz w:val="28"/>
          <w:szCs w:val="28"/>
          <w:lang w:eastAsia="ru-RU"/>
        </w:rPr>
        <w:t xml:space="preserve">Ковыльновского </w:t>
      </w:r>
      <w:r w:rsidRPr="003009B5">
        <w:rPr>
          <w:rFonts w:ascii="Times New Roman" w:eastAsia="Calibri" w:hAnsi="Times New Roman" w:cs="Times New Roman"/>
          <w:sz w:val="28"/>
          <w:szCs w:val="28"/>
          <w:lang w:eastAsia="ru-RU"/>
        </w:rPr>
        <w:t xml:space="preserve"> сельского поселения Раздольненского района Республики Крым» (приложение).</w:t>
      </w:r>
    </w:p>
    <w:p w:rsidR="003009B5" w:rsidRPr="003009B5" w:rsidRDefault="003009B5" w:rsidP="003009B5">
      <w:pPr>
        <w:numPr>
          <w:ilvl w:val="0"/>
          <w:numId w:val="2"/>
        </w:num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p w:rsidR="003009B5" w:rsidRPr="003009B5" w:rsidRDefault="003009B5" w:rsidP="003009B5">
      <w:pPr>
        <w:widowControl w:val="0"/>
        <w:autoSpaceDE w:val="0"/>
        <w:autoSpaceDN w:val="0"/>
        <w:adjustRightInd w:val="0"/>
        <w:jc w:val="both"/>
        <w:rPr>
          <w:rFonts w:ascii="Times New Roman" w:eastAsia="Arial Unicode MS" w:hAnsi="Times New Roman" w:cs="Times New Roman"/>
          <w:color w:val="000000"/>
          <w:sz w:val="28"/>
          <w:szCs w:val="28"/>
          <w:lang w:eastAsia="ru-RU"/>
        </w:rPr>
      </w:pPr>
      <w:r w:rsidRPr="003009B5">
        <w:rPr>
          <w:rFonts w:ascii="Times New Roman" w:eastAsia="SimSun" w:hAnsi="Times New Roman" w:cs="Times New Roman"/>
          <w:color w:val="00000A"/>
          <w:sz w:val="28"/>
          <w:szCs w:val="28"/>
          <w:lang w:eastAsia="ru-RU" w:bidi="hi-IN"/>
        </w:rPr>
        <w:t xml:space="preserve">      2. </w:t>
      </w:r>
      <w:r w:rsidRPr="003009B5">
        <w:rPr>
          <w:rFonts w:ascii="Times New Roman" w:eastAsia="Arial Unicode MS" w:hAnsi="Times New Roman" w:cs="Times New Roman"/>
          <w:color w:val="000000"/>
          <w:sz w:val="28"/>
          <w:szCs w:val="28"/>
          <w:lang w:eastAsia="ru-RU"/>
        </w:rPr>
        <w:t xml:space="preserve">Обнародовать настоящее постановление на информационных стендах  населенных пунктов Ковыльновского сельского поселения  и  на официальном </w:t>
      </w:r>
      <w:r w:rsidRPr="003009B5">
        <w:rPr>
          <w:rFonts w:ascii="Times New Roman" w:eastAsia="Arial Unicode MS" w:hAnsi="Times New Roman" w:cs="Times New Roman"/>
          <w:color w:val="000000"/>
          <w:sz w:val="28"/>
          <w:szCs w:val="28"/>
          <w:lang w:eastAsia="ru-RU"/>
        </w:rPr>
        <w:lastRenderedPageBreak/>
        <w:t xml:space="preserve">сайте  Администрации Ковыльновского сельского  поселения </w:t>
      </w:r>
      <w:r w:rsidRPr="003009B5">
        <w:rPr>
          <w:rFonts w:ascii="Times New Roman" w:eastAsia="Arial Unicode MS" w:hAnsi="Times New Roman" w:cs="Times New Roman"/>
          <w:sz w:val="28"/>
          <w:szCs w:val="28"/>
          <w:lang w:eastAsia="ru-RU"/>
        </w:rPr>
        <w:t>(</w:t>
      </w:r>
      <w:hyperlink r:id="rId8" w:history="1">
        <w:r w:rsidRPr="003009B5">
          <w:rPr>
            <w:rFonts w:ascii="Times New Roman" w:eastAsia="Times New Roman" w:hAnsi="Times New Roman" w:cs="Times New Roman"/>
            <w:bCs/>
            <w:sz w:val="28"/>
            <w:szCs w:val="20"/>
            <w:lang w:eastAsia="ru-RU"/>
          </w:rPr>
          <w:t>http://</w:t>
        </w:r>
        <w:proofErr w:type="spellStart"/>
        <w:r w:rsidRPr="003009B5">
          <w:rPr>
            <w:rFonts w:ascii="Times New Roman" w:eastAsia="Times New Roman" w:hAnsi="Times New Roman" w:cs="Times New Roman"/>
            <w:bCs/>
            <w:sz w:val="28"/>
            <w:szCs w:val="20"/>
            <w:lang w:val="en-US" w:eastAsia="ru-RU"/>
          </w:rPr>
          <w:t>kovilnovskoe</w:t>
        </w:r>
        <w:proofErr w:type="spellEnd"/>
        <w:r w:rsidRPr="003009B5">
          <w:rPr>
            <w:rFonts w:ascii="Times New Roman" w:eastAsia="Times New Roman" w:hAnsi="Times New Roman" w:cs="Times New Roman"/>
            <w:bCs/>
            <w:sz w:val="28"/>
            <w:szCs w:val="20"/>
            <w:lang w:eastAsia="ru-RU"/>
          </w:rPr>
          <w:t>-</w:t>
        </w:r>
        <w:r w:rsidRPr="003009B5">
          <w:rPr>
            <w:rFonts w:ascii="Times New Roman" w:eastAsia="Times New Roman" w:hAnsi="Times New Roman" w:cs="Times New Roman"/>
            <w:bCs/>
            <w:sz w:val="28"/>
            <w:szCs w:val="20"/>
            <w:lang w:val="en-US" w:eastAsia="ru-RU"/>
          </w:rPr>
          <w:t>sp</w:t>
        </w:r>
        <w:r w:rsidRPr="003009B5">
          <w:rPr>
            <w:rFonts w:ascii="Times New Roman" w:eastAsia="Times New Roman" w:hAnsi="Times New Roman" w:cs="Times New Roman"/>
            <w:bCs/>
            <w:sz w:val="28"/>
            <w:szCs w:val="20"/>
            <w:lang w:eastAsia="ru-RU"/>
          </w:rPr>
          <w:t>.</w:t>
        </w:r>
        <w:proofErr w:type="spellStart"/>
        <w:r w:rsidRPr="003009B5">
          <w:rPr>
            <w:rFonts w:ascii="Times New Roman" w:eastAsia="Times New Roman" w:hAnsi="Times New Roman" w:cs="Times New Roman"/>
            <w:bCs/>
            <w:sz w:val="28"/>
            <w:szCs w:val="20"/>
            <w:lang w:eastAsia="ru-RU"/>
          </w:rPr>
          <w:t>ru</w:t>
        </w:r>
        <w:proofErr w:type="spellEnd"/>
        <w:r w:rsidRPr="003009B5">
          <w:rPr>
            <w:rFonts w:ascii="Times New Roman" w:eastAsia="Times New Roman" w:hAnsi="Times New Roman" w:cs="Times New Roman"/>
            <w:bCs/>
            <w:sz w:val="28"/>
            <w:szCs w:val="20"/>
            <w:lang w:eastAsia="ru-RU"/>
          </w:rPr>
          <w:t>/</w:t>
        </w:r>
      </w:hyperlink>
      <w:r w:rsidRPr="003009B5">
        <w:rPr>
          <w:rFonts w:ascii="Times New Roman" w:eastAsia="Times New Roman" w:hAnsi="Times New Roman" w:cs="Times New Roman"/>
          <w:bCs/>
          <w:sz w:val="28"/>
          <w:szCs w:val="28"/>
          <w:lang w:eastAsia="ru-RU"/>
        </w:rPr>
        <w:t>)</w:t>
      </w:r>
      <w:r w:rsidRPr="003009B5">
        <w:rPr>
          <w:rFonts w:ascii="Times New Roman" w:eastAsia="Times New Roman" w:hAnsi="Times New Roman" w:cs="Times New Roman"/>
          <w:kern w:val="1"/>
          <w:sz w:val="28"/>
          <w:szCs w:val="28"/>
          <w:lang w:eastAsia="ar-SA"/>
        </w:rPr>
        <w:t>.</w:t>
      </w:r>
      <w:r w:rsidRPr="003009B5">
        <w:rPr>
          <w:rFonts w:ascii="Times New Roman" w:eastAsia="Arial Unicode MS" w:hAnsi="Times New Roman" w:cs="Times New Roman"/>
          <w:color w:val="000000"/>
          <w:sz w:val="28"/>
          <w:szCs w:val="28"/>
          <w:lang w:eastAsia="ru-RU"/>
        </w:rPr>
        <w:t xml:space="preserve"> </w:t>
      </w:r>
    </w:p>
    <w:p w:rsidR="003009B5" w:rsidRPr="003009B5" w:rsidRDefault="003009B5" w:rsidP="003009B5">
      <w:pPr>
        <w:shd w:val="clear" w:color="auto" w:fill="FFFFFF"/>
        <w:spacing w:after="0" w:line="240" w:lineRule="auto"/>
        <w:jc w:val="both"/>
        <w:rPr>
          <w:rFonts w:ascii="Times New Roman" w:eastAsia="Times New Roman" w:hAnsi="Times New Roman" w:cs="Times New Roman"/>
          <w:i/>
          <w:sz w:val="16"/>
          <w:szCs w:val="20"/>
          <w:lang w:eastAsia="ru-RU"/>
        </w:rPr>
      </w:pPr>
    </w:p>
    <w:p w:rsidR="003009B5" w:rsidRPr="003009B5" w:rsidRDefault="003009B5" w:rsidP="003009B5">
      <w:pPr>
        <w:numPr>
          <w:ilvl w:val="1"/>
          <w:numId w:val="2"/>
        </w:num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Настоящее постановление вступает в силу со дня его обнародования.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r w:rsidRPr="003009B5">
        <w:rPr>
          <w:rFonts w:ascii="Times New Roman" w:eastAsia="Times New Roman" w:hAnsi="Times New Roman" w:cs="Times New Roman"/>
          <w:sz w:val="28"/>
          <w:szCs w:val="28"/>
          <w:lang w:eastAsia="ru-RU" w:bidi="hi-IN"/>
        </w:rPr>
        <w:t xml:space="preserve"> </w:t>
      </w:r>
    </w:p>
    <w:p w:rsid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r w:rsidRPr="003009B5">
        <w:rPr>
          <w:rFonts w:ascii="Times New Roman" w:eastAsia="Times New Roman" w:hAnsi="Times New Roman" w:cs="Times New Roman"/>
          <w:sz w:val="28"/>
          <w:szCs w:val="28"/>
          <w:lang w:eastAsia="ru-RU" w:bidi="hi-IN"/>
        </w:rPr>
        <w:t xml:space="preserve">4. </w:t>
      </w:r>
      <w:proofErr w:type="gramStart"/>
      <w:r w:rsidRPr="003009B5">
        <w:rPr>
          <w:rFonts w:ascii="Times New Roman" w:eastAsia="Times New Roman" w:hAnsi="Times New Roman" w:cs="Times New Roman"/>
          <w:sz w:val="28"/>
          <w:szCs w:val="28"/>
          <w:lang w:eastAsia="ru-RU" w:bidi="hi-IN"/>
        </w:rPr>
        <w:t>Контроль за</w:t>
      </w:r>
      <w:proofErr w:type="gramEnd"/>
      <w:r w:rsidRPr="003009B5">
        <w:rPr>
          <w:rFonts w:ascii="Times New Roman" w:eastAsia="Times New Roman" w:hAnsi="Times New Roman" w:cs="Times New Roman"/>
          <w:sz w:val="28"/>
          <w:szCs w:val="28"/>
          <w:lang w:eastAsia="ru-RU" w:bidi="hi-IN"/>
        </w:rPr>
        <w:t xml:space="preserve"> исполнением настоящего постановления оставляю за собой.</w:t>
      </w:r>
    </w:p>
    <w:p w:rsidR="00832016" w:rsidRDefault="00832016"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p>
    <w:p w:rsidR="00832016" w:rsidRDefault="00832016" w:rsidP="003009B5">
      <w:pPr>
        <w:tabs>
          <w:tab w:val="left" w:pos="708"/>
        </w:tabs>
        <w:suppressAutoHyphens/>
        <w:spacing w:after="0" w:line="100" w:lineRule="atLeast"/>
        <w:jc w:val="both"/>
        <w:rPr>
          <w:rFonts w:ascii="Times New Roman" w:eastAsia="Times New Roman" w:hAnsi="Times New Roman" w:cs="Times New Roman"/>
          <w:sz w:val="28"/>
          <w:szCs w:val="28"/>
          <w:lang w:eastAsia="ru-RU" w:bidi="hi-IN"/>
        </w:rPr>
      </w:pPr>
    </w:p>
    <w:p w:rsidR="00832016" w:rsidRPr="003009B5" w:rsidRDefault="00832016"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p>
    <w:p w:rsidR="003009B5" w:rsidRPr="003009B5" w:rsidRDefault="003009B5" w:rsidP="003009B5">
      <w:pPr>
        <w:tabs>
          <w:tab w:val="left" w:pos="708"/>
        </w:tabs>
        <w:suppressAutoHyphens/>
        <w:spacing w:after="0" w:line="100" w:lineRule="atLeast"/>
        <w:rPr>
          <w:rFonts w:ascii="Times New Roman" w:eastAsia="Times New Roman" w:hAnsi="Times New Roman" w:cs="Times New Roman"/>
          <w:sz w:val="28"/>
          <w:szCs w:val="20"/>
          <w:lang w:eastAsia="ru-RU" w:bidi="hi-IN"/>
        </w:rPr>
      </w:pPr>
    </w:p>
    <w:p w:rsidR="003009B5" w:rsidRPr="003009B5" w:rsidRDefault="003009B5" w:rsidP="003009B5">
      <w:pPr>
        <w:pStyle w:val="a6"/>
        <w:numPr>
          <w:ilvl w:val="0"/>
          <w:numId w:val="2"/>
        </w:numPr>
        <w:tabs>
          <w:tab w:val="left" w:pos="420"/>
          <w:tab w:val="left" w:pos="495"/>
          <w:tab w:val="left" w:pos="3207"/>
        </w:tabs>
        <w:rPr>
          <w:szCs w:val="28"/>
          <w:lang w:eastAsia="ar-SA"/>
        </w:rPr>
      </w:pPr>
      <w:r w:rsidRPr="003009B5">
        <w:rPr>
          <w:szCs w:val="28"/>
          <w:lang w:eastAsia="ar-SA"/>
        </w:rPr>
        <w:t xml:space="preserve">Председатель </w:t>
      </w:r>
      <w:r w:rsidRPr="003009B5">
        <w:rPr>
          <w:rFonts w:eastAsia="Calibri"/>
          <w:szCs w:val="28"/>
          <w:lang w:eastAsia="ar-SA"/>
        </w:rPr>
        <w:t>Ковыльновского</w:t>
      </w:r>
      <w:r w:rsidRPr="003009B5">
        <w:rPr>
          <w:szCs w:val="28"/>
          <w:lang w:eastAsia="ar-SA"/>
        </w:rPr>
        <w:t xml:space="preserve"> </w:t>
      </w:r>
      <w:proofErr w:type="gramStart"/>
      <w:r w:rsidRPr="003009B5">
        <w:rPr>
          <w:szCs w:val="28"/>
          <w:lang w:eastAsia="ar-SA"/>
        </w:rPr>
        <w:t>сельского</w:t>
      </w:r>
      <w:proofErr w:type="gramEnd"/>
    </w:p>
    <w:p w:rsidR="003009B5" w:rsidRPr="003009B5" w:rsidRDefault="003009B5" w:rsidP="003009B5">
      <w:pPr>
        <w:pStyle w:val="a6"/>
        <w:numPr>
          <w:ilvl w:val="0"/>
          <w:numId w:val="2"/>
        </w:numPr>
        <w:tabs>
          <w:tab w:val="left" w:pos="420"/>
          <w:tab w:val="left" w:pos="495"/>
          <w:tab w:val="left" w:pos="3207"/>
        </w:tabs>
        <w:rPr>
          <w:szCs w:val="28"/>
          <w:lang w:eastAsia="ar-SA"/>
        </w:rPr>
      </w:pPr>
      <w:r w:rsidRPr="003009B5">
        <w:rPr>
          <w:szCs w:val="28"/>
          <w:lang w:eastAsia="ar-SA"/>
        </w:rPr>
        <w:t>совета – глава Администрации</w:t>
      </w:r>
    </w:p>
    <w:p w:rsidR="003009B5" w:rsidRDefault="003009B5" w:rsidP="003009B5">
      <w:pPr>
        <w:pStyle w:val="a6"/>
        <w:numPr>
          <w:ilvl w:val="0"/>
          <w:numId w:val="2"/>
        </w:numPr>
        <w:rPr>
          <w:szCs w:val="28"/>
          <w:lang w:eastAsia="ar-SA"/>
        </w:rPr>
      </w:pPr>
      <w:r w:rsidRPr="003009B5">
        <w:rPr>
          <w:rFonts w:eastAsia="Calibri"/>
          <w:szCs w:val="28"/>
          <w:lang w:eastAsia="ar-SA"/>
        </w:rPr>
        <w:t>Ковыльновского</w:t>
      </w:r>
      <w:r w:rsidRPr="003009B5">
        <w:rPr>
          <w:szCs w:val="28"/>
          <w:lang w:eastAsia="ar-SA"/>
        </w:rPr>
        <w:t xml:space="preserve"> сельского поселения</w:t>
      </w:r>
      <w:r w:rsidRPr="003009B5">
        <w:rPr>
          <w:szCs w:val="28"/>
          <w:lang w:eastAsia="ar-SA"/>
        </w:rPr>
        <w:tab/>
      </w:r>
      <w:r>
        <w:rPr>
          <w:szCs w:val="28"/>
          <w:lang w:eastAsia="ar-SA"/>
        </w:rPr>
        <w:t xml:space="preserve">                                     </w:t>
      </w:r>
      <w:r w:rsidRPr="003009B5">
        <w:rPr>
          <w:szCs w:val="28"/>
          <w:lang w:eastAsia="ar-SA"/>
        </w:rPr>
        <w:t xml:space="preserve">Ю.Н. </w:t>
      </w:r>
      <w:proofErr w:type="spellStart"/>
      <w:r w:rsidRPr="003009B5">
        <w:rPr>
          <w:szCs w:val="28"/>
          <w:lang w:eastAsia="ar-SA"/>
        </w:rPr>
        <w:t>Михайленко</w:t>
      </w:r>
      <w:proofErr w:type="spellEnd"/>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3009B5" w:rsidRDefault="003009B5" w:rsidP="003009B5">
      <w:pPr>
        <w:rPr>
          <w:szCs w:val="28"/>
          <w:lang w:eastAsia="ar-SA"/>
        </w:rPr>
      </w:pPr>
    </w:p>
    <w:p w:rsidR="00832016" w:rsidRDefault="00832016" w:rsidP="003009B5">
      <w:pPr>
        <w:rPr>
          <w:szCs w:val="28"/>
          <w:lang w:eastAsia="ar-SA"/>
        </w:rPr>
      </w:pPr>
    </w:p>
    <w:p w:rsidR="00832016" w:rsidRDefault="00832016" w:rsidP="003009B5">
      <w:pPr>
        <w:rPr>
          <w:szCs w:val="28"/>
          <w:lang w:eastAsia="ar-SA"/>
        </w:rPr>
      </w:pPr>
    </w:p>
    <w:p w:rsidR="00832016" w:rsidRDefault="00832016" w:rsidP="003009B5">
      <w:pPr>
        <w:rPr>
          <w:szCs w:val="28"/>
          <w:lang w:eastAsia="ar-SA"/>
        </w:rPr>
      </w:pPr>
    </w:p>
    <w:p w:rsidR="003009B5" w:rsidRDefault="003009B5" w:rsidP="003009B5">
      <w:pPr>
        <w:rPr>
          <w:szCs w:val="28"/>
          <w:lang w:eastAsia="ar-SA"/>
        </w:rPr>
      </w:pPr>
    </w:p>
    <w:p w:rsidR="003009B5" w:rsidRPr="003009B5" w:rsidRDefault="003009B5" w:rsidP="003009B5">
      <w:pPr>
        <w:rPr>
          <w:szCs w:val="28"/>
          <w:lang w:eastAsia="ar-SA"/>
        </w:rPr>
      </w:pPr>
      <w:r w:rsidRPr="003009B5">
        <w:rPr>
          <w:szCs w:val="28"/>
          <w:lang w:eastAsia="ar-SA"/>
        </w:rPr>
        <w:tab/>
      </w:r>
    </w:p>
    <w:p w:rsidR="003009B5" w:rsidRPr="003009B5" w:rsidRDefault="003009B5" w:rsidP="003009B5">
      <w:p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Приложение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к постановлению Администрации       </w:t>
      </w:r>
    </w:p>
    <w:p w:rsidR="003009B5" w:rsidRPr="003009B5" w:rsidRDefault="003009B5" w:rsidP="003009B5">
      <w:pPr>
        <w:numPr>
          <w:ilvl w:val="0"/>
          <w:numId w:val="2"/>
        </w:numPr>
        <w:tabs>
          <w:tab w:val="left" w:pos="708"/>
        </w:tabs>
        <w:suppressAutoHyphens/>
        <w:spacing w:after="0" w:line="100" w:lineRule="atLeast"/>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Ковыльновского</w:t>
      </w:r>
      <w:r w:rsidRPr="003009B5">
        <w:rPr>
          <w:rFonts w:ascii="Times New Roman" w:eastAsia="Times New Roman" w:hAnsi="Times New Roman" w:cs="Times New Roman"/>
          <w:sz w:val="28"/>
          <w:szCs w:val="28"/>
          <w:lang w:eastAsia="ru-RU" w:bidi="hi-IN"/>
        </w:rPr>
        <w:t xml:space="preserve"> сельского поселения </w:t>
      </w:r>
    </w:p>
    <w:p w:rsidR="003009B5" w:rsidRPr="003009B5" w:rsidRDefault="003009B5" w:rsidP="003009B5">
      <w:pPr>
        <w:numPr>
          <w:ilvl w:val="0"/>
          <w:numId w:val="2"/>
        </w:numPr>
        <w:tabs>
          <w:tab w:val="left" w:pos="708"/>
        </w:tabs>
        <w:suppressAutoHyphens/>
        <w:spacing w:after="0" w:line="100" w:lineRule="atLeast"/>
        <w:jc w:val="center"/>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 xml:space="preserve"> </w:t>
      </w:r>
      <w:r w:rsidRPr="003009B5">
        <w:rPr>
          <w:rFonts w:ascii="Times New Roman" w:eastAsia="Times New Roman" w:hAnsi="Times New Roman" w:cs="Times New Roman"/>
          <w:sz w:val="28"/>
          <w:szCs w:val="28"/>
          <w:lang w:eastAsia="ru-RU" w:bidi="hi-IN"/>
        </w:rPr>
        <w:t xml:space="preserve">от   </w:t>
      </w:r>
      <w:r>
        <w:rPr>
          <w:rFonts w:ascii="Times New Roman" w:eastAsia="Times New Roman" w:hAnsi="Times New Roman" w:cs="Times New Roman"/>
          <w:sz w:val="28"/>
          <w:szCs w:val="28"/>
          <w:lang w:eastAsia="ru-RU" w:bidi="hi-IN"/>
        </w:rPr>
        <w:t>_____</w:t>
      </w:r>
      <w:r w:rsidRPr="003009B5">
        <w:rPr>
          <w:rFonts w:ascii="Times New Roman" w:eastAsia="Times New Roman" w:hAnsi="Times New Roman" w:cs="Times New Roman"/>
          <w:sz w:val="28"/>
          <w:szCs w:val="28"/>
          <w:lang w:eastAsia="ru-RU" w:bidi="hi-IN"/>
        </w:rPr>
        <w:t xml:space="preserve">.2019    №   </w:t>
      </w:r>
      <w:r>
        <w:rPr>
          <w:rFonts w:ascii="Times New Roman" w:eastAsia="Times New Roman" w:hAnsi="Times New Roman" w:cs="Times New Roman"/>
          <w:sz w:val="28"/>
          <w:szCs w:val="28"/>
          <w:lang w:eastAsia="ru-RU" w:bidi="hi-IN"/>
        </w:rPr>
        <w:t>_____</w:t>
      </w:r>
    </w:p>
    <w:p w:rsidR="003009B5" w:rsidRPr="003009B5" w:rsidRDefault="003009B5" w:rsidP="003009B5">
      <w:pPr>
        <w:spacing w:after="0" w:line="240" w:lineRule="auto"/>
        <w:rPr>
          <w:rFonts w:ascii="Times New Roman" w:eastAsia="Times New Roman" w:hAnsi="Times New Roman" w:cs="Times New Roman"/>
          <w:i/>
          <w:sz w:val="28"/>
          <w:szCs w:val="28"/>
          <w:lang w:eastAsia="ru-RU"/>
        </w:rPr>
      </w:pPr>
    </w:p>
    <w:p w:rsidR="003009B5" w:rsidRPr="003009B5" w:rsidRDefault="003009B5" w:rsidP="003009B5">
      <w:pPr>
        <w:spacing w:after="0" w:line="240" w:lineRule="auto"/>
        <w:rPr>
          <w:rFonts w:ascii="Times New Roman" w:eastAsia="Times New Roman" w:hAnsi="Times New Roman" w:cs="Times New Roman"/>
          <w:i/>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АДМИНИСТРАТИВНЫЙ РЕГЛАМЕНТ</w:t>
      </w:r>
    </w:p>
    <w:p w:rsidR="003009B5" w:rsidRPr="003009B5" w:rsidRDefault="003009B5" w:rsidP="003009B5">
      <w:pPr>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 предоставлению</w:t>
      </w:r>
      <w:r w:rsidRPr="003009B5">
        <w:rPr>
          <w:rFonts w:ascii="Times New Roman" w:eastAsia="Times New Roman" w:hAnsi="Times New Roman" w:cs="Times New Roman"/>
          <w:b/>
          <w:bCs/>
          <w:sz w:val="28"/>
          <w:szCs w:val="28"/>
          <w:lang w:eastAsia="ru-RU"/>
        </w:rPr>
        <w:t xml:space="preserve"> муниципальной услуги</w:t>
      </w:r>
      <w:r w:rsidRPr="003009B5">
        <w:rPr>
          <w:rFonts w:ascii="Times New Roman" w:eastAsia="Times New Roman" w:hAnsi="Times New Roman" w:cs="Times New Roman"/>
          <w:b/>
          <w:sz w:val="28"/>
          <w:szCs w:val="28"/>
          <w:lang w:eastAsia="ru-RU"/>
        </w:rPr>
        <w:t xml:space="preserve"> </w:t>
      </w:r>
      <w:r w:rsidRPr="003009B5">
        <w:rPr>
          <w:rFonts w:ascii="Times New Roman" w:eastAsia="Times New Roman" w:hAnsi="Times New Roman" w:cs="Times New Roman"/>
          <w:b/>
          <w:bCs/>
          <w:sz w:val="28"/>
          <w:szCs w:val="28"/>
          <w:lang w:eastAsia="ru-RU"/>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Pr>
          <w:rFonts w:ascii="Times New Roman" w:eastAsia="Times New Roman" w:hAnsi="Times New Roman" w:cs="Times New Roman"/>
          <w:b/>
          <w:bCs/>
          <w:sz w:val="28"/>
          <w:szCs w:val="28"/>
          <w:lang w:eastAsia="ru-RU"/>
        </w:rPr>
        <w:t>Ковыльновского</w:t>
      </w:r>
      <w:r w:rsidRPr="003009B5">
        <w:rPr>
          <w:rFonts w:ascii="Times New Roman" w:eastAsia="Times New Roman" w:hAnsi="Times New Roman" w:cs="Times New Roman"/>
          <w:b/>
          <w:bCs/>
          <w:sz w:val="28"/>
          <w:szCs w:val="28"/>
          <w:lang w:eastAsia="ru-RU"/>
        </w:rPr>
        <w:t xml:space="preserve"> сельского поселения Раздольненского района Республики Крым»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val="en-US" w:eastAsia="ru-RU"/>
        </w:rPr>
        <w:t>I</w:t>
      </w:r>
      <w:r w:rsidRPr="003009B5">
        <w:rPr>
          <w:rFonts w:ascii="Times New Roman" w:eastAsia="Times New Roman" w:hAnsi="Times New Roman" w:cs="Times New Roman"/>
          <w:b/>
          <w:sz w:val="28"/>
          <w:szCs w:val="28"/>
          <w:lang w:eastAsia="ru-RU"/>
        </w:rPr>
        <w:t>. Общие положения</w:t>
      </w: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ar-SA"/>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ar-SA"/>
        </w:rPr>
      </w:pPr>
      <w:r w:rsidRPr="003009B5">
        <w:rPr>
          <w:rFonts w:ascii="Times New Roman" w:eastAsia="Times New Roman" w:hAnsi="Times New Roman" w:cs="Times New Roman"/>
          <w:b/>
          <w:sz w:val="28"/>
          <w:szCs w:val="28"/>
          <w:lang w:eastAsia="ar-SA"/>
        </w:rPr>
        <w:t>1. Предмет регулирования административного регламента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Настоящий административный регламент (далее - Регламент) устанавливает стандарт предоставления муниципальной услуги на «Предоставление заключения о соответствии проектной документации сводному плану подземных коммуникаций и сооружений на территории</w:t>
      </w:r>
      <w:r w:rsidRPr="003009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Ковыльновского</w:t>
      </w:r>
      <w:r w:rsidRPr="003009B5">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w:t>
      </w:r>
      <w:proofErr w:type="gramEnd"/>
      <w:r w:rsidRPr="003009B5">
        <w:rPr>
          <w:rFonts w:ascii="Times New Roman" w:eastAsia="Times New Roman" w:hAnsi="Times New Roman" w:cs="Times New Roman"/>
          <w:sz w:val="28"/>
          <w:szCs w:val="28"/>
          <w:lang w:eastAsia="ru-RU"/>
        </w:rPr>
        <w:t xml:space="preserve">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3009B5" w:rsidRPr="003009B5" w:rsidRDefault="003009B5" w:rsidP="003009B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2. Круг заявителей</w:t>
      </w:r>
    </w:p>
    <w:p w:rsidR="003009B5" w:rsidRPr="003009B5" w:rsidRDefault="003009B5" w:rsidP="003009B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За получением муниципальной услуги могут обратиться заказчик/застройщик либо юридическое лицо или индивидуальный предприниматель, заключившие с заказчиком/застройщиком договор подряда на выполнение инженерных изысканий, а также их представители по доверенности (далее - заявители).</w:t>
      </w:r>
    </w:p>
    <w:p w:rsidR="003009B5" w:rsidRPr="003009B5" w:rsidRDefault="003009B5" w:rsidP="003009B5">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3. Требования к порядку информирования о предоставлении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1) публичное письменное консультирование (посредством размещения </w:t>
      </w:r>
      <w:r w:rsidRPr="003009B5">
        <w:rPr>
          <w:rFonts w:ascii="Times New Roman" w:eastAsia="Times New Roman" w:hAnsi="Times New Roman" w:cs="Times New Roman"/>
          <w:sz w:val="28"/>
          <w:szCs w:val="28"/>
          <w:lang w:eastAsia="ru-RU" w:bidi="hi-IN"/>
        </w:rPr>
        <w:lastRenderedPageBreak/>
        <w:t>информации):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 на официальном </w:t>
      </w:r>
      <w:proofErr w:type="spellStart"/>
      <w:r w:rsidRPr="003009B5">
        <w:rPr>
          <w:rFonts w:ascii="Times New Roman" w:eastAsia="Times New Roman" w:hAnsi="Times New Roman" w:cs="Times New Roman"/>
          <w:sz w:val="28"/>
          <w:szCs w:val="28"/>
          <w:lang w:eastAsia="ru-RU" w:bidi="hi-IN"/>
        </w:rPr>
        <w:t>веб</w:t>
      </w:r>
      <w:proofErr w:type="spellEnd"/>
      <w:r w:rsidRPr="003009B5">
        <w:rPr>
          <w:rFonts w:ascii="Times New Roman" w:eastAsia="Times New Roman" w:hAnsi="Times New Roman" w:cs="Times New Roman"/>
          <w:sz w:val="28"/>
          <w:szCs w:val="28"/>
          <w:lang w:eastAsia="ru-RU" w:bidi="hi-IN"/>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2) индивидуальное консультирование по справочным телефонным номерам Органа и многофункционального центра;</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4) </w:t>
      </w:r>
      <w:r w:rsidRPr="003009B5">
        <w:rPr>
          <w:rFonts w:ascii="Times New Roman" w:eastAsia="SimSun" w:hAnsi="Times New Roman" w:cs="Times New Roman"/>
          <w:sz w:val="28"/>
          <w:szCs w:val="28"/>
          <w:lang w:eastAsia="zh-CN" w:bidi="hi-IN"/>
        </w:rPr>
        <w:t>посредством индивидуального устного информирования.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 информационных стендах Органа, в местах предоставления муниципальной услуги, размещается следующая информация: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исчерпывающая информация о порядке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выдержки из Административного регламента и приложения к нему;</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адрес официального сайта ГБУ РК «МФЦ», на котором можно узнать адрес и графики работы отделений (центров) ГБУ РК «МФЦ»;</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выдержки из нормативных правовых актов по наиболее часто задаваемым вопросам;</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формы заявлений;</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перечень оснований для отказа в предоставлении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порядок обжалования решений, действий или бездействия должностных лиц, предоставляющих муниципальную услугу.</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 информационных стендах многофункционального центра, в местах предоставления муниципальной услуги, размещается следующая информация:</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перечень муниципальных услуг, предоставление которых организовано в </w:t>
      </w:r>
      <w:r w:rsidRPr="003009B5">
        <w:rPr>
          <w:rFonts w:ascii="Times New Roman" w:eastAsia="Times New Roman" w:hAnsi="Times New Roman" w:cs="Times New Roman"/>
          <w:sz w:val="28"/>
          <w:szCs w:val="28"/>
          <w:lang w:eastAsia="ru-RU" w:bidi="hi-IN"/>
        </w:rPr>
        <w:t>многофункциональном центре</w:t>
      </w:r>
      <w:r w:rsidRPr="003009B5">
        <w:rPr>
          <w:rFonts w:ascii="Times New Roman" w:eastAsia="SimSun" w:hAnsi="Times New Roman" w:cs="Times New Roman"/>
          <w:sz w:val="28"/>
          <w:szCs w:val="28"/>
          <w:lang w:eastAsia="zh-CN" w:bidi="hi-IN"/>
        </w:rPr>
        <w:t>;</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lastRenderedPageBreak/>
        <w:t>- сроки предоставления муниципальных услуг;</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 xml:space="preserve">, работников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009B5">
        <w:rPr>
          <w:rFonts w:ascii="Times New Roman" w:eastAsia="Times New Roman" w:hAnsi="Times New Roman" w:cs="Times New Roman"/>
          <w:sz w:val="28"/>
          <w:szCs w:val="28"/>
          <w:lang w:eastAsia="ru-RU" w:bidi="hi-IN"/>
        </w:rPr>
        <w:t>многофункционального центра</w:t>
      </w:r>
      <w:r w:rsidRPr="003009B5">
        <w:rPr>
          <w:rFonts w:ascii="Times New Roman" w:eastAsia="SimSun" w:hAnsi="Times New Roman" w:cs="Times New Roman"/>
          <w:sz w:val="28"/>
          <w:szCs w:val="28"/>
          <w:lang w:eastAsia="zh-CN" w:bidi="hi-IN"/>
        </w:rPr>
        <w:t>, работников привлекаемых организаций за нарушение порядка предоставления муниципальных услуг;</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 режим работы и адреса иных </w:t>
      </w:r>
      <w:r w:rsidRPr="003009B5">
        <w:rPr>
          <w:rFonts w:ascii="Times New Roman" w:eastAsia="Times New Roman" w:hAnsi="Times New Roman" w:cs="Times New Roman"/>
          <w:sz w:val="28"/>
          <w:szCs w:val="28"/>
          <w:lang w:eastAsia="ru-RU" w:bidi="hi-IN"/>
        </w:rPr>
        <w:t>многофункциональных центров</w:t>
      </w:r>
      <w:r w:rsidRPr="003009B5">
        <w:rPr>
          <w:rFonts w:ascii="Times New Roman" w:eastAsia="SimSun" w:hAnsi="Times New Roman" w:cs="Times New Roman"/>
          <w:sz w:val="28"/>
          <w:szCs w:val="28"/>
          <w:lang w:eastAsia="zh-CN" w:bidi="hi-IN"/>
        </w:rPr>
        <w:t xml:space="preserve"> и привлекаемых организаций, находящихся на территории Республики Крым;</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иную информацию, необходимую для получения муниципальной услуги.</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3.3. </w:t>
      </w:r>
      <w:r w:rsidRPr="003009B5">
        <w:rPr>
          <w:rFonts w:ascii="Times New Roman" w:eastAsia="Times New Roman" w:hAnsi="Times New Roman" w:cs="Times New Roman"/>
          <w:sz w:val="28"/>
          <w:szCs w:val="28"/>
          <w:lang w:eastAsia="ru-RU" w:bidi="hi-I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09B5">
        <w:rPr>
          <w:rFonts w:ascii="Times New Roman" w:eastAsia="Times New Roman" w:hAnsi="Times New Roman" w:cs="Times New Roman"/>
          <w:sz w:val="28"/>
          <w:szCs w:val="28"/>
          <w:lang w:eastAsia="ru-RU" w:bidi="hi-IN"/>
        </w:rPr>
        <w:t>автоинформирования</w:t>
      </w:r>
      <w:proofErr w:type="spellEnd"/>
      <w:r w:rsidRPr="003009B5">
        <w:rPr>
          <w:rFonts w:ascii="Times New Roman" w:eastAsia="Times New Roman" w:hAnsi="Times New Roman" w:cs="Times New Roman"/>
          <w:sz w:val="28"/>
          <w:szCs w:val="28"/>
          <w:lang w:eastAsia="ru-RU" w:bidi="hi-IN"/>
        </w:rPr>
        <w:t xml:space="preserve"> (при наличии). При </w:t>
      </w:r>
      <w:proofErr w:type="spellStart"/>
      <w:r w:rsidRPr="003009B5">
        <w:rPr>
          <w:rFonts w:ascii="Times New Roman" w:eastAsia="Times New Roman" w:hAnsi="Times New Roman" w:cs="Times New Roman"/>
          <w:sz w:val="28"/>
          <w:szCs w:val="28"/>
          <w:lang w:eastAsia="ru-RU" w:bidi="hi-IN"/>
        </w:rPr>
        <w:t>автоинформировании</w:t>
      </w:r>
      <w:proofErr w:type="spellEnd"/>
      <w:r w:rsidRPr="003009B5">
        <w:rPr>
          <w:rFonts w:ascii="Times New Roman" w:eastAsia="Times New Roman" w:hAnsi="Times New Roman" w:cs="Times New Roman"/>
          <w:sz w:val="28"/>
          <w:szCs w:val="28"/>
          <w:lang w:eastAsia="ru-RU" w:bidi="hi-IN"/>
        </w:rPr>
        <w:t xml:space="preserve"> обеспечивается круглосуточное предоставление справочной информации.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3.4. Индивидуальное консультирование по почте (по электронной почте).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3009B5">
        <w:rPr>
          <w:rFonts w:ascii="Times New Roman" w:eastAsia="Times New Roman" w:hAnsi="Times New Roman" w:cs="Times New Roman"/>
          <w:sz w:val="28"/>
          <w:szCs w:val="28"/>
          <w:lang w:eastAsia="ru-RU" w:bidi="hi-IN"/>
        </w:rPr>
        <w:t>веб</w:t>
      </w:r>
      <w:proofErr w:type="spellEnd"/>
      <w:r w:rsidRPr="003009B5">
        <w:rPr>
          <w:rFonts w:ascii="Times New Roman" w:eastAsia="Times New Roman" w:hAnsi="Times New Roman" w:cs="Times New Roman"/>
          <w:sz w:val="28"/>
          <w:szCs w:val="28"/>
          <w:lang w:eastAsia="ru-RU" w:bidi="hi-I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3.5. Время ожидания заявителя при индивидуальном консультировании при личном обращении не должно превышать 15 минут.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ответе на телефонные звонки, устные и письменные обращения должны отвечать вежливо и корректно;</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ответы на письменные обращения даются в простой, четкой и понятной форме в письменном виде и должны содержать:</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ответы на поставленные вопросы;</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должность, фамилию и инициалы лица, подписавшего ответ;</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фамилию и инициалы 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наименование структурного подразделения-исполнителя;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номер телефона исполнителя;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3.7. На ЕПГУ, РПГУ и официальном сайте Органа размещается следующая информация:</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2) круг заявителей;</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3) срок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5) размер государственной пошлины, взимаемой за предоставление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6) исчерпывающий перечень оснований для приостановления или отказа в предоставлении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8) формы заявлений (уведомлений, сообщений), используемые при предоставлении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Доступ к информации о сроках и порядке предоставления услуги осуществляется без выполнения </w:t>
      </w:r>
      <w:proofErr w:type="gramStart"/>
      <w:r w:rsidRPr="003009B5">
        <w:rPr>
          <w:rFonts w:ascii="Times New Roman" w:eastAsia="Times New Roman" w:hAnsi="Times New Roman" w:cs="Times New Roman"/>
          <w:sz w:val="28"/>
          <w:szCs w:val="28"/>
          <w:lang w:eastAsia="ru-RU" w:bidi="hi-IN"/>
        </w:rPr>
        <w:t>заявителем</w:t>
      </w:r>
      <w:proofErr w:type="gramEnd"/>
      <w:r w:rsidRPr="003009B5">
        <w:rPr>
          <w:rFonts w:ascii="Times New Roman" w:eastAsia="Times New Roman" w:hAnsi="Times New Roman" w:cs="Times New Roman"/>
          <w:sz w:val="28"/>
          <w:szCs w:val="28"/>
          <w:lang w:eastAsia="ru-RU" w:bidi="hi-IN"/>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09B5" w:rsidRPr="003009B5" w:rsidRDefault="003009B5" w:rsidP="003009B5">
      <w:pPr>
        <w:widowControl w:val="0"/>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Times New Roman"/>
          <w:sz w:val="28"/>
          <w:szCs w:val="28"/>
          <w:lang w:eastAsia="zh-CN" w:bidi="hi-IN"/>
        </w:rPr>
        <w:t xml:space="preserve">3.8. </w:t>
      </w:r>
      <w:r w:rsidRPr="003009B5">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xml:space="preserve">3.9. Справочная информация подлежит обязательному размещению на ЕПГУ, РПГУ, официальном сайте </w:t>
      </w:r>
      <w:proofErr w:type="gramStart"/>
      <w:r w:rsidRPr="003009B5">
        <w:rPr>
          <w:rFonts w:ascii="Times New Roman" w:eastAsia="Calibri" w:hAnsi="Times New Roman" w:cs="Times New Roman"/>
          <w:sz w:val="28"/>
          <w:szCs w:val="28"/>
          <w:lang w:eastAsia="ru-RU" w:bidi="hi-IN"/>
        </w:rPr>
        <w:t>Органа, предоставляющего муниципальную услугу и является</w:t>
      </w:r>
      <w:proofErr w:type="gramEnd"/>
      <w:r w:rsidRPr="003009B5">
        <w:rPr>
          <w:rFonts w:ascii="Times New Roman" w:eastAsia="Calibri" w:hAnsi="Times New Roman" w:cs="Times New Roman"/>
          <w:sz w:val="28"/>
          <w:szCs w:val="28"/>
          <w:lang w:eastAsia="ru-RU" w:bidi="hi-IN"/>
        </w:rPr>
        <w:t xml:space="preserve"> доступной для заявителя. </w:t>
      </w:r>
      <w:proofErr w:type="gramStart"/>
      <w:r w:rsidRPr="003009B5">
        <w:rPr>
          <w:rFonts w:ascii="Times New Roman" w:eastAsia="Calibri" w:hAnsi="Times New Roman" w:cs="Times New Roman"/>
          <w:sz w:val="28"/>
          <w:szCs w:val="28"/>
          <w:lang w:eastAsia="ru-RU" w:bidi="hi-IN"/>
        </w:rPr>
        <w:t>Орган, предоставляющий муниципальную услугу обеспечивает</w:t>
      </w:r>
      <w:proofErr w:type="gramEnd"/>
      <w:r w:rsidRPr="003009B5">
        <w:rPr>
          <w:rFonts w:ascii="Times New Roman" w:eastAsia="Calibri" w:hAnsi="Times New Roman" w:cs="Times New Roman"/>
          <w:sz w:val="28"/>
          <w:szCs w:val="28"/>
          <w:lang w:eastAsia="ru-RU" w:bidi="hi-IN"/>
        </w:rPr>
        <w:t xml:space="preserve"> размещение и актуализацию справочной информации в электронном виде посредством ЕПГУ, РПГУ, официального сайта Органа. </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К справочной информации относится:</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3009B5">
        <w:rPr>
          <w:rFonts w:ascii="Times New Roman" w:eastAsia="Calibri" w:hAnsi="Times New Roman" w:cs="Times New Roman"/>
          <w:sz w:val="28"/>
          <w:szCs w:val="28"/>
          <w:lang w:eastAsia="ru-RU" w:bidi="hi-IN"/>
        </w:rPr>
        <w:t>телефона-автоинформатора</w:t>
      </w:r>
      <w:proofErr w:type="spellEnd"/>
      <w:r w:rsidRPr="003009B5">
        <w:rPr>
          <w:rFonts w:ascii="Times New Roman" w:eastAsia="Calibri" w:hAnsi="Times New Roman" w:cs="Times New Roman"/>
          <w:sz w:val="28"/>
          <w:szCs w:val="28"/>
          <w:lang w:eastAsia="ru-RU" w:bidi="hi-IN"/>
        </w:rPr>
        <w:t xml:space="preserve"> (при наличии);</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3009B5" w:rsidRPr="003009B5" w:rsidRDefault="003009B5" w:rsidP="003009B5">
      <w:pPr>
        <w:tabs>
          <w:tab w:val="left" w:pos="708"/>
        </w:tabs>
        <w:suppressAutoHyphens/>
        <w:spacing w:after="0" w:line="100" w:lineRule="atLeast"/>
        <w:jc w:val="both"/>
        <w:rPr>
          <w:rFonts w:ascii="Times New Roman" w:eastAsia="Calibri" w:hAnsi="Times New Roman" w:cs="Times New Roman"/>
          <w:sz w:val="24"/>
          <w:szCs w:val="24"/>
          <w:lang w:eastAsia="ru-RU" w:bidi="hi-IN"/>
        </w:rPr>
      </w:pPr>
      <w:r w:rsidRPr="003009B5">
        <w:rPr>
          <w:rFonts w:ascii="Times New Roman" w:eastAsia="Calibri" w:hAnsi="Times New Roman" w:cs="Times New Roman"/>
          <w:sz w:val="28"/>
          <w:szCs w:val="28"/>
          <w:lang w:eastAsia="ru-RU" w:bidi="hi-IN"/>
        </w:rPr>
        <w:t>Информация о предоставлении муниципальной услуги должна быть доступна для инвалидов.</w:t>
      </w:r>
    </w:p>
    <w:p w:rsidR="003009B5" w:rsidRPr="003009B5" w:rsidRDefault="003009B5" w:rsidP="003009B5">
      <w:pPr>
        <w:autoSpaceDE w:val="0"/>
        <w:autoSpaceDN w:val="0"/>
        <w:adjustRightInd w:val="0"/>
        <w:spacing w:after="0" w:line="240" w:lineRule="auto"/>
        <w:rPr>
          <w:rFonts w:ascii="Times New Roman" w:eastAsia="Times New Roman" w:hAnsi="Times New Roman" w:cs="Times New Roman"/>
          <w:b/>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lastRenderedPageBreak/>
        <w:t>II. Стандарт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4. Наименование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w:t>
      </w:r>
      <w:r w:rsidR="00463B3A" w:rsidRPr="00C9769B">
        <w:rPr>
          <w:rFonts w:ascii="Times New Roman" w:eastAsia="Times New Roman" w:hAnsi="Times New Roman" w:cs="Times New Roman"/>
          <w:color w:val="7030A0"/>
          <w:sz w:val="28"/>
          <w:szCs w:val="28"/>
          <w:lang w:eastAsia="ru-RU"/>
        </w:rPr>
        <w:t>4.1.</w:t>
      </w:r>
      <w:r w:rsidR="00C9769B">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«Предоставление заключения о соответствии проектной документации сводному плану подземных коммуникаций и сооружений на территории </w:t>
      </w:r>
      <w:r w:rsidR="00463B3A">
        <w:rPr>
          <w:rFonts w:ascii="Times New Roman" w:eastAsia="Times New Roman" w:hAnsi="Times New Roman" w:cs="Times New Roman"/>
          <w:sz w:val="28"/>
          <w:szCs w:val="28"/>
          <w:lang w:eastAsia="ru-RU"/>
        </w:rPr>
        <w:t>Ковыльновског</w:t>
      </w:r>
      <w:r w:rsidRPr="003009B5">
        <w:rPr>
          <w:rFonts w:ascii="Times New Roman" w:eastAsia="Times New Roman" w:hAnsi="Times New Roman" w:cs="Times New Roman"/>
          <w:sz w:val="28"/>
          <w:szCs w:val="28"/>
          <w:lang w:eastAsia="ru-RU"/>
        </w:rPr>
        <w:t>о сельского поселения Раздольненского района Республики Крым».</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009B5">
        <w:rPr>
          <w:rFonts w:ascii="Times New Roman" w:eastAsia="Times New Roman" w:hAnsi="Times New Roman" w:cs="Times New Roman"/>
          <w:b/>
          <w:color w:val="000000"/>
          <w:sz w:val="28"/>
          <w:szCs w:val="28"/>
          <w:lang w:eastAsia="ar-SA"/>
        </w:rPr>
        <w:t>5. Наименование органа, предоставляющего муниципальную услугу</w:t>
      </w:r>
      <w:r w:rsidRPr="003009B5">
        <w:rPr>
          <w:rFonts w:ascii="Times New Roman" w:eastAsia="Times New Roman" w:hAnsi="Times New Roman" w:cs="Times New Roman"/>
          <w:color w:val="000000"/>
          <w:sz w:val="28"/>
          <w:szCs w:val="28"/>
          <w:lang w:eastAsia="ar-SA"/>
        </w:rPr>
        <w:t xml:space="preserve"> Администрация </w:t>
      </w:r>
      <w:r w:rsidR="00463B3A">
        <w:rPr>
          <w:rFonts w:ascii="Times New Roman" w:eastAsia="Times New Roman" w:hAnsi="Times New Roman" w:cs="Times New Roman"/>
          <w:color w:val="000000"/>
          <w:sz w:val="28"/>
          <w:szCs w:val="28"/>
          <w:lang w:eastAsia="ar-SA"/>
        </w:rPr>
        <w:t>Ковыльновского</w:t>
      </w:r>
      <w:r w:rsidRPr="003009B5">
        <w:rPr>
          <w:rFonts w:ascii="Times New Roman" w:eastAsia="Times New Roman" w:hAnsi="Times New Roman" w:cs="Times New Roman"/>
          <w:color w:val="000000"/>
          <w:sz w:val="28"/>
          <w:szCs w:val="28"/>
          <w:lang w:eastAsia="ar-SA"/>
        </w:rPr>
        <w:t xml:space="preserve"> сельского поселения (далее – Администрация, Орган). </w:t>
      </w:r>
    </w:p>
    <w:p w:rsidR="003009B5" w:rsidRPr="003009B5" w:rsidRDefault="00463B3A"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3009B5" w:rsidRPr="003009B5">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г. №</w:t>
      </w:r>
      <w:r>
        <w:rPr>
          <w:rFonts w:ascii="Times New Roman" w:eastAsia="Times New Roman" w:hAnsi="Times New Roman" w:cs="Times New Roman"/>
          <w:sz w:val="28"/>
          <w:szCs w:val="28"/>
          <w:lang w:eastAsia="ru-RU"/>
        </w:rPr>
        <w:t xml:space="preserve"> </w:t>
      </w:r>
      <w:r w:rsidR="003009B5" w:rsidRPr="003009B5">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w:t>
      </w:r>
      <w:proofErr w:type="gramEnd"/>
      <w:r w:rsidR="003009B5" w:rsidRPr="003009B5">
        <w:rPr>
          <w:rFonts w:ascii="Times New Roman" w:eastAsia="Times New Roman" w:hAnsi="Times New Roman" w:cs="Times New Roman"/>
          <w:sz w:val="28"/>
          <w:szCs w:val="28"/>
          <w:lang w:eastAsia="ru-RU"/>
        </w:rPr>
        <w:t>,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г. №</w:t>
      </w:r>
      <w:r>
        <w:rPr>
          <w:rFonts w:ascii="Times New Roman" w:eastAsia="Times New Roman" w:hAnsi="Times New Roman" w:cs="Times New Roman"/>
          <w:sz w:val="28"/>
          <w:szCs w:val="28"/>
          <w:lang w:eastAsia="ru-RU"/>
        </w:rPr>
        <w:t xml:space="preserve"> </w:t>
      </w:r>
      <w:r w:rsidR="003009B5" w:rsidRPr="003009B5">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Рассмотрение разрабатываемых в составе проектной документации планов сетей на предмет соответствия сводному плану подземных коммуникаций и сооружений осуществляется </w:t>
      </w:r>
      <w:r w:rsidRPr="003009B5">
        <w:rPr>
          <w:rFonts w:ascii="Times New Roman" w:eastAsia="Times New Roman" w:hAnsi="Times New Roman" w:cs="Times New Roman"/>
          <w:b/>
          <w:sz w:val="28"/>
          <w:szCs w:val="28"/>
          <w:lang w:eastAsia="ru-RU"/>
        </w:rPr>
        <w:t>комиссией</w:t>
      </w:r>
      <w:r w:rsidRPr="003009B5">
        <w:rPr>
          <w:rFonts w:ascii="Times New Roman" w:eastAsia="Times New Roman" w:hAnsi="Times New Roman" w:cs="Times New Roman"/>
          <w:sz w:val="28"/>
          <w:szCs w:val="28"/>
          <w:lang w:eastAsia="ru-RU"/>
        </w:rPr>
        <w:t xml:space="preserve"> по предоставлению заключения о соответствии проектной документации сводному плану подземных коммуникаций и сооружений на территории сельского поселения, созданной в установленном порядке Администрацией.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6. Результат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заключение о соответствии проектной документации сводному плану подземных коммуникаций и сооружений;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уведомление об отказе в предоставлении заключения о соответствии проектной документации сводному плану подземных коммуникаций и сооружений.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7. Срок предоставления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LineNumbers/>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7.1. Общий срок предоставления муниципальной услуги – 20 календарных дней со дня представления в Орган документов, обязанность по предоставлению которых возложена на заявителя.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В случае представления заявителем документов через </w:t>
      </w:r>
      <w:r w:rsidRPr="003009B5">
        <w:rPr>
          <w:rFonts w:ascii="Times New Roman" w:eastAsia="SimSun" w:hAnsi="Times New Roman" w:cs="Mangal"/>
          <w:color w:val="000000"/>
          <w:sz w:val="28"/>
          <w:szCs w:val="28"/>
          <w:lang w:eastAsia="zh-CN" w:bidi="hi-IN"/>
        </w:rPr>
        <w:t>многофункциональный центр</w:t>
      </w:r>
      <w:r w:rsidRPr="003009B5">
        <w:rPr>
          <w:rFonts w:ascii="Times New Roman" w:eastAsia="Times New Roman" w:hAnsi="Times New Roman" w:cs="Times New Roman"/>
          <w:sz w:val="28"/>
          <w:szCs w:val="28"/>
          <w:lang w:eastAsia="ru-RU" w:bidi="hi-I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lastRenderedPageBreak/>
        <w:t>Многофункциональный центр</w:t>
      </w:r>
      <w:r w:rsidRPr="003009B5">
        <w:rPr>
          <w:rFonts w:ascii="Times New Roman" w:eastAsia="SimSun" w:hAnsi="Times New Roman" w:cs="Mangal"/>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009B5">
        <w:rPr>
          <w:rFonts w:ascii="Times New Roman" w:eastAsia="Times New Roman" w:hAnsi="Times New Roman" w:cs="Times New Roman"/>
          <w:sz w:val="28"/>
          <w:szCs w:val="28"/>
          <w:lang w:eastAsia="ru-RU" w:bidi="hi-IN"/>
        </w:rPr>
        <w:t>многофункциональный центр</w:t>
      </w:r>
      <w:r w:rsidRPr="003009B5">
        <w:rPr>
          <w:rFonts w:ascii="Times New Roman" w:eastAsia="SimSun" w:hAnsi="Times New Roman" w:cs="Mangal"/>
          <w:sz w:val="28"/>
          <w:szCs w:val="28"/>
          <w:lang w:eastAsia="zh-CN" w:bidi="hi-IN"/>
        </w:rPr>
        <w:t>.</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 xml:space="preserve">7.2. </w:t>
      </w:r>
      <w:r w:rsidRPr="003009B5">
        <w:rPr>
          <w:rFonts w:ascii="Times New Roman" w:eastAsia="Times New Roman" w:hAnsi="Times New Roman" w:cs="Times New Roman"/>
          <w:sz w:val="28"/>
          <w:szCs w:val="28"/>
          <w:lang w:bidi="hi-IN"/>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3009B5">
        <w:rPr>
          <w:rFonts w:ascii="Times New Roman" w:eastAsia="SimSun" w:hAnsi="Times New Roman" w:cs="Mangal"/>
          <w:color w:val="000000"/>
          <w:sz w:val="28"/>
          <w:szCs w:val="28"/>
          <w:lang w:eastAsia="zh-CN" w:bidi="hi-IN"/>
        </w:rPr>
        <w:t>Органом</w:t>
      </w:r>
      <w:r w:rsidRPr="003009B5">
        <w:rPr>
          <w:rFonts w:ascii="Times New Roman" w:eastAsia="Times New Roman" w:hAnsi="Times New Roman" w:cs="Times New Roman"/>
          <w:sz w:val="28"/>
          <w:szCs w:val="28"/>
          <w:lang w:bidi="hi-IN"/>
        </w:rPr>
        <w:t>.</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bidi="hi-IN"/>
        </w:rPr>
        <w:t xml:space="preserve">7.3. </w:t>
      </w:r>
      <w:r w:rsidRPr="003009B5">
        <w:rPr>
          <w:rFonts w:ascii="Times New Roman" w:eastAsia="SimSun" w:hAnsi="Times New Roman" w:cs="Mangal"/>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SimSun" w:hAnsi="Times New Roman" w:cs="Mangal"/>
          <w:color w:val="000000"/>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r w:rsidR="00463B3A">
        <w:rPr>
          <w:rFonts w:ascii="Times New Roman" w:eastAsia="SimSun" w:hAnsi="Times New Roman" w:cs="Mangal"/>
          <w:color w:val="000000"/>
          <w:sz w:val="28"/>
          <w:szCs w:val="28"/>
          <w:lang w:eastAsia="zh-CN" w:bidi="hi-IN"/>
        </w:rPr>
        <w:t>е</w:t>
      </w:r>
      <w:r w:rsidRPr="003009B5">
        <w:rPr>
          <w:rFonts w:ascii="Times New Roman" w:eastAsia="SimSun" w:hAnsi="Times New Roman" w:cs="Mangal"/>
          <w:color w:val="000000"/>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sz w:val="28"/>
          <w:szCs w:val="28"/>
          <w:lang w:eastAsia="ru-RU" w:bidi="hi-IN"/>
        </w:rPr>
        <w:t>7.4. Срок приостановления предоставления муниципальной услуги составляет 15 календарных дней.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3009B5">
        <w:rPr>
          <w:rFonts w:ascii="Times New Roman" w:eastAsia="Times New Roman" w:hAnsi="Times New Roman" w:cs="Times New Roman"/>
          <w:b/>
          <w:color w:val="000000"/>
          <w:sz w:val="28"/>
          <w:szCs w:val="28"/>
          <w:lang w:eastAsia="ru-RU" w:bidi="hi-IN"/>
        </w:rPr>
        <w:t>8. Перечень нормативных правовых актов, регулирующих отношения, возникающие в связи с предоставлением муниципальной услуги</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3009B5">
        <w:rPr>
          <w:rFonts w:ascii="Times New Roman" w:eastAsia="Times New Roman" w:hAnsi="Times New Roman" w:cs="Times New Roman"/>
          <w:color w:val="000000"/>
          <w:sz w:val="28"/>
          <w:szCs w:val="28"/>
          <w:lang w:eastAsia="ru-RU" w:bidi="hi-IN"/>
        </w:rPr>
        <w:t xml:space="preserve">8.1. Перечень </w:t>
      </w:r>
      <w:proofErr w:type="gramStart"/>
      <w:r w:rsidRPr="003009B5">
        <w:rPr>
          <w:rFonts w:ascii="Times New Roman" w:eastAsia="Times New Roman" w:hAnsi="Times New Roman" w:cs="Times New Roman"/>
          <w:color w:val="000000"/>
          <w:sz w:val="28"/>
          <w:szCs w:val="28"/>
          <w:lang w:eastAsia="ru-RU" w:bidi="hi-IN"/>
        </w:rPr>
        <w:t>нормативных правовых актов, регулирующих предоставление муниципальной услуги размещен</w:t>
      </w:r>
      <w:proofErr w:type="gramEnd"/>
      <w:r w:rsidRPr="003009B5">
        <w:rPr>
          <w:rFonts w:ascii="Times New Roman" w:eastAsia="Times New Roman" w:hAnsi="Times New Roman" w:cs="Times New Roman"/>
          <w:color w:val="000000"/>
          <w:sz w:val="28"/>
          <w:szCs w:val="28"/>
          <w:lang w:eastAsia="ru-RU" w:bidi="hi-IN"/>
        </w:rPr>
        <w:t xml:space="preserve"> на ЕПГУ, РПГУ и официальном сайте Органа.</w:t>
      </w: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p>
    <w:p w:rsidR="003009B5" w:rsidRPr="003009B5" w:rsidRDefault="003009B5" w:rsidP="003009B5">
      <w:pPr>
        <w:tabs>
          <w:tab w:val="left" w:pos="708"/>
        </w:tabs>
        <w:suppressAutoHyphens/>
        <w:spacing w:after="0" w:line="100" w:lineRule="atLeast"/>
        <w:jc w:val="both"/>
        <w:rPr>
          <w:rFonts w:ascii="Times New Roman" w:eastAsia="Times New Roman" w:hAnsi="Times New Roman" w:cs="Times New Roman"/>
          <w:sz w:val="28"/>
          <w:szCs w:val="20"/>
          <w:lang w:eastAsia="ru-RU" w:bidi="hi-IN"/>
        </w:rPr>
      </w:pPr>
      <w:r w:rsidRPr="003009B5">
        <w:rPr>
          <w:rFonts w:ascii="Times New Roman" w:eastAsia="Times New Roman" w:hAnsi="Times New Roman" w:cs="Times New Roman"/>
          <w:b/>
          <w:color w:val="000000"/>
          <w:sz w:val="28"/>
          <w:szCs w:val="28"/>
          <w:lang w:eastAsia="ru-RU"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w:t>
      </w:r>
      <w:r w:rsidRPr="003009B5">
        <w:rPr>
          <w:rFonts w:ascii="Times New Roman" w:eastAsia="Times New Roman" w:hAnsi="Times New Roman" w:cs="Times New Roman"/>
          <w:sz w:val="28"/>
          <w:szCs w:val="28"/>
          <w:lang w:eastAsia="ru-RU"/>
        </w:rPr>
        <w:tab/>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если документ направляется по почте);</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2)</w:t>
      </w:r>
      <w:r w:rsidRPr="003009B5">
        <w:rPr>
          <w:rFonts w:ascii="Times New Roman" w:eastAsia="Times New Roman" w:hAnsi="Times New Roman" w:cs="Times New Roman"/>
          <w:sz w:val="28"/>
          <w:szCs w:val="28"/>
          <w:lang w:eastAsia="ru-RU"/>
        </w:rPr>
        <w:tab/>
        <w:t>запрос о предоставлении муниципальной услуги по предоставлению Заключения (далее - запрос).</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запросе указываются: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наименование и местонахождение, а также ОГРН и ИНН (для юридического лица);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фамилия, имя, отчество (последнее - при наличии), место регистрации, ОГРНИП, ИНН (для индивидуального предпринимателя);</w:t>
      </w:r>
      <w:proofErr w:type="gramEnd"/>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номер контактного телефона;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lastRenderedPageBreak/>
        <w:t>-</w:t>
      </w:r>
      <w:r w:rsidRPr="003009B5">
        <w:rPr>
          <w:rFonts w:ascii="Times New Roman" w:eastAsia="Times New Roman" w:hAnsi="Times New Roman" w:cs="Times New Roman"/>
          <w:sz w:val="28"/>
          <w:szCs w:val="28"/>
          <w:lang w:eastAsia="ru-RU"/>
        </w:rPr>
        <w:tab/>
        <w:t>наименование, местонахождение, тип (существующий, линейный, объект нового строительства/реконструкции) объекта, в отношении которого подготавливается Заключение;</w:t>
      </w:r>
      <w:proofErr w:type="gramEnd"/>
    </w:p>
    <w:p w:rsidR="003009B5" w:rsidRPr="00623F7A"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 xml:space="preserve">номер и дата утверждения действующих технических условий (заданий) организаций, осуществляющих эксплуатацию сетей теплоснабжения, водоснабжения, водоотведения хозяйственно-бытовых стоков, водоотведения дождевых стоков, сетей наружного </w:t>
      </w:r>
      <w:r w:rsidRPr="00623F7A">
        <w:rPr>
          <w:rFonts w:ascii="Times New Roman" w:eastAsia="Times New Roman" w:hAnsi="Times New Roman" w:cs="Times New Roman"/>
          <w:sz w:val="28"/>
          <w:szCs w:val="28"/>
          <w:lang w:eastAsia="ru-RU"/>
        </w:rPr>
        <w:t>освещения, реквизиты договоров аренды, заключенных с Органом;</w:t>
      </w:r>
    </w:p>
    <w:p w:rsidR="003009B5" w:rsidRPr="00623F7A"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w:t>
      </w:r>
      <w:r w:rsidRPr="00623F7A">
        <w:rPr>
          <w:rFonts w:ascii="Times New Roman" w:eastAsia="Times New Roman" w:hAnsi="Times New Roman" w:cs="Times New Roman"/>
          <w:sz w:val="28"/>
          <w:szCs w:val="28"/>
          <w:lang w:eastAsia="ru-RU"/>
        </w:rPr>
        <w:tab/>
        <w:t>способ получения результата предоставления муниципальной услуги.</w:t>
      </w:r>
    </w:p>
    <w:p w:rsidR="003009B5" w:rsidRPr="003009B5" w:rsidRDefault="000B5A39" w:rsidP="000B5A39">
      <w:pPr>
        <w:tabs>
          <w:tab w:val="left" w:pos="29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П</w:t>
      </w:r>
      <w:r w:rsidR="003009B5" w:rsidRPr="00623F7A">
        <w:rPr>
          <w:rFonts w:ascii="Times New Roman" w:eastAsia="Times New Roman" w:hAnsi="Times New Roman" w:cs="Times New Roman"/>
          <w:sz w:val="28"/>
          <w:szCs w:val="28"/>
          <w:lang w:eastAsia="ru-RU"/>
        </w:rPr>
        <w:t>римерный бланк запроса приводится в приложениях №</w:t>
      </w:r>
      <w:r w:rsidR="00CA2190" w:rsidRPr="00623F7A">
        <w:rPr>
          <w:rFonts w:ascii="Times New Roman" w:eastAsia="Times New Roman" w:hAnsi="Times New Roman" w:cs="Times New Roman"/>
          <w:sz w:val="28"/>
          <w:szCs w:val="28"/>
          <w:lang w:eastAsia="ru-RU"/>
        </w:rPr>
        <w:t xml:space="preserve"> </w:t>
      </w:r>
      <w:r w:rsidRPr="00623F7A">
        <w:rPr>
          <w:rFonts w:ascii="Times New Roman" w:eastAsia="Times New Roman" w:hAnsi="Times New Roman" w:cs="Times New Roman"/>
          <w:sz w:val="28"/>
          <w:szCs w:val="28"/>
          <w:lang w:eastAsia="ru-RU"/>
        </w:rPr>
        <w:t>1</w:t>
      </w:r>
      <w:r w:rsidR="003009B5" w:rsidRPr="00623F7A">
        <w:rPr>
          <w:rFonts w:ascii="Times New Roman" w:eastAsia="Times New Roman" w:hAnsi="Times New Roman" w:cs="Times New Roman"/>
          <w:sz w:val="28"/>
          <w:szCs w:val="28"/>
          <w:lang w:eastAsia="ru-RU"/>
        </w:rPr>
        <w:t xml:space="preserve"> (для физического лица) и №</w:t>
      </w:r>
      <w:r w:rsidR="00CA2190" w:rsidRPr="00623F7A">
        <w:rPr>
          <w:rFonts w:ascii="Times New Roman" w:eastAsia="Times New Roman" w:hAnsi="Times New Roman" w:cs="Times New Roman"/>
          <w:sz w:val="28"/>
          <w:szCs w:val="28"/>
          <w:lang w:eastAsia="ru-RU"/>
        </w:rPr>
        <w:t xml:space="preserve"> </w:t>
      </w:r>
      <w:r w:rsidRPr="00623F7A">
        <w:rPr>
          <w:rFonts w:ascii="Times New Roman" w:eastAsia="Times New Roman" w:hAnsi="Times New Roman" w:cs="Times New Roman"/>
          <w:sz w:val="28"/>
          <w:szCs w:val="28"/>
          <w:lang w:eastAsia="ru-RU"/>
        </w:rPr>
        <w:t>2</w:t>
      </w:r>
      <w:r w:rsidR="003009B5" w:rsidRPr="00623F7A">
        <w:rPr>
          <w:rFonts w:ascii="Times New Roman" w:eastAsia="Times New Roman" w:hAnsi="Times New Roman" w:cs="Times New Roman"/>
          <w:sz w:val="28"/>
          <w:szCs w:val="28"/>
          <w:lang w:eastAsia="ru-RU"/>
        </w:rPr>
        <w:t xml:space="preserve"> (для юридического лица, индивидуального</w:t>
      </w:r>
      <w:r w:rsidR="003009B5" w:rsidRPr="003009B5">
        <w:rPr>
          <w:rFonts w:ascii="Times New Roman" w:eastAsia="Times New Roman" w:hAnsi="Times New Roman" w:cs="Times New Roman"/>
          <w:sz w:val="28"/>
          <w:szCs w:val="28"/>
          <w:lang w:eastAsia="ru-RU"/>
        </w:rPr>
        <w:t xml:space="preserve"> предпринимателя без образования юридического лица) к настоящему Административному регламенту.</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случае подачи запроса с комплектом документов представителем заявителя к запросу прилагается документ, подтверждающий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Вместе с запросом заявитель представляет следующие документы:</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 xml:space="preserve">действующие технические условия (задания) организаций, осуществляющих эксплуатацию сетей газоснабжения, сетей связи, сетевой организации, осуществляющей технологическое присоединение </w:t>
      </w:r>
      <w:proofErr w:type="spellStart"/>
      <w:r w:rsidRPr="003009B5">
        <w:rPr>
          <w:rFonts w:ascii="Times New Roman" w:eastAsia="Times New Roman" w:hAnsi="Times New Roman" w:cs="Times New Roman"/>
          <w:sz w:val="28"/>
          <w:szCs w:val="28"/>
          <w:lang w:eastAsia="ru-RU"/>
        </w:rPr>
        <w:t>энергопринимающих</w:t>
      </w:r>
      <w:proofErr w:type="spellEnd"/>
      <w:r w:rsidRPr="003009B5">
        <w:rPr>
          <w:rFonts w:ascii="Times New Roman" w:eastAsia="Times New Roman" w:hAnsi="Times New Roman" w:cs="Times New Roman"/>
          <w:sz w:val="28"/>
          <w:szCs w:val="28"/>
          <w:lang w:eastAsia="ru-RU"/>
        </w:rPr>
        <w:t xml:space="preserve"> устройств к электрическим сетям;</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планы сетей (трасс инженерных коммуникаций), выполненные на картографическом материале в масштабе 1:500 с учетом сведений цифрового дежурного плана города;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заключен с Органом (при наличии такого договора);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согласования (с указанием даты)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оформляются: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ab/>
        <w:t xml:space="preserve">для юридических лиц - на фирменном бланке организации </w:t>
      </w:r>
      <w:r w:rsidR="00C9769B" w:rsidRPr="00C9769B">
        <w:rPr>
          <w:rFonts w:ascii="Times New Roman" w:eastAsia="Times New Roman" w:hAnsi="Times New Roman" w:cs="Times New Roman"/>
          <w:color w:val="7030A0"/>
          <w:sz w:val="28"/>
          <w:szCs w:val="28"/>
          <w:lang w:eastAsia="ru-RU"/>
        </w:rPr>
        <w:t xml:space="preserve">за </w:t>
      </w:r>
      <w:r w:rsidRPr="003009B5">
        <w:rPr>
          <w:rFonts w:ascii="Times New Roman" w:eastAsia="Times New Roman" w:hAnsi="Times New Roman" w:cs="Times New Roman"/>
          <w:sz w:val="28"/>
          <w:szCs w:val="28"/>
          <w:lang w:eastAsia="ru-RU"/>
        </w:rPr>
        <w:t>подписью руководителя с расшифровкой и проставлением оттиска печати организации на плане сетей;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б)</w:t>
      </w:r>
      <w:r w:rsidRPr="003009B5">
        <w:rPr>
          <w:rFonts w:ascii="Times New Roman" w:eastAsia="Times New Roman" w:hAnsi="Times New Roman" w:cs="Times New Roman"/>
          <w:sz w:val="28"/>
          <w:szCs w:val="28"/>
          <w:lang w:eastAsia="ru-RU"/>
        </w:rPr>
        <w:tab/>
        <w:t>для физических лиц - подписью с расшифровкой и указанием паспортных данных на картографическом материале с нанесенными планами сетей;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в)</w:t>
      </w:r>
      <w:r w:rsidRPr="003009B5">
        <w:rPr>
          <w:rFonts w:ascii="Times New Roman" w:eastAsia="Times New Roman" w:hAnsi="Times New Roman" w:cs="Times New Roman"/>
          <w:sz w:val="28"/>
          <w:szCs w:val="28"/>
          <w:lang w:eastAsia="ru-RU"/>
        </w:rPr>
        <w:tab/>
        <w:t>для собственников помещений многоквартирных домов - протоколом общего собрания собственников помещений многоквартирных домов. Заявитель получает примерный бланк запроса у специалиста Органа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Запрос с комплектом документов заявитель представляет:</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при личном обращении к специалисту Органа, ответственному за прием и выдачу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по почте в адрес Органа;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по электронной почте в форме электронных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w:t>
      </w:r>
      <w:r w:rsidRPr="003009B5">
        <w:rPr>
          <w:rFonts w:ascii="Times New Roman" w:eastAsia="Times New Roman" w:hAnsi="Times New Roman" w:cs="Times New Roman"/>
          <w:sz w:val="28"/>
          <w:szCs w:val="28"/>
          <w:lang w:eastAsia="ru-RU"/>
        </w:rPr>
        <w:tab/>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случае направления запроса и комплекта документов по электронной почте запрос, подаваемый в форме электронного документа, подписывается усиленной</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квалифицированной электронной подписью заявителя.</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Запросы, направленные по электронной почте, должны предоставляться в виде файлов в форматах DOC, DOCX, TXT, XLS, XLSX, RTF.</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Электронные образы документов, направляемые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Планы сетей в электронном виде должны быть выполнены в виде векторной графики с использованием цифровой картографической основы масштаба 1:500 (предпочтительно в одной из общеизвестных </w:t>
      </w:r>
      <w:proofErr w:type="spellStart"/>
      <w:r w:rsidRPr="003009B5">
        <w:rPr>
          <w:rFonts w:ascii="Times New Roman" w:eastAsia="Times New Roman" w:hAnsi="Times New Roman" w:cs="Times New Roman"/>
          <w:sz w:val="28"/>
          <w:szCs w:val="28"/>
          <w:lang w:eastAsia="ru-RU"/>
        </w:rPr>
        <w:t>геоинформационных</w:t>
      </w:r>
      <w:proofErr w:type="spellEnd"/>
      <w:r w:rsidRPr="003009B5">
        <w:rPr>
          <w:rFonts w:ascii="Times New Roman" w:eastAsia="Times New Roman" w:hAnsi="Times New Roman" w:cs="Times New Roman"/>
          <w:sz w:val="28"/>
          <w:szCs w:val="28"/>
          <w:lang w:eastAsia="ru-RU"/>
        </w:rPr>
        <w:t xml:space="preserve"> систем), привязаны к системе координат.</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Планы сетей направляются в виде файлов в формате SHP и в формате PDF или JPG. Все слои в формате SHP должны быть названы по видам объектов, которые на них находятся (водопровод, газопровод, теплосеть и т.п.). Использование на одном слое различных по назначению объектов не допускается. Для указания линейных объектов на слое должен использоваться графический примитив "</w:t>
      </w:r>
      <w:proofErr w:type="spellStart"/>
      <w:r w:rsidRPr="003009B5">
        <w:rPr>
          <w:rFonts w:ascii="Times New Roman" w:eastAsia="Times New Roman" w:hAnsi="Times New Roman" w:cs="Times New Roman"/>
          <w:sz w:val="28"/>
          <w:szCs w:val="28"/>
          <w:lang w:eastAsia="ru-RU"/>
        </w:rPr>
        <w:t>полилиния</w:t>
      </w:r>
      <w:proofErr w:type="spellEnd"/>
      <w:r w:rsidRPr="003009B5">
        <w:rPr>
          <w:rFonts w:ascii="Times New Roman" w:eastAsia="Times New Roman" w:hAnsi="Times New Roman" w:cs="Times New Roman"/>
          <w:sz w:val="28"/>
          <w:szCs w:val="28"/>
          <w:lang w:eastAsia="ru-RU"/>
        </w:rPr>
        <w:t>", использование графического примитива "отрезок" не допускается. На планах сетей в форматах PDF и JPG в обязательном порядке должны быть указаны перекрестия координатной сетки масштаба 1:500 в системе координат МСК-39.</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Электронные образы иных документов, представляемые с запросом, направляются в виде файлов в формате PDF или JPG.</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Качество предоставляемых электронных документов в форматах PDF, JPG должно позволять в полном объеме прочитать текст документа и распознать реквизиты документа.</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Запрос,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портала, после чего запрос и </w:t>
      </w:r>
      <w:r w:rsidRPr="003009B5">
        <w:rPr>
          <w:rFonts w:ascii="Times New Roman" w:eastAsia="Times New Roman" w:hAnsi="Times New Roman" w:cs="Times New Roman"/>
          <w:sz w:val="28"/>
          <w:szCs w:val="28"/>
          <w:lang w:eastAsia="ru-RU"/>
        </w:rPr>
        <w:lastRenderedPageBreak/>
        <w:t>прилагаемые к нему документы направляются в Орган в виде файлов в формате XML, созданных с использованием XML-схем и обеспечивающих считывание и контроль представленных данных.</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Республики Крым, нормативными правовыми актами поселения.</w:t>
      </w:r>
    </w:p>
    <w:p w:rsidR="003009B5" w:rsidRPr="00B6465A"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465A">
        <w:rPr>
          <w:rFonts w:ascii="Times New Roman" w:eastAsia="Times New Roman" w:hAnsi="Times New Roman" w:cs="Times New Roman"/>
          <w:b/>
          <w:sz w:val="28"/>
          <w:szCs w:val="28"/>
          <w:lang w:eastAsia="ru-RU"/>
        </w:rPr>
        <w:t>Запрещается требовать от заявителя</w:t>
      </w:r>
      <w:r w:rsidRPr="00B6465A">
        <w:rPr>
          <w:rFonts w:ascii="Times New Roman" w:eastAsia="Times New Roman" w:hAnsi="Times New Roman" w:cs="Times New Roman"/>
          <w:sz w:val="28"/>
          <w:szCs w:val="28"/>
          <w:lang w:eastAsia="ru-RU"/>
        </w:rPr>
        <w:t>:</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3009B5">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w:t>
      </w:r>
      <w:proofErr w:type="gramEnd"/>
      <w:r w:rsidRPr="003009B5">
        <w:rPr>
          <w:rFonts w:ascii="Times New Roman" w:eastAsia="Times New Roman" w:hAnsi="Times New Roman" w:cs="Times New Roman"/>
          <w:color w:val="000000"/>
          <w:sz w:val="28"/>
          <w:szCs w:val="28"/>
          <w:lang w:eastAsia="ru-RU"/>
        </w:rPr>
        <w:t>, за исключением документов, включенных в перечень документов, определенный частью 6 статьи 7 Федерального закона от 27.07.2010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услуги, по собственной инициативе.</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roofErr w:type="gramStart"/>
      <w:r w:rsidRPr="003009B5">
        <w:rPr>
          <w:rFonts w:ascii="Times New Roman" w:eastAsia="Times New Roman" w:hAnsi="Times New Roman" w:cs="Times New Roman"/>
          <w:color w:val="000000"/>
          <w:sz w:val="28"/>
          <w:szCs w:val="28"/>
          <w:lang w:eastAsia="ru-RU"/>
        </w:rPr>
        <w:t>Орган</w:t>
      </w:r>
      <w:proofErr w:type="gramEnd"/>
      <w:r w:rsidRPr="003009B5">
        <w:rPr>
          <w:rFonts w:ascii="Times New Roman" w:eastAsia="Times New Roman" w:hAnsi="Times New Roman" w:cs="Times New Roman"/>
          <w:color w:val="000000"/>
          <w:sz w:val="28"/>
          <w:szCs w:val="28"/>
          <w:lang w:eastAsia="ru-RU"/>
        </w:rPr>
        <w:t xml:space="preserve"> предоставляющий муниципальную услугу, не вправе требовать от заявителя</w:t>
      </w:r>
      <w:r w:rsidRPr="003009B5">
        <w:rPr>
          <w:rFonts w:ascii="Arial" w:eastAsia="Times New Roman" w:hAnsi="Arial" w:cs="Arial"/>
          <w:color w:val="000000"/>
          <w:sz w:val="28"/>
          <w:szCs w:val="28"/>
          <w:lang w:eastAsia="ru-RU"/>
        </w:rPr>
        <w:t xml:space="preserve"> </w:t>
      </w:r>
      <w:r w:rsidRPr="003009B5">
        <w:rPr>
          <w:rFonts w:ascii="Times New Roman" w:eastAsia="Times New Roman" w:hAnsi="Times New Roman" w:cs="Times New Roman"/>
          <w:color w:val="000000"/>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0" w:name="dst100012"/>
      <w:bookmarkEnd w:id="0"/>
      <w:r w:rsidRPr="003009B5">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 w:name="dst100013"/>
      <w:bookmarkEnd w:id="1"/>
      <w:r w:rsidRPr="003009B5">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2" w:name="dst100014"/>
      <w:bookmarkEnd w:id="2"/>
      <w:r w:rsidRPr="003009B5">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ru-RU"/>
        </w:rPr>
      </w:pPr>
      <w:bookmarkStart w:id="3" w:name="dst100015"/>
      <w:bookmarkEnd w:id="3"/>
      <w:proofErr w:type="gramStart"/>
      <w:r w:rsidRPr="003009B5">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3009B5">
        <w:rPr>
          <w:rFonts w:ascii="Times New Roman" w:eastAsia="Times New Roman" w:hAnsi="Times New Roman" w:cs="Times New Roman"/>
          <w:color w:val="000000"/>
          <w:sz w:val="28"/>
          <w:szCs w:val="28"/>
          <w:lang w:eastAsia="ru-RU"/>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009B5">
        <w:rPr>
          <w:rFonts w:ascii="Times New Roman" w:eastAsia="Times New Roman" w:hAnsi="Times New Roman" w:cs="Times New Roman"/>
          <w:color w:val="000000"/>
          <w:sz w:val="28"/>
          <w:szCs w:val="28"/>
          <w:lang w:eastAsia="ru-RU"/>
        </w:rPr>
        <w:t>, а также приносятся извинения за доставленные неудобства.</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ru-RU"/>
        </w:rPr>
      </w:pP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b/>
          <w:sz w:val="28"/>
          <w:szCs w:val="28"/>
        </w:rPr>
        <w:t>10.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009B5" w:rsidRPr="003009B5" w:rsidRDefault="003009B5" w:rsidP="003009B5">
      <w:pPr>
        <w:spacing w:after="0" w:line="322" w:lineRule="exact"/>
        <w:ind w:right="20"/>
        <w:jc w:val="center"/>
        <w:rPr>
          <w:rFonts w:ascii="Times New Roman" w:eastAsia="Times New Roman" w:hAnsi="Times New Roman" w:cs="Times New Roman"/>
          <w:sz w:val="27"/>
          <w:szCs w:val="27"/>
        </w:rPr>
      </w:pP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водоснабжение и водоотведение объекта;</w:t>
      </w: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теплоснабжение объекта;</w:t>
      </w:r>
    </w:p>
    <w:p w:rsidR="003009B5" w:rsidRPr="00B828F3" w:rsidRDefault="003009B5" w:rsidP="003009B5">
      <w:pPr>
        <w:numPr>
          <w:ilvl w:val="0"/>
          <w:numId w:val="4"/>
        </w:numPr>
        <w:tabs>
          <w:tab w:val="left" w:pos="817"/>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3009B5" w:rsidRPr="00B828F3"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технические условия на наружное освещение;</w:t>
      </w:r>
    </w:p>
    <w:p w:rsidR="00B828F3" w:rsidRPr="00B828F3" w:rsidRDefault="00B828F3" w:rsidP="00B828F3">
      <w:pPr>
        <w:spacing w:after="0" w:line="322"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Органом (при наличии</w:t>
      </w:r>
      <w:r w:rsidRPr="00B828F3">
        <w:rPr>
          <w:rFonts w:ascii="Times New Roman" w:eastAsia="Times New Roman" w:hAnsi="Times New Roman" w:cs="Times New Roman"/>
          <w:sz w:val="28"/>
          <w:szCs w:val="28"/>
        </w:rPr>
        <w:t xml:space="preserve"> такого договора).</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540B5A">
        <w:rPr>
          <w:rFonts w:ascii="Times New Roman" w:eastAsia="Times New Roman" w:hAnsi="Times New Roman" w:cs="Times New Roman"/>
          <w:sz w:val="28"/>
          <w:szCs w:val="28"/>
        </w:rPr>
        <w:t>Технические условия</w:t>
      </w:r>
      <w:r w:rsidR="003009B5" w:rsidRPr="00B828F3">
        <w:rPr>
          <w:rFonts w:ascii="Times New Roman" w:eastAsia="Times New Roman" w:hAnsi="Times New Roman" w:cs="Times New Roman"/>
          <w:sz w:val="28"/>
          <w:szCs w:val="28"/>
        </w:rPr>
        <w:t xml:space="preserve"> на водоснабжение и водоотведение заявитель получает в ГУП РК «Вода Крыма» при личном обращении.</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Технические условия на теплоснабжение объекта заявитель получает в ГУП РК «</w:t>
      </w:r>
      <w:proofErr w:type="spellStart"/>
      <w:r w:rsidR="003009B5" w:rsidRPr="00B828F3">
        <w:rPr>
          <w:rFonts w:ascii="Times New Roman" w:eastAsia="Times New Roman" w:hAnsi="Times New Roman" w:cs="Times New Roman"/>
          <w:sz w:val="28"/>
          <w:szCs w:val="28"/>
        </w:rPr>
        <w:t>Крымтеплокоммунэнерго</w:t>
      </w:r>
      <w:proofErr w:type="spellEnd"/>
      <w:r w:rsidR="003009B5" w:rsidRPr="00B828F3">
        <w:rPr>
          <w:rFonts w:ascii="Times New Roman" w:eastAsia="Times New Roman" w:hAnsi="Times New Roman" w:cs="Times New Roman"/>
          <w:sz w:val="28"/>
          <w:szCs w:val="28"/>
        </w:rPr>
        <w:t>» при личном обращении.</w:t>
      </w:r>
    </w:p>
    <w:p w:rsidR="003009B5" w:rsidRPr="00540B5A"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540B5A">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 заявитель получает при личном обращении.</w:t>
      </w:r>
    </w:p>
    <w:p w:rsidR="003009B5" w:rsidRPr="00B828F3" w:rsidRDefault="00B828F3" w:rsidP="003009B5">
      <w:pPr>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828F3">
        <w:rPr>
          <w:rFonts w:ascii="Times New Roman" w:eastAsia="Times New Roman" w:hAnsi="Times New Roman" w:cs="Times New Roman"/>
          <w:sz w:val="28"/>
          <w:szCs w:val="28"/>
        </w:rPr>
        <w:t>Технические условия на наружное освещение заявитель получает в ГУП РК «</w:t>
      </w:r>
      <w:proofErr w:type="spellStart"/>
      <w:r w:rsidR="003009B5" w:rsidRPr="00B828F3">
        <w:rPr>
          <w:rFonts w:ascii="Times New Roman" w:eastAsia="Times New Roman" w:hAnsi="Times New Roman" w:cs="Times New Roman"/>
          <w:sz w:val="28"/>
          <w:szCs w:val="28"/>
        </w:rPr>
        <w:t>Крымэнерго</w:t>
      </w:r>
      <w:proofErr w:type="spellEnd"/>
      <w:r w:rsidR="003009B5" w:rsidRPr="00B828F3">
        <w:rPr>
          <w:rFonts w:ascii="Times New Roman" w:eastAsia="Times New Roman" w:hAnsi="Times New Roman" w:cs="Times New Roman"/>
          <w:sz w:val="28"/>
          <w:szCs w:val="28"/>
        </w:rPr>
        <w:t>» при личном обращении.</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Электронная форма получения заявителем перечисленных в п. 10 настоящего Административного регламента документов не предусмотрена.</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3009B5" w:rsidRPr="00B828F3"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B828F3" w:rsidRDefault="003009B5" w:rsidP="003009B5">
      <w:pPr>
        <w:tabs>
          <w:tab w:val="left" w:pos="1167"/>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t>11.Исчерпывающий перечень оснований для отказа в приеме документов, необходимых для предоставления муниципальной услуги</w:t>
      </w:r>
    </w:p>
    <w:p w:rsidR="003009B5" w:rsidRPr="00B828F3" w:rsidRDefault="003009B5" w:rsidP="003009B5">
      <w:pPr>
        <w:tabs>
          <w:tab w:val="left" w:pos="1167"/>
        </w:tabs>
        <w:spacing w:after="0" w:line="322" w:lineRule="exact"/>
        <w:ind w:right="20"/>
        <w:rPr>
          <w:rFonts w:ascii="Times New Roman" w:eastAsia="Times New Roman" w:hAnsi="Times New Roman" w:cs="Times New Roman"/>
          <w:b/>
          <w:sz w:val="28"/>
          <w:szCs w:val="28"/>
        </w:rPr>
      </w:pP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p>
    <w:p w:rsidR="003009B5" w:rsidRPr="00B828F3" w:rsidRDefault="003009B5" w:rsidP="003009B5">
      <w:pPr>
        <w:tabs>
          <w:tab w:val="left" w:pos="1306"/>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lastRenderedPageBreak/>
        <w:t>12.Исчерпывающий перечень оснований для приостановления срока предоставления муниципальной услуги или отказа в предоставлении Заключения</w:t>
      </w:r>
    </w:p>
    <w:p w:rsidR="003009B5" w:rsidRPr="00B828F3" w:rsidRDefault="003009B5" w:rsidP="003009B5">
      <w:pPr>
        <w:tabs>
          <w:tab w:val="left" w:pos="1306"/>
        </w:tabs>
        <w:spacing w:after="0" w:line="322" w:lineRule="exact"/>
        <w:ind w:right="20"/>
        <w:jc w:val="center"/>
        <w:rPr>
          <w:rFonts w:ascii="Times New Roman" w:eastAsia="Times New Roman" w:hAnsi="Times New Roman" w:cs="Times New Roman"/>
          <w:b/>
          <w:sz w:val="28"/>
          <w:szCs w:val="28"/>
        </w:rPr>
      </w:pPr>
    </w:p>
    <w:p w:rsidR="003009B5" w:rsidRPr="00B828F3" w:rsidRDefault="00540B5A" w:rsidP="00540B5A">
      <w:pPr>
        <w:tabs>
          <w:tab w:val="left" w:pos="1378"/>
        </w:tabs>
        <w:spacing w:after="0" w:line="322" w:lineRule="exact"/>
        <w:ind w:left="48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w:t>
      </w:r>
      <w:r w:rsidR="003009B5" w:rsidRPr="00B828F3">
        <w:rPr>
          <w:rFonts w:ascii="Times New Roman" w:eastAsia="Times New Roman" w:hAnsi="Times New Roman" w:cs="Times New Roman"/>
          <w:sz w:val="28"/>
          <w:szCs w:val="28"/>
        </w:rPr>
        <w:t>Основания для приостановления срока предоставления муниципальной услуги не предусмотрены.</w:t>
      </w:r>
    </w:p>
    <w:p w:rsidR="003009B5" w:rsidRPr="00B828F3" w:rsidRDefault="00540B5A" w:rsidP="00540B5A">
      <w:pPr>
        <w:tabs>
          <w:tab w:val="left" w:pos="1378"/>
        </w:tabs>
        <w:spacing w:after="0" w:line="322" w:lineRule="exact"/>
        <w:ind w:left="48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003009B5" w:rsidRPr="00B828F3">
        <w:rPr>
          <w:rFonts w:ascii="Times New Roman" w:eastAsia="Times New Roman" w:hAnsi="Times New Roman" w:cs="Times New Roman"/>
          <w:sz w:val="28"/>
          <w:szCs w:val="28"/>
        </w:rPr>
        <w:t xml:space="preserve"> Исчерпывающий перечень оснований для отказа в предоставлении Заключения (по результатам рассмотрения планов сетей (трасс инженерных коммуникаций) членами Комиссии):</w:t>
      </w:r>
    </w:p>
    <w:p w:rsidR="003009B5" w:rsidRPr="00B828F3" w:rsidRDefault="003009B5" w:rsidP="003009B5">
      <w:pPr>
        <w:numPr>
          <w:ilvl w:val="0"/>
          <w:numId w:val="4"/>
        </w:numPr>
        <w:tabs>
          <w:tab w:val="left" w:pos="793"/>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в рассматриваемых планах сетей не учтены ранее запроектированные сети и сооружения;</w:t>
      </w:r>
    </w:p>
    <w:p w:rsidR="003009B5" w:rsidRPr="00B828F3" w:rsidRDefault="003009B5" w:rsidP="003009B5">
      <w:pPr>
        <w:numPr>
          <w:ilvl w:val="0"/>
          <w:numId w:val="4"/>
        </w:numPr>
        <w:tabs>
          <w:tab w:val="left" w:pos="788"/>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техническим условиям (заданиям) организаций, осуществляющих эксплуатацию сетей инженерно- технического обеспечения;</w:t>
      </w:r>
    </w:p>
    <w:p w:rsidR="003009B5" w:rsidRPr="00B828F3" w:rsidRDefault="003009B5" w:rsidP="003009B5">
      <w:pPr>
        <w:numPr>
          <w:ilvl w:val="0"/>
          <w:numId w:val="4"/>
        </w:numPr>
        <w:tabs>
          <w:tab w:val="left" w:pos="822"/>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828F3" w:rsidRDefault="003009B5" w:rsidP="003009B5">
      <w:pPr>
        <w:numPr>
          <w:ilvl w:val="0"/>
          <w:numId w:val="4"/>
        </w:numPr>
        <w:tabs>
          <w:tab w:val="left" w:pos="836"/>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в составе материалов проектной документации нормативным требованиям;</w:t>
      </w:r>
    </w:p>
    <w:p w:rsidR="003009B5" w:rsidRPr="00B828F3"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828F3" w:rsidRDefault="003009B5" w:rsidP="003009B5">
      <w:pPr>
        <w:numPr>
          <w:ilvl w:val="0"/>
          <w:numId w:val="4"/>
        </w:numPr>
        <w:tabs>
          <w:tab w:val="left" w:pos="855"/>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отсутствие сведений о заключенном договоре аренды земельного участка (договоре безвозмездного срочного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3009B5" w:rsidRPr="00B828F3" w:rsidRDefault="003009B5" w:rsidP="003009B5">
      <w:pPr>
        <w:numPr>
          <w:ilvl w:val="0"/>
          <w:numId w:val="4"/>
        </w:numPr>
        <w:tabs>
          <w:tab w:val="left" w:pos="884"/>
        </w:tabs>
        <w:spacing w:after="0" w:line="322" w:lineRule="exact"/>
        <w:ind w:left="20" w:right="20" w:firstLine="56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несоответствие фактического масштаба картографического материала, на котором выполнены представленные планы сетей, масштабу 1:500.</w:t>
      </w:r>
    </w:p>
    <w:p w:rsidR="003009B5" w:rsidRPr="00B828F3"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B828F3"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540B5A" w:rsidRDefault="003009B5" w:rsidP="003009B5">
      <w:pPr>
        <w:tabs>
          <w:tab w:val="left" w:pos="1273"/>
        </w:tabs>
        <w:spacing w:after="0" w:line="322" w:lineRule="exact"/>
        <w:ind w:right="20"/>
        <w:jc w:val="both"/>
        <w:rPr>
          <w:rFonts w:ascii="Times New Roman" w:eastAsia="Times New Roman" w:hAnsi="Times New Roman" w:cs="Times New Roman"/>
          <w:b/>
          <w:sz w:val="28"/>
          <w:szCs w:val="28"/>
          <w:lang w:eastAsia="ru-RU"/>
        </w:rPr>
      </w:pPr>
      <w:r w:rsidRPr="00540B5A">
        <w:rPr>
          <w:rFonts w:ascii="Times New Roman" w:eastAsia="Times New Roman" w:hAnsi="Times New Roman" w:cs="Times New Roman"/>
          <w:b/>
          <w:sz w:val="28"/>
          <w:szCs w:val="28"/>
          <w:lang w:eastAsia="ru-RU"/>
        </w:rPr>
        <w:t>13.Перечень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3E46" w:rsidRPr="00540B5A">
        <w:rPr>
          <w:rFonts w:ascii="Times New Roman" w:eastAsia="Times New Roman" w:hAnsi="Times New Roman" w:cs="Times New Roman"/>
          <w:b/>
          <w:sz w:val="28"/>
          <w:szCs w:val="28"/>
          <w:lang w:eastAsia="ru-RU"/>
        </w:rPr>
        <w:t xml:space="preserve">  </w:t>
      </w:r>
    </w:p>
    <w:p w:rsidR="003009B5" w:rsidRPr="00B828F3" w:rsidRDefault="003009B5" w:rsidP="003009B5">
      <w:pPr>
        <w:tabs>
          <w:tab w:val="left" w:pos="708"/>
          <w:tab w:val="left" w:pos="1273"/>
        </w:tabs>
        <w:suppressAutoHyphens/>
        <w:spacing w:after="0" w:line="322" w:lineRule="exact"/>
        <w:ind w:right="20"/>
        <w:jc w:val="center"/>
        <w:rPr>
          <w:rFonts w:ascii="Times New Roman" w:eastAsia="Times New Roman" w:hAnsi="Times New Roman" w:cs="Times New Roman"/>
          <w:b/>
          <w:color w:val="000000"/>
          <w:sz w:val="28"/>
          <w:szCs w:val="28"/>
          <w:lang w:eastAsia="ru-RU" w:bidi="hi-IN"/>
        </w:rPr>
      </w:pPr>
    </w:p>
    <w:p w:rsidR="003009B5" w:rsidRPr="00B828F3" w:rsidRDefault="003009B5" w:rsidP="003009B5">
      <w:pPr>
        <w:numPr>
          <w:ilvl w:val="0"/>
          <w:numId w:val="4"/>
        </w:numPr>
        <w:tabs>
          <w:tab w:val="left" w:pos="951"/>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540B5A">
        <w:rPr>
          <w:rFonts w:ascii="Times New Roman" w:eastAsia="Times New Roman" w:hAnsi="Times New Roman" w:cs="Times New Roman"/>
          <w:sz w:val="28"/>
          <w:szCs w:val="28"/>
          <w:lang w:eastAsia="ru-RU"/>
        </w:rPr>
        <w:t>выдача технических условий</w:t>
      </w:r>
      <w:r w:rsidRPr="00B828F3">
        <w:rPr>
          <w:rFonts w:ascii="Times New Roman" w:eastAsia="Times New Roman" w:hAnsi="Times New Roman" w:cs="Times New Roman"/>
          <w:color w:val="000000"/>
          <w:sz w:val="28"/>
          <w:szCs w:val="28"/>
          <w:lang w:eastAsia="ru-RU"/>
        </w:rPr>
        <w:t xml:space="preserve"> на подключение объекта капитального строительства к сетям инженерно-технического обеспечения - производится организациями, осуществляющими эксплуатацию сетей;</w:t>
      </w:r>
    </w:p>
    <w:p w:rsidR="003009B5" w:rsidRPr="00B828F3" w:rsidRDefault="003009B5" w:rsidP="003009B5">
      <w:pPr>
        <w:numPr>
          <w:ilvl w:val="0"/>
          <w:numId w:val="4"/>
        </w:numPr>
        <w:tabs>
          <w:tab w:val="left" w:pos="75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выдача документа, подтверждающего подключение предполагаемого объекта к сетям инженерно-технического обеспечения, - производится организациями, осуществляющими эксплуатацию данных сетей;</w:t>
      </w:r>
    </w:p>
    <w:p w:rsidR="003009B5" w:rsidRPr="00B828F3" w:rsidRDefault="003009B5" w:rsidP="003009B5">
      <w:pPr>
        <w:numPr>
          <w:ilvl w:val="0"/>
          <w:numId w:val="4"/>
        </w:numPr>
        <w:tabs>
          <w:tab w:val="left" w:pos="1095"/>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lastRenderedPageBreak/>
        <w:t>выполнение инженерно-геодезических изысканий - производится специализированной организацией, выбранной заявителем;</w:t>
      </w:r>
    </w:p>
    <w:p w:rsidR="003009B5" w:rsidRPr="00B828F3" w:rsidRDefault="003009B5" w:rsidP="003009B5">
      <w:pPr>
        <w:numPr>
          <w:ilvl w:val="0"/>
          <w:numId w:val="4"/>
        </w:numPr>
        <w:tabs>
          <w:tab w:val="left" w:pos="769"/>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согласование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828F3" w:rsidRDefault="003009B5" w:rsidP="003009B5">
      <w:pPr>
        <w:numPr>
          <w:ilvl w:val="0"/>
          <w:numId w:val="4"/>
        </w:numPr>
        <w:tabs>
          <w:tab w:val="left" w:pos="798"/>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разработка планов сетей на картографическом материале в масштабе 1:500 с учетом сведений цифрового дежурного плана поселения - производится проектной организацией, выбранной заявителем;</w:t>
      </w:r>
    </w:p>
    <w:p w:rsidR="003009B5" w:rsidRPr="00B828F3" w:rsidRDefault="003009B5" w:rsidP="003009B5">
      <w:pPr>
        <w:numPr>
          <w:ilvl w:val="0"/>
          <w:numId w:val="4"/>
        </w:numPr>
        <w:tabs>
          <w:tab w:val="left" w:pos="874"/>
        </w:tabs>
        <w:spacing w:after="0" w:line="322" w:lineRule="exact"/>
        <w:ind w:left="20" w:right="20" w:firstLine="560"/>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выдача документа, подтверждающего передачу полномочий одного лица другому, для представительства перед третьими лицами (доверенности) - производится нотариусом выбранной заявителем нотариальной конторы.</w:t>
      </w:r>
    </w:p>
    <w:p w:rsidR="003009B5" w:rsidRPr="00B828F3" w:rsidRDefault="003009B5" w:rsidP="003009B5">
      <w:pPr>
        <w:tabs>
          <w:tab w:val="left" w:pos="874"/>
        </w:tabs>
        <w:spacing w:after="0" w:line="322" w:lineRule="exact"/>
        <w:ind w:right="20"/>
        <w:jc w:val="both"/>
        <w:rPr>
          <w:rFonts w:ascii="Times New Roman" w:eastAsia="Times New Roman" w:hAnsi="Times New Roman" w:cs="Times New Roman"/>
          <w:color w:val="000000"/>
          <w:sz w:val="28"/>
          <w:szCs w:val="28"/>
          <w:lang w:eastAsia="ru-RU"/>
        </w:rPr>
      </w:pPr>
    </w:p>
    <w:p w:rsidR="003009B5" w:rsidRPr="00B828F3" w:rsidRDefault="003009B5" w:rsidP="003009B5">
      <w:pPr>
        <w:tabs>
          <w:tab w:val="left" w:pos="1292"/>
        </w:tabs>
        <w:spacing w:after="0" w:line="322" w:lineRule="exact"/>
        <w:ind w:right="20"/>
        <w:jc w:val="both"/>
        <w:rPr>
          <w:rFonts w:ascii="Times New Roman" w:eastAsia="Times New Roman" w:hAnsi="Times New Roman" w:cs="Times New Roman"/>
          <w:b/>
          <w:color w:val="000000"/>
          <w:sz w:val="28"/>
          <w:szCs w:val="28"/>
          <w:lang w:eastAsia="ru-RU"/>
        </w:rPr>
      </w:pPr>
      <w:r w:rsidRPr="00B828F3">
        <w:rPr>
          <w:rFonts w:ascii="Times New Roman" w:eastAsia="Times New Roman" w:hAnsi="Times New Roman" w:cs="Times New Roman"/>
          <w:b/>
          <w:color w:val="000000"/>
          <w:sz w:val="28"/>
          <w:szCs w:val="28"/>
          <w:lang w:eastAsia="ru-RU"/>
        </w:rPr>
        <w:t>14.Порядок, размер и основания взимания государственной пошлины или иной платы, взимаемой за предоставление муниципальной услуги</w:t>
      </w:r>
    </w:p>
    <w:p w:rsidR="003009B5" w:rsidRPr="00B828F3" w:rsidRDefault="003009B5" w:rsidP="003009B5">
      <w:pPr>
        <w:spacing w:after="0" w:line="322" w:lineRule="exact"/>
        <w:jc w:val="both"/>
        <w:rPr>
          <w:rFonts w:ascii="Times New Roman" w:eastAsia="Times New Roman" w:hAnsi="Times New Roman" w:cs="Times New Roman"/>
          <w:color w:val="000000"/>
          <w:sz w:val="28"/>
          <w:szCs w:val="28"/>
          <w:lang w:eastAsia="ru-RU"/>
        </w:rPr>
      </w:pPr>
      <w:r w:rsidRPr="00B828F3">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3009B5" w:rsidRPr="00B828F3"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B828F3" w:rsidRDefault="003009B5" w:rsidP="003009B5">
      <w:pPr>
        <w:tabs>
          <w:tab w:val="left" w:pos="1278"/>
        </w:tabs>
        <w:spacing w:after="0" w:line="322" w:lineRule="exact"/>
        <w:ind w:right="20"/>
        <w:jc w:val="both"/>
        <w:rPr>
          <w:rFonts w:ascii="Times New Roman" w:eastAsia="Times New Roman" w:hAnsi="Times New Roman" w:cs="Times New Roman"/>
          <w:b/>
          <w:sz w:val="28"/>
          <w:szCs w:val="28"/>
        </w:rPr>
      </w:pPr>
      <w:r w:rsidRPr="00B828F3">
        <w:rPr>
          <w:rFonts w:ascii="Times New Roman" w:eastAsia="Times New Roman" w:hAnsi="Times New Roman" w:cs="Times New Roman"/>
          <w:b/>
          <w:sz w:val="28"/>
          <w:szCs w:val="28"/>
        </w:rPr>
        <w:t>15.Порядок,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09B5" w:rsidRPr="00B828F3" w:rsidRDefault="003009B5" w:rsidP="003009B5">
      <w:pPr>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15.1. Технические условия организаций, осуществляющих технологическое присоединение </w:t>
      </w:r>
      <w:proofErr w:type="spellStart"/>
      <w:r w:rsidRPr="00B828F3">
        <w:rPr>
          <w:rFonts w:ascii="Times New Roman" w:eastAsia="Times New Roman" w:hAnsi="Times New Roman" w:cs="Times New Roman"/>
          <w:sz w:val="28"/>
          <w:szCs w:val="28"/>
        </w:rPr>
        <w:t>энергопринимающих</w:t>
      </w:r>
      <w:proofErr w:type="spellEnd"/>
      <w:r w:rsidRPr="00B828F3">
        <w:rPr>
          <w:rFonts w:ascii="Times New Roman" w:eastAsia="Times New Roman" w:hAnsi="Times New Roman" w:cs="Times New Roman"/>
          <w:sz w:val="28"/>
          <w:szCs w:val="28"/>
        </w:rPr>
        <w:t xml:space="preserve"> устройств к электрическим сетям, предоставляются на платной основе в соответствии со ставкой платы, утвержденной органом, уполномоченным на регулирование тарифов на соответствующий финансовый год.</w:t>
      </w:r>
    </w:p>
    <w:p w:rsidR="003009B5" w:rsidRPr="00B828F3" w:rsidRDefault="003009B5" w:rsidP="003009B5">
      <w:pPr>
        <w:tabs>
          <w:tab w:val="left" w:pos="1527"/>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15.2.Технические условия операторов связи предоставляются на платной основе либо без взимания платы в зависимости от финансовой политики организации.</w:t>
      </w:r>
    </w:p>
    <w:p w:rsidR="003009B5" w:rsidRPr="00B828F3" w:rsidRDefault="003009B5" w:rsidP="003009B5">
      <w:pPr>
        <w:tabs>
          <w:tab w:val="left" w:pos="1431"/>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15.3. Технические условия подключения объекта капитального строительства к сетям инженерно-технического обеспечения (водоснабжения, водоотведения (хозяйственно-бытовой и дождевой канализации), теплоснабжения, газоснабжения), на улучшение гидрологического состояния земельного участка оформляются без взимания платы.</w:t>
      </w:r>
    </w:p>
    <w:p w:rsidR="003009B5" w:rsidRPr="00B828F3" w:rsidRDefault="003009B5" w:rsidP="003009B5">
      <w:pPr>
        <w:tabs>
          <w:tab w:val="left" w:pos="1590"/>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15.4.Материалы инженерных изысканий для подготовки планов сетей предоставляются заявителю специализированной организацией, выбранной заявителем, за плату в соответствии с расценками данной организации.</w:t>
      </w:r>
    </w:p>
    <w:p w:rsidR="003009B5" w:rsidRPr="00B828F3" w:rsidRDefault="003009B5" w:rsidP="003009B5">
      <w:pPr>
        <w:tabs>
          <w:tab w:val="left" w:pos="1638"/>
        </w:tabs>
        <w:spacing w:after="0" w:line="322" w:lineRule="exact"/>
        <w:ind w:right="20"/>
        <w:jc w:val="both"/>
        <w:rPr>
          <w:rFonts w:ascii="Times New Roman" w:eastAsia="Times New Roman" w:hAnsi="Times New Roman" w:cs="Times New Roman"/>
          <w:sz w:val="28"/>
          <w:szCs w:val="28"/>
        </w:rPr>
      </w:pPr>
      <w:r w:rsidRPr="00B828F3">
        <w:rPr>
          <w:rFonts w:ascii="Times New Roman" w:eastAsia="Times New Roman" w:hAnsi="Times New Roman" w:cs="Times New Roman"/>
          <w:sz w:val="28"/>
          <w:szCs w:val="28"/>
        </w:rPr>
        <w:t xml:space="preserve">      15.5.Планы сетей оформляются проектной организацией, выбранной заявителем, за плату в соответствии с расценками организации.</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3009B5" w:rsidRPr="003009B5" w:rsidRDefault="003009B5" w:rsidP="003009B5">
      <w:pPr>
        <w:suppressAutoHyphens/>
        <w:autoSpaceDE w:val="0"/>
        <w:spacing w:after="0" w:line="240" w:lineRule="auto"/>
        <w:jc w:val="both"/>
        <w:rPr>
          <w:rFonts w:ascii="Times New Roman" w:eastAsia="Times New Roman" w:hAnsi="Times New Roman" w:cs="Times New Roman"/>
          <w:b/>
          <w:color w:val="000000"/>
          <w:sz w:val="28"/>
          <w:szCs w:val="28"/>
          <w:lang w:eastAsia="ar-SA"/>
        </w:rPr>
      </w:pPr>
      <w:r w:rsidRPr="003009B5">
        <w:rPr>
          <w:rFonts w:ascii="Times New Roman" w:eastAsia="Times New Roman" w:hAnsi="Times New Roman" w:cs="Times New Roman"/>
          <w:b/>
          <w:color w:val="000000"/>
          <w:sz w:val="28"/>
          <w:szCs w:val="28"/>
          <w:lang w:eastAsia="ar-SA"/>
        </w:rP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09B5" w:rsidRPr="003009B5" w:rsidRDefault="003009B5" w:rsidP="003009B5">
      <w:pPr>
        <w:widowControl w:val="0"/>
        <w:tabs>
          <w:tab w:val="left" w:pos="1097"/>
        </w:tab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color w:val="000000"/>
          <w:sz w:val="28"/>
          <w:szCs w:val="28"/>
          <w:lang w:eastAsia="ar-SA"/>
        </w:rPr>
        <w:t xml:space="preserve">1) </w:t>
      </w:r>
      <w:r w:rsidRPr="003009B5">
        <w:rPr>
          <w:rFonts w:ascii="Times New Roman" w:eastAsia="Times New Roman" w:hAnsi="Times New Roman" w:cs="Times New Roman"/>
          <w:sz w:val="28"/>
          <w:szCs w:val="28"/>
          <w:lang w:eastAsia="ru-RU"/>
        </w:rPr>
        <w:t xml:space="preserve">Максимальное время ожидания в очереди при подаче заявления о </w:t>
      </w:r>
      <w:r w:rsidRPr="003009B5">
        <w:rPr>
          <w:rFonts w:ascii="Times New Roman" w:eastAsia="Times New Roman" w:hAnsi="Times New Roman" w:cs="Times New Roman"/>
          <w:sz w:val="28"/>
          <w:szCs w:val="28"/>
          <w:lang w:eastAsia="ru-RU"/>
        </w:rPr>
        <w:lastRenderedPageBreak/>
        <w:t>предоставлении муниципальной услуги не должно превышать 15 минут.</w:t>
      </w:r>
    </w:p>
    <w:p w:rsidR="003009B5" w:rsidRPr="003009B5" w:rsidRDefault="003009B5" w:rsidP="003009B5">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3009B5">
        <w:rPr>
          <w:rFonts w:ascii="Times New Roman" w:eastAsia="Times New Roman" w:hAnsi="Times New Roman" w:cs="Times New Roman"/>
          <w:sz w:val="28"/>
          <w:szCs w:val="28"/>
          <w:lang w:eastAsia="ru-RU"/>
        </w:rPr>
        <w:t>2) Максимальное время ожидания в очереди на получение результата предоставления муниципальной услуги не должно превышать 15 минут</w:t>
      </w:r>
      <w:r w:rsidR="00787BC6">
        <w:rPr>
          <w:rFonts w:ascii="Times New Roman" w:eastAsia="Times New Roman" w:hAnsi="Times New Roman" w:cs="Times New Roman"/>
          <w:sz w:val="28"/>
          <w:szCs w:val="28"/>
          <w:lang w:eastAsia="ru-RU"/>
        </w:rPr>
        <w:t>.</w:t>
      </w: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Lucida Sans Unicode" w:hAnsi="Times New Roman" w:cs="Tahoma"/>
          <w:b/>
          <w:color w:val="000000"/>
          <w:kern w:val="3"/>
          <w:sz w:val="28"/>
          <w:szCs w:val="28"/>
          <w:lang w:eastAsia="ar-SA" w:bidi="en-US"/>
        </w:rPr>
      </w:pP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Lucida Sans Unicode" w:hAnsi="Times New Roman" w:cs="Tahoma"/>
          <w:b/>
          <w:color w:val="000000"/>
          <w:kern w:val="3"/>
          <w:sz w:val="28"/>
          <w:szCs w:val="28"/>
          <w:lang w:bidi="en-US"/>
        </w:rPr>
      </w:pPr>
      <w:r w:rsidRPr="003009B5">
        <w:rPr>
          <w:rFonts w:ascii="Times New Roman" w:eastAsia="Lucida Sans Unicode" w:hAnsi="Times New Roman" w:cs="Tahoma"/>
          <w:b/>
          <w:color w:val="000000"/>
          <w:kern w:val="3"/>
          <w:sz w:val="28"/>
          <w:szCs w:val="28"/>
          <w:lang w:eastAsia="ar-SA" w:bidi="en-US"/>
        </w:rPr>
        <w:t>17.</w:t>
      </w:r>
      <w:r w:rsidRPr="003009B5">
        <w:rPr>
          <w:rFonts w:ascii="Times New Roman" w:eastAsia="Lucida Sans Unicode" w:hAnsi="Times New Roman" w:cs="Tahoma"/>
          <w:b/>
          <w:color w:val="000000"/>
          <w:kern w:val="3"/>
          <w:sz w:val="28"/>
          <w:szCs w:val="28"/>
          <w:lang w:bidi="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09B5" w:rsidRPr="003009B5" w:rsidRDefault="003009B5" w:rsidP="003009B5">
      <w:pPr>
        <w:widowControl w:val="0"/>
        <w:suppressAutoHyphens/>
        <w:autoSpaceDE w:val="0"/>
        <w:autoSpaceDN w:val="0"/>
        <w:spacing w:after="0" w:line="240" w:lineRule="auto"/>
        <w:jc w:val="both"/>
        <w:textAlignment w:val="baseline"/>
        <w:rPr>
          <w:rFonts w:ascii="Times New Roman" w:eastAsia="Times New Roman" w:hAnsi="Times New Roman" w:cs="Calibri"/>
          <w:color w:val="000000"/>
          <w:kern w:val="3"/>
          <w:sz w:val="28"/>
          <w:szCs w:val="28"/>
        </w:rPr>
      </w:pPr>
      <w:r w:rsidRPr="003009B5">
        <w:rPr>
          <w:rFonts w:ascii="Times New Roman" w:eastAsia="Lucida Sans Unicode" w:hAnsi="Times New Roman" w:cs="Tahoma"/>
          <w:color w:val="000000"/>
          <w:kern w:val="3"/>
          <w:sz w:val="28"/>
          <w:szCs w:val="28"/>
          <w:lang w:bidi="en-US"/>
        </w:rPr>
        <w:t xml:space="preserve">Основанием для начала административной процедуры является регистрация ответственным лицом Органа обращения заинтересованного лица с приложением комплекта документов, необходимых для оказания муниципальной услуги. </w:t>
      </w:r>
    </w:p>
    <w:p w:rsidR="003009B5" w:rsidRPr="003009B5" w:rsidRDefault="003009B5" w:rsidP="003009B5">
      <w:pPr>
        <w:shd w:val="clear" w:color="auto" w:fill="FFFFFF"/>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день приема, за исключением случая подачи запроса не позднее, чем за один час до окончания времени работы Органа. В таком случае регистрация запроса заявителя осуществляется на следующий рабочий  день.</w:t>
      </w: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ar-SA"/>
        </w:rPr>
        <w:t xml:space="preserve"> </w:t>
      </w:r>
      <w:r w:rsidRPr="003009B5">
        <w:rPr>
          <w:rFonts w:ascii="Times New Roman" w:eastAsia="Calibri" w:hAnsi="Times New Roman" w:cs="Times New Roman"/>
          <w:sz w:val="28"/>
          <w:szCs w:val="28"/>
          <w:lang w:eastAsia="ru-RU"/>
        </w:rPr>
        <w:t>Регистрация заявления, поданного заявителем, в том числе в электронном виде, осуществляется в течение 15 минут с момента его поступления</w:t>
      </w:r>
      <w:r w:rsidRPr="003009B5">
        <w:rPr>
          <w:rFonts w:ascii="Times New Roman" w:eastAsia="Times New Roman" w:hAnsi="Times New Roman" w:cs="Times New Roman"/>
          <w:sz w:val="28"/>
          <w:szCs w:val="28"/>
          <w:lang w:eastAsia="ru-RU"/>
        </w:rPr>
        <w:t>.</w:t>
      </w:r>
    </w:p>
    <w:p w:rsidR="003009B5" w:rsidRPr="003009B5" w:rsidRDefault="003009B5" w:rsidP="003009B5">
      <w:pPr>
        <w:suppressAutoHyphens/>
        <w:autoSpaceDE w:val="0"/>
        <w:spacing w:after="0" w:line="240" w:lineRule="auto"/>
        <w:jc w:val="both"/>
        <w:rPr>
          <w:rFonts w:ascii="Times New Roman" w:eastAsia="Calibri" w:hAnsi="Times New Roman" w:cs="Times New Roman"/>
          <w:sz w:val="28"/>
          <w:szCs w:val="28"/>
          <w:lang w:eastAsia="ru-RU"/>
        </w:rPr>
      </w:pPr>
    </w:p>
    <w:p w:rsidR="003009B5" w:rsidRPr="003009B5" w:rsidRDefault="003009B5" w:rsidP="003009B5">
      <w:pPr>
        <w:tabs>
          <w:tab w:val="left" w:pos="1368"/>
        </w:tabs>
        <w:spacing w:after="0" w:line="331" w:lineRule="exact"/>
        <w:ind w:right="40"/>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 xml:space="preserve">18. </w:t>
      </w:r>
      <w:proofErr w:type="gramStart"/>
      <w:r w:rsidRPr="003009B5">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Рабочее место специалиста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Вход в здание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 xml:space="preserve">дминистрации должен быть оборудован вывеской с указанием полного наименования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адреса, номера телефона для справок, приемных дней.</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Заявители, обратившиеся в </w:t>
      </w:r>
      <w:r w:rsidR="00787BC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дминистрацию, непосредственно информируются:</w:t>
      </w:r>
    </w:p>
    <w:p w:rsidR="003009B5" w:rsidRPr="003009B5" w:rsidRDefault="003009B5" w:rsidP="003009B5">
      <w:pPr>
        <w:tabs>
          <w:tab w:val="left" w:pos="1372"/>
          <w:tab w:val="left" w:pos="5193"/>
          <w:tab w:val="left" w:pos="7103"/>
          <w:tab w:val="left" w:pos="9153"/>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3009B5" w:rsidRPr="003009B5" w:rsidRDefault="003009B5" w:rsidP="003009B5">
      <w:pPr>
        <w:widowControl w:val="0"/>
        <w:numPr>
          <w:ilvl w:val="0"/>
          <w:numId w:val="1"/>
        </w:numPr>
        <w:tabs>
          <w:tab w:val="left" w:pos="781"/>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 порядке оказания муниципальной услуги, в том числе о документах, не требуемых от заявителя при предоставлении муниципальной услуги;</w:t>
      </w:r>
    </w:p>
    <w:p w:rsidR="003009B5" w:rsidRPr="003009B5" w:rsidRDefault="003009B5" w:rsidP="003009B5">
      <w:pPr>
        <w:tabs>
          <w:tab w:val="left" w:pos="1372"/>
          <w:tab w:val="left" w:pos="5193"/>
          <w:tab w:val="left" w:pos="7103"/>
          <w:tab w:val="left" w:pos="9153"/>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об источниках получения документов, необходимых для предоставления </w:t>
      </w:r>
      <w:r w:rsidRPr="003009B5">
        <w:rPr>
          <w:rFonts w:ascii="Times New Roman" w:eastAsia="Times New Roman" w:hAnsi="Times New Roman" w:cs="Times New Roman"/>
          <w:sz w:val="28"/>
          <w:szCs w:val="28"/>
          <w:lang w:eastAsia="ru-RU"/>
        </w:rPr>
        <w:lastRenderedPageBreak/>
        <w:t>муниципальной услуги;</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 порядке, сроках оформления документов, необходимых для предоставления муниципальной услуги, возможности их получения;</w:t>
      </w:r>
    </w:p>
    <w:p w:rsidR="003009B5" w:rsidRPr="003009B5" w:rsidRDefault="003009B5" w:rsidP="003009B5">
      <w:pPr>
        <w:widowControl w:val="0"/>
        <w:numPr>
          <w:ilvl w:val="0"/>
          <w:numId w:val="1"/>
        </w:numPr>
        <w:tabs>
          <w:tab w:val="left" w:pos="776"/>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об исчерпывающем перечне оснований для отказа в предоставлении муниципальной услуги.</w:t>
      </w:r>
    </w:p>
    <w:p w:rsidR="003009B5" w:rsidRPr="003009B5" w:rsidRDefault="003009B5" w:rsidP="003009B5">
      <w:pPr>
        <w:spacing w:after="0" w:line="322" w:lineRule="exact"/>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Требования к помещению.</w:t>
      </w:r>
    </w:p>
    <w:p w:rsidR="003009B5" w:rsidRPr="003009B5" w:rsidRDefault="003009B5" w:rsidP="003009B5">
      <w:pPr>
        <w:spacing w:after="0" w:line="322" w:lineRule="exact"/>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Помещения, в котором предоставляется муниципальная услуга:</w:t>
      </w:r>
    </w:p>
    <w:p w:rsidR="003009B5" w:rsidRPr="003009B5" w:rsidRDefault="003009B5" w:rsidP="003009B5">
      <w:pPr>
        <w:widowControl w:val="0"/>
        <w:tabs>
          <w:tab w:val="left" w:pos="805"/>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вход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09B5" w:rsidRPr="003009B5" w:rsidRDefault="003009B5" w:rsidP="003009B5">
      <w:pPr>
        <w:widowControl w:val="0"/>
        <w:tabs>
          <w:tab w:val="left" w:pos="805"/>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3009B5">
        <w:rPr>
          <w:rFonts w:ascii="Times New Roman" w:eastAsia="Times New Roman" w:hAnsi="Times New Roman" w:cs="Times New Roman"/>
          <w:sz w:val="28"/>
          <w:szCs w:val="28"/>
          <w:lang w:eastAsia="ru-RU"/>
        </w:rPr>
        <w:t>маломобильных</w:t>
      </w:r>
      <w:proofErr w:type="spellEnd"/>
      <w:r w:rsidRPr="003009B5">
        <w:rPr>
          <w:rFonts w:ascii="Times New Roman" w:eastAsia="Times New Roman" w:hAnsi="Times New Roman" w:cs="Times New Roman"/>
          <w:sz w:val="28"/>
          <w:szCs w:val="28"/>
          <w:lang w:eastAsia="ru-RU"/>
        </w:rPr>
        <w:t xml:space="preserve"> групп населения;</w:t>
      </w:r>
    </w:p>
    <w:p w:rsidR="003009B5" w:rsidRPr="003009B5" w:rsidRDefault="003009B5" w:rsidP="003009B5">
      <w:pPr>
        <w:widowControl w:val="0"/>
        <w:tabs>
          <w:tab w:val="left" w:pos="809"/>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оборудуются световым информационным табло;</w:t>
      </w:r>
    </w:p>
    <w:p w:rsidR="003009B5" w:rsidRPr="003009B5" w:rsidRDefault="003009B5" w:rsidP="003009B5">
      <w:pPr>
        <w:widowControl w:val="0"/>
        <w:tabs>
          <w:tab w:val="left" w:pos="960"/>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Требования к залу ожидания</w:t>
      </w:r>
      <w:r w:rsidRPr="003009B5">
        <w:rPr>
          <w:rFonts w:ascii="Times New Roman" w:eastAsia="Times New Roman" w:hAnsi="Times New Roman" w:cs="Times New Roman"/>
          <w:sz w:val="28"/>
          <w:szCs w:val="28"/>
          <w:lang w:eastAsia="ru-RU"/>
        </w:rPr>
        <w:t>.</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3009B5" w:rsidRPr="00787BC6" w:rsidRDefault="003009B5" w:rsidP="003009B5">
      <w:pPr>
        <w:spacing w:after="0" w:line="322" w:lineRule="exact"/>
        <w:jc w:val="both"/>
        <w:rPr>
          <w:rFonts w:ascii="Times New Roman" w:eastAsia="Times New Roman" w:hAnsi="Times New Roman" w:cs="Times New Roman"/>
          <w:b/>
          <w:sz w:val="28"/>
          <w:szCs w:val="28"/>
          <w:lang w:eastAsia="ru-RU"/>
        </w:rPr>
      </w:pPr>
      <w:r w:rsidRPr="00787BC6">
        <w:rPr>
          <w:rFonts w:ascii="Times New Roman" w:eastAsia="Times New Roman" w:hAnsi="Times New Roman" w:cs="Times New Roman"/>
          <w:b/>
          <w:sz w:val="28"/>
          <w:szCs w:val="28"/>
          <w:lang w:eastAsia="ru-RU"/>
        </w:rPr>
        <w:t>Требования к местам для заполнения запросов о предоставлении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009B5" w:rsidRPr="003009B5" w:rsidRDefault="003009B5" w:rsidP="003009B5">
      <w:pPr>
        <w:spacing w:after="0" w:line="322" w:lineRule="exact"/>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На информационных стендах или информационных терминалах размещается визуальная, текстовая и </w:t>
      </w:r>
      <w:proofErr w:type="spellStart"/>
      <w:r w:rsidRPr="003009B5">
        <w:rPr>
          <w:rFonts w:ascii="Times New Roman" w:eastAsia="Times New Roman" w:hAnsi="Times New Roman" w:cs="Times New Roman"/>
          <w:sz w:val="28"/>
          <w:szCs w:val="28"/>
          <w:lang w:eastAsia="ru-RU"/>
        </w:rPr>
        <w:t>мультимедийная</w:t>
      </w:r>
      <w:proofErr w:type="spellEnd"/>
      <w:r w:rsidRPr="003009B5">
        <w:rPr>
          <w:rFonts w:ascii="Times New Roman" w:eastAsia="Times New Roman" w:hAnsi="Times New Roman" w:cs="Times New Roman"/>
          <w:sz w:val="28"/>
          <w:szCs w:val="28"/>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b/>
          <w:sz w:val="28"/>
          <w:szCs w:val="28"/>
          <w:lang w:eastAsia="ru-RU"/>
        </w:rPr>
        <w:t xml:space="preserve">Требования </w:t>
      </w:r>
      <w:proofErr w:type="gramStart"/>
      <w:r w:rsidRPr="003009B5">
        <w:rPr>
          <w:rFonts w:ascii="Times New Roman" w:eastAsia="Times New Roman" w:hAnsi="Times New Roman" w:cs="Times New Roman"/>
          <w:b/>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3009B5">
        <w:rPr>
          <w:rFonts w:ascii="Times New Roman" w:eastAsia="Times New Roman" w:hAnsi="Times New Roman" w:cs="Times New Roman"/>
          <w:b/>
          <w:sz w:val="28"/>
          <w:szCs w:val="28"/>
          <w:lang w:eastAsia="ru-RU"/>
        </w:rPr>
        <w:t xml:space="preserve"> инвалидов</w:t>
      </w:r>
      <w:r w:rsidRPr="003009B5">
        <w:rPr>
          <w:rFonts w:ascii="Times New Roman" w:eastAsia="Times New Roman" w:hAnsi="Times New Roman" w:cs="Times New Roman"/>
          <w:sz w:val="28"/>
          <w:szCs w:val="28"/>
          <w:lang w:eastAsia="ru-RU"/>
        </w:rPr>
        <w:t>:</w:t>
      </w:r>
    </w:p>
    <w:p w:rsidR="00540B5A" w:rsidRPr="003009B5" w:rsidRDefault="00540B5A" w:rsidP="003009B5">
      <w:pPr>
        <w:spacing w:after="0" w:line="322" w:lineRule="exact"/>
        <w:jc w:val="both"/>
        <w:rPr>
          <w:rFonts w:ascii="Times New Roman" w:eastAsia="Times New Roman" w:hAnsi="Times New Roman" w:cs="Times New Roman"/>
          <w:sz w:val="28"/>
          <w:szCs w:val="28"/>
          <w:lang w:eastAsia="ru-RU"/>
        </w:rPr>
      </w:pP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009B5">
        <w:rPr>
          <w:rFonts w:ascii="Times New Roman" w:eastAsia="Times New Roman" w:hAnsi="Times New Roman" w:cs="Times New Roman"/>
          <w:sz w:val="28"/>
          <w:szCs w:val="28"/>
          <w:lang w:eastAsia="ru-RU"/>
        </w:rPr>
        <w:t>ассистивных</w:t>
      </w:r>
      <w:proofErr w:type="spellEnd"/>
      <w:r w:rsidRPr="003009B5">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roofErr w:type="gramEnd"/>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по территории учреждения, организации, а также при пользовании услугами, предоставляемыми ими;</w:t>
      </w:r>
    </w:p>
    <w:p w:rsidR="003009B5" w:rsidRPr="003009B5" w:rsidRDefault="003009B5" w:rsidP="003009B5">
      <w:pPr>
        <w:widowControl w:val="0"/>
        <w:numPr>
          <w:ilvl w:val="0"/>
          <w:numId w:val="1"/>
        </w:numPr>
        <w:tabs>
          <w:tab w:val="left" w:pos="1094"/>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09B5">
        <w:rPr>
          <w:rFonts w:ascii="Times New Roman" w:eastAsia="Times New Roman" w:hAnsi="Times New Roman" w:cs="Times New Roman"/>
          <w:sz w:val="28"/>
          <w:szCs w:val="28"/>
          <w:lang w:eastAsia="ru-RU"/>
        </w:rPr>
        <w:t>сурдопереводчика</w:t>
      </w:r>
      <w:proofErr w:type="spellEnd"/>
      <w:r w:rsidRPr="003009B5">
        <w:rPr>
          <w:rFonts w:ascii="Times New Roman" w:eastAsia="Times New Roman" w:hAnsi="Times New Roman" w:cs="Times New Roman"/>
          <w:sz w:val="28"/>
          <w:szCs w:val="28"/>
          <w:lang w:eastAsia="ru-RU"/>
        </w:rPr>
        <w:t xml:space="preserve"> и </w:t>
      </w:r>
      <w:proofErr w:type="spellStart"/>
      <w:r w:rsidRPr="003009B5">
        <w:rPr>
          <w:rFonts w:ascii="Times New Roman" w:eastAsia="Times New Roman" w:hAnsi="Times New Roman" w:cs="Times New Roman"/>
          <w:sz w:val="28"/>
          <w:szCs w:val="28"/>
          <w:lang w:eastAsia="ru-RU"/>
        </w:rPr>
        <w:t>тифлосурдопереводчика</w:t>
      </w:r>
      <w:proofErr w:type="spellEnd"/>
      <w:r w:rsidRPr="003009B5">
        <w:rPr>
          <w:rFonts w:ascii="Times New Roman" w:eastAsia="Times New Roman" w:hAnsi="Times New Roman" w:cs="Times New Roman"/>
          <w:sz w:val="28"/>
          <w:szCs w:val="28"/>
          <w:lang w:eastAsia="ru-RU"/>
        </w:rPr>
        <w:t>;</w:t>
      </w:r>
    </w:p>
    <w:p w:rsidR="003009B5" w:rsidRPr="003009B5" w:rsidRDefault="003009B5" w:rsidP="003009B5">
      <w:pPr>
        <w:widowControl w:val="0"/>
        <w:numPr>
          <w:ilvl w:val="0"/>
          <w:numId w:val="1"/>
        </w:numPr>
        <w:tabs>
          <w:tab w:val="left" w:pos="1094"/>
        </w:tabs>
        <w:spacing w:after="0" w:line="322" w:lineRule="exact"/>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009B5" w:rsidRPr="003009B5" w:rsidRDefault="003009B5" w:rsidP="003009B5">
      <w:pPr>
        <w:widowControl w:val="0"/>
        <w:numPr>
          <w:ilvl w:val="0"/>
          <w:numId w:val="1"/>
        </w:numPr>
        <w:tabs>
          <w:tab w:val="left" w:pos="978"/>
        </w:tabs>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3009B5" w:rsidRPr="003009B5" w:rsidRDefault="003009B5" w:rsidP="003009B5">
      <w:pPr>
        <w:spacing w:after="0" w:line="322" w:lineRule="exact"/>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минимальные меры для обеспечения доступа инвалидов к месту предоставления муниципальной услуги либо, когда </w:t>
      </w:r>
      <w:proofErr w:type="gramStart"/>
      <w:r w:rsidRPr="003009B5">
        <w:rPr>
          <w:rFonts w:ascii="Times New Roman" w:eastAsia="Times New Roman" w:hAnsi="Times New Roman" w:cs="Times New Roman"/>
          <w:sz w:val="28"/>
          <w:szCs w:val="28"/>
          <w:lang w:eastAsia="ru-RU"/>
        </w:rPr>
        <w:t>это</w:t>
      </w:r>
      <w:proofErr w:type="gramEnd"/>
      <w:r w:rsidRPr="003009B5">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3009B5" w:rsidRPr="003009B5" w:rsidRDefault="003009B5" w:rsidP="003009B5">
      <w:pPr>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Должностные лица, работающие с инвалидами, проходят инструктирование или </w:t>
      </w:r>
      <w:proofErr w:type="gramStart"/>
      <w:r w:rsidRPr="003009B5">
        <w:rPr>
          <w:rFonts w:ascii="Times New Roman" w:eastAsia="Times New Roman" w:hAnsi="Times New Roman" w:cs="Times New Roman"/>
          <w:sz w:val="28"/>
          <w:szCs w:val="28"/>
          <w:lang w:eastAsia="ru-RU"/>
        </w:rPr>
        <w:t>обучение по вопросам</w:t>
      </w:r>
      <w:proofErr w:type="gramEnd"/>
      <w:r w:rsidRPr="003009B5">
        <w:rPr>
          <w:rFonts w:ascii="Times New Roman" w:eastAsia="Times New Roman" w:hAnsi="Times New Roman" w:cs="Times New Roman"/>
          <w:sz w:val="28"/>
          <w:szCs w:val="28"/>
          <w:lang w:eastAsia="ru-RU"/>
        </w:rPr>
        <w:t>, связанным с обеспечением доступности для них объектов социальной, инженерной и транспортной инфраструктур и услуг.</w:t>
      </w:r>
    </w:p>
    <w:p w:rsidR="003009B5" w:rsidRPr="003009B5" w:rsidRDefault="003009B5" w:rsidP="003009B5">
      <w:pPr>
        <w:suppressAutoHyphens/>
        <w:autoSpaceDE w:val="0"/>
        <w:snapToGrid w:val="0"/>
        <w:spacing w:after="0" w:line="240" w:lineRule="auto"/>
        <w:jc w:val="both"/>
        <w:rPr>
          <w:rFonts w:ascii="Times New Roman CYR" w:eastAsia="Calibri" w:hAnsi="Times New Roman CYR" w:cs="Calibri"/>
          <w:sz w:val="28"/>
          <w:szCs w:val="28"/>
          <w:lang w:eastAsia="ar-SA"/>
        </w:rPr>
      </w:pPr>
      <w:r w:rsidRPr="003009B5">
        <w:rPr>
          <w:rFonts w:ascii="Times New Roman CYR" w:eastAsia="Calibri" w:hAnsi="Times New Roman CYR" w:cs="Calibri"/>
          <w:sz w:val="28"/>
          <w:szCs w:val="28"/>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09B5" w:rsidRP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lastRenderedPageBreak/>
        <w:t>19.</w:t>
      </w:r>
      <w:r w:rsidRPr="003009B5">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многофункциональных центрах предоставления муниципальной услуги, в том числе с использованием информационно-коммуникационных технологий</w:t>
      </w:r>
    </w:p>
    <w:p w:rsidR="00BB4E71" w:rsidRPr="003009B5" w:rsidRDefault="00BB4E71"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Показателями оценки доступности услуги являются:</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транспортная доступность к местам предоставления услуги (не более 10 минут ходьбы от остановки общественного транспорта);</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размещение информации о порядке предоставления услуги на Едином портале государственных и муниципальных услуг;</w:t>
      </w:r>
    </w:p>
    <w:p w:rsidR="003009B5" w:rsidRPr="003009B5" w:rsidRDefault="003009B5" w:rsidP="003009B5">
      <w:pPr>
        <w:spacing w:after="0" w:line="229"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размещение информации о порядке предоставления услуги на официальном сайте </w:t>
      </w:r>
      <w:r w:rsidR="00BB4E71">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w:t>
      </w:r>
    </w:p>
    <w:p w:rsidR="003009B5" w:rsidRPr="003009B5" w:rsidRDefault="00540B5A" w:rsidP="003009B5">
      <w:pPr>
        <w:suppressAutoHyphens/>
        <w:jc w:val="both"/>
        <w:rPr>
          <w:rFonts w:ascii="Times New Roman" w:eastAsia="SimSun" w:hAnsi="Times New Roman" w:cs="Calibri"/>
          <w:sz w:val="28"/>
          <w:szCs w:val="28"/>
        </w:rPr>
      </w:pPr>
      <w:r>
        <w:rPr>
          <w:rFonts w:ascii="Times New Roman" w:eastAsia="SimSun" w:hAnsi="Times New Roman" w:cs="Calibri"/>
          <w:sz w:val="28"/>
          <w:szCs w:val="28"/>
        </w:rPr>
        <w:t xml:space="preserve">    </w:t>
      </w:r>
      <w:r w:rsidR="003009B5" w:rsidRPr="003009B5">
        <w:rPr>
          <w:rFonts w:ascii="Times New Roman" w:eastAsia="SimSun" w:hAnsi="Times New Roman" w:cs="Calibri"/>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009B5" w:rsidRPr="003009B5" w:rsidRDefault="003009B5" w:rsidP="003009B5">
      <w:pPr>
        <w:spacing w:after="0" w:line="229"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20.Особенности предоставления муниципальной услуги в многофункциональном центре</w:t>
      </w:r>
    </w:p>
    <w:p w:rsidR="003009B5" w:rsidRPr="003009B5" w:rsidRDefault="003009B5" w:rsidP="003009B5">
      <w:pPr>
        <w:spacing w:after="0" w:line="229" w:lineRule="auto"/>
        <w:jc w:val="center"/>
        <w:rPr>
          <w:rFonts w:ascii="Times New Roman" w:eastAsia="Times New Roman" w:hAnsi="Times New Roman" w:cs="Times New Roman"/>
          <w:b/>
          <w:sz w:val="28"/>
          <w:szCs w:val="28"/>
          <w:lang w:eastAsia="ru-RU"/>
        </w:rPr>
      </w:pPr>
    </w:p>
    <w:p w:rsidR="003009B5" w:rsidRPr="003009B5" w:rsidRDefault="003009B5" w:rsidP="003009B5">
      <w:pPr>
        <w:spacing w:after="0" w:line="240" w:lineRule="auto"/>
        <w:contextualSpacing/>
        <w:jc w:val="both"/>
        <w:rPr>
          <w:rFonts w:ascii="Times New Roman" w:eastAsia="Calibri" w:hAnsi="Times New Roman" w:cs="Times New Roman"/>
          <w:sz w:val="28"/>
          <w:szCs w:val="28"/>
          <w:lang w:eastAsia="ru-RU"/>
        </w:rPr>
      </w:pPr>
      <w:r w:rsidRPr="003009B5">
        <w:rPr>
          <w:rFonts w:ascii="Times New Roman" w:eastAsia="Calibri" w:hAnsi="Times New Roman" w:cs="Times New Roman"/>
          <w:sz w:val="28"/>
          <w:szCs w:val="28"/>
          <w:lang w:eastAsia="ru-RU"/>
        </w:rPr>
        <w:t>Предоставление муниципальной услуги в «МФЦ» осуществляется при наличии соглашения о взаимодействии между Органом и  МФЦ (далее – соглашение о взаимодействии).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009B5">
        <w:rPr>
          <w:rFonts w:ascii="Times New Roman" w:eastAsia="Times New Roman" w:hAnsi="Times New Roman" w:cs="Times New Roman"/>
          <w:sz w:val="28"/>
          <w:szCs w:val="24"/>
          <w:lang w:eastAsia="ru-RU"/>
        </w:rPr>
        <w:t xml:space="preserve"> </w:t>
      </w:r>
      <w:proofErr w:type="gramStart"/>
      <w:r w:rsidRPr="003009B5">
        <w:rPr>
          <w:rFonts w:ascii="Times New Roman" w:eastAsia="Times New Roman" w:hAnsi="Times New Roman" w:cs="Times New Roman"/>
          <w:sz w:val="28"/>
          <w:szCs w:val="24"/>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3009B5">
        <w:rPr>
          <w:rFonts w:ascii="Times New Roman" w:eastAsia="Times New Roman" w:hAnsi="Times New Roman" w:cs="Times New Roman"/>
          <w:b/>
          <w:sz w:val="28"/>
          <w:szCs w:val="24"/>
          <w:lang w:eastAsia="ru-RU"/>
        </w:rPr>
        <w:t>по принципу «одного окна»</w:t>
      </w:r>
      <w:r w:rsidRPr="003009B5">
        <w:rPr>
          <w:rFonts w:ascii="Times New Roman" w:eastAsia="Times New Roman" w:hAnsi="Times New Roman" w:cs="Times New Roman"/>
          <w:sz w:val="28"/>
          <w:szCs w:val="24"/>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осуществляется многофункциональным центром без</w:t>
      </w:r>
      <w:proofErr w:type="gramEnd"/>
      <w:r w:rsidRPr="003009B5">
        <w:rPr>
          <w:rFonts w:ascii="Times New Roman" w:eastAsia="Times New Roman" w:hAnsi="Times New Roman" w:cs="Times New Roman"/>
          <w:sz w:val="28"/>
          <w:szCs w:val="24"/>
          <w:lang w:eastAsia="ru-RU"/>
        </w:rPr>
        <w:t xml:space="preserve"> участия заявителя в соответствии с нормативными правовыми актами и соглашением о взаимодействии.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009B5">
        <w:rPr>
          <w:rFonts w:ascii="Times New Roman" w:eastAsia="Times New Roman" w:hAnsi="Times New Roman" w:cs="Times New Roman"/>
          <w:sz w:val="28"/>
          <w:szCs w:val="24"/>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3009B5">
        <w:rPr>
          <w:rFonts w:ascii="Times New Roman" w:eastAsia="Times New Roman" w:hAnsi="Times New Roman" w:cs="Times New Roman"/>
          <w:b/>
          <w:sz w:val="28"/>
          <w:szCs w:val="24"/>
          <w:lang w:eastAsia="ru-RU"/>
        </w:rPr>
        <w:t>комплексный запрос</w:t>
      </w:r>
      <w:r w:rsidRPr="003009B5">
        <w:rPr>
          <w:rFonts w:ascii="Times New Roman" w:eastAsia="Times New Roman" w:hAnsi="Times New Roman" w:cs="Times New Roman"/>
          <w:sz w:val="28"/>
          <w:szCs w:val="24"/>
          <w:lang w:eastAsia="ru-RU"/>
        </w:rPr>
        <w:t xml:space="preserve">). </w:t>
      </w:r>
      <w:proofErr w:type="gramStart"/>
      <w:r w:rsidRPr="003009B5">
        <w:rPr>
          <w:rFonts w:ascii="Times New Roman" w:eastAsia="Times New Roman" w:hAnsi="Times New Roman" w:cs="Times New Roman"/>
          <w:sz w:val="28"/>
          <w:szCs w:val="24"/>
          <w:lang w:eastAsia="ru-RU"/>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w:t>
      </w:r>
      <w:r w:rsidRPr="003009B5">
        <w:rPr>
          <w:rFonts w:ascii="Times New Roman" w:eastAsia="Times New Roman" w:hAnsi="Times New Roman" w:cs="Times New Roman"/>
          <w:sz w:val="28"/>
          <w:szCs w:val="24"/>
          <w:lang w:eastAsia="ru-RU"/>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3009B5">
        <w:rPr>
          <w:rFonts w:ascii="Times New Roman" w:eastAsia="Times New Roman" w:hAnsi="Times New Roman" w:cs="Times New Roman"/>
          <w:sz w:val="28"/>
          <w:szCs w:val="24"/>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009B5" w:rsidRPr="003009B5" w:rsidRDefault="003009B5" w:rsidP="003009B5">
      <w:pPr>
        <w:spacing w:after="0" w:line="229" w:lineRule="auto"/>
        <w:jc w:val="center"/>
        <w:rPr>
          <w:rFonts w:ascii="Times New Roman" w:eastAsia="Times New Roman" w:hAnsi="Times New Roman" w:cs="Times New Roman"/>
          <w:b/>
          <w:sz w:val="28"/>
          <w:szCs w:val="28"/>
          <w:lang w:eastAsia="ru-RU"/>
        </w:rPr>
      </w:pPr>
    </w:p>
    <w:p w:rsidR="003009B5" w:rsidRPr="003009B5" w:rsidRDefault="003009B5" w:rsidP="003009B5">
      <w:pPr>
        <w:suppressAutoHyphens/>
        <w:spacing w:after="0" w:line="240" w:lineRule="auto"/>
        <w:jc w:val="center"/>
        <w:rPr>
          <w:rFonts w:ascii="Times New Roman" w:eastAsia="SimSun" w:hAnsi="Times New Roman" w:cs="Calibri"/>
          <w:b/>
          <w:sz w:val="28"/>
          <w:szCs w:val="28"/>
        </w:rPr>
      </w:pP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b/>
          <w:sz w:val="28"/>
          <w:szCs w:val="28"/>
        </w:rPr>
        <w:t>21.</w:t>
      </w:r>
      <w:r w:rsidRPr="003009B5">
        <w:rPr>
          <w:rFonts w:ascii="Calibri" w:eastAsia="SimSun" w:hAnsi="Calibri" w:cs="Calibri"/>
          <w:b/>
        </w:rPr>
        <w:t xml:space="preserve"> </w:t>
      </w:r>
      <w:r w:rsidRPr="003009B5">
        <w:rPr>
          <w:rFonts w:ascii="Times New Roman" w:eastAsia="SimSun" w:hAnsi="Times New Roman" w:cs="Times New Roman"/>
          <w:b/>
          <w:sz w:val="28"/>
          <w:szCs w:val="28"/>
        </w:rPr>
        <w:t>Особенности п</w:t>
      </w:r>
      <w:r w:rsidRPr="003009B5">
        <w:rPr>
          <w:rFonts w:ascii="Times New Roman" w:eastAsia="SimSun" w:hAnsi="Times New Roman" w:cs="Calibri"/>
          <w:b/>
          <w:sz w:val="28"/>
          <w:szCs w:val="28"/>
        </w:rPr>
        <w:t>редоставления муниципальной услуги в электронной форме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009B5" w:rsidRPr="00540B5A"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Предоставление муниципальной услуги в электронной форме обеспечивает возможность:</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540B5A">
        <w:rPr>
          <w:rFonts w:ascii="Times New Roman" w:eastAsia="SimSun" w:hAnsi="Times New Roman" w:cs="Calibri"/>
          <w:sz w:val="28"/>
          <w:szCs w:val="28"/>
        </w:rPr>
        <w:t>- подачи заявления с документами, указанными в пункте 9</w:t>
      </w:r>
      <w:r w:rsidRPr="003009B5">
        <w:rPr>
          <w:rFonts w:ascii="Times New Roman" w:eastAsia="SimSun" w:hAnsi="Times New Roman" w:cs="Calibri"/>
          <w:sz w:val="28"/>
          <w:szCs w:val="28"/>
        </w:rPr>
        <w:t xml:space="preserve"> настоящего Административного регламента в электронной форме, в том числе с использованием универсальной электронной карты;</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возможность получения заявителем сведений о ходе предоставления муниципальной услуги;</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получение заявителем результата предоставления муниципальной услуги в электронной форме.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При обращении за муниципальной услугой в электронном виде:</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заявление о предоставлении муниципальной услуги должно быть подписано усиленной квалифицированной электронной подписью;</w:t>
      </w:r>
    </w:p>
    <w:p w:rsidR="003009B5" w:rsidRPr="003009B5" w:rsidRDefault="003009B5" w:rsidP="003009B5">
      <w:pPr>
        <w:suppressAutoHyphens/>
        <w:spacing w:after="0" w:line="240" w:lineRule="auto"/>
        <w:jc w:val="both"/>
        <w:rPr>
          <w:rFonts w:ascii="Times New Roman" w:eastAsia="SimSun" w:hAnsi="Times New Roman" w:cs="Calibri"/>
          <w:sz w:val="28"/>
          <w:szCs w:val="28"/>
        </w:rPr>
      </w:pPr>
      <w:r w:rsidRPr="003009B5">
        <w:rPr>
          <w:rFonts w:ascii="Times New Roman" w:eastAsia="SimSun" w:hAnsi="Times New Roman" w:cs="Calibri"/>
          <w:sz w:val="28"/>
          <w:szCs w:val="28"/>
        </w:rPr>
        <w:t xml:space="preserve">- документы, указанные в пункте </w:t>
      </w:r>
      <w:r w:rsidRPr="00540B5A">
        <w:rPr>
          <w:rFonts w:ascii="Times New Roman" w:eastAsia="SimSun" w:hAnsi="Times New Roman" w:cs="Calibri"/>
          <w:sz w:val="28"/>
          <w:szCs w:val="28"/>
        </w:rPr>
        <w:t xml:space="preserve">9 </w:t>
      </w:r>
      <w:r w:rsidRPr="003009B5">
        <w:rPr>
          <w:rFonts w:ascii="Times New Roman" w:eastAsia="SimSun" w:hAnsi="Times New Roman" w:cs="Calibri"/>
          <w:sz w:val="28"/>
          <w:szCs w:val="28"/>
        </w:rPr>
        <w:t>настоящего Административного регламента, должны быть подписаны усиленной электронной подписью.</w:t>
      </w:r>
    </w:p>
    <w:p w:rsidR="003009B5" w:rsidRPr="003009B5"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p>
    <w:p w:rsidR="003009B5" w:rsidRPr="00BB4E71" w:rsidRDefault="003009B5" w:rsidP="003009B5">
      <w:pPr>
        <w:keepNext/>
        <w:keepLines/>
        <w:spacing w:after="0" w:line="322" w:lineRule="exact"/>
        <w:jc w:val="both"/>
        <w:outlineLvl w:val="0"/>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22. Состав, последовательность и сроки выполнения административных</w:t>
      </w:r>
      <w:bookmarkStart w:id="4" w:name="bookmark5"/>
      <w:r w:rsidRPr="00BB4E71">
        <w:rPr>
          <w:rFonts w:ascii="Times New Roman" w:eastAsia="Times New Roman" w:hAnsi="Times New Roman" w:cs="Times New Roman"/>
          <w:b/>
          <w:sz w:val="28"/>
          <w:szCs w:val="28"/>
        </w:rPr>
        <w:t xml:space="preserve"> процедур, требования к порядку их выполнения, в том числе особенности</w:t>
      </w:r>
      <w:bookmarkStart w:id="5" w:name="bookmark6"/>
      <w:bookmarkEnd w:id="4"/>
      <w:r w:rsidRPr="00BB4E71">
        <w:rPr>
          <w:rFonts w:ascii="Times New Roman" w:eastAsia="Times New Roman" w:hAnsi="Times New Roman" w:cs="Times New Roman"/>
          <w:b/>
          <w:sz w:val="28"/>
          <w:szCs w:val="28"/>
        </w:rPr>
        <w:t xml:space="preserve"> выполнения административных процедур в электронной форме, а также особенности выполнения административных процедур в многофункциональных</w:t>
      </w:r>
      <w:bookmarkStart w:id="6" w:name="bookmark7"/>
      <w:bookmarkEnd w:id="5"/>
      <w:r w:rsidRPr="00BB4E71">
        <w:rPr>
          <w:rFonts w:ascii="Times New Roman" w:eastAsia="Times New Roman" w:hAnsi="Times New Roman" w:cs="Times New Roman"/>
          <w:b/>
          <w:sz w:val="28"/>
          <w:szCs w:val="28"/>
        </w:rPr>
        <w:t xml:space="preserve"> центрах</w:t>
      </w:r>
      <w:bookmarkEnd w:id="6"/>
    </w:p>
    <w:p w:rsidR="003009B5" w:rsidRPr="00BB4E71" w:rsidRDefault="003009B5" w:rsidP="003009B5">
      <w:pPr>
        <w:keepNext/>
        <w:keepLines/>
        <w:spacing w:after="0" w:line="322" w:lineRule="exact"/>
        <w:jc w:val="both"/>
        <w:outlineLvl w:val="0"/>
        <w:rPr>
          <w:rFonts w:ascii="Times New Roman" w:eastAsia="Times New Roman" w:hAnsi="Times New Roman" w:cs="Times New Roman"/>
          <w:b/>
          <w:sz w:val="28"/>
          <w:szCs w:val="28"/>
        </w:rPr>
      </w:pPr>
    </w:p>
    <w:p w:rsidR="003009B5" w:rsidRPr="00BB4E71" w:rsidRDefault="003009B5" w:rsidP="003009B5">
      <w:pPr>
        <w:tabs>
          <w:tab w:val="left" w:pos="1081"/>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ab/>
        <w:t>Исчерпывающий перечень административных процедур при предоставлении муниципальной услуги:</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прием и регистрация запроса с комплектом документов;</w:t>
      </w:r>
    </w:p>
    <w:p w:rsidR="003009B5" w:rsidRPr="00BB4E71" w:rsidRDefault="003009B5" w:rsidP="003009B5">
      <w:pPr>
        <w:numPr>
          <w:ilvl w:val="0"/>
          <w:numId w:val="4"/>
        </w:numPr>
        <w:tabs>
          <w:tab w:val="left" w:pos="889"/>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 xml:space="preserve">рассмотрение запроса с комплектом документов председателем сельского </w:t>
      </w:r>
      <w:proofErr w:type="spellStart"/>
      <w:proofErr w:type="gramStart"/>
      <w:r w:rsidRPr="00BB4E71">
        <w:rPr>
          <w:rFonts w:ascii="Times New Roman" w:eastAsia="Times New Roman" w:hAnsi="Times New Roman" w:cs="Times New Roman"/>
          <w:sz w:val="28"/>
          <w:szCs w:val="28"/>
        </w:rPr>
        <w:t>совета-главой</w:t>
      </w:r>
      <w:proofErr w:type="spellEnd"/>
      <w:proofErr w:type="gramEnd"/>
      <w:r w:rsidRPr="00BB4E71">
        <w:rPr>
          <w:rFonts w:ascii="Times New Roman" w:eastAsia="Times New Roman" w:hAnsi="Times New Roman" w:cs="Times New Roman"/>
          <w:sz w:val="28"/>
          <w:szCs w:val="28"/>
        </w:rPr>
        <w:t xml:space="preserve"> Администрации сельского поселения (лицом, его замещающим) и назначение ответственных исполнителей Администрации;</w:t>
      </w:r>
    </w:p>
    <w:p w:rsidR="003009B5" w:rsidRPr="00BB4E71" w:rsidRDefault="003009B5" w:rsidP="003009B5">
      <w:pPr>
        <w:numPr>
          <w:ilvl w:val="0"/>
          <w:numId w:val="4"/>
        </w:numPr>
        <w:tabs>
          <w:tab w:val="left" w:pos="90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3009B5" w:rsidRPr="00BB4E71" w:rsidRDefault="003009B5" w:rsidP="003009B5">
      <w:pPr>
        <w:numPr>
          <w:ilvl w:val="0"/>
          <w:numId w:val="4"/>
        </w:numPr>
        <w:tabs>
          <w:tab w:val="left" w:pos="922"/>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рассмотрение Комиссией планов сетей, подготовленных материалов и материалов дела по предоставлению Заключения;</w:t>
      </w:r>
    </w:p>
    <w:p w:rsidR="003009B5" w:rsidRPr="00BB4E71" w:rsidRDefault="003009B5" w:rsidP="003009B5">
      <w:pPr>
        <w:numPr>
          <w:ilvl w:val="0"/>
          <w:numId w:val="4"/>
        </w:numPr>
        <w:tabs>
          <w:tab w:val="left" w:pos="743"/>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оформление результатов работы Комиссии;</w:t>
      </w:r>
    </w:p>
    <w:p w:rsidR="003009B5" w:rsidRPr="00BB4E71" w:rsidRDefault="003009B5" w:rsidP="003009B5">
      <w:pPr>
        <w:numPr>
          <w:ilvl w:val="0"/>
          <w:numId w:val="4"/>
        </w:numPr>
        <w:tabs>
          <w:tab w:val="left" w:pos="79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утверждение проекта Заключения либо подписание проекта уведомления об отказе в выдаче Заключения;</w:t>
      </w:r>
    </w:p>
    <w:p w:rsidR="003009B5" w:rsidRPr="00BB4E71" w:rsidRDefault="003009B5" w:rsidP="003009B5">
      <w:pPr>
        <w:numPr>
          <w:ilvl w:val="0"/>
          <w:numId w:val="4"/>
        </w:numPr>
        <w:tabs>
          <w:tab w:val="left" w:pos="76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регистрация, выдача (направление) заявителю утвержденного Заключения либо уведомления об отказе в выдаче Заключения.</w:t>
      </w:r>
    </w:p>
    <w:p w:rsidR="003009B5" w:rsidRPr="00BB4E71" w:rsidRDefault="003009B5" w:rsidP="003009B5">
      <w:pPr>
        <w:tabs>
          <w:tab w:val="left" w:pos="1383"/>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ab/>
        <w:t>Состав документов, которые необходимы Администрации для предоставления муниципальной услуги.</w:t>
      </w:r>
    </w:p>
    <w:p w:rsidR="003009B5" w:rsidRPr="00BB4E71" w:rsidRDefault="003009B5" w:rsidP="003009B5">
      <w:pPr>
        <w:tabs>
          <w:tab w:val="left" w:pos="1369"/>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Состав документов и информации, которые находятся в распоряжении Администрации:</w:t>
      </w:r>
    </w:p>
    <w:p w:rsidR="003009B5" w:rsidRPr="00BB4E71" w:rsidRDefault="003009B5" w:rsidP="003009B5">
      <w:pPr>
        <w:numPr>
          <w:ilvl w:val="0"/>
          <w:numId w:val="4"/>
        </w:numPr>
        <w:tabs>
          <w:tab w:val="left" w:pos="975"/>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материалы проектной документации утвержденной документации по планировке территории и утвержденные схемы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B4E71" w:rsidRDefault="003009B5" w:rsidP="003009B5">
      <w:pPr>
        <w:numPr>
          <w:ilvl w:val="0"/>
          <w:numId w:val="4"/>
        </w:numPr>
        <w:tabs>
          <w:tab w:val="left" w:pos="734"/>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Генеральный план сельского поселения;</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договор на передачу в аренду земель сельского поселения.</w:t>
      </w:r>
    </w:p>
    <w:p w:rsidR="003009B5" w:rsidRPr="00BB4E71" w:rsidRDefault="003009B5" w:rsidP="003009B5">
      <w:pPr>
        <w:tabs>
          <w:tab w:val="left" w:pos="136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3009B5" w:rsidRPr="00BB4E71" w:rsidRDefault="003009B5" w:rsidP="003009B5">
      <w:pPr>
        <w:numPr>
          <w:ilvl w:val="0"/>
          <w:numId w:val="4"/>
        </w:numPr>
        <w:tabs>
          <w:tab w:val="left" w:pos="807"/>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водоснабжение и водоотведение объекта - в ГУП РК "Вода Крыма";</w:t>
      </w:r>
    </w:p>
    <w:p w:rsidR="003009B5" w:rsidRPr="00BB4E71" w:rsidRDefault="003009B5" w:rsidP="003009B5">
      <w:pPr>
        <w:numPr>
          <w:ilvl w:val="0"/>
          <w:numId w:val="4"/>
        </w:numPr>
        <w:tabs>
          <w:tab w:val="left" w:pos="993"/>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теплоснабжение объекта - в ГУП РК «</w:t>
      </w:r>
      <w:proofErr w:type="spellStart"/>
      <w:r w:rsidRPr="00BB4E71">
        <w:rPr>
          <w:rFonts w:ascii="Times New Roman" w:eastAsia="Times New Roman" w:hAnsi="Times New Roman" w:cs="Times New Roman"/>
          <w:sz w:val="28"/>
          <w:szCs w:val="28"/>
        </w:rPr>
        <w:t>Крымтеплокоммунэнерго</w:t>
      </w:r>
      <w:proofErr w:type="spellEnd"/>
      <w:r w:rsidRPr="00BB4E71">
        <w:rPr>
          <w:rFonts w:ascii="Times New Roman" w:eastAsia="Times New Roman" w:hAnsi="Times New Roman" w:cs="Times New Roman"/>
          <w:sz w:val="28"/>
          <w:szCs w:val="28"/>
        </w:rPr>
        <w:t>»;</w:t>
      </w:r>
    </w:p>
    <w:p w:rsidR="003009B5" w:rsidRPr="00BB4E71" w:rsidRDefault="003009B5" w:rsidP="003009B5">
      <w:pPr>
        <w:numPr>
          <w:ilvl w:val="0"/>
          <w:numId w:val="4"/>
        </w:numPr>
        <w:tabs>
          <w:tab w:val="left" w:pos="797"/>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улучшение гидрологического состояния земельного участка и подключение объекта к сетям инженерно-технического обеспечения;</w:t>
      </w:r>
    </w:p>
    <w:p w:rsidR="003009B5" w:rsidRPr="00BB4E71" w:rsidRDefault="003009B5" w:rsidP="003009B5">
      <w:pPr>
        <w:numPr>
          <w:ilvl w:val="0"/>
          <w:numId w:val="4"/>
        </w:numPr>
        <w:tabs>
          <w:tab w:val="left" w:pos="816"/>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технические условия на подключение наружного освещения - в ГУП РК «</w:t>
      </w:r>
      <w:proofErr w:type="spellStart"/>
      <w:r w:rsidRPr="00BB4E71">
        <w:rPr>
          <w:rFonts w:ascii="Times New Roman" w:eastAsia="Times New Roman" w:hAnsi="Times New Roman" w:cs="Times New Roman"/>
          <w:sz w:val="28"/>
          <w:szCs w:val="28"/>
        </w:rPr>
        <w:t>Крымэнерго</w:t>
      </w:r>
      <w:proofErr w:type="spellEnd"/>
      <w:r w:rsidRPr="00BB4E71">
        <w:rPr>
          <w:rFonts w:ascii="Times New Roman" w:eastAsia="Times New Roman" w:hAnsi="Times New Roman" w:cs="Times New Roman"/>
          <w:sz w:val="28"/>
          <w:szCs w:val="28"/>
        </w:rPr>
        <w:t>»;</w:t>
      </w:r>
    </w:p>
    <w:p w:rsidR="003009B5" w:rsidRPr="00BB4E71" w:rsidRDefault="003009B5" w:rsidP="003009B5">
      <w:pPr>
        <w:numPr>
          <w:ilvl w:val="0"/>
          <w:numId w:val="4"/>
        </w:numPr>
        <w:tabs>
          <w:tab w:val="left" w:pos="898"/>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сведения о разрешенном использовании, местоположении, обременении земельных участков (кадастровые выписки КВ.1 - КВ.6) - в Государственном комитете по государственной регистрации и кадастру Республики Крым;</w:t>
      </w:r>
    </w:p>
    <w:p w:rsidR="003009B5" w:rsidRPr="00BB4E71" w:rsidRDefault="003009B5" w:rsidP="003009B5">
      <w:pPr>
        <w:numPr>
          <w:ilvl w:val="0"/>
          <w:numId w:val="4"/>
        </w:numPr>
        <w:tabs>
          <w:tab w:val="left" w:pos="763"/>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сведения о наличии зарегистрированных прав на земельные участки в Едином государственном реестре прав на недвижимое имущество и сделок с ним - в Государственном комитете по государственной регистрации и кадастру Республики Крым;</w:t>
      </w:r>
    </w:p>
    <w:p w:rsidR="003009B5" w:rsidRPr="00BB4E71" w:rsidRDefault="003009B5" w:rsidP="003009B5">
      <w:pPr>
        <w:numPr>
          <w:ilvl w:val="0"/>
          <w:numId w:val="4"/>
        </w:numPr>
        <w:tabs>
          <w:tab w:val="left" w:pos="850"/>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сведения о юридических лицах и индивидуальных предпринимателях по состоянию на текущую дату, а также сведения о лице, имеющем право </w:t>
      </w:r>
      <w:r w:rsidRPr="00BB4E71">
        <w:rPr>
          <w:rFonts w:ascii="Times New Roman" w:eastAsia="Times New Roman" w:hAnsi="Times New Roman" w:cs="Times New Roman"/>
          <w:sz w:val="28"/>
          <w:szCs w:val="28"/>
        </w:rPr>
        <w:lastRenderedPageBreak/>
        <w:t>действовать от имени юридического лица без доверенности, - в Управлении ФНС России по Республике Крым (ЕГРЮЛ/ЕГРИП).</w:t>
      </w:r>
    </w:p>
    <w:p w:rsidR="003009B5" w:rsidRDefault="003009B5" w:rsidP="003009B5">
      <w:pPr>
        <w:tabs>
          <w:tab w:val="left" w:pos="129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 xml:space="preserve">Блок-схема предоставления муниципальной услуги приводится в </w:t>
      </w:r>
      <w:r w:rsidRPr="00623F7A">
        <w:rPr>
          <w:rFonts w:ascii="Times New Roman" w:eastAsia="Times New Roman" w:hAnsi="Times New Roman" w:cs="Times New Roman"/>
          <w:sz w:val="28"/>
          <w:szCs w:val="28"/>
        </w:rPr>
        <w:t>приложении №</w:t>
      </w:r>
      <w:r w:rsidR="00CA2190" w:rsidRPr="00623F7A">
        <w:rPr>
          <w:rFonts w:ascii="Times New Roman" w:eastAsia="Times New Roman" w:hAnsi="Times New Roman" w:cs="Times New Roman"/>
          <w:sz w:val="28"/>
          <w:szCs w:val="28"/>
        </w:rPr>
        <w:t xml:space="preserve"> 3</w:t>
      </w:r>
      <w:r w:rsidRPr="00623F7A">
        <w:rPr>
          <w:rFonts w:ascii="Times New Roman" w:eastAsia="Times New Roman" w:hAnsi="Times New Roman" w:cs="Times New Roman"/>
          <w:sz w:val="28"/>
          <w:szCs w:val="28"/>
        </w:rPr>
        <w:t xml:space="preserve"> к настоящему</w:t>
      </w:r>
      <w:r w:rsidRPr="00BB4E71">
        <w:rPr>
          <w:rFonts w:ascii="Times New Roman" w:eastAsia="Times New Roman" w:hAnsi="Times New Roman" w:cs="Times New Roman"/>
          <w:sz w:val="28"/>
          <w:szCs w:val="28"/>
        </w:rPr>
        <w:t xml:space="preserve"> Административному регламенту. </w:t>
      </w:r>
    </w:p>
    <w:p w:rsidR="00BB4E71" w:rsidRPr="00BB4E71" w:rsidRDefault="00BB4E71" w:rsidP="003009B5">
      <w:pPr>
        <w:tabs>
          <w:tab w:val="left" w:pos="1296"/>
        </w:tabs>
        <w:spacing w:after="0" w:line="322" w:lineRule="exact"/>
        <w:ind w:right="20"/>
        <w:jc w:val="both"/>
        <w:rPr>
          <w:rFonts w:ascii="Times New Roman" w:eastAsia="Times New Roman" w:hAnsi="Times New Roman" w:cs="Times New Roman"/>
          <w:sz w:val="28"/>
          <w:szCs w:val="28"/>
        </w:rPr>
      </w:pPr>
    </w:p>
    <w:p w:rsidR="003009B5" w:rsidRPr="00BB4E71" w:rsidRDefault="003009B5" w:rsidP="003009B5">
      <w:pPr>
        <w:tabs>
          <w:tab w:val="left" w:pos="1065"/>
        </w:tabs>
        <w:spacing w:after="0" w:line="322" w:lineRule="exact"/>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 xml:space="preserve">Прием и регистрация </w:t>
      </w:r>
      <w:r w:rsidR="00BB4E71">
        <w:rPr>
          <w:rFonts w:ascii="Times New Roman" w:eastAsia="Times New Roman" w:hAnsi="Times New Roman" w:cs="Times New Roman"/>
          <w:b/>
          <w:sz w:val="28"/>
          <w:szCs w:val="28"/>
        </w:rPr>
        <w:t>запроса с комплектом документов</w:t>
      </w:r>
    </w:p>
    <w:p w:rsidR="003009B5" w:rsidRPr="00BB4E71" w:rsidRDefault="003009B5" w:rsidP="003009B5">
      <w:pPr>
        <w:tabs>
          <w:tab w:val="left" w:pos="1512"/>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поступивший от заявителя в Администрацию запрос с комплектом документов.</w:t>
      </w:r>
    </w:p>
    <w:p w:rsidR="003009B5" w:rsidRPr="00BB4E71" w:rsidRDefault="003009B5" w:rsidP="003009B5">
      <w:pPr>
        <w:tabs>
          <w:tab w:val="left" w:pos="147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Специалист Администрации, ответственный за прием и выдачу документов:</w:t>
      </w:r>
    </w:p>
    <w:p w:rsidR="003009B5" w:rsidRPr="00BB4E71" w:rsidRDefault="003009B5" w:rsidP="003009B5">
      <w:pPr>
        <w:numPr>
          <w:ilvl w:val="0"/>
          <w:numId w:val="4"/>
        </w:numPr>
        <w:tabs>
          <w:tab w:val="left" w:pos="802"/>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личность заявителя (его представителя) (только при личном обращении);</w:t>
      </w:r>
    </w:p>
    <w:p w:rsidR="003009B5" w:rsidRPr="00BB4E71" w:rsidRDefault="003009B5" w:rsidP="003009B5">
      <w:pPr>
        <w:numPr>
          <w:ilvl w:val="0"/>
          <w:numId w:val="4"/>
        </w:numPr>
        <w:tabs>
          <w:tab w:val="left" w:pos="1051"/>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предмет запроса, проверяет соответствие запроса установленным требованиям, удостоверяясь, что:</w:t>
      </w:r>
    </w:p>
    <w:p w:rsidR="003009B5" w:rsidRPr="00BB4E71" w:rsidRDefault="003009B5" w:rsidP="003009B5">
      <w:pPr>
        <w:numPr>
          <w:ilvl w:val="1"/>
          <w:numId w:val="4"/>
        </w:numPr>
        <w:tabs>
          <w:tab w:val="left" w:pos="854"/>
        </w:tabs>
        <w:spacing w:after="0" w:line="322" w:lineRule="exact"/>
        <w:ind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текст запроса написан разборчиво;</w:t>
      </w:r>
    </w:p>
    <w:p w:rsidR="003009B5" w:rsidRPr="00BB4E71" w:rsidRDefault="003009B5" w:rsidP="003009B5">
      <w:pPr>
        <w:numPr>
          <w:ilvl w:val="1"/>
          <w:numId w:val="4"/>
        </w:numPr>
        <w:tabs>
          <w:tab w:val="left" w:pos="1032"/>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фамилия, имя, отчество (последнее - при наличии) заявителя, место регистрации по месту жительства написаны полностью;</w:t>
      </w:r>
    </w:p>
    <w:p w:rsidR="003009B5" w:rsidRPr="00BB4E71" w:rsidRDefault="003009B5" w:rsidP="003009B5">
      <w:pPr>
        <w:numPr>
          <w:ilvl w:val="1"/>
          <w:numId w:val="4"/>
        </w:numPr>
        <w:tabs>
          <w:tab w:val="left" w:pos="946"/>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запрос не имеет серьезных повреждений, наличие которых не позволяет однозначно истолковать его содержание;</w:t>
      </w:r>
    </w:p>
    <w:p w:rsidR="003009B5" w:rsidRPr="00BB4E71" w:rsidRDefault="003009B5" w:rsidP="003009B5">
      <w:pPr>
        <w:numPr>
          <w:ilvl w:val="0"/>
          <w:numId w:val="4"/>
        </w:numPr>
        <w:tabs>
          <w:tab w:val="left" w:pos="738"/>
        </w:tabs>
        <w:spacing w:after="0" w:line="322" w:lineRule="exact"/>
        <w:ind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представленные документы;</w:t>
      </w:r>
    </w:p>
    <w:p w:rsidR="003009B5" w:rsidRPr="00BB4E71" w:rsidRDefault="003009B5" w:rsidP="003009B5">
      <w:pPr>
        <w:numPr>
          <w:ilvl w:val="0"/>
          <w:numId w:val="4"/>
        </w:numPr>
        <w:tabs>
          <w:tab w:val="left" w:pos="845"/>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регистрирует поступивший запрос с комплектом документов в день его получения;</w:t>
      </w:r>
    </w:p>
    <w:p w:rsidR="003009B5" w:rsidRPr="00BB4E71" w:rsidRDefault="003009B5" w:rsidP="003009B5">
      <w:pPr>
        <w:numPr>
          <w:ilvl w:val="0"/>
          <w:numId w:val="4"/>
        </w:numPr>
        <w:tabs>
          <w:tab w:val="left" w:pos="763"/>
        </w:tabs>
        <w:spacing w:after="0" w:line="322" w:lineRule="exact"/>
        <w:ind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оформляет расписку в приеме документов, проставляет на расписке входящий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w:t>
      </w:r>
      <w:r w:rsidRPr="00623F7A">
        <w:rPr>
          <w:rFonts w:ascii="Times New Roman" w:eastAsia="Times New Roman" w:hAnsi="Times New Roman" w:cs="Times New Roman"/>
          <w:sz w:val="28"/>
          <w:szCs w:val="28"/>
        </w:rPr>
        <w:t>№</w:t>
      </w:r>
      <w:r w:rsidR="00CA2190" w:rsidRPr="00623F7A">
        <w:rPr>
          <w:rFonts w:ascii="Times New Roman" w:eastAsia="Times New Roman" w:hAnsi="Times New Roman" w:cs="Times New Roman"/>
          <w:sz w:val="28"/>
          <w:szCs w:val="28"/>
        </w:rPr>
        <w:t xml:space="preserve"> 4</w:t>
      </w:r>
      <w:r w:rsidRPr="00623F7A">
        <w:rPr>
          <w:rFonts w:ascii="Times New Roman" w:eastAsia="Times New Roman" w:hAnsi="Times New Roman" w:cs="Times New Roman"/>
          <w:sz w:val="28"/>
          <w:szCs w:val="28"/>
        </w:rPr>
        <w:t xml:space="preserve"> к</w:t>
      </w:r>
      <w:r w:rsidRPr="00BB4E71">
        <w:rPr>
          <w:rFonts w:ascii="Times New Roman" w:eastAsia="Times New Roman" w:hAnsi="Times New Roman" w:cs="Times New Roman"/>
          <w:sz w:val="28"/>
          <w:szCs w:val="28"/>
        </w:rPr>
        <w:t xml:space="preserve"> настоящему Административному регламенту);</w:t>
      </w:r>
    </w:p>
    <w:p w:rsidR="003009B5" w:rsidRPr="00BB4E71" w:rsidRDefault="003009B5" w:rsidP="003009B5">
      <w:pPr>
        <w:numPr>
          <w:ilvl w:val="0"/>
          <w:numId w:val="4"/>
        </w:numPr>
        <w:tabs>
          <w:tab w:val="left" w:pos="82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заявителю на подпись расписку в приеме документов (только при личном обращении заявителя);</w:t>
      </w:r>
    </w:p>
    <w:p w:rsidR="003009B5" w:rsidRPr="00BB4E71" w:rsidRDefault="003009B5" w:rsidP="003009B5">
      <w:pPr>
        <w:numPr>
          <w:ilvl w:val="0"/>
          <w:numId w:val="4"/>
        </w:numPr>
        <w:tabs>
          <w:tab w:val="left" w:pos="975"/>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выдает (направляет) заявителю расписку в приеме документов.</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w:t>
      </w:r>
    </w:p>
    <w:p w:rsidR="003009B5" w:rsidRPr="00BB4E71" w:rsidRDefault="003009B5" w:rsidP="003009B5">
      <w:pPr>
        <w:numPr>
          <w:ilvl w:val="0"/>
          <w:numId w:val="4"/>
        </w:numPr>
        <w:tabs>
          <w:tab w:val="left" w:pos="93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выдача (направление) заявителю расписки в приеме документов для предоставления муниципальной услуги.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Способами фиксации результата выполнения административной процедуры являются:</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присвоение запросу регистрационного номера;</w:t>
      </w:r>
    </w:p>
    <w:p w:rsidR="003009B5" w:rsidRPr="00BB4E71" w:rsidRDefault="003009B5" w:rsidP="003009B5">
      <w:pPr>
        <w:numPr>
          <w:ilvl w:val="0"/>
          <w:numId w:val="4"/>
        </w:numPr>
        <w:tabs>
          <w:tab w:val="left" w:pos="826"/>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подписание заявителем расписки в приеме документов для предоставления муниципальной услуги.</w:t>
      </w:r>
    </w:p>
    <w:p w:rsidR="003009B5" w:rsidRPr="00BB4E71" w:rsidRDefault="003009B5" w:rsidP="003009B5">
      <w:pPr>
        <w:tabs>
          <w:tab w:val="left" w:pos="1162"/>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Рассмотрение запроса с комплектом документов председателем сельского совета</w:t>
      </w:r>
      <w:r w:rsidR="006B16DE">
        <w:rPr>
          <w:rFonts w:ascii="Times New Roman" w:eastAsia="Times New Roman" w:hAnsi="Times New Roman" w:cs="Times New Roman"/>
          <w:b/>
          <w:sz w:val="28"/>
          <w:szCs w:val="28"/>
        </w:rPr>
        <w:t xml:space="preserve"> </w:t>
      </w:r>
      <w:proofErr w:type="gramStart"/>
      <w:r w:rsidRPr="00BB4E71">
        <w:rPr>
          <w:rFonts w:ascii="Times New Roman" w:eastAsia="Times New Roman" w:hAnsi="Times New Roman" w:cs="Times New Roman"/>
          <w:b/>
          <w:sz w:val="28"/>
          <w:szCs w:val="28"/>
        </w:rPr>
        <w:t>-г</w:t>
      </w:r>
      <w:proofErr w:type="gramEnd"/>
      <w:r w:rsidRPr="00BB4E71">
        <w:rPr>
          <w:rFonts w:ascii="Times New Roman" w:eastAsia="Times New Roman" w:hAnsi="Times New Roman" w:cs="Times New Roman"/>
          <w:b/>
          <w:sz w:val="28"/>
          <w:szCs w:val="28"/>
        </w:rPr>
        <w:t>лавой Администрации сельского поселения (лицом, его замещающим) и назначение ответственных исполнителей Администрации.</w:t>
      </w:r>
    </w:p>
    <w:p w:rsidR="003009B5" w:rsidRPr="00BB4E71" w:rsidRDefault="003009B5" w:rsidP="003009B5">
      <w:pPr>
        <w:tabs>
          <w:tab w:val="left" w:pos="131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получение зарегистрированного запроса с комплектом документов.</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ab/>
        <w:t>Председатель сельского совета</w:t>
      </w:r>
      <w:r w:rsidR="006B16DE">
        <w:rPr>
          <w:rFonts w:ascii="Times New Roman" w:eastAsia="Times New Roman" w:hAnsi="Times New Roman" w:cs="Times New Roman"/>
          <w:sz w:val="28"/>
          <w:szCs w:val="28"/>
        </w:rPr>
        <w:t xml:space="preserve"> </w:t>
      </w:r>
      <w:proofErr w:type="gramStart"/>
      <w:r w:rsidRPr="00BB4E71">
        <w:rPr>
          <w:rFonts w:ascii="Times New Roman" w:eastAsia="Times New Roman" w:hAnsi="Times New Roman" w:cs="Times New Roman"/>
          <w:sz w:val="28"/>
          <w:szCs w:val="28"/>
        </w:rPr>
        <w:t>-г</w:t>
      </w:r>
      <w:proofErr w:type="gramEnd"/>
      <w:r w:rsidRPr="00BB4E71">
        <w:rPr>
          <w:rFonts w:ascii="Times New Roman" w:eastAsia="Times New Roman" w:hAnsi="Times New Roman" w:cs="Times New Roman"/>
          <w:sz w:val="28"/>
          <w:szCs w:val="28"/>
        </w:rPr>
        <w:t>лава Администрации сельского поселения (лицо, его замещающее):</w:t>
      </w:r>
    </w:p>
    <w:p w:rsidR="003009B5" w:rsidRPr="00775C90" w:rsidRDefault="003009B5" w:rsidP="003009B5">
      <w:pPr>
        <w:numPr>
          <w:ilvl w:val="0"/>
          <w:numId w:val="4"/>
        </w:numPr>
        <w:tabs>
          <w:tab w:val="left" w:pos="874"/>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рассматривает поступивший запрос с комплектом документов, </w:t>
      </w:r>
      <w:r w:rsidRPr="00775C90">
        <w:rPr>
          <w:rFonts w:ascii="Times New Roman" w:eastAsia="Times New Roman" w:hAnsi="Times New Roman" w:cs="Times New Roman"/>
          <w:sz w:val="28"/>
          <w:szCs w:val="28"/>
        </w:rPr>
        <w:t>назначает специалиста Администрации, ответственного за предоставление муниципальной услуги и оформление материалов для работы Комиссии (далее - специалист Администрации);</w:t>
      </w:r>
    </w:p>
    <w:p w:rsidR="003009B5" w:rsidRPr="00BB4E71" w:rsidRDefault="003009B5" w:rsidP="003009B5">
      <w:pPr>
        <w:numPr>
          <w:ilvl w:val="0"/>
          <w:numId w:val="4"/>
        </w:numPr>
        <w:tabs>
          <w:tab w:val="left" w:pos="817"/>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специалисту Администрации запрос с комплектом документов.</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получение запроса с комплектом документов специалистом Администрации.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 - проставление резолюции и фамилии специалиста Администрации на запросе с комплектом документов.</w:t>
      </w:r>
    </w:p>
    <w:p w:rsidR="003009B5" w:rsidRPr="00BB4E71" w:rsidRDefault="003009B5" w:rsidP="003009B5">
      <w:pPr>
        <w:tabs>
          <w:tab w:val="left" w:pos="1172"/>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sz w:val="28"/>
          <w:szCs w:val="28"/>
        </w:rPr>
        <w:tab/>
      </w:r>
      <w:r w:rsidRPr="00BB4E71">
        <w:rPr>
          <w:rFonts w:ascii="Times New Roman" w:eastAsia="Times New Roman" w:hAnsi="Times New Roman" w:cs="Times New Roman"/>
          <w:b/>
          <w:sz w:val="28"/>
          <w:szCs w:val="28"/>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 на заседании Комиссии.</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 Основанием для начала административной процедуры является поступивший к специалисту Администрации запрос с комплектом документов с резолюцией председателя сельского совета-главы Администрации сельского поселения (лица, его замещающего).</w:t>
      </w:r>
    </w:p>
    <w:p w:rsidR="003009B5" w:rsidRPr="00BB4E71" w:rsidRDefault="003009B5" w:rsidP="003009B5">
      <w:pPr>
        <w:tabs>
          <w:tab w:val="left" w:pos="128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Специалист Администрации:</w:t>
      </w:r>
    </w:p>
    <w:p w:rsidR="003009B5" w:rsidRPr="00BB4E71" w:rsidRDefault="003009B5" w:rsidP="003009B5">
      <w:pPr>
        <w:numPr>
          <w:ilvl w:val="0"/>
          <w:numId w:val="4"/>
        </w:numPr>
        <w:tabs>
          <w:tab w:val="left" w:pos="793"/>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содержание документов, прилагаемых к запросу о предоставлении муниципальной услуги;</w:t>
      </w:r>
    </w:p>
    <w:p w:rsidR="003009B5" w:rsidRPr="00BB4E71" w:rsidRDefault="003009B5" w:rsidP="003009B5">
      <w:pPr>
        <w:numPr>
          <w:ilvl w:val="0"/>
          <w:numId w:val="4"/>
        </w:numPr>
        <w:tabs>
          <w:tab w:val="left" w:pos="77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проверяет соответствие фактического масштаба картографического материала, на котором выполнены представленные планы сетей, масштабу 1:500;</w:t>
      </w:r>
    </w:p>
    <w:p w:rsidR="003009B5" w:rsidRPr="00BB4E71" w:rsidRDefault="003009B5" w:rsidP="003009B5">
      <w:pPr>
        <w:numPr>
          <w:ilvl w:val="0"/>
          <w:numId w:val="4"/>
        </w:numPr>
        <w:tabs>
          <w:tab w:val="left" w:pos="74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формирует дело по предоставлению Заключения;</w:t>
      </w:r>
    </w:p>
    <w:p w:rsidR="003009B5" w:rsidRPr="00BB4E71" w:rsidRDefault="003009B5" w:rsidP="003009B5">
      <w:pPr>
        <w:numPr>
          <w:ilvl w:val="0"/>
          <w:numId w:val="4"/>
        </w:numPr>
        <w:tabs>
          <w:tab w:val="left" w:pos="738"/>
        </w:tabs>
        <w:spacing w:after="0" w:line="322" w:lineRule="exact"/>
        <w:ind w:lef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готовит актуальный картографический материал в масштабе 1:500;</w:t>
      </w:r>
    </w:p>
    <w:p w:rsidR="003009B5" w:rsidRPr="00BB4E71" w:rsidRDefault="003009B5" w:rsidP="003009B5">
      <w:pPr>
        <w:numPr>
          <w:ilvl w:val="0"/>
          <w:numId w:val="4"/>
        </w:numPr>
        <w:tabs>
          <w:tab w:val="left" w:pos="898"/>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наносит на подготовленный картографический материал представленные заявителем предложения по планам сетей с учетом актуальных сведений цифрового дежурного плана города, указывая:</w:t>
      </w:r>
    </w:p>
    <w:p w:rsidR="003009B5" w:rsidRPr="00BB4E71" w:rsidRDefault="003009B5" w:rsidP="003009B5">
      <w:pPr>
        <w:tabs>
          <w:tab w:val="left" w:pos="951"/>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а)</w:t>
      </w:r>
      <w:r w:rsidRPr="00BB4E71">
        <w:rPr>
          <w:rFonts w:ascii="Times New Roman" w:eastAsia="Times New Roman" w:hAnsi="Times New Roman" w:cs="Times New Roman"/>
          <w:sz w:val="28"/>
          <w:szCs w:val="28"/>
        </w:rPr>
        <w:tab/>
        <w:t>границы земельных участков, прилегающих территорий и их кадастровые номера;</w:t>
      </w:r>
    </w:p>
    <w:p w:rsidR="003009B5" w:rsidRPr="00BB4E71" w:rsidRDefault="003009B5" w:rsidP="003009B5">
      <w:pPr>
        <w:tabs>
          <w:tab w:val="left" w:pos="882"/>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б)</w:t>
      </w:r>
      <w:r w:rsidRPr="00BB4E71">
        <w:rPr>
          <w:rFonts w:ascii="Times New Roman" w:eastAsia="Times New Roman" w:hAnsi="Times New Roman" w:cs="Times New Roman"/>
          <w:sz w:val="28"/>
          <w:szCs w:val="28"/>
        </w:rPr>
        <w:tab/>
        <w:t>красные линии;</w:t>
      </w:r>
    </w:p>
    <w:p w:rsidR="003009B5" w:rsidRPr="00BB4E71" w:rsidRDefault="003009B5" w:rsidP="003009B5">
      <w:pPr>
        <w:tabs>
          <w:tab w:val="left" w:pos="878"/>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w:t>
      </w:r>
      <w:r w:rsidRPr="00BB4E71">
        <w:rPr>
          <w:rFonts w:ascii="Times New Roman" w:eastAsia="Times New Roman" w:hAnsi="Times New Roman" w:cs="Times New Roman"/>
          <w:sz w:val="28"/>
          <w:szCs w:val="28"/>
        </w:rPr>
        <w:tab/>
        <w:t>ранее согласованные и утвержденные планы сетей;</w:t>
      </w:r>
    </w:p>
    <w:p w:rsidR="003009B5" w:rsidRPr="00BB4E71" w:rsidRDefault="003009B5" w:rsidP="003009B5">
      <w:pPr>
        <w:numPr>
          <w:ilvl w:val="0"/>
          <w:numId w:val="4"/>
        </w:numPr>
        <w:tabs>
          <w:tab w:val="left" w:pos="77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 случае необходимости подготавливает проекты запросов в Государственный комитет по государственной регистрации и кадастру Республики Крым, Управление ФНС России по Республике Крым, организации, осуществляющие эксплуатацию сетей инженерно-технического обеспечения;</w:t>
      </w:r>
    </w:p>
    <w:p w:rsidR="003009B5" w:rsidRPr="00BB4E71" w:rsidRDefault="003009B5" w:rsidP="003009B5">
      <w:pPr>
        <w:numPr>
          <w:ilvl w:val="0"/>
          <w:numId w:val="4"/>
        </w:numPr>
        <w:tabs>
          <w:tab w:val="left" w:pos="850"/>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рассматривает поступившую по системе межведомственного электронного взаимодействия информацию (документы).</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3009B5" w:rsidRPr="00BB4E71" w:rsidRDefault="003009B5" w:rsidP="003009B5">
      <w:pPr>
        <w:numPr>
          <w:ilvl w:val="0"/>
          <w:numId w:val="4"/>
        </w:numPr>
        <w:tabs>
          <w:tab w:val="left" w:pos="764"/>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полученные документы подшивает в сформированное дело по предоставлению Заключения;</w:t>
      </w:r>
    </w:p>
    <w:p w:rsidR="003009B5" w:rsidRPr="00623F7A" w:rsidRDefault="003009B5" w:rsidP="003009B5">
      <w:pPr>
        <w:numPr>
          <w:ilvl w:val="0"/>
          <w:numId w:val="4"/>
        </w:numPr>
        <w:tabs>
          <w:tab w:val="left" w:pos="860"/>
        </w:tabs>
        <w:spacing w:after="0" w:line="322" w:lineRule="exact"/>
        <w:ind w:left="20" w:right="20" w:firstLine="560"/>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lastRenderedPageBreak/>
        <w:t>готовит постановление по определению состава Комиссии;</w:t>
      </w:r>
    </w:p>
    <w:p w:rsidR="003009B5" w:rsidRPr="00BB4E71"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готовит для членов Комиссии проект извещения о проведении заседания с указанием даты, времени, места проведения заседания, объектов, подлежащих рассмотрению (далее - извещение);</w:t>
      </w:r>
    </w:p>
    <w:p w:rsidR="003009B5" w:rsidRPr="00BB4E71" w:rsidRDefault="003009B5" w:rsidP="003009B5">
      <w:pPr>
        <w:numPr>
          <w:ilvl w:val="0"/>
          <w:numId w:val="4"/>
        </w:numPr>
        <w:tabs>
          <w:tab w:val="left" w:pos="85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проект извещения и сформированное дело по предоставлению Заключения председателю сельского совета</w:t>
      </w:r>
      <w:r w:rsidR="006B16DE">
        <w:rPr>
          <w:rFonts w:ascii="Times New Roman" w:eastAsia="Times New Roman" w:hAnsi="Times New Roman" w:cs="Times New Roman"/>
          <w:sz w:val="28"/>
          <w:szCs w:val="28"/>
        </w:rPr>
        <w:t xml:space="preserve"> </w:t>
      </w:r>
      <w:proofErr w:type="gramStart"/>
      <w:r w:rsidRPr="00BB4E71">
        <w:rPr>
          <w:rFonts w:ascii="Times New Roman" w:eastAsia="Times New Roman" w:hAnsi="Times New Roman" w:cs="Times New Roman"/>
          <w:sz w:val="28"/>
          <w:szCs w:val="28"/>
        </w:rPr>
        <w:t>-г</w:t>
      </w:r>
      <w:proofErr w:type="gramEnd"/>
      <w:r w:rsidRPr="00BB4E71">
        <w:rPr>
          <w:rFonts w:ascii="Times New Roman" w:eastAsia="Times New Roman" w:hAnsi="Times New Roman" w:cs="Times New Roman"/>
          <w:sz w:val="28"/>
          <w:szCs w:val="28"/>
        </w:rPr>
        <w:t>лаве Администрации сельского поселения (лицу, его замещающему).</w:t>
      </w:r>
    </w:p>
    <w:p w:rsidR="003009B5" w:rsidRPr="00BB4E71" w:rsidRDefault="003009B5" w:rsidP="003009B5">
      <w:pPr>
        <w:tabs>
          <w:tab w:val="left" w:pos="125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Председатель сельского совета</w:t>
      </w:r>
      <w:r w:rsidR="006B16DE">
        <w:rPr>
          <w:rFonts w:ascii="Times New Roman" w:eastAsia="Times New Roman" w:hAnsi="Times New Roman" w:cs="Times New Roman"/>
          <w:sz w:val="28"/>
          <w:szCs w:val="28"/>
        </w:rPr>
        <w:t xml:space="preserve"> </w:t>
      </w:r>
      <w:proofErr w:type="gramStart"/>
      <w:r w:rsidRPr="00BB4E71">
        <w:rPr>
          <w:rFonts w:ascii="Times New Roman" w:eastAsia="Times New Roman" w:hAnsi="Times New Roman" w:cs="Times New Roman"/>
          <w:sz w:val="28"/>
          <w:szCs w:val="28"/>
        </w:rPr>
        <w:t>-г</w:t>
      </w:r>
      <w:proofErr w:type="gramEnd"/>
      <w:r w:rsidRPr="00BB4E71">
        <w:rPr>
          <w:rFonts w:ascii="Times New Roman" w:eastAsia="Times New Roman" w:hAnsi="Times New Roman" w:cs="Times New Roman"/>
          <w:sz w:val="28"/>
          <w:szCs w:val="28"/>
        </w:rPr>
        <w:t>лава Администрации сельского поселения (лицо, его замещающее):</w:t>
      </w:r>
    </w:p>
    <w:p w:rsidR="003009B5" w:rsidRPr="00BB4E71" w:rsidRDefault="003009B5" w:rsidP="003009B5">
      <w:pPr>
        <w:numPr>
          <w:ilvl w:val="0"/>
          <w:numId w:val="4"/>
        </w:numPr>
        <w:tabs>
          <w:tab w:val="left" w:pos="718"/>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рассматривает, согласовывает проект извещения;</w:t>
      </w:r>
    </w:p>
    <w:p w:rsidR="003009B5" w:rsidRPr="00BB4E71" w:rsidRDefault="003009B5" w:rsidP="003009B5">
      <w:pPr>
        <w:numPr>
          <w:ilvl w:val="0"/>
          <w:numId w:val="4"/>
        </w:numPr>
        <w:tabs>
          <w:tab w:val="left" w:pos="76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передает подписанное извещение и сформированное дело по предоставлению Заключения специалисту Администрации.</w:t>
      </w:r>
    </w:p>
    <w:p w:rsidR="003009B5" w:rsidRPr="00BB4E71" w:rsidRDefault="003009B5" w:rsidP="003009B5">
      <w:pPr>
        <w:tabs>
          <w:tab w:val="left" w:pos="126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Специалист Администрации:</w:t>
      </w:r>
    </w:p>
    <w:p w:rsidR="003009B5" w:rsidRPr="00BB4E71" w:rsidRDefault="003009B5" w:rsidP="003009B5">
      <w:pPr>
        <w:numPr>
          <w:ilvl w:val="0"/>
          <w:numId w:val="4"/>
        </w:numPr>
        <w:tabs>
          <w:tab w:val="left" w:pos="75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направляет членам Комиссии извещение посредством </w:t>
      </w:r>
      <w:r w:rsidRPr="00775C90">
        <w:rPr>
          <w:rFonts w:ascii="Times New Roman" w:eastAsia="Times New Roman" w:hAnsi="Times New Roman" w:cs="Times New Roman"/>
          <w:sz w:val="28"/>
          <w:szCs w:val="28"/>
        </w:rPr>
        <w:t>факсимильной связи,</w:t>
      </w:r>
      <w:r w:rsidRPr="00BB4E71">
        <w:rPr>
          <w:rFonts w:ascii="Times New Roman" w:eastAsia="Times New Roman" w:hAnsi="Times New Roman" w:cs="Times New Roman"/>
          <w:sz w:val="28"/>
          <w:szCs w:val="28"/>
        </w:rPr>
        <w:t xml:space="preserve"> по электронной почте либо телефонограммой.</w:t>
      </w:r>
    </w:p>
    <w:p w:rsidR="003009B5" w:rsidRPr="00BB4E71" w:rsidRDefault="003009B5" w:rsidP="003009B5">
      <w:pPr>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являются:</w:t>
      </w:r>
    </w:p>
    <w:p w:rsidR="003009B5" w:rsidRPr="00BB4E71" w:rsidRDefault="003009B5" w:rsidP="003009B5">
      <w:pPr>
        <w:numPr>
          <w:ilvl w:val="0"/>
          <w:numId w:val="4"/>
        </w:numPr>
        <w:tabs>
          <w:tab w:val="left" w:pos="723"/>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сформированное дело по предоставлению Заключения;</w:t>
      </w:r>
    </w:p>
    <w:p w:rsidR="003009B5" w:rsidRPr="00BB4E71" w:rsidRDefault="003009B5" w:rsidP="003009B5">
      <w:pPr>
        <w:numPr>
          <w:ilvl w:val="0"/>
          <w:numId w:val="4"/>
        </w:numPr>
        <w:tabs>
          <w:tab w:val="left" w:pos="714"/>
        </w:tabs>
        <w:spacing w:after="0" w:line="322" w:lineRule="exact"/>
        <w:ind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уведомление членов Комиссии о проведении заседания.</w:t>
      </w:r>
    </w:p>
    <w:p w:rsidR="003009B5"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 - проставление подписи председателя сельского совета-главы Администрации сельского поселения (лица, его замещающего) на проекте извещения.</w:t>
      </w:r>
    </w:p>
    <w:p w:rsidR="006B16DE" w:rsidRPr="00BB4E71" w:rsidRDefault="006B16DE" w:rsidP="003009B5">
      <w:pPr>
        <w:spacing w:after="0" w:line="322" w:lineRule="exact"/>
        <w:ind w:right="20"/>
        <w:jc w:val="both"/>
        <w:rPr>
          <w:rFonts w:ascii="Times New Roman" w:eastAsia="Times New Roman" w:hAnsi="Times New Roman" w:cs="Times New Roman"/>
          <w:sz w:val="28"/>
          <w:szCs w:val="28"/>
        </w:rPr>
      </w:pPr>
    </w:p>
    <w:p w:rsidR="003009B5" w:rsidRDefault="003009B5" w:rsidP="003009B5">
      <w:pPr>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Рассмотрение Комиссией планов сетей, подготовленных материалов и материалов дела по предос</w:t>
      </w:r>
      <w:r w:rsidR="006B16DE">
        <w:rPr>
          <w:rFonts w:ascii="Times New Roman" w:eastAsia="Times New Roman" w:hAnsi="Times New Roman" w:cs="Times New Roman"/>
          <w:b/>
          <w:sz w:val="28"/>
          <w:szCs w:val="28"/>
        </w:rPr>
        <w:t>тавлению Заключения</w:t>
      </w:r>
    </w:p>
    <w:p w:rsidR="006B16DE" w:rsidRPr="00BB4E71" w:rsidRDefault="006B16DE" w:rsidP="003009B5">
      <w:pPr>
        <w:spacing w:after="0" w:line="322" w:lineRule="exact"/>
        <w:ind w:right="20"/>
        <w:jc w:val="both"/>
        <w:rPr>
          <w:rFonts w:ascii="Times New Roman" w:eastAsia="Times New Roman" w:hAnsi="Times New Roman" w:cs="Times New Roman"/>
          <w:b/>
          <w:sz w:val="28"/>
          <w:szCs w:val="28"/>
        </w:rPr>
      </w:pPr>
    </w:p>
    <w:p w:rsidR="003009B5" w:rsidRPr="00BB4E71" w:rsidRDefault="003009B5" w:rsidP="003009B5">
      <w:pPr>
        <w:tabs>
          <w:tab w:val="left" w:pos="149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Основанием для начала административной процедуры являются подготовленные материалы по предоставлению Заключения.</w:t>
      </w:r>
    </w:p>
    <w:p w:rsidR="003009B5" w:rsidRPr="00BB4E71" w:rsidRDefault="003009B5" w:rsidP="003009B5">
      <w:pPr>
        <w:tabs>
          <w:tab w:val="left" w:pos="125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Комиссия осуществляет проверку:</w:t>
      </w:r>
    </w:p>
    <w:p w:rsidR="003009B5" w:rsidRPr="00BB4E71" w:rsidRDefault="003009B5" w:rsidP="003009B5">
      <w:pPr>
        <w:numPr>
          <w:ilvl w:val="0"/>
          <w:numId w:val="4"/>
        </w:numPr>
        <w:tabs>
          <w:tab w:val="left" w:pos="730"/>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учета ранее запроектированных сетей и сооружений в рассматриваемых планах сетей;</w:t>
      </w:r>
    </w:p>
    <w:p w:rsidR="003009B5" w:rsidRPr="00BB4E71" w:rsidRDefault="003009B5" w:rsidP="003009B5">
      <w:pPr>
        <w:numPr>
          <w:ilvl w:val="0"/>
          <w:numId w:val="4"/>
        </w:numPr>
        <w:tabs>
          <w:tab w:val="left" w:pos="811"/>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техническим условиям (заданиям) организаций, осуществляющих эксплуатацию сетей инженерно- технического обеспечения;</w:t>
      </w:r>
    </w:p>
    <w:p w:rsidR="003009B5" w:rsidRPr="00BB4E71" w:rsidRDefault="003009B5" w:rsidP="003009B5">
      <w:pPr>
        <w:numPr>
          <w:ilvl w:val="0"/>
          <w:numId w:val="4"/>
        </w:numPr>
        <w:tabs>
          <w:tab w:val="left" w:pos="998"/>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наличия/отсутствия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B4E71" w:rsidRDefault="003009B5" w:rsidP="003009B5">
      <w:pPr>
        <w:numPr>
          <w:ilvl w:val="0"/>
          <w:numId w:val="4"/>
        </w:numPr>
        <w:tabs>
          <w:tab w:val="left" w:pos="854"/>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в составе материалов проектной документации нормативным требованиям;</w:t>
      </w:r>
    </w:p>
    <w:p w:rsidR="003009B5" w:rsidRPr="00BB4E71" w:rsidRDefault="003009B5" w:rsidP="003009B5">
      <w:pPr>
        <w:numPr>
          <w:ilvl w:val="0"/>
          <w:numId w:val="4"/>
        </w:numPr>
        <w:tabs>
          <w:tab w:val="left" w:pos="85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соответствия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w:t>
      </w:r>
    </w:p>
    <w:p w:rsidR="003009B5" w:rsidRPr="00BB4E71" w:rsidRDefault="003009B5" w:rsidP="003009B5">
      <w:pPr>
        <w:numPr>
          <w:ilvl w:val="0"/>
          <w:numId w:val="4"/>
        </w:numPr>
        <w:tabs>
          <w:tab w:val="left" w:pos="869"/>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наличия сведений о заключенном договоре аренды земельного участка (договоре безвозмездного пользования), не подлежащем государственной регистрации (в отношении земельных участков, к которым проектируются трассы инженерных коммуникаций);</w:t>
      </w:r>
    </w:p>
    <w:p w:rsidR="003009B5" w:rsidRPr="00BB4E71" w:rsidRDefault="003009B5" w:rsidP="003009B5">
      <w:pPr>
        <w:numPr>
          <w:ilvl w:val="0"/>
          <w:numId w:val="4"/>
        </w:numPr>
        <w:tabs>
          <w:tab w:val="left" w:pos="854"/>
        </w:tabs>
        <w:spacing w:after="0" w:line="322" w:lineRule="exact"/>
        <w:ind w:right="20" w:firstLine="56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наличия/отсутствия в Едином государственном реестре прав сведений о регистрации права собственности, права постоянного бессрочного пользования либо сведений о зарегистрированном договоре аренды земельного участка, договоре безвозмездного срочного пользования, если такие договоры аренды подлежат регистрации.</w:t>
      </w:r>
    </w:p>
    <w:p w:rsidR="003009B5" w:rsidRPr="00BB4E71"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 при наличии замечаний - указывает замечания на планах сетей, проставляет подпись и дату.</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Критериями принятия решения являются:</w:t>
      </w:r>
    </w:p>
    <w:p w:rsidR="003009B5" w:rsidRPr="00BB4E71" w:rsidRDefault="003009B5" w:rsidP="003009B5">
      <w:pPr>
        <w:numPr>
          <w:ilvl w:val="0"/>
          <w:numId w:val="4"/>
        </w:numPr>
        <w:tabs>
          <w:tab w:val="left" w:pos="788"/>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соответствие/несоответствие планов сетей техническим условиям организаций в части соответствия утвержденной документации по планировке территорий, утвержденным схемам инженерного обеспечения сельского поселения (водоснабжения, водоотведения, дождевой канализации, теплоснабжения, газоснабжения, электроснабжения и т.п.), соблюдения норм и правил действующего законодательства;</w:t>
      </w:r>
    </w:p>
    <w:p w:rsidR="003009B5" w:rsidRPr="00BB4E71" w:rsidRDefault="003009B5" w:rsidP="003009B5">
      <w:pPr>
        <w:numPr>
          <w:ilvl w:val="0"/>
          <w:numId w:val="4"/>
        </w:numPr>
        <w:tabs>
          <w:tab w:val="left" w:pos="1023"/>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наличие/отсутствие согласований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w:t>
      </w:r>
    </w:p>
    <w:p w:rsidR="003009B5" w:rsidRPr="00BB4E71" w:rsidRDefault="003009B5" w:rsidP="003009B5">
      <w:pPr>
        <w:tabs>
          <w:tab w:val="left" w:pos="1316"/>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принятие Комиссией решения:</w:t>
      </w:r>
    </w:p>
    <w:p w:rsidR="003009B5" w:rsidRPr="00BB4E71" w:rsidRDefault="003009B5" w:rsidP="003009B5">
      <w:pPr>
        <w:numPr>
          <w:ilvl w:val="0"/>
          <w:numId w:val="4"/>
        </w:numPr>
        <w:tabs>
          <w:tab w:val="left" w:pos="817"/>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об оформлении проекта Заключения (при согласовании планов сетей всеми членами Комиссии) либо</w:t>
      </w:r>
    </w:p>
    <w:p w:rsidR="003009B5" w:rsidRPr="00BB4E71"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об отказе в выдаче Заключения (при наличии замечаний членов Комиссии).</w:t>
      </w:r>
    </w:p>
    <w:p w:rsidR="003009B5" w:rsidRPr="00BB4E71" w:rsidRDefault="003009B5" w:rsidP="003009B5">
      <w:pPr>
        <w:tabs>
          <w:tab w:val="left" w:pos="130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Способ фиксации результата выполнения административной процедуры:</w:t>
      </w:r>
    </w:p>
    <w:p w:rsidR="003009B5" w:rsidRDefault="003009B5" w:rsidP="003009B5">
      <w:pPr>
        <w:numPr>
          <w:ilvl w:val="0"/>
          <w:numId w:val="4"/>
        </w:numPr>
        <w:tabs>
          <w:tab w:val="left" w:pos="759"/>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w:t>
      </w:r>
    </w:p>
    <w:p w:rsidR="006B16DE" w:rsidRPr="00BB4E71" w:rsidRDefault="006B16DE" w:rsidP="003009B5">
      <w:pPr>
        <w:numPr>
          <w:ilvl w:val="0"/>
          <w:numId w:val="4"/>
        </w:numPr>
        <w:tabs>
          <w:tab w:val="left" w:pos="759"/>
        </w:tabs>
        <w:spacing w:after="0" w:line="322" w:lineRule="exact"/>
        <w:ind w:left="20" w:right="20" w:firstLine="580"/>
        <w:jc w:val="both"/>
        <w:rPr>
          <w:rFonts w:ascii="Times New Roman" w:eastAsia="Times New Roman" w:hAnsi="Times New Roman" w:cs="Times New Roman"/>
          <w:sz w:val="28"/>
          <w:szCs w:val="28"/>
        </w:rPr>
      </w:pPr>
    </w:p>
    <w:p w:rsidR="003009B5" w:rsidRDefault="003009B5" w:rsidP="003009B5">
      <w:pPr>
        <w:spacing w:after="0" w:line="322" w:lineRule="exact"/>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Оформле</w:t>
      </w:r>
      <w:r w:rsidR="006B16DE">
        <w:rPr>
          <w:rFonts w:ascii="Times New Roman" w:eastAsia="Times New Roman" w:hAnsi="Times New Roman" w:cs="Times New Roman"/>
          <w:b/>
          <w:sz w:val="28"/>
          <w:szCs w:val="28"/>
        </w:rPr>
        <w:t>ние результатов работы Комиссии</w:t>
      </w:r>
    </w:p>
    <w:p w:rsidR="006B16DE" w:rsidRPr="00BB4E71" w:rsidRDefault="006B16DE" w:rsidP="003009B5">
      <w:pPr>
        <w:spacing w:after="0" w:line="322" w:lineRule="exact"/>
        <w:jc w:val="both"/>
        <w:rPr>
          <w:rFonts w:ascii="Times New Roman" w:eastAsia="Times New Roman" w:hAnsi="Times New Roman" w:cs="Times New Roman"/>
          <w:b/>
          <w:sz w:val="28"/>
          <w:szCs w:val="28"/>
        </w:rPr>
      </w:pPr>
    </w:p>
    <w:p w:rsidR="003009B5" w:rsidRPr="00BB4E71" w:rsidRDefault="003009B5" w:rsidP="003009B5">
      <w:pPr>
        <w:tabs>
          <w:tab w:val="left" w:pos="1345"/>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Основанием для начала административной процедуры является решение Комиссии.</w:t>
      </w:r>
    </w:p>
    <w:p w:rsidR="003009B5" w:rsidRPr="00BB4E71"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В случае принятия решения об оформлении проекта Заключения:</w:t>
      </w:r>
    </w:p>
    <w:p w:rsidR="003009B5" w:rsidRPr="00BB4E71" w:rsidRDefault="003009B5" w:rsidP="003009B5">
      <w:pPr>
        <w:tabs>
          <w:tab w:val="left" w:pos="1512"/>
        </w:tabs>
        <w:spacing w:after="0" w:line="322" w:lineRule="exact"/>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Специалист Администрации:</w:t>
      </w:r>
    </w:p>
    <w:p w:rsidR="003009B5" w:rsidRPr="00623F7A" w:rsidRDefault="003009B5" w:rsidP="003009B5">
      <w:pPr>
        <w:numPr>
          <w:ilvl w:val="0"/>
          <w:numId w:val="4"/>
        </w:numPr>
        <w:tabs>
          <w:tab w:val="left" w:pos="836"/>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оформляет один экземпляр проекта Заключения, в состав которого в виде приложения входят проектные предложения с листом согласования проектных </w:t>
      </w:r>
      <w:proofErr w:type="gramStart"/>
      <w:r w:rsidRPr="00BB4E71">
        <w:rPr>
          <w:rFonts w:ascii="Times New Roman" w:eastAsia="Times New Roman" w:hAnsi="Times New Roman" w:cs="Times New Roman"/>
          <w:sz w:val="28"/>
          <w:szCs w:val="28"/>
        </w:rPr>
        <w:t>предложений</w:t>
      </w:r>
      <w:proofErr w:type="gramEnd"/>
      <w:r w:rsidRPr="00BB4E71">
        <w:rPr>
          <w:rFonts w:ascii="Times New Roman" w:eastAsia="Times New Roman" w:hAnsi="Times New Roman" w:cs="Times New Roman"/>
          <w:sz w:val="28"/>
          <w:szCs w:val="28"/>
        </w:rPr>
        <w:t xml:space="preserve"> и передает проект Заключения </w:t>
      </w:r>
      <w:r w:rsidRPr="00B6465A">
        <w:rPr>
          <w:rFonts w:ascii="Times New Roman" w:eastAsia="Times New Roman" w:hAnsi="Times New Roman" w:cs="Times New Roman"/>
          <w:sz w:val="28"/>
          <w:szCs w:val="28"/>
        </w:rPr>
        <w:t>председателю Комиссии - председателю сельского совета</w:t>
      </w:r>
      <w:r w:rsidR="008B1679" w:rsidRPr="00B6465A">
        <w:rPr>
          <w:rFonts w:ascii="Times New Roman" w:eastAsia="Times New Roman" w:hAnsi="Times New Roman" w:cs="Times New Roman"/>
          <w:sz w:val="28"/>
          <w:szCs w:val="28"/>
        </w:rPr>
        <w:t xml:space="preserve"> </w:t>
      </w:r>
      <w:r w:rsidRPr="00B6465A">
        <w:rPr>
          <w:rFonts w:ascii="Times New Roman" w:eastAsia="Times New Roman" w:hAnsi="Times New Roman" w:cs="Times New Roman"/>
          <w:sz w:val="28"/>
          <w:szCs w:val="28"/>
        </w:rPr>
        <w:t>-</w:t>
      </w:r>
      <w:r w:rsidR="008B1679" w:rsidRPr="00B6465A">
        <w:rPr>
          <w:rFonts w:ascii="Times New Roman" w:eastAsia="Times New Roman" w:hAnsi="Times New Roman" w:cs="Times New Roman"/>
          <w:sz w:val="28"/>
          <w:szCs w:val="28"/>
        </w:rPr>
        <w:t xml:space="preserve"> </w:t>
      </w:r>
      <w:r w:rsidRPr="00B6465A">
        <w:rPr>
          <w:rFonts w:ascii="Times New Roman" w:eastAsia="Times New Roman" w:hAnsi="Times New Roman" w:cs="Times New Roman"/>
          <w:sz w:val="28"/>
          <w:szCs w:val="28"/>
        </w:rPr>
        <w:t>главе Администрации сельского поселения</w:t>
      </w:r>
      <w:r w:rsidRPr="00BB4E71">
        <w:rPr>
          <w:rFonts w:ascii="Times New Roman" w:eastAsia="Times New Roman" w:hAnsi="Times New Roman" w:cs="Times New Roman"/>
          <w:sz w:val="28"/>
          <w:szCs w:val="28"/>
        </w:rPr>
        <w:t xml:space="preserve"> </w:t>
      </w:r>
      <w:r w:rsidRPr="00BB4E71">
        <w:rPr>
          <w:rFonts w:ascii="Times New Roman" w:eastAsia="Times New Roman" w:hAnsi="Times New Roman" w:cs="Times New Roman"/>
          <w:sz w:val="28"/>
          <w:szCs w:val="28"/>
        </w:rPr>
        <w:lastRenderedPageBreak/>
        <w:t xml:space="preserve">(лицу, его замещающему) для </w:t>
      </w:r>
      <w:r w:rsidRPr="00623F7A">
        <w:rPr>
          <w:rFonts w:ascii="Times New Roman" w:eastAsia="Times New Roman" w:hAnsi="Times New Roman" w:cs="Times New Roman"/>
          <w:sz w:val="28"/>
          <w:szCs w:val="28"/>
        </w:rPr>
        <w:t>утверждения</w:t>
      </w:r>
      <w:r w:rsidR="00B6465A" w:rsidRPr="00623F7A">
        <w:rPr>
          <w:rFonts w:ascii="Times New Roman" w:eastAsia="Times New Roman" w:hAnsi="Times New Roman" w:cs="Times New Roman"/>
          <w:sz w:val="28"/>
          <w:szCs w:val="28"/>
        </w:rPr>
        <w:t xml:space="preserve"> (приложение №6 к  Административному регламенту)</w:t>
      </w:r>
      <w:r w:rsidRPr="00623F7A">
        <w:rPr>
          <w:rFonts w:ascii="Times New Roman" w:eastAsia="Times New Roman" w:hAnsi="Times New Roman" w:cs="Times New Roman"/>
          <w:sz w:val="28"/>
          <w:szCs w:val="28"/>
        </w:rPr>
        <w:t>.</w:t>
      </w:r>
    </w:p>
    <w:p w:rsidR="003009B5" w:rsidRPr="00623F7A" w:rsidRDefault="003009B5" w:rsidP="003009B5">
      <w:pPr>
        <w:tabs>
          <w:tab w:val="left" w:pos="1291"/>
        </w:tabs>
        <w:spacing w:after="0" w:line="322" w:lineRule="exact"/>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t>В случае принятия Комиссией решения об отказе в выдаче Заключения:</w:t>
      </w:r>
    </w:p>
    <w:p w:rsidR="003009B5" w:rsidRPr="00623F7A" w:rsidRDefault="003009B5" w:rsidP="003009B5">
      <w:pPr>
        <w:spacing w:after="0" w:line="322" w:lineRule="exact"/>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t>Специалист Администрации:</w:t>
      </w:r>
    </w:p>
    <w:p w:rsidR="003009B5" w:rsidRPr="00623F7A" w:rsidRDefault="003009B5" w:rsidP="003009B5">
      <w:pPr>
        <w:numPr>
          <w:ilvl w:val="0"/>
          <w:numId w:val="4"/>
        </w:numPr>
        <w:tabs>
          <w:tab w:val="left" w:pos="764"/>
        </w:tabs>
        <w:spacing w:after="0" w:line="322" w:lineRule="exact"/>
        <w:ind w:left="20" w:right="20" w:firstLine="580"/>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t>готовит два экземпляра проекта уведомления об отказе в выдаче Заключения, а также копии замечаний членов Комиссии, указанных на планах сетей, в виде отдельных документов, передает председателю Комиссии - председателю сельского совета</w:t>
      </w:r>
      <w:r w:rsidR="008B1679" w:rsidRPr="00623F7A">
        <w:rPr>
          <w:rFonts w:ascii="Times New Roman" w:eastAsia="Times New Roman" w:hAnsi="Times New Roman" w:cs="Times New Roman"/>
          <w:sz w:val="28"/>
          <w:szCs w:val="28"/>
        </w:rPr>
        <w:t xml:space="preserve"> </w:t>
      </w:r>
      <w:proofErr w:type="gramStart"/>
      <w:r w:rsidRPr="00623F7A">
        <w:rPr>
          <w:rFonts w:ascii="Times New Roman" w:eastAsia="Times New Roman" w:hAnsi="Times New Roman" w:cs="Times New Roman"/>
          <w:sz w:val="28"/>
          <w:szCs w:val="28"/>
        </w:rPr>
        <w:t>-г</w:t>
      </w:r>
      <w:proofErr w:type="gramEnd"/>
      <w:r w:rsidRPr="00623F7A">
        <w:rPr>
          <w:rFonts w:ascii="Times New Roman" w:eastAsia="Times New Roman" w:hAnsi="Times New Roman" w:cs="Times New Roman"/>
          <w:sz w:val="28"/>
          <w:szCs w:val="28"/>
        </w:rPr>
        <w:t xml:space="preserve">лаве Администрации сельского поселения (лицу, его замещающему) (образец уведомления об отказе в выдаче Заключения представлен в приложении № </w:t>
      </w:r>
      <w:r w:rsidR="00CA2190" w:rsidRPr="00623F7A">
        <w:rPr>
          <w:rFonts w:ascii="Times New Roman" w:eastAsia="Times New Roman" w:hAnsi="Times New Roman" w:cs="Times New Roman"/>
          <w:sz w:val="28"/>
          <w:szCs w:val="28"/>
        </w:rPr>
        <w:t>5</w:t>
      </w:r>
      <w:r w:rsidRPr="00623F7A">
        <w:rPr>
          <w:rFonts w:ascii="Times New Roman" w:eastAsia="Times New Roman" w:hAnsi="Times New Roman" w:cs="Times New Roman"/>
          <w:sz w:val="28"/>
          <w:szCs w:val="28"/>
        </w:rPr>
        <w:t xml:space="preserve"> к Административному регламенту).</w:t>
      </w:r>
    </w:p>
    <w:p w:rsidR="003009B5" w:rsidRPr="00623F7A" w:rsidRDefault="003009B5" w:rsidP="003009B5">
      <w:pPr>
        <w:spacing w:after="0" w:line="322" w:lineRule="exact"/>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t>Результатом административной процедуры является:</w:t>
      </w:r>
    </w:p>
    <w:p w:rsidR="003009B5" w:rsidRPr="00623F7A" w:rsidRDefault="003009B5" w:rsidP="003009B5">
      <w:pPr>
        <w:numPr>
          <w:ilvl w:val="0"/>
          <w:numId w:val="4"/>
        </w:numPr>
        <w:tabs>
          <w:tab w:val="left" w:pos="764"/>
        </w:tabs>
        <w:spacing w:after="0" w:line="322" w:lineRule="exact"/>
        <w:ind w:left="20" w:firstLine="560"/>
        <w:jc w:val="both"/>
        <w:rPr>
          <w:rFonts w:ascii="Times New Roman" w:eastAsia="Times New Roman" w:hAnsi="Times New Roman" w:cs="Times New Roman"/>
          <w:sz w:val="28"/>
          <w:szCs w:val="28"/>
        </w:rPr>
      </w:pPr>
      <w:r w:rsidRPr="00623F7A">
        <w:rPr>
          <w:rFonts w:ascii="Times New Roman" w:eastAsia="Times New Roman" w:hAnsi="Times New Roman" w:cs="Times New Roman"/>
          <w:sz w:val="28"/>
          <w:szCs w:val="28"/>
        </w:rPr>
        <w:t>оформленный проект Заключения либо два экземпляра проекта уведомления об отказе в выдаче Заключения с копиями замечаний членов Комиссии, указанных на планах сетей, оформленных в виде отдельных документов.</w:t>
      </w:r>
    </w:p>
    <w:p w:rsidR="006145F5" w:rsidRPr="00623F7A" w:rsidRDefault="006145F5" w:rsidP="006145F5">
      <w:pPr>
        <w:pStyle w:val="11"/>
        <w:shd w:val="clear" w:color="auto" w:fill="auto"/>
        <w:spacing w:after="0" w:line="322" w:lineRule="exact"/>
        <w:ind w:left="20" w:right="20" w:firstLine="560"/>
        <w:jc w:val="both"/>
        <w:rPr>
          <w:sz w:val="28"/>
          <w:szCs w:val="28"/>
        </w:rPr>
      </w:pPr>
      <w:r w:rsidRPr="00623F7A">
        <w:rPr>
          <w:sz w:val="28"/>
          <w:szCs w:val="28"/>
        </w:rPr>
        <w:t>Способы фиксации результата выполнения административной процедуры - проставление ответственным специалистом Администрации подписи на подготовленном проекте Заключения (1 экземпляре проекта уведомления об отказе в выдаче Заключения).</w:t>
      </w:r>
    </w:p>
    <w:p w:rsidR="006145F5" w:rsidRPr="00623F7A" w:rsidRDefault="006145F5" w:rsidP="003009B5">
      <w:pPr>
        <w:spacing w:after="0" w:line="322" w:lineRule="exact"/>
        <w:ind w:right="20"/>
        <w:jc w:val="both"/>
        <w:rPr>
          <w:rFonts w:ascii="Times New Roman" w:eastAsia="Times New Roman" w:hAnsi="Times New Roman" w:cs="Times New Roman"/>
          <w:sz w:val="28"/>
          <w:szCs w:val="28"/>
        </w:rPr>
      </w:pPr>
    </w:p>
    <w:p w:rsidR="006B16DE" w:rsidRPr="006B16DE" w:rsidRDefault="006B16DE" w:rsidP="003009B5">
      <w:pPr>
        <w:spacing w:after="0" w:line="322" w:lineRule="exact"/>
        <w:ind w:right="20"/>
        <w:jc w:val="both"/>
        <w:rPr>
          <w:rFonts w:ascii="Times New Roman" w:eastAsia="Times New Roman" w:hAnsi="Times New Roman" w:cs="Times New Roman"/>
          <w:color w:val="FF0000"/>
          <w:sz w:val="28"/>
          <w:szCs w:val="28"/>
        </w:rPr>
      </w:pPr>
    </w:p>
    <w:p w:rsidR="003009B5" w:rsidRDefault="003009B5" w:rsidP="003009B5">
      <w:pPr>
        <w:tabs>
          <w:tab w:val="left" w:pos="125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Утверждение проекта Заключения либо подписание проекта уведомлени</w:t>
      </w:r>
      <w:r w:rsidR="006B16DE">
        <w:rPr>
          <w:rFonts w:ascii="Times New Roman" w:eastAsia="Times New Roman" w:hAnsi="Times New Roman" w:cs="Times New Roman"/>
          <w:b/>
          <w:sz w:val="28"/>
          <w:szCs w:val="28"/>
        </w:rPr>
        <w:t>я об отказе в выдаче Заключения</w:t>
      </w:r>
    </w:p>
    <w:p w:rsidR="006B16DE" w:rsidRPr="00BB4E71" w:rsidRDefault="006B16DE" w:rsidP="003009B5">
      <w:pPr>
        <w:tabs>
          <w:tab w:val="left" w:pos="1254"/>
        </w:tabs>
        <w:spacing w:after="0" w:line="322" w:lineRule="exact"/>
        <w:ind w:right="20"/>
        <w:jc w:val="both"/>
        <w:rPr>
          <w:rFonts w:ascii="Times New Roman" w:eastAsia="Times New Roman" w:hAnsi="Times New Roman" w:cs="Times New Roman"/>
          <w:b/>
          <w:sz w:val="28"/>
          <w:szCs w:val="28"/>
        </w:rPr>
      </w:pPr>
    </w:p>
    <w:p w:rsidR="003009B5" w:rsidRPr="00B6465A" w:rsidRDefault="006B16DE" w:rsidP="003009B5">
      <w:pPr>
        <w:tabs>
          <w:tab w:val="left" w:pos="1662"/>
        </w:tabs>
        <w:spacing w:after="0" w:line="322" w:lineRule="exact"/>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09B5" w:rsidRPr="00BB4E71">
        <w:rPr>
          <w:rFonts w:ascii="Times New Roman" w:eastAsia="Times New Roman" w:hAnsi="Times New Roman" w:cs="Times New Roman"/>
          <w:sz w:val="28"/>
          <w:szCs w:val="28"/>
        </w:rPr>
        <w:t xml:space="preserve">Основанием для начала административной процедуры является получение </w:t>
      </w:r>
      <w:r w:rsidR="003009B5" w:rsidRPr="00B6465A">
        <w:rPr>
          <w:rFonts w:ascii="Times New Roman" w:eastAsia="Times New Roman" w:hAnsi="Times New Roman" w:cs="Times New Roman"/>
          <w:sz w:val="28"/>
          <w:szCs w:val="28"/>
        </w:rPr>
        <w:t>председателем Комиссии - председателем сельского совета</w:t>
      </w:r>
      <w:r w:rsidR="008B1679" w:rsidRPr="00B6465A">
        <w:rPr>
          <w:rFonts w:ascii="Times New Roman" w:eastAsia="Times New Roman" w:hAnsi="Times New Roman" w:cs="Times New Roman"/>
          <w:sz w:val="28"/>
          <w:szCs w:val="28"/>
        </w:rPr>
        <w:t xml:space="preserve"> </w:t>
      </w:r>
      <w:proofErr w:type="gramStart"/>
      <w:r w:rsidR="003009B5" w:rsidRPr="00B6465A">
        <w:rPr>
          <w:rFonts w:ascii="Times New Roman" w:eastAsia="Times New Roman" w:hAnsi="Times New Roman" w:cs="Times New Roman"/>
          <w:sz w:val="28"/>
          <w:szCs w:val="28"/>
        </w:rPr>
        <w:t>-г</w:t>
      </w:r>
      <w:proofErr w:type="gramEnd"/>
      <w:r w:rsidR="003009B5" w:rsidRPr="00B6465A">
        <w:rPr>
          <w:rFonts w:ascii="Times New Roman" w:eastAsia="Times New Roman" w:hAnsi="Times New Roman" w:cs="Times New Roman"/>
          <w:sz w:val="28"/>
          <w:szCs w:val="28"/>
        </w:rPr>
        <w:t>лавой Администрации сельского поселения (лицом, его замещающим) проекта Заключения либо двух экземпляров проекта уведомления об отказе в выдаче Заключения.</w:t>
      </w:r>
    </w:p>
    <w:p w:rsidR="003009B5" w:rsidRPr="00B6465A" w:rsidRDefault="003009B5" w:rsidP="003009B5">
      <w:pPr>
        <w:tabs>
          <w:tab w:val="left" w:pos="1415"/>
        </w:tabs>
        <w:spacing w:after="0" w:line="322" w:lineRule="exact"/>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Председатель Комиссии - председатель сельского совета</w:t>
      </w:r>
      <w:r w:rsidR="008B1679" w:rsidRPr="00B6465A">
        <w:rPr>
          <w:rFonts w:ascii="Times New Roman" w:eastAsia="Times New Roman" w:hAnsi="Times New Roman" w:cs="Times New Roman"/>
          <w:sz w:val="28"/>
          <w:szCs w:val="28"/>
        </w:rPr>
        <w:t xml:space="preserve"> </w:t>
      </w:r>
      <w:proofErr w:type="gramStart"/>
      <w:r w:rsidRPr="00B6465A">
        <w:rPr>
          <w:rFonts w:ascii="Times New Roman" w:eastAsia="Times New Roman" w:hAnsi="Times New Roman" w:cs="Times New Roman"/>
          <w:sz w:val="28"/>
          <w:szCs w:val="28"/>
        </w:rPr>
        <w:t>-г</w:t>
      </w:r>
      <w:proofErr w:type="gramEnd"/>
      <w:r w:rsidRPr="00B6465A">
        <w:rPr>
          <w:rFonts w:ascii="Times New Roman" w:eastAsia="Times New Roman" w:hAnsi="Times New Roman" w:cs="Times New Roman"/>
          <w:sz w:val="28"/>
          <w:szCs w:val="28"/>
        </w:rPr>
        <w:t>лава Администрации сельского поселения (лицо, его замещающее):</w:t>
      </w:r>
    </w:p>
    <w:p w:rsidR="00A45282" w:rsidRPr="00B6465A" w:rsidRDefault="00A45282" w:rsidP="00A45282">
      <w:pPr>
        <w:numPr>
          <w:ilvl w:val="0"/>
          <w:numId w:val="4"/>
        </w:numPr>
        <w:tabs>
          <w:tab w:val="left" w:pos="937"/>
        </w:tabs>
        <w:spacing w:after="0" w:line="322" w:lineRule="exact"/>
        <w:ind w:left="20" w:right="20" w:firstLine="56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 xml:space="preserve">проверяет проект Заключения, при отсутствии замечаний утверждает Заключение и передает его специалисту Администрации; </w:t>
      </w:r>
    </w:p>
    <w:p w:rsidR="003009B5" w:rsidRPr="00B6465A" w:rsidRDefault="003009B5" w:rsidP="003009B5">
      <w:pPr>
        <w:numPr>
          <w:ilvl w:val="0"/>
          <w:numId w:val="4"/>
        </w:numPr>
        <w:tabs>
          <w:tab w:val="left" w:pos="841"/>
        </w:tabs>
        <w:spacing w:after="0" w:line="322" w:lineRule="exact"/>
        <w:ind w:left="20" w:right="20" w:firstLine="56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 xml:space="preserve">изучает </w:t>
      </w:r>
      <w:r w:rsidR="00A45282" w:rsidRPr="00B6465A">
        <w:rPr>
          <w:rFonts w:ascii="Times New Roman" w:eastAsia="Times New Roman" w:hAnsi="Times New Roman" w:cs="Times New Roman"/>
          <w:sz w:val="28"/>
          <w:szCs w:val="28"/>
        </w:rPr>
        <w:t xml:space="preserve">проект уведомления </w:t>
      </w:r>
      <w:r w:rsidRPr="00B6465A">
        <w:rPr>
          <w:rFonts w:ascii="Times New Roman" w:eastAsia="Times New Roman" w:hAnsi="Times New Roman" w:cs="Times New Roman"/>
          <w:sz w:val="28"/>
          <w:szCs w:val="28"/>
        </w:rPr>
        <w:t>и при отсутствии замечаний подписывает два экземпляра проекта уведомления об отказе в выдаче Заключения, передает специалисту Администрации подписанные экземпляры документа;</w:t>
      </w:r>
    </w:p>
    <w:p w:rsidR="003009B5" w:rsidRDefault="003009B5" w:rsidP="003009B5">
      <w:pPr>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Результатом административной процедуры является утверждение проекта Заключения либо подписание двух экземпляров проекта уведомления об отказе в выдаче Заключения.</w:t>
      </w:r>
    </w:p>
    <w:p w:rsidR="008B1679" w:rsidRPr="00BB4E71" w:rsidRDefault="008B1679" w:rsidP="003009B5">
      <w:pPr>
        <w:spacing w:after="0" w:line="322" w:lineRule="exact"/>
        <w:ind w:right="20"/>
        <w:jc w:val="both"/>
        <w:rPr>
          <w:rFonts w:ascii="Times New Roman" w:eastAsia="Times New Roman" w:hAnsi="Times New Roman" w:cs="Times New Roman"/>
          <w:sz w:val="28"/>
          <w:szCs w:val="28"/>
        </w:rPr>
      </w:pPr>
    </w:p>
    <w:p w:rsidR="003009B5" w:rsidRPr="00BB4E71" w:rsidRDefault="003009B5" w:rsidP="003009B5">
      <w:pPr>
        <w:tabs>
          <w:tab w:val="left" w:pos="1254"/>
        </w:tabs>
        <w:spacing w:after="0" w:line="322" w:lineRule="exact"/>
        <w:ind w:right="20"/>
        <w:jc w:val="both"/>
        <w:rPr>
          <w:rFonts w:ascii="Times New Roman" w:eastAsia="Times New Roman" w:hAnsi="Times New Roman" w:cs="Times New Roman"/>
          <w:b/>
          <w:sz w:val="28"/>
          <w:szCs w:val="28"/>
        </w:rPr>
      </w:pPr>
      <w:r w:rsidRPr="00BB4E71">
        <w:rPr>
          <w:rFonts w:ascii="Times New Roman" w:eastAsia="Times New Roman" w:hAnsi="Times New Roman" w:cs="Times New Roman"/>
          <w:b/>
          <w:sz w:val="28"/>
          <w:szCs w:val="28"/>
        </w:rPr>
        <w:t>Регистрация, выдача (направление) заявителю утвержденного Заключения либо уведомлени</w:t>
      </w:r>
      <w:r w:rsidR="00F9325D">
        <w:rPr>
          <w:rFonts w:ascii="Times New Roman" w:eastAsia="Times New Roman" w:hAnsi="Times New Roman" w:cs="Times New Roman"/>
          <w:b/>
          <w:sz w:val="28"/>
          <w:szCs w:val="28"/>
        </w:rPr>
        <w:t>я об отказе в выдаче Заключения</w:t>
      </w:r>
    </w:p>
    <w:p w:rsidR="003009B5" w:rsidRPr="00BB4E71" w:rsidRDefault="003009B5" w:rsidP="003009B5">
      <w:pPr>
        <w:tabs>
          <w:tab w:val="left" w:pos="1460"/>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Основанием для начала административной процедуры является передача специалисту Администрации утвержденного Заключения либо двух экземпляров подписанного уведомления об отказе в выдаче Заключения.</w:t>
      </w:r>
    </w:p>
    <w:p w:rsidR="003009B5" w:rsidRPr="00BB4E71" w:rsidRDefault="003009B5" w:rsidP="003009B5">
      <w:pPr>
        <w:tabs>
          <w:tab w:val="left" w:pos="1628"/>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lastRenderedPageBreak/>
        <w:tab/>
        <w:t>Специалист Администрации:</w:t>
      </w:r>
    </w:p>
    <w:p w:rsidR="003009B5" w:rsidRPr="00BB4E71" w:rsidRDefault="003009B5" w:rsidP="003009B5">
      <w:pPr>
        <w:numPr>
          <w:ilvl w:val="0"/>
          <w:numId w:val="4"/>
        </w:numPr>
        <w:tabs>
          <w:tab w:val="left" w:pos="758"/>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регистрирует Заключение либо уведомление об отказе в выдаче Заключения;</w:t>
      </w:r>
    </w:p>
    <w:p w:rsidR="003009B5" w:rsidRPr="00BB4E71"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снимает копию с зарегистрированного Заключения.</w:t>
      </w:r>
    </w:p>
    <w:p w:rsidR="003009B5" w:rsidRPr="00BB4E71" w:rsidRDefault="003009B5" w:rsidP="003009B5">
      <w:pPr>
        <w:tabs>
          <w:tab w:val="left" w:pos="1455"/>
        </w:tabs>
        <w:spacing w:after="0" w:line="322" w:lineRule="exact"/>
        <w:ind w:right="2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ab/>
        <w:t>При указании заявителем способа получения результата предоставления муниципальной услуги лично:</w:t>
      </w:r>
    </w:p>
    <w:p w:rsidR="003009B5" w:rsidRPr="00BB4E71" w:rsidRDefault="003009B5" w:rsidP="003009B5">
      <w:pPr>
        <w:numPr>
          <w:ilvl w:val="0"/>
          <w:numId w:val="4"/>
        </w:numPr>
        <w:tabs>
          <w:tab w:val="left" w:pos="754"/>
        </w:tabs>
        <w:spacing w:after="0" w:line="322" w:lineRule="exact"/>
        <w:ind w:lef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устанавливает личность и правомочность заявителя (его представителя);</w:t>
      </w:r>
    </w:p>
    <w:p w:rsidR="003009B5" w:rsidRPr="00B6465A" w:rsidRDefault="003009B5" w:rsidP="003009B5">
      <w:pPr>
        <w:numPr>
          <w:ilvl w:val="0"/>
          <w:numId w:val="4"/>
        </w:numPr>
        <w:tabs>
          <w:tab w:val="left" w:pos="855"/>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выдает заявителю (его представителю) Заключение </w:t>
      </w:r>
      <w:r w:rsidRPr="00B6465A">
        <w:rPr>
          <w:rFonts w:ascii="Times New Roman" w:eastAsia="Times New Roman" w:hAnsi="Times New Roman" w:cs="Times New Roman"/>
          <w:sz w:val="28"/>
          <w:szCs w:val="28"/>
        </w:rPr>
        <w:t>либо один экземпляр зарегистрированного уведомления об отказе в выдаче Заключения под подпись;</w:t>
      </w:r>
    </w:p>
    <w:p w:rsidR="003009B5" w:rsidRPr="00BB4E71" w:rsidRDefault="003009B5" w:rsidP="003009B5">
      <w:pPr>
        <w:numPr>
          <w:ilvl w:val="0"/>
          <w:numId w:val="4"/>
        </w:numPr>
        <w:tabs>
          <w:tab w:val="left" w:pos="903"/>
        </w:tabs>
        <w:spacing w:after="0" w:line="322" w:lineRule="exact"/>
        <w:ind w:left="20" w:right="20" w:firstLine="580"/>
        <w:jc w:val="both"/>
        <w:rPr>
          <w:rFonts w:ascii="Times New Roman" w:eastAsia="Times New Roman" w:hAnsi="Times New Roman" w:cs="Times New Roman"/>
          <w:sz w:val="28"/>
          <w:szCs w:val="28"/>
        </w:rPr>
      </w:pPr>
      <w:proofErr w:type="gramStart"/>
      <w:r w:rsidRPr="00BB4E71">
        <w:rPr>
          <w:rFonts w:ascii="Times New Roman" w:eastAsia="Times New Roman" w:hAnsi="Times New Roman" w:cs="Times New Roman"/>
          <w:sz w:val="28"/>
          <w:szCs w:val="28"/>
        </w:rPr>
        <w:t>в случае неявки заявителя в срок, указанный в расписке, 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 на 11 рабочий день от даты выдачи результата, указанной в расписке, почтовое уведомление о вручении (возврате корреспонденции) передает для подшивки в дело;</w:t>
      </w:r>
      <w:proofErr w:type="gramEnd"/>
    </w:p>
    <w:p w:rsidR="003009B5" w:rsidRPr="00B6465A" w:rsidRDefault="003009B5" w:rsidP="003009B5">
      <w:pPr>
        <w:numPr>
          <w:ilvl w:val="0"/>
          <w:numId w:val="4"/>
        </w:numPr>
        <w:tabs>
          <w:tab w:val="left" w:pos="802"/>
        </w:tabs>
        <w:spacing w:after="0" w:line="322" w:lineRule="exact"/>
        <w:ind w:left="20" w:right="20" w:firstLine="580"/>
        <w:jc w:val="both"/>
        <w:rPr>
          <w:rFonts w:ascii="Times New Roman" w:eastAsia="Times New Roman" w:hAnsi="Times New Roman" w:cs="Times New Roman"/>
          <w:sz w:val="28"/>
          <w:szCs w:val="28"/>
        </w:rPr>
      </w:pPr>
      <w:r w:rsidRPr="00BB4E71">
        <w:rPr>
          <w:rFonts w:ascii="Times New Roman" w:eastAsia="Times New Roman" w:hAnsi="Times New Roman" w:cs="Times New Roman"/>
          <w:sz w:val="28"/>
          <w:szCs w:val="28"/>
        </w:rPr>
        <w:t xml:space="preserve">делает в </w:t>
      </w:r>
      <w:r w:rsidRPr="00B6465A">
        <w:rPr>
          <w:rFonts w:ascii="Times New Roman" w:eastAsia="Times New Roman" w:hAnsi="Times New Roman" w:cs="Times New Roman"/>
          <w:sz w:val="28"/>
          <w:szCs w:val="28"/>
        </w:rPr>
        <w:t>расписке отметку о дате предоставления заявителю муниципальной услуги и снятии документа с контроля;</w:t>
      </w:r>
    </w:p>
    <w:p w:rsidR="003009B5" w:rsidRPr="00B6465A" w:rsidRDefault="003009B5" w:rsidP="003009B5">
      <w:pPr>
        <w:tabs>
          <w:tab w:val="left" w:pos="1455"/>
        </w:tabs>
        <w:spacing w:after="0" w:line="322" w:lineRule="exact"/>
        <w:ind w:right="2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При указании заявителем способа получения результата предоставления муниципальной услуги почтовым отправлением:</w:t>
      </w:r>
    </w:p>
    <w:p w:rsidR="003009B5" w:rsidRPr="00B6465A" w:rsidRDefault="003009B5" w:rsidP="003009B5">
      <w:pPr>
        <w:numPr>
          <w:ilvl w:val="0"/>
          <w:numId w:val="4"/>
        </w:numPr>
        <w:tabs>
          <w:tab w:val="left" w:pos="841"/>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направляет Заключение (один экземпляр уведомления об отказе в выдаче Заключения) заказным почтовым отправлением с уведомлением о вручении по адресу, указанному в запросе;</w:t>
      </w:r>
    </w:p>
    <w:p w:rsidR="003009B5" w:rsidRPr="00B6465A" w:rsidRDefault="003009B5" w:rsidP="003009B5">
      <w:pPr>
        <w:numPr>
          <w:ilvl w:val="0"/>
          <w:numId w:val="4"/>
        </w:numPr>
        <w:tabs>
          <w:tab w:val="left" w:pos="802"/>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делает в расписке отметку о дате предоставления заявителю муниципальной услуги и снятии документа с контроля;</w:t>
      </w:r>
    </w:p>
    <w:p w:rsidR="003009B5" w:rsidRPr="00B6465A" w:rsidRDefault="003009B5" w:rsidP="003009B5">
      <w:pPr>
        <w:numPr>
          <w:ilvl w:val="0"/>
          <w:numId w:val="4"/>
        </w:numPr>
        <w:tabs>
          <w:tab w:val="left" w:pos="1052"/>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после получения почтового уведомления о вручении (возврате корреспонденции) делает в АИС соответствующую отметку, почтовое уведомление о вручении (возврате корреспонденции) подшивает в дело.</w:t>
      </w:r>
    </w:p>
    <w:p w:rsidR="003009B5" w:rsidRPr="00B6465A" w:rsidRDefault="003009B5" w:rsidP="003009B5">
      <w:pPr>
        <w:spacing w:after="0" w:line="322" w:lineRule="exact"/>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Результатом административной процедуры являются:</w:t>
      </w:r>
    </w:p>
    <w:p w:rsidR="003009B5" w:rsidRPr="00B6465A" w:rsidRDefault="003009B5" w:rsidP="003009B5">
      <w:pPr>
        <w:numPr>
          <w:ilvl w:val="0"/>
          <w:numId w:val="4"/>
        </w:numPr>
        <w:tabs>
          <w:tab w:val="left" w:pos="850"/>
        </w:tabs>
        <w:spacing w:after="0" w:line="322" w:lineRule="exact"/>
        <w:ind w:left="20" w:righ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получение заявителем Заключения либо уведомления об отказе в выдаче Заключения;</w:t>
      </w:r>
    </w:p>
    <w:p w:rsidR="003009B5" w:rsidRPr="00B6465A" w:rsidRDefault="003009B5" w:rsidP="003009B5">
      <w:pPr>
        <w:numPr>
          <w:ilvl w:val="0"/>
          <w:numId w:val="4"/>
        </w:numPr>
        <w:tabs>
          <w:tab w:val="left" w:pos="763"/>
        </w:tabs>
        <w:spacing w:after="0" w:line="322" w:lineRule="exact"/>
        <w:ind w:left="20" w:firstLine="580"/>
        <w:jc w:val="both"/>
        <w:rPr>
          <w:rFonts w:ascii="Times New Roman" w:eastAsia="Times New Roman" w:hAnsi="Times New Roman" w:cs="Times New Roman"/>
          <w:sz w:val="28"/>
          <w:szCs w:val="28"/>
        </w:rPr>
      </w:pPr>
      <w:r w:rsidRPr="00B6465A">
        <w:rPr>
          <w:rFonts w:ascii="Times New Roman" w:eastAsia="Times New Roman" w:hAnsi="Times New Roman" w:cs="Times New Roman"/>
          <w:sz w:val="28"/>
          <w:szCs w:val="28"/>
        </w:rPr>
        <w:t>снятие документа с контроля.</w:t>
      </w:r>
    </w:p>
    <w:p w:rsidR="003009B5" w:rsidRPr="00BB4E71" w:rsidRDefault="003009B5" w:rsidP="003009B5">
      <w:pPr>
        <w:widowControl w:val="0"/>
        <w:tabs>
          <w:tab w:val="left" w:pos="0"/>
        </w:tabs>
        <w:spacing w:after="0" w:line="331" w:lineRule="exact"/>
        <w:jc w:val="both"/>
        <w:rPr>
          <w:rFonts w:ascii="Times New Roman" w:eastAsia="Times New Roman" w:hAnsi="Times New Roman" w:cs="Times New Roman"/>
          <w:b/>
          <w:sz w:val="28"/>
          <w:szCs w:val="28"/>
          <w:lang w:eastAsia="ru-RU"/>
        </w:rPr>
      </w:pPr>
      <w:r w:rsidRPr="00B6465A">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являются - проставление заявителем подписи на экземпляре расписки либо</w:t>
      </w:r>
      <w:r w:rsidRPr="00BB4E71">
        <w:rPr>
          <w:rFonts w:ascii="Times New Roman" w:eastAsia="Times New Roman" w:hAnsi="Times New Roman" w:cs="Times New Roman"/>
          <w:sz w:val="28"/>
          <w:szCs w:val="28"/>
          <w:lang w:eastAsia="ru-RU"/>
        </w:rPr>
        <w:t xml:space="preserve"> поступление почтового уведомления о вручении (возврате корреспонденции).</w:t>
      </w:r>
    </w:p>
    <w:p w:rsidR="003009B5" w:rsidRPr="003009B5" w:rsidRDefault="003009B5" w:rsidP="003009B5">
      <w:pPr>
        <w:spacing w:after="0" w:line="240" w:lineRule="auto"/>
        <w:rPr>
          <w:rFonts w:ascii="Times New Roman" w:eastAsia="Times New Roman" w:hAnsi="Times New Roman" w:cs="Times New Roman"/>
          <w:b/>
          <w:color w:val="000000"/>
          <w:sz w:val="28"/>
          <w:szCs w:val="28"/>
          <w:lang w:eastAsia="ru-RU"/>
        </w:rPr>
      </w:pPr>
    </w:p>
    <w:p w:rsidR="003009B5" w:rsidRPr="003009B5" w:rsidRDefault="003009B5" w:rsidP="003009B5">
      <w:pPr>
        <w:spacing w:after="0" w:line="240" w:lineRule="auto"/>
        <w:jc w:val="center"/>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23.Требования к порядку выполнения административных процедур</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Должностное лицо, ответственное за предоставление муниципальной услуги, обязано дать заявителю консультацию по следующим вопросам:</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по перечню документов, необходимых для предоставления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времени приема документов,</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сроках предоставления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Должностное лицо, ответственное за предоставление муниципальной услуги, </w:t>
      </w:r>
      <w:r w:rsidRPr="003009B5">
        <w:rPr>
          <w:rFonts w:ascii="Times New Roman" w:eastAsia="Times New Roman" w:hAnsi="Times New Roman" w:cs="Times New Roman"/>
          <w:color w:val="000000"/>
          <w:sz w:val="28"/>
          <w:szCs w:val="28"/>
          <w:lang w:eastAsia="ru-RU"/>
        </w:rPr>
        <w:lastRenderedPageBreak/>
        <w:t>обязано:</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действовать в строгом соответствии с действующими нормативно-правовыми актами и настоящим регламентом;</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принимать все необходимые меры для предоставления исчерпывающих ответов на обращения заявителей;</w:t>
      </w:r>
    </w:p>
    <w:p w:rsidR="003009B5" w:rsidRPr="003009B5" w:rsidRDefault="003009B5" w:rsidP="003009B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права и законные интересы заявителя,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последовательность выполнения административных процедур,</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соблюдать установленные сроки выполнения административных процедур и административных действий,</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своевременно информировать заявителя о возникшем препятствии для исполнения муниципальной услуги.</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b/>
          <w:color w:val="000000"/>
          <w:sz w:val="28"/>
          <w:szCs w:val="28"/>
          <w:lang w:eastAsia="ru-RU"/>
        </w:rPr>
      </w:pPr>
      <w:r w:rsidRPr="003009B5">
        <w:rPr>
          <w:rFonts w:ascii="Times New Roman" w:eastAsia="Times New Roman" w:hAnsi="Times New Roman" w:cs="Times New Roman"/>
          <w:b/>
          <w:color w:val="000000"/>
          <w:sz w:val="28"/>
          <w:szCs w:val="28"/>
          <w:lang w:eastAsia="ru-RU"/>
        </w:rPr>
        <w:t>24. Порядок исправления допущенных опечаток и ошибок в выданных в результате предоставления муниципальной услуги документах</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         </w:t>
      </w:r>
      <w:proofErr w:type="gramStart"/>
      <w:r w:rsidRPr="003009B5">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представление (направление) заявителем в администрацию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7" w:name="BM100263"/>
      <w:bookmarkEnd w:id="7"/>
      <w:r w:rsidRPr="003009B5">
        <w:rPr>
          <w:rFonts w:ascii="Times New Roman" w:eastAsia="Times New Roman" w:hAnsi="Times New Roman" w:cs="Times New Roman"/>
          <w:color w:val="000000"/>
          <w:sz w:val="28"/>
          <w:szCs w:val="28"/>
          <w:lang w:eastAsia="ru-RU"/>
        </w:rPr>
        <w:t xml:space="preserve">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 xml:space="preserve">дминистрации сельского поселения,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w:t>
      </w:r>
      <w:proofErr w:type="gramStart"/>
      <w:r w:rsidRPr="003009B5">
        <w:rPr>
          <w:rFonts w:ascii="Times New Roman" w:eastAsia="Times New Roman" w:hAnsi="Times New Roman" w:cs="Times New Roman"/>
          <w:color w:val="000000"/>
          <w:sz w:val="28"/>
          <w:szCs w:val="28"/>
          <w:lang w:eastAsia="ru-RU"/>
        </w:rPr>
        <w:t>с даты регистрации</w:t>
      </w:r>
      <w:proofErr w:type="gramEnd"/>
      <w:r w:rsidRPr="003009B5">
        <w:rPr>
          <w:rFonts w:ascii="Times New Roman" w:eastAsia="Times New Roman" w:hAnsi="Times New Roman" w:cs="Times New Roman"/>
          <w:color w:val="000000"/>
          <w:sz w:val="28"/>
          <w:szCs w:val="28"/>
          <w:lang w:eastAsia="ru-RU"/>
        </w:rPr>
        <w:t xml:space="preserve"> соответствующего заявления.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8" w:name="BM100264"/>
      <w:bookmarkEnd w:id="8"/>
      <w:r w:rsidRPr="003009B5">
        <w:rPr>
          <w:rFonts w:ascii="Times New Roman" w:eastAsia="Times New Roman" w:hAnsi="Times New Roman" w:cs="Times New Roman"/>
          <w:color w:val="000000"/>
          <w:sz w:val="28"/>
          <w:szCs w:val="28"/>
          <w:lang w:eastAsia="ru-RU"/>
        </w:rPr>
        <w:t xml:space="preserve">           Критерием принятия решения по административной процедуре является наличие или отсутствие таких опечаток и (или) ошибок.</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9" w:name="BM100265"/>
      <w:bookmarkEnd w:id="9"/>
      <w:r w:rsidRPr="003009B5">
        <w:rPr>
          <w:rFonts w:ascii="Times New Roman" w:eastAsia="Times New Roman" w:hAnsi="Times New Roman" w:cs="Times New Roman"/>
          <w:color w:val="000000"/>
          <w:sz w:val="28"/>
          <w:szCs w:val="28"/>
          <w:lang w:eastAsia="ru-RU"/>
        </w:rPr>
        <w:t xml:space="preserve">          </w:t>
      </w:r>
      <w:proofErr w:type="gramStart"/>
      <w:r w:rsidRPr="003009B5">
        <w:rPr>
          <w:rFonts w:ascii="Times New Roman" w:eastAsia="Times New Roman" w:hAnsi="Times New Roman" w:cs="Times New Roman"/>
          <w:color w:val="000000"/>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 xml:space="preserve">дминистрации сельского поселения,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0" w:name="BM100266"/>
      <w:bookmarkEnd w:id="10"/>
      <w:proofErr w:type="gramEnd"/>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r w:rsidRPr="003009B5">
        <w:rPr>
          <w:rFonts w:ascii="Times New Roman" w:eastAsia="Times New Roman" w:hAnsi="Times New Roman" w:cs="Times New Roman"/>
          <w:color w:val="000000"/>
          <w:sz w:val="28"/>
          <w:szCs w:val="28"/>
          <w:lang w:eastAsia="ru-RU"/>
        </w:rPr>
        <w:t xml:space="preserve">         В случае отсутствия опечаток и (или) ошибок в документах, выданных в результате предоставления муниципальной услуги, должностное лицо </w:t>
      </w:r>
      <w:r w:rsidR="009D6B86">
        <w:rPr>
          <w:rFonts w:ascii="Times New Roman" w:eastAsia="Times New Roman" w:hAnsi="Times New Roman" w:cs="Times New Roman"/>
          <w:color w:val="000000"/>
          <w:sz w:val="28"/>
          <w:szCs w:val="28"/>
          <w:lang w:eastAsia="ru-RU"/>
        </w:rPr>
        <w:t>А</w:t>
      </w:r>
      <w:r w:rsidRPr="003009B5">
        <w:rPr>
          <w:rFonts w:ascii="Times New Roman" w:eastAsia="Times New Roman" w:hAnsi="Times New Roman" w:cs="Times New Roman"/>
          <w:color w:val="000000"/>
          <w:sz w:val="28"/>
          <w:szCs w:val="28"/>
          <w:lang w:eastAsia="ru-RU"/>
        </w:rPr>
        <w:t>дминистрации сельского поселения,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bookmarkStart w:id="11" w:name="BM100267"/>
      <w:bookmarkEnd w:id="11"/>
      <w:r w:rsidRPr="003009B5">
        <w:rPr>
          <w:rFonts w:ascii="Times New Roman" w:eastAsia="Times New Roman" w:hAnsi="Times New Roman" w:cs="Times New Roman"/>
          <w:color w:val="000000"/>
          <w:sz w:val="28"/>
          <w:szCs w:val="28"/>
          <w:lang w:eastAsia="ru-RU"/>
        </w:rPr>
        <w:lastRenderedPageBreak/>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009B5" w:rsidRPr="003009B5" w:rsidRDefault="003009B5" w:rsidP="003009B5">
      <w:pPr>
        <w:spacing w:after="0" w:line="240" w:lineRule="auto"/>
        <w:jc w:val="both"/>
        <w:rPr>
          <w:rFonts w:ascii="Times New Roman" w:eastAsia="Times New Roman" w:hAnsi="Times New Roman" w:cs="Times New Roman"/>
          <w:color w:val="000000"/>
          <w:sz w:val="28"/>
          <w:szCs w:val="28"/>
          <w:lang w:eastAsia="ru-RU"/>
        </w:rPr>
      </w:pP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r w:rsidRPr="003009B5">
        <w:rPr>
          <w:rFonts w:ascii="Times New Roman" w:eastAsia="Times New Roman" w:hAnsi="Times New Roman" w:cs="Times New Roman"/>
          <w:b/>
          <w:bCs/>
          <w:sz w:val="28"/>
          <w:szCs w:val="28"/>
          <w:lang w:val="en-US" w:eastAsia="ru-RU"/>
        </w:rPr>
        <w:t>IV</w:t>
      </w:r>
      <w:r w:rsidRPr="003009B5">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 xml:space="preserve">Порядок осуществления текущего </w:t>
      </w:r>
      <w:proofErr w:type="gramStart"/>
      <w:r w:rsidRPr="003009B5">
        <w:rPr>
          <w:rFonts w:ascii="Times New Roman" w:eastAsia="Times New Roman" w:hAnsi="Times New Roman" w:cs="Times New Roman"/>
          <w:b/>
          <w:sz w:val="28"/>
          <w:szCs w:val="28"/>
          <w:lang w:eastAsia="ru-RU"/>
        </w:rPr>
        <w:t>контроля за</w:t>
      </w:r>
      <w:proofErr w:type="gramEnd"/>
      <w:r w:rsidRPr="003009B5">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Текущий контроль за соблюдением и исполнением положений административного регламента осуществляется председателем сельского совет</w:t>
      </w:r>
      <w:proofErr w:type="gramStart"/>
      <w:r w:rsidRPr="003009B5">
        <w:rPr>
          <w:rFonts w:ascii="Times New Roman" w:eastAsia="Times New Roman" w:hAnsi="Times New Roman" w:cs="Times New Roman"/>
          <w:sz w:val="28"/>
          <w:szCs w:val="28"/>
          <w:lang w:eastAsia="ru-RU"/>
        </w:rPr>
        <w:t>а-</w:t>
      </w:r>
      <w:proofErr w:type="gramEnd"/>
      <w:r w:rsidR="009D6B86">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главой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3009B5">
        <w:rPr>
          <w:rFonts w:ascii="Times New Roman" w:eastAsia="Times New Roman" w:hAnsi="Times New Roman" w:cs="Times New Roman"/>
          <w:b/>
          <w:sz w:val="28"/>
          <w:szCs w:val="28"/>
          <w:lang w:eastAsia="ru-RU"/>
        </w:rPr>
        <w:t>контроля за</w:t>
      </w:r>
      <w:proofErr w:type="gramEnd"/>
      <w:r w:rsidRPr="003009B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Контроль за</w:t>
      </w:r>
      <w:proofErr w:type="gramEnd"/>
      <w:r w:rsidRPr="003009B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w:t>
      </w:r>
      <w:r w:rsidRPr="003009B5">
        <w:rPr>
          <w:rFonts w:ascii="Times New Roman" w:eastAsia="Times New Roman" w:hAnsi="Times New Roman" w:cs="Times New Roman"/>
          <w:sz w:val="28"/>
          <w:szCs w:val="28"/>
          <w:lang w:eastAsia="ru-RU"/>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Внеплановые проверки полноты и качества предоставления муниципальной услуги проводятся уполномоченными лицами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 xml:space="preserve">на основании жалоб заявителей на решения или действия (бездействие) должностных лиц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w:t>
      </w:r>
      <w:r w:rsidRPr="003009B5">
        <w:rPr>
          <w:rFonts w:ascii="Times New Roman" w:eastAsia="Times New Roman" w:hAnsi="Times New Roman" w:cs="Times New Roman"/>
          <w:sz w:val="28"/>
          <w:szCs w:val="28"/>
          <w:lang w:eastAsia="ru-RU"/>
        </w:rPr>
        <w:t xml:space="preserve"> принятые или осуществляемые в ходе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ar34" w:history="1">
        <w:r w:rsidRPr="009D6B86">
          <w:rPr>
            <w:rFonts w:ascii="Times New Roman" w:eastAsia="Times New Roman" w:hAnsi="Times New Roman" w:cs="Times New Roman"/>
            <w:sz w:val="28"/>
            <w:szCs w:val="28"/>
            <w:lang w:eastAsia="ru-RU"/>
          </w:rPr>
          <w:t xml:space="preserve">разделом </w:t>
        </w:r>
      </w:hyperlink>
      <w:r w:rsidRPr="003009B5">
        <w:rPr>
          <w:rFonts w:ascii="Times New Roman" w:eastAsia="Times New Roman" w:hAnsi="Times New Roman" w:cs="Times New Roman"/>
          <w:sz w:val="28"/>
          <w:szCs w:val="28"/>
          <w:lang w:eastAsia="ru-RU"/>
        </w:rPr>
        <w:t>5 настоящего административного регламента.</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lastRenderedPageBreak/>
        <w:t xml:space="preserve"> </w:t>
      </w:r>
      <w:proofErr w:type="gramStart"/>
      <w:r w:rsidRPr="003009B5">
        <w:rPr>
          <w:rFonts w:ascii="Times New Roman" w:eastAsia="Times New Roman" w:hAnsi="Times New Roman" w:cs="Times New Roman"/>
          <w:sz w:val="28"/>
          <w:szCs w:val="28"/>
          <w:lang w:eastAsia="ru-RU"/>
        </w:rPr>
        <w:t>Контроль за</w:t>
      </w:r>
      <w:proofErr w:type="gramEnd"/>
      <w:r w:rsidRPr="003009B5">
        <w:rPr>
          <w:rFonts w:ascii="Times New Roman" w:eastAsia="Times New Roman" w:hAnsi="Times New Roman" w:cs="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дминистрацию сельского поселения.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Должностные лица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Должностные лица </w:t>
      </w:r>
      <w:r w:rsidR="009D6B86">
        <w:rPr>
          <w:rFonts w:ascii="Times New Roman" w:eastAsia="Times New Roman" w:hAnsi="Times New Roman" w:cs="Times New Roman"/>
          <w:sz w:val="28"/>
          <w:szCs w:val="28"/>
          <w:lang w:eastAsia="ru-RU"/>
        </w:rPr>
        <w:t>А</w:t>
      </w:r>
      <w:r w:rsidRPr="003009B5">
        <w:rPr>
          <w:rFonts w:ascii="Times New Roman" w:eastAsia="Times New Roman" w:hAnsi="Times New Roman" w:cs="Times New Roman"/>
          <w:sz w:val="28"/>
          <w:szCs w:val="28"/>
          <w:lang w:eastAsia="ru-RU"/>
        </w:rPr>
        <w:t>дминистрации сельского поселения</w:t>
      </w:r>
      <w:r w:rsidRPr="003009B5">
        <w:rPr>
          <w:rFonts w:ascii="Times New Roman" w:eastAsia="Times New Roman" w:hAnsi="Times New Roman" w:cs="Times New Roman"/>
          <w:i/>
          <w:sz w:val="28"/>
          <w:szCs w:val="28"/>
          <w:lang w:eastAsia="ru-RU"/>
        </w:rPr>
        <w:t xml:space="preserve"> </w:t>
      </w:r>
      <w:r w:rsidRPr="003009B5">
        <w:rPr>
          <w:rFonts w:ascii="Times New Roman" w:eastAsia="Times New Roman" w:hAnsi="Times New Roman" w:cs="Times New Roman"/>
          <w:sz w:val="28"/>
          <w:szCs w:val="28"/>
          <w:lang w:eastAsia="ru-RU"/>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center"/>
        <w:textAlignment w:val="top"/>
        <w:rPr>
          <w:rFonts w:ascii="Times New Roman" w:eastAsia="Times New Roman" w:hAnsi="Times New Roman" w:cs="Times New Roman"/>
          <w:b/>
          <w:bCs/>
          <w:sz w:val="28"/>
          <w:szCs w:val="28"/>
          <w:lang w:eastAsia="ru-RU"/>
        </w:rPr>
      </w:pPr>
      <w:r w:rsidRPr="003009B5">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009B5" w:rsidRPr="003009B5" w:rsidRDefault="003009B5" w:rsidP="003009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Заявитель может обратиться с жалобой, в том числе в следующих случаях:</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3009B5">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3009B5">
        <w:rPr>
          <w:rFonts w:ascii="Times New Roman" w:eastAsia="Times New Roman" w:hAnsi="Times New Roman" w:cs="Times New Roman"/>
          <w:sz w:val="28"/>
          <w:szCs w:val="28"/>
          <w:lang w:eastAsia="ru-RU"/>
        </w:rPr>
        <w:t xml:space="preserve">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3)</w:t>
      </w:r>
      <w:r w:rsidRPr="003009B5">
        <w:rPr>
          <w:rFonts w:ascii="Times New Roman" w:eastAsia="Times New Roman" w:hAnsi="Times New Roman" w:cs="Times New Roman"/>
          <w:sz w:val="28"/>
          <w:szCs w:val="28"/>
          <w:lang w:val="uk-UA" w:eastAsia="ru-RU"/>
        </w:rPr>
        <w:t xml:space="preserve"> </w:t>
      </w:r>
      <w:r w:rsidRPr="003009B5">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9D6B86">
        <w:rPr>
          <w:rFonts w:ascii="Times New Roman" w:eastAsia="Times New Roman" w:hAnsi="Times New Roman" w:cs="Times New Roman"/>
          <w:sz w:val="28"/>
          <w:szCs w:val="28"/>
          <w:lang w:eastAsia="ru-RU"/>
        </w:rPr>
        <w:t>енной или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09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9B5">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009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009B5" w:rsidRDefault="003009B5" w:rsidP="003009B5">
      <w:pPr>
        <w:suppressAutoHyphens/>
        <w:spacing w:after="0" w:line="240" w:lineRule="auto"/>
        <w:jc w:val="both"/>
        <w:rPr>
          <w:rFonts w:ascii="Times New Roman" w:eastAsia="Times New Roman" w:hAnsi="Times New Roman" w:cs="Times New Roman"/>
          <w:sz w:val="28"/>
          <w:szCs w:val="28"/>
          <w:lang w:val="uk-UA" w:eastAsia="ru-RU"/>
        </w:rPr>
      </w:pPr>
      <w:r w:rsidRPr="003009B5">
        <w:rPr>
          <w:rFonts w:ascii="Times New Roman" w:eastAsia="Times New Roman" w:hAnsi="Times New Roman" w:cs="Times New Roman"/>
          <w:sz w:val="28"/>
          <w:szCs w:val="28"/>
          <w:lang w:val="uk-UA" w:eastAsia="ru-RU"/>
        </w:rPr>
        <w:t xml:space="preserve">10) </w:t>
      </w:r>
      <w:proofErr w:type="spellStart"/>
      <w:r w:rsidRPr="003009B5">
        <w:rPr>
          <w:rFonts w:ascii="Times New Roman" w:eastAsia="Times New Roman" w:hAnsi="Times New Roman" w:cs="Times New Roman"/>
          <w:sz w:val="28"/>
          <w:szCs w:val="28"/>
          <w:lang w:val="uk-UA" w:eastAsia="ru-RU"/>
        </w:rPr>
        <w:t>требование</w:t>
      </w:r>
      <w:proofErr w:type="spellEnd"/>
      <w:r w:rsidRPr="003009B5">
        <w:rPr>
          <w:rFonts w:ascii="Times New Roman" w:eastAsia="Times New Roman" w:hAnsi="Times New Roman" w:cs="Times New Roman"/>
          <w:sz w:val="28"/>
          <w:szCs w:val="28"/>
          <w:lang w:val="uk-UA" w:eastAsia="ru-RU"/>
        </w:rPr>
        <w:t xml:space="preserve"> у </w:t>
      </w:r>
      <w:proofErr w:type="spellStart"/>
      <w:r w:rsidRPr="003009B5">
        <w:rPr>
          <w:rFonts w:ascii="Times New Roman" w:eastAsia="Times New Roman" w:hAnsi="Times New Roman" w:cs="Times New Roman"/>
          <w:sz w:val="28"/>
          <w:szCs w:val="28"/>
          <w:lang w:val="uk-UA" w:eastAsia="ru-RU"/>
        </w:rPr>
        <w:t>заявителя</w:t>
      </w:r>
      <w:proofErr w:type="spellEnd"/>
      <w:r w:rsidRPr="003009B5">
        <w:rPr>
          <w:rFonts w:ascii="Times New Roman" w:eastAsia="Times New Roman" w:hAnsi="Times New Roman" w:cs="Times New Roman"/>
          <w:sz w:val="28"/>
          <w:szCs w:val="28"/>
          <w:lang w:val="uk-UA" w:eastAsia="ru-RU"/>
        </w:rPr>
        <w:t xml:space="preserve"> при </w:t>
      </w:r>
      <w:proofErr w:type="spellStart"/>
      <w:r w:rsidRPr="003009B5">
        <w:rPr>
          <w:rFonts w:ascii="Times New Roman" w:eastAsia="Times New Roman" w:hAnsi="Times New Roman" w:cs="Times New Roman"/>
          <w:sz w:val="28"/>
          <w:szCs w:val="28"/>
          <w:lang w:val="uk-UA" w:eastAsia="ru-RU"/>
        </w:rPr>
        <w:t>предоставлении</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муниципальной</w:t>
      </w:r>
      <w:proofErr w:type="spellEnd"/>
      <w:r w:rsidRPr="003009B5">
        <w:rPr>
          <w:rFonts w:ascii="Times New Roman" w:eastAsia="Times New Roman" w:hAnsi="Times New Roman" w:cs="Times New Roman"/>
          <w:sz w:val="28"/>
          <w:szCs w:val="28"/>
          <w:lang w:val="uk-UA" w:eastAsia="ru-RU"/>
        </w:rPr>
        <w:t xml:space="preserve"> услуги </w:t>
      </w:r>
      <w:proofErr w:type="spellStart"/>
      <w:r w:rsidRPr="003009B5">
        <w:rPr>
          <w:rFonts w:ascii="Times New Roman" w:eastAsia="Times New Roman" w:hAnsi="Times New Roman" w:cs="Times New Roman"/>
          <w:sz w:val="28"/>
          <w:szCs w:val="28"/>
          <w:lang w:val="uk-UA" w:eastAsia="ru-RU"/>
        </w:rPr>
        <w:t>документов</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или</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информации</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отсутствие</w:t>
      </w:r>
      <w:proofErr w:type="spellEnd"/>
      <w:r w:rsidRPr="003009B5">
        <w:rPr>
          <w:rFonts w:ascii="Times New Roman" w:eastAsia="Times New Roman" w:hAnsi="Times New Roman" w:cs="Times New Roman"/>
          <w:sz w:val="28"/>
          <w:szCs w:val="28"/>
          <w:lang w:val="uk-UA" w:eastAsia="ru-RU"/>
        </w:rPr>
        <w:t xml:space="preserve"> и (</w:t>
      </w:r>
      <w:proofErr w:type="spellStart"/>
      <w:r w:rsidRPr="003009B5">
        <w:rPr>
          <w:rFonts w:ascii="Times New Roman" w:eastAsia="Times New Roman" w:hAnsi="Times New Roman" w:cs="Times New Roman"/>
          <w:sz w:val="28"/>
          <w:szCs w:val="28"/>
          <w:lang w:val="uk-UA" w:eastAsia="ru-RU"/>
        </w:rPr>
        <w:t>или</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недостоверность</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которых</w:t>
      </w:r>
      <w:proofErr w:type="spellEnd"/>
      <w:r w:rsidRPr="003009B5">
        <w:rPr>
          <w:rFonts w:ascii="Times New Roman" w:eastAsia="Times New Roman" w:hAnsi="Times New Roman" w:cs="Times New Roman"/>
          <w:sz w:val="28"/>
          <w:szCs w:val="28"/>
          <w:lang w:val="uk-UA" w:eastAsia="ru-RU"/>
        </w:rPr>
        <w:t xml:space="preserve"> не </w:t>
      </w:r>
      <w:proofErr w:type="spellStart"/>
      <w:r w:rsidRPr="003009B5">
        <w:rPr>
          <w:rFonts w:ascii="Times New Roman" w:eastAsia="Times New Roman" w:hAnsi="Times New Roman" w:cs="Times New Roman"/>
          <w:sz w:val="28"/>
          <w:szCs w:val="28"/>
          <w:lang w:val="uk-UA" w:eastAsia="ru-RU"/>
        </w:rPr>
        <w:t>указывались</w:t>
      </w:r>
      <w:proofErr w:type="spellEnd"/>
      <w:r w:rsidRPr="003009B5">
        <w:rPr>
          <w:rFonts w:ascii="Times New Roman" w:eastAsia="Times New Roman" w:hAnsi="Times New Roman" w:cs="Times New Roman"/>
          <w:sz w:val="28"/>
          <w:szCs w:val="28"/>
          <w:lang w:val="uk-UA" w:eastAsia="ru-RU"/>
        </w:rPr>
        <w:t xml:space="preserve"> при </w:t>
      </w:r>
      <w:proofErr w:type="spellStart"/>
      <w:r w:rsidRPr="003009B5">
        <w:rPr>
          <w:rFonts w:ascii="Times New Roman" w:eastAsia="Times New Roman" w:hAnsi="Times New Roman" w:cs="Times New Roman"/>
          <w:sz w:val="28"/>
          <w:szCs w:val="28"/>
          <w:lang w:val="uk-UA" w:eastAsia="ru-RU"/>
        </w:rPr>
        <w:t>первоначальном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отказе</w:t>
      </w:r>
      <w:proofErr w:type="spellEnd"/>
      <w:r w:rsidRPr="003009B5">
        <w:rPr>
          <w:rFonts w:ascii="Times New Roman" w:eastAsia="Times New Roman" w:hAnsi="Times New Roman" w:cs="Times New Roman"/>
          <w:sz w:val="28"/>
          <w:szCs w:val="28"/>
          <w:lang w:val="uk-UA" w:eastAsia="ru-RU"/>
        </w:rPr>
        <w:t xml:space="preserve"> в </w:t>
      </w:r>
      <w:proofErr w:type="spellStart"/>
      <w:r w:rsidRPr="003009B5">
        <w:rPr>
          <w:rFonts w:ascii="Times New Roman" w:eastAsia="Times New Roman" w:hAnsi="Times New Roman" w:cs="Times New Roman"/>
          <w:sz w:val="28"/>
          <w:szCs w:val="28"/>
          <w:lang w:val="uk-UA" w:eastAsia="ru-RU"/>
        </w:rPr>
        <w:t>приеме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документов</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необходимых</w:t>
      </w:r>
      <w:proofErr w:type="spellEnd"/>
      <w:r w:rsidRPr="003009B5">
        <w:rPr>
          <w:rFonts w:ascii="Times New Roman" w:eastAsia="Times New Roman" w:hAnsi="Times New Roman" w:cs="Times New Roman"/>
          <w:sz w:val="28"/>
          <w:szCs w:val="28"/>
          <w:lang w:val="uk-UA" w:eastAsia="ru-RU"/>
        </w:rPr>
        <w:t xml:space="preserve"> для </w:t>
      </w:r>
      <w:proofErr w:type="spellStart"/>
      <w:r w:rsidRPr="003009B5">
        <w:rPr>
          <w:rFonts w:ascii="Times New Roman" w:eastAsia="Times New Roman" w:hAnsi="Times New Roman" w:cs="Times New Roman"/>
          <w:sz w:val="28"/>
          <w:szCs w:val="28"/>
          <w:lang w:val="uk-UA" w:eastAsia="ru-RU"/>
        </w:rPr>
        <w:t>предоставления</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муниципальной</w:t>
      </w:r>
      <w:proofErr w:type="spellEnd"/>
      <w:r w:rsidRPr="003009B5">
        <w:rPr>
          <w:rFonts w:ascii="Times New Roman" w:eastAsia="Times New Roman" w:hAnsi="Times New Roman" w:cs="Times New Roman"/>
          <w:sz w:val="28"/>
          <w:szCs w:val="28"/>
          <w:lang w:val="uk-UA" w:eastAsia="ru-RU"/>
        </w:rPr>
        <w:t xml:space="preserve"> услуги, </w:t>
      </w:r>
      <w:proofErr w:type="spellStart"/>
      <w:r w:rsidRPr="003009B5">
        <w:rPr>
          <w:rFonts w:ascii="Times New Roman" w:eastAsia="Times New Roman" w:hAnsi="Times New Roman" w:cs="Times New Roman"/>
          <w:sz w:val="28"/>
          <w:szCs w:val="28"/>
          <w:lang w:val="uk-UA" w:eastAsia="ru-RU"/>
        </w:rPr>
        <w:t>либо</w:t>
      </w:r>
      <w:proofErr w:type="spellEnd"/>
      <w:r w:rsidRPr="003009B5">
        <w:rPr>
          <w:rFonts w:ascii="Times New Roman" w:eastAsia="Times New Roman" w:hAnsi="Times New Roman" w:cs="Times New Roman"/>
          <w:sz w:val="28"/>
          <w:szCs w:val="28"/>
          <w:lang w:val="uk-UA" w:eastAsia="ru-RU"/>
        </w:rPr>
        <w:t xml:space="preserve"> в </w:t>
      </w:r>
      <w:proofErr w:type="spellStart"/>
      <w:r w:rsidRPr="003009B5">
        <w:rPr>
          <w:rFonts w:ascii="Times New Roman" w:eastAsia="Times New Roman" w:hAnsi="Times New Roman" w:cs="Times New Roman"/>
          <w:sz w:val="28"/>
          <w:szCs w:val="28"/>
          <w:lang w:val="uk-UA" w:eastAsia="ru-RU"/>
        </w:rPr>
        <w:t>предоставлении</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муниципальной</w:t>
      </w:r>
      <w:proofErr w:type="spellEnd"/>
      <w:r w:rsidRPr="003009B5">
        <w:rPr>
          <w:rFonts w:ascii="Times New Roman" w:eastAsia="Times New Roman" w:hAnsi="Times New Roman" w:cs="Times New Roman"/>
          <w:sz w:val="28"/>
          <w:szCs w:val="28"/>
          <w:lang w:val="uk-UA" w:eastAsia="ru-RU"/>
        </w:rPr>
        <w:t xml:space="preserve"> услуги, за </w:t>
      </w:r>
      <w:proofErr w:type="spellStart"/>
      <w:r w:rsidRPr="003009B5">
        <w:rPr>
          <w:rFonts w:ascii="Times New Roman" w:eastAsia="Times New Roman" w:hAnsi="Times New Roman" w:cs="Times New Roman"/>
          <w:sz w:val="28"/>
          <w:szCs w:val="28"/>
          <w:lang w:val="uk-UA" w:eastAsia="ru-RU"/>
        </w:rPr>
        <w:t>исключением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случаев</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предусмотренных</w:t>
      </w:r>
      <w:proofErr w:type="spellEnd"/>
      <w:r w:rsidRPr="003009B5">
        <w:rPr>
          <w:rFonts w:ascii="Times New Roman" w:eastAsia="Times New Roman" w:hAnsi="Times New Roman" w:cs="Times New Roman"/>
          <w:sz w:val="28"/>
          <w:szCs w:val="28"/>
          <w:lang w:val="uk-UA" w:eastAsia="ru-RU"/>
        </w:rPr>
        <w:t xml:space="preserve"> пунктом 4 части 1 </w:t>
      </w:r>
      <w:proofErr w:type="spellStart"/>
      <w:r w:rsidRPr="003009B5">
        <w:rPr>
          <w:rFonts w:ascii="Times New Roman" w:eastAsia="Times New Roman" w:hAnsi="Times New Roman" w:cs="Times New Roman"/>
          <w:sz w:val="28"/>
          <w:szCs w:val="28"/>
          <w:lang w:val="uk-UA" w:eastAsia="ru-RU"/>
        </w:rPr>
        <w:t>статьи</w:t>
      </w:r>
      <w:proofErr w:type="spellEnd"/>
      <w:r w:rsidRPr="003009B5">
        <w:rPr>
          <w:rFonts w:ascii="Times New Roman" w:eastAsia="Times New Roman" w:hAnsi="Times New Roman" w:cs="Times New Roman"/>
          <w:sz w:val="28"/>
          <w:szCs w:val="28"/>
          <w:lang w:val="uk-UA" w:eastAsia="ru-RU"/>
        </w:rPr>
        <w:t xml:space="preserve"> 7 Федерального </w:t>
      </w:r>
      <w:proofErr w:type="spellStart"/>
      <w:r w:rsidRPr="003009B5">
        <w:rPr>
          <w:rFonts w:ascii="Times New Roman" w:eastAsia="Times New Roman" w:hAnsi="Times New Roman" w:cs="Times New Roman"/>
          <w:sz w:val="28"/>
          <w:szCs w:val="28"/>
          <w:lang w:val="uk-UA" w:eastAsia="ru-RU"/>
        </w:rPr>
        <w:t>закона</w:t>
      </w:r>
      <w:proofErr w:type="spellEnd"/>
      <w:r w:rsidRPr="003009B5">
        <w:rPr>
          <w:rFonts w:ascii="Times New Roman" w:eastAsia="Times New Roman" w:hAnsi="Times New Roman" w:cs="Times New Roman"/>
          <w:sz w:val="28"/>
          <w:szCs w:val="28"/>
          <w:lang w:val="uk-UA" w:eastAsia="ru-RU"/>
        </w:rPr>
        <w:t xml:space="preserve"> № 210-ФЗ. В </w:t>
      </w:r>
      <w:proofErr w:type="spellStart"/>
      <w:r w:rsidRPr="003009B5">
        <w:rPr>
          <w:rFonts w:ascii="Times New Roman" w:eastAsia="Times New Roman" w:hAnsi="Times New Roman" w:cs="Times New Roman"/>
          <w:sz w:val="28"/>
          <w:szCs w:val="28"/>
          <w:lang w:val="uk-UA" w:eastAsia="ru-RU"/>
        </w:rPr>
        <w:t>указанном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случае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досудебное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внесудебное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обжалование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заявителем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решений</w:t>
      </w:r>
      <w:proofErr w:type="spellEnd"/>
      <w:r w:rsidRPr="003009B5">
        <w:rPr>
          <w:rFonts w:ascii="Times New Roman" w:eastAsia="Times New Roman" w:hAnsi="Times New Roman" w:cs="Times New Roman"/>
          <w:sz w:val="28"/>
          <w:szCs w:val="28"/>
          <w:lang w:val="uk-UA" w:eastAsia="ru-RU"/>
        </w:rPr>
        <w:t xml:space="preserve"> и </w:t>
      </w:r>
      <w:proofErr w:type="spellStart"/>
      <w:r w:rsidRPr="003009B5">
        <w:rPr>
          <w:rFonts w:ascii="Times New Roman" w:eastAsia="Times New Roman" w:hAnsi="Times New Roman" w:cs="Times New Roman"/>
          <w:sz w:val="28"/>
          <w:szCs w:val="28"/>
          <w:lang w:val="uk-UA" w:eastAsia="ru-RU"/>
        </w:rPr>
        <w:t>действий</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бездействия</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многофункционального</w:t>
      </w:r>
      <w:proofErr w:type="spellEnd"/>
      <w:r w:rsidRPr="003009B5">
        <w:rPr>
          <w:rFonts w:ascii="Times New Roman" w:eastAsia="Times New Roman" w:hAnsi="Times New Roman" w:cs="Times New Roman"/>
          <w:sz w:val="28"/>
          <w:szCs w:val="28"/>
          <w:lang w:val="uk-UA" w:eastAsia="ru-RU"/>
        </w:rPr>
        <w:t xml:space="preserve"> центра, </w:t>
      </w:r>
      <w:proofErr w:type="spellStart"/>
      <w:r w:rsidRPr="003009B5">
        <w:rPr>
          <w:rFonts w:ascii="Times New Roman" w:eastAsia="Times New Roman" w:hAnsi="Times New Roman" w:cs="Times New Roman"/>
          <w:sz w:val="28"/>
          <w:szCs w:val="28"/>
          <w:lang w:val="uk-UA" w:eastAsia="ru-RU"/>
        </w:rPr>
        <w:t>работника</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многофункционального</w:t>
      </w:r>
      <w:proofErr w:type="spellEnd"/>
      <w:r w:rsidRPr="003009B5">
        <w:rPr>
          <w:rFonts w:ascii="Times New Roman" w:eastAsia="Times New Roman" w:hAnsi="Times New Roman" w:cs="Times New Roman"/>
          <w:sz w:val="28"/>
          <w:szCs w:val="28"/>
          <w:lang w:val="uk-UA" w:eastAsia="ru-RU"/>
        </w:rPr>
        <w:t xml:space="preserve"> центра </w:t>
      </w:r>
      <w:proofErr w:type="spellStart"/>
      <w:r w:rsidRPr="003009B5">
        <w:rPr>
          <w:rFonts w:ascii="Times New Roman" w:eastAsia="Times New Roman" w:hAnsi="Times New Roman" w:cs="Times New Roman"/>
          <w:sz w:val="28"/>
          <w:szCs w:val="28"/>
          <w:lang w:val="uk-UA" w:eastAsia="ru-RU"/>
        </w:rPr>
        <w:t>возможно</w:t>
      </w:r>
      <w:proofErr w:type="spellEnd"/>
      <w:r w:rsidRPr="003009B5">
        <w:rPr>
          <w:rFonts w:ascii="Times New Roman" w:eastAsia="Times New Roman" w:hAnsi="Times New Roman" w:cs="Times New Roman"/>
          <w:sz w:val="28"/>
          <w:szCs w:val="28"/>
          <w:lang w:val="uk-UA" w:eastAsia="ru-RU"/>
        </w:rPr>
        <w:t xml:space="preserve"> в </w:t>
      </w:r>
      <w:proofErr w:type="spellStart"/>
      <w:r w:rsidRPr="003009B5">
        <w:rPr>
          <w:rFonts w:ascii="Times New Roman" w:eastAsia="Times New Roman" w:hAnsi="Times New Roman" w:cs="Times New Roman"/>
          <w:sz w:val="28"/>
          <w:szCs w:val="28"/>
          <w:lang w:val="uk-UA" w:eastAsia="ru-RU"/>
        </w:rPr>
        <w:t>случае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если</w:t>
      </w:r>
      <w:proofErr w:type="spellEnd"/>
      <w:r w:rsidRPr="003009B5">
        <w:rPr>
          <w:rFonts w:ascii="Times New Roman" w:eastAsia="Times New Roman" w:hAnsi="Times New Roman" w:cs="Times New Roman"/>
          <w:sz w:val="28"/>
          <w:szCs w:val="28"/>
          <w:lang w:val="uk-UA" w:eastAsia="ru-RU"/>
        </w:rPr>
        <w:t xml:space="preserve"> на </w:t>
      </w:r>
      <w:proofErr w:type="spellStart"/>
      <w:r w:rsidRPr="003009B5">
        <w:rPr>
          <w:rFonts w:ascii="Times New Roman" w:eastAsia="Times New Roman" w:hAnsi="Times New Roman" w:cs="Times New Roman"/>
          <w:sz w:val="28"/>
          <w:szCs w:val="28"/>
          <w:lang w:val="uk-UA" w:eastAsia="ru-RU"/>
        </w:rPr>
        <w:t>многофункциональный</w:t>
      </w:r>
      <w:proofErr w:type="spellEnd"/>
      <w:r w:rsidRPr="003009B5">
        <w:rPr>
          <w:rFonts w:ascii="Times New Roman" w:eastAsia="Times New Roman" w:hAnsi="Times New Roman" w:cs="Times New Roman"/>
          <w:sz w:val="28"/>
          <w:szCs w:val="28"/>
          <w:lang w:val="uk-UA" w:eastAsia="ru-RU"/>
        </w:rPr>
        <w:t xml:space="preserve"> центр, </w:t>
      </w:r>
      <w:proofErr w:type="spellStart"/>
      <w:r w:rsidRPr="003009B5">
        <w:rPr>
          <w:rFonts w:ascii="Times New Roman" w:eastAsia="Times New Roman" w:hAnsi="Times New Roman" w:cs="Times New Roman"/>
          <w:sz w:val="28"/>
          <w:szCs w:val="28"/>
          <w:lang w:val="uk-UA" w:eastAsia="ru-RU"/>
        </w:rPr>
        <w:t>решения</w:t>
      </w:r>
      <w:proofErr w:type="spellEnd"/>
      <w:r w:rsidRPr="003009B5">
        <w:rPr>
          <w:rFonts w:ascii="Times New Roman" w:eastAsia="Times New Roman" w:hAnsi="Times New Roman" w:cs="Times New Roman"/>
          <w:sz w:val="28"/>
          <w:szCs w:val="28"/>
          <w:lang w:val="uk-UA" w:eastAsia="ru-RU"/>
        </w:rPr>
        <w:t xml:space="preserve"> и </w:t>
      </w:r>
      <w:proofErr w:type="spellStart"/>
      <w:r w:rsidRPr="003009B5">
        <w:rPr>
          <w:rFonts w:ascii="Times New Roman" w:eastAsia="Times New Roman" w:hAnsi="Times New Roman" w:cs="Times New Roman"/>
          <w:sz w:val="28"/>
          <w:szCs w:val="28"/>
          <w:lang w:val="uk-UA" w:eastAsia="ru-RU"/>
        </w:rPr>
        <w:t>действия</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бездействие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которого</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обжалуются</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возложена</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функция</w:t>
      </w:r>
      <w:proofErr w:type="spellEnd"/>
      <w:r w:rsidRPr="003009B5">
        <w:rPr>
          <w:rFonts w:ascii="Times New Roman" w:eastAsia="Times New Roman" w:hAnsi="Times New Roman" w:cs="Times New Roman"/>
          <w:sz w:val="28"/>
          <w:szCs w:val="28"/>
          <w:lang w:val="uk-UA" w:eastAsia="ru-RU"/>
        </w:rPr>
        <w:t xml:space="preserve"> по </w:t>
      </w:r>
      <w:proofErr w:type="spellStart"/>
      <w:r w:rsidRPr="003009B5">
        <w:rPr>
          <w:rFonts w:ascii="Times New Roman" w:eastAsia="Times New Roman" w:hAnsi="Times New Roman" w:cs="Times New Roman"/>
          <w:sz w:val="28"/>
          <w:szCs w:val="28"/>
          <w:lang w:val="uk-UA" w:eastAsia="ru-RU"/>
        </w:rPr>
        <w:t>предоставлению</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соответствующих</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муниципальных</w:t>
      </w:r>
      <w:proofErr w:type="spellEnd"/>
      <w:r w:rsidRPr="003009B5">
        <w:rPr>
          <w:rFonts w:ascii="Times New Roman" w:eastAsia="Times New Roman" w:hAnsi="Times New Roman" w:cs="Times New Roman"/>
          <w:sz w:val="28"/>
          <w:szCs w:val="28"/>
          <w:lang w:val="uk-UA" w:eastAsia="ru-RU"/>
        </w:rPr>
        <w:t xml:space="preserve"> услуг в </w:t>
      </w:r>
      <w:proofErr w:type="spellStart"/>
      <w:r w:rsidRPr="003009B5">
        <w:rPr>
          <w:rFonts w:ascii="Times New Roman" w:eastAsia="Times New Roman" w:hAnsi="Times New Roman" w:cs="Times New Roman"/>
          <w:sz w:val="28"/>
          <w:szCs w:val="28"/>
          <w:lang w:val="uk-UA" w:eastAsia="ru-RU"/>
        </w:rPr>
        <w:t>полном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объеме</w:t>
      </w:r>
      <w:proofErr w:type="spellEnd"/>
      <w:r w:rsidRPr="003009B5">
        <w:rPr>
          <w:rFonts w:ascii="Times New Roman" w:eastAsia="Times New Roman" w:hAnsi="Times New Roman" w:cs="Times New Roman"/>
          <w:sz w:val="28"/>
          <w:szCs w:val="28"/>
          <w:lang w:val="uk-UA" w:eastAsia="ru-RU"/>
        </w:rPr>
        <w:t xml:space="preserve"> в </w:t>
      </w:r>
      <w:proofErr w:type="spellStart"/>
      <w:r w:rsidRPr="003009B5">
        <w:rPr>
          <w:rFonts w:ascii="Times New Roman" w:eastAsia="Times New Roman" w:hAnsi="Times New Roman" w:cs="Times New Roman"/>
          <w:sz w:val="28"/>
          <w:szCs w:val="28"/>
          <w:lang w:val="uk-UA" w:eastAsia="ru-RU"/>
        </w:rPr>
        <w:t>порядке</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определенном</w:t>
      </w:r>
      <w:proofErr w:type="spellEnd"/>
      <w:r w:rsidRPr="003009B5">
        <w:rPr>
          <w:rFonts w:ascii="Times New Roman" w:eastAsia="Times New Roman" w:hAnsi="Times New Roman" w:cs="Times New Roman"/>
          <w:sz w:val="28"/>
          <w:szCs w:val="28"/>
          <w:lang w:val="uk-UA" w:eastAsia="ru-RU"/>
        </w:rPr>
        <w:t xml:space="preserve"> </w:t>
      </w:r>
      <w:proofErr w:type="spellStart"/>
      <w:r w:rsidRPr="003009B5">
        <w:rPr>
          <w:rFonts w:ascii="Times New Roman" w:eastAsia="Times New Roman" w:hAnsi="Times New Roman" w:cs="Times New Roman"/>
          <w:sz w:val="28"/>
          <w:szCs w:val="28"/>
          <w:lang w:val="uk-UA" w:eastAsia="ru-RU"/>
        </w:rPr>
        <w:t>частью</w:t>
      </w:r>
      <w:proofErr w:type="spellEnd"/>
      <w:r w:rsidRPr="003009B5">
        <w:rPr>
          <w:rFonts w:ascii="Times New Roman" w:eastAsia="Times New Roman" w:hAnsi="Times New Roman" w:cs="Times New Roman"/>
          <w:sz w:val="28"/>
          <w:szCs w:val="28"/>
          <w:lang w:val="uk-UA" w:eastAsia="ru-RU"/>
        </w:rPr>
        <w:t xml:space="preserve"> 1.3 </w:t>
      </w:r>
      <w:proofErr w:type="spellStart"/>
      <w:r w:rsidRPr="003009B5">
        <w:rPr>
          <w:rFonts w:ascii="Times New Roman" w:eastAsia="Times New Roman" w:hAnsi="Times New Roman" w:cs="Times New Roman"/>
          <w:sz w:val="28"/>
          <w:szCs w:val="28"/>
          <w:lang w:val="uk-UA" w:eastAsia="ru-RU"/>
        </w:rPr>
        <w:t>статьи</w:t>
      </w:r>
      <w:proofErr w:type="spellEnd"/>
      <w:r w:rsidRPr="003009B5">
        <w:rPr>
          <w:rFonts w:ascii="Times New Roman" w:eastAsia="Times New Roman" w:hAnsi="Times New Roman" w:cs="Times New Roman"/>
          <w:sz w:val="28"/>
          <w:szCs w:val="28"/>
          <w:lang w:val="uk-UA" w:eastAsia="ru-RU"/>
        </w:rPr>
        <w:t xml:space="preserve"> 16 Федерального </w:t>
      </w:r>
      <w:proofErr w:type="spellStart"/>
      <w:r w:rsidRPr="003009B5">
        <w:rPr>
          <w:rFonts w:ascii="Times New Roman" w:eastAsia="Times New Roman" w:hAnsi="Times New Roman" w:cs="Times New Roman"/>
          <w:sz w:val="28"/>
          <w:szCs w:val="28"/>
          <w:lang w:val="uk-UA" w:eastAsia="ru-RU"/>
        </w:rPr>
        <w:t>закона</w:t>
      </w:r>
      <w:proofErr w:type="spellEnd"/>
      <w:r w:rsidRPr="003009B5">
        <w:rPr>
          <w:rFonts w:ascii="Times New Roman" w:eastAsia="Times New Roman" w:hAnsi="Times New Roman" w:cs="Times New Roman"/>
          <w:sz w:val="28"/>
          <w:szCs w:val="28"/>
          <w:lang w:val="uk-UA" w:eastAsia="ru-RU"/>
        </w:rPr>
        <w:t xml:space="preserve"> № 210-ФЗ.</w:t>
      </w:r>
    </w:p>
    <w:p w:rsidR="00861323" w:rsidRPr="003009B5"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Общие требования к порядку подачи и рассмотрения жалобы:</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w:t>
      </w:r>
      <w:proofErr w:type="gramStart"/>
      <w:r w:rsidRPr="003009B5">
        <w:rPr>
          <w:rFonts w:ascii="Times New Roman" w:eastAsia="Times New Roman" w:hAnsi="Times New Roman" w:cs="Times New Roman"/>
          <w:sz w:val="28"/>
          <w:szCs w:val="28"/>
          <w:lang w:eastAsia="ru-RU"/>
        </w:rPr>
        <w:t>а-</w:t>
      </w:r>
      <w:proofErr w:type="gramEnd"/>
      <w:r w:rsidRPr="003009B5">
        <w:rPr>
          <w:rFonts w:ascii="Times New Roman" w:eastAsia="Times New Roman" w:hAnsi="Times New Roman" w:cs="Times New Roman"/>
          <w:sz w:val="28"/>
          <w:szCs w:val="28"/>
          <w:lang w:eastAsia="ru-RU"/>
        </w:rPr>
        <w:t xml:space="preserve">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w:t>
      </w:r>
      <w:r w:rsidR="009D6B86">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sz w:val="28"/>
          <w:szCs w:val="28"/>
          <w:lang w:eastAsia="ru-RU"/>
        </w:rPr>
        <w:t xml:space="preserve">-главой </w:t>
      </w:r>
      <w:r w:rsidR="009D6B86">
        <w:rPr>
          <w:rFonts w:ascii="Times New Roman" w:eastAsia="Times New Roman" w:hAnsi="Times New Roman" w:cs="Times New Roman"/>
          <w:sz w:val="28"/>
          <w:szCs w:val="28"/>
          <w:lang w:eastAsia="ru-RU"/>
        </w:rPr>
        <w:t xml:space="preserve">Администрации </w:t>
      </w:r>
      <w:r w:rsidR="009D6B86" w:rsidRPr="00B6465A">
        <w:rPr>
          <w:rFonts w:ascii="Times New Roman" w:eastAsia="Times New Roman" w:hAnsi="Times New Roman" w:cs="Times New Roman"/>
          <w:sz w:val="28"/>
          <w:szCs w:val="28"/>
          <w:lang w:eastAsia="ru-RU"/>
        </w:rPr>
        <w:t>сельского поселения.</w:t>
      </w:r>
      <w:r w:rsidRPr="003009B5">
        <w:rPr>
          <w:rFonts w:ascii="Times New Roman" w:eastAsia="Times New Roman"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w:t>
      </w:r>
      <w:r w:rsidRPr="003009B5">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009B5">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принята</w:t>
      </w:r>
      <w:proofErr w:type="gramEnd"/>
      <w:r w:rsidRPr="003009B5">
        <w:rPr>
          <w:rFonts w:ascii="Times New Roman" w:eastAsia="Times New Roman"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009B5">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w:t>
      </w:r>
      <w:r w:rsidRPr="003009B5">
        <w:rPr>
          <w:rFonts w:ascii="Times New Roman" w:eastAsia="Times New Roman" w:hAnsi="Times New Roman" w:cs="Times New Roman"/>
          <w:b/>
          <w:sz w:val="28"/>
          <w:szCs w:val="28"/>
          <w:lang w:eastAsia="ru-RU"/>
        </w:rPr>
        <w:t>Жалоба должна содержать</w:t>
      </w:r>
      <w:r w:rsidRPr="003009B5">
        <w:rPr>
          <w:rFonts w:ascii="Times New Roman" w:eastAsia="Times New Roman" w:hAnsi="Times New Roman" w:cs="Times New Roman"/>
          <w:sz w:val="28"/>
          <w:szCs w:val="28"/>
          <w:lang w:eastAsia="ru-RU"/>
        </w:rPr>
        <w:t>:</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3009B5">
        <w:rPr>
          <w:rFonts w:ascii="Times New Roman" w:eastAsia="Times New Roman" w:hAnsi="Times New Roman" w:cs="Times New Roman"/>
          <w:sz w:val="28"/>
          <w:szCs w:val="28"/>
          <w:lang w:eastAsia="ru-RU"/>
        </w:rPr>
        <w:lastRenderedPageBreak/>
        <w:t>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009B5">
        <w:rPr>
          <w:rFonts w:ascii="Times New Roman" w:eastAsia="Times New Roman" w:hAnsi="Times New Roman" w:cs="Times New Roman"/>
          <w:sz w:val="28"/>
          <w:szCs w:val="28"/>
          <w:lang w:eastAsia="ru-RU"/>
        </w:rPr>
        <w:t xml:space="preserve"> </w:t>
      </w:r>
      <w:proofErr w:type="gramStart"/>
      <w:r w:rsidRPr="003009B5">
        <w:rPr>
          <w:rFonts w:ascii="Times New Roman" w:eastAsia="Times New Roman" w:hAnsi="Times New Roman" w:cs="Times New Roman"/>
          <w:sz w:val="28"/>
          <w:szCs w:val="28"/>
          <w:lang w:eastAsia="ru-RU"/>
        </w:rPr>
        <w:t>приеме</w:t>
      </w:r>
      <w:proofErr w:type="gramEnd"/>
      <w:r w:rsidRPr="003009B5">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323" w:rsidRPr="003009B5"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3009B5" w:rsidRPr="003009B5" w:rsidRDefault="003009B5" w:rsidP="003009B5">
      <w:pPr>
        <w:suppressAutoHyphens/>
        <w:spacing w:after="0" w:line="240" w:lineRule="auto"/>
        <w:jc w:val="both"/>
        <w:rPr>
          <w:rFonts w:ascii="Times New Roman" w:eastAsia="Times New Roman" w:hAnsi="Times New Roman" w:cs="Times New Roman"/>
          <w:b/>
          <w:sz w:val="28"/>
          <w:szCs w:val="28"/>
          <w:lang w:eastAsia="ru-RU"/>
        </w:rPr>
      </w:pPr>
      <w:r w:rsidRPr="003009B5">
        <w:rPr>
          <w:rFonts w:ascii="Times New Roman" w:eastAsia="Times New Roman" w:hAnsi="Times New Roman" w:cs="Times New Roman"/>
          <w:b/>
          <w:sz w:val="28"/>
          <w:szCs w:val="28"/>
          <w:lang w:eastAsia="ru-RU"/>
        </w:rPr>
        <w:t>По результатам рассмотрения жалобы принимается одно из следующих решений:</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proofErr w:type="gramStart"/>
      <w:r w:rsidRPr="003009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2) в удовлетворении жалобы отказывается.</w:t>
      </w:r>
    </w:p>
    <w:p w:rsidR="003009B5" w:rsidRP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3009B5"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3009B5">
        <w:rPr>
          <w:rFonts w:ascii="Times New Roman" w:eastAsia="Times New Roman" w:hAnsi="Times New Roman" w:cs="Times New Roman"/>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323" w:rsidRPr="00623F7A" w:rsidRDefault="00861323" w:rsidP="003009B5">
      <w:pPr>
        <w:suppressAutoHyphens/>
        <w:spacing w:after="0" w:line="240" w:lineRule="auto"/>
        <w:jc w:val="both"/>
        <w:rPr>
          <w:rFonts w:ascii="Times New Roman" w:eastAsia="Times New Roman" w:hAnsi="Times New Roman" w:cs="Times New Roman"/>
          <w:sz w:val="28"/>
          <w:szCs w:val="28"/>
          <w:lang w:eastAsia="ru-RU"/>
        </w:rPr>
      </w:pPr>
    </w:p>
    <w:p w:rsidR="005056C7" w:rsidRPr="00623F7A" w:rsidRDefault="00861323" w:rsidP="005056C7">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623F7A">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w:t>
      </w:r>
      <w:r w:rsidR="005056C7" w:rsidRPr="00623F7A">
        <w:rPr>
          <w:rFonts w:ascii="Times New Roman" w:hAnsi="Times New Roman" w:cs="Times New Roman"/>
          <w:sz w:val="28"/>
          <w:szCs w:val="28"/>
        </w:rPr>
        <w:t xml:space="preserve">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5056C7" w:rsidRPr="00623F7A">
        <w:rPr>
          <w:rFonts w:ascii="Times New Roman" w:hAnsi="Times New Roman" w:cs="Times New Roman"/>
          <w:sz w:val="28"/>
          <w:szCs w:val="28"/>
        </w:rPr>
        <w:t>неудобства</w:t>
      </w:r>
      <w:proofErr w:type="gramEnd"/>
      <w:r w:rsidR="005056C7" w:rsidRPr="00623F7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1953" w:rsidRPr="00623F7A" w:rsidRDefault="00481953" w:rsidP="00B6465A">
      <w:pPr>
        <w:autoSpaceDE w:val="0"/>
        <w:autoSpaceDN w:val="0"/>
        <w:adjustRightInd w:val="0"/>
        <w:spacing w:after="0" w:line="240" w:lineRule="auto"/>
        <w:ind w:firstLine="720"/>
        <w:contextualSpacing/>
        <w:jc w:val="both"/>
        <w:rPr>
          <w:rFonts w:ascii="Times New Roman" w:hAnsi="Times New Roman" w:cs="Times New Roman"/>
          <w:sz w:val="28"/>
          <w:szCs w:val="28"/>
        </w:rPr>
      </w:pPr>
    </w:p>
    <w:p w:rsidR="00861323" w:rsidRPr="00623F7A" w:rsidRDefault="00861323" w:rsidP="00861323">
      <w:pPr>
        <w:autoSpaceDE w:val="0"/>
        <w:autoSpaceDN w:val="0"/>
        <w:adjustRightInd w:val="0"/>
        <w:ind w:firstLine="720"/>
        <w:jc w:val="both"/>
        <w:rPr>
          <w:rFonts w:ascii="Times New Roman" w:hAnsi="Times New Roman" w:cs="Times New Roman"/>
          <w:sz w:val="28"/>
          <w:szCs w:val="28"/>
        </w:rPr>
      </w:pPr>
      <w:r w:rsidRPr="00623F7A">
        <w:rPr>
          <w:rFonts w:ascii="Times New Roman" w:hAnsi="Times New Roman" w:cs="Times New Roman"/>
          <w:sz w:val="28"/>
          <w:szCs w:val="28"/>
        </w:rPr>
        <w:t>В случае признания жалобы</w:t>
      </w:r>
      <w:r w:rsidR="00BA79D0" w:rsidRPr="00623F7A">
        <w:rPr>
          <w:rFonts w:ascii="Times New Roman" w:hAnsi="Times New Roman" w:cs="Times New Roman"/>
          <w:sz w:val="28"/>
          <w:szCs w:val="28"/>
        </w:rPr>
        <w:t>,</w:t>
      </w:r>
      <w:r w:rsidRPr="00623F7A">
        <w:rPr>
          <w:rFonts w:ascii="Times New Roman" w:hAnsi="Times New Roman" w:cs="Times New Roman"/>
          <w:sz w:val="28"/>
          <w:szCs w:val="28"/>
        </w:rPr>
        <w:t xml:space="preserve"> не подлежащей удовлетворению</w:t>
      </w:r>
      <w:r w:rsidR="00BA79D0" w:rsidRPr="00623F7A">
        <w:rPr>
          <w:rFonts w:ascii="Times New Roman" w:hAnsi="Times New Roman" w:cs="Times New Roman"/>
          <w:sz w:val="28"/>
          <w:szCs w:val="28"/>
        </w:rPr>
        <w:t>,</w:t>
      </w:r>
      <w:r w:rsidRPr="00623F7A">
        <w:rPr>
          <w:rFonts w:ascii="Times New Roman" w:hAnsi="Times New Roman" w:cs="Times New Roman"/>
          <w:sz w:val="28"/>
          <w:szCs w:val="28"/>
        </w:rPr>
        <w:t xml:space="preserve">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3009B5" w:rsidRPr="00623F7A" w:rsidRDefault="003009B5" w:rsidP="003009B5">
      <w:pPr>
        <w:suppressAutoHyphens/>
        <w:spacing w:after="0" w:line="240" w:lineRule="auto"/>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lastRenderedPageBreak/>
        <w:t xml:space="preserve"> В случае установления в ходе или по результатам </w:t>
      </w:r>
      <w:proofErr w:type="gramStart"/>
      <w:r w:rsidRPr="00623F7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23F7A">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09B5" w:rsidRPr="00623F7A" w:rsidRDefault="003009B5" w:rsidP="003009B5">
      <w:pPr>
        <w:suppressAutoHyphens/>
        <w:spacing w:after="0" w:line="240" w:lineRule="auto"/>
        <w:jc w:val="both"/>
        <w:rPr>
          <w:rFonts w:ascii="Times New Roman" w:eastAsia="Times New Roman" w:hAnsi="Times New Roman" w:cs="Times New Roman"/>
          <w:sz w:val="28"/>
          <w:szCs w:val="28"/>
          <w:lang w:eastAsia="ru-RU"/>
        </w:rPr>
      </w:pPr>
    </w:p>
    <w:p w:rsidR="00461E63" w:rsidRPr="00623F7A"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Приложение №</w:t>
      </w:r>
      <w:r w:rsidR="00CA2190" w:rsidRPr="00623F7A">
        <w:rPr>
          <w:rFonts w:ascii="Times New Roman" w:eastAsia="Times New Roman" w:hAnsi="Times New Roman" w:cs="Times New Roman"/>
          <w:sz w:val="24"/>
          <w:szCs w:val="24"/>
          <w:lang w:eastAsia="ru-RU"/>
        </w:rPr>
        <w:t xml:space="preserve"> 1</w:t>
      </w:r>
    </w:p>
    <w:p w:rsidR="00461E63" w:rsidRPr="00623F7A" w:rsidRDefault="00461E63" w:rsidP="00461E63">
      <w:pPr>
        <w:spacing w:after="240" w:line="274" w:lineRule="exact"/>
        <w:ind w:left="5240" w:right="6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246231" w:rsidRPr="00623F7A">
        <w:rPr>
          <w:rFonts w:ascii="Times New Roman" w:eastAsia="Times New Roman" w:hAnsi="Times New Roman" w:cs="Times New Roman"/>
          <w:sz w:val="24"/>
          <w:szCs w:val="24"/>
          <w:lang w:eastAsia="ru-RU"/>
        </w:rPr>
        <w:t>Ковыльновского</w:t>
      </w:r>
      <w:r w:rsidRPr="00623F7A">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461E63" w:rsidRPr="00623F7A" w:rsidRDefault="00461E63" w:rsidP="00461E63">
      <w:pPr>
        <w:spacing w:after="180" w:line="278" w:lineRule="exact"/>
        <w:ind w:right="184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Примерный бланк запроса (для физического лица)</w:t>
      </w:r>
    </w:p>
    <w:p w:rsidR="00461E63" w:rsidRPr="00623F7A" w:rsidRDefault="00CA2190" w:rsidP="00CA2190">
      <w:pPr>
        <w:spacing w:after="484" w:line="278" w:lineRule="exact"/>
        <w:ind w:left="5103" w:right="760" w:hanging="577"/>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        </w:t>
      </w:r>
      <w:r w:rsidR="00461E63" w:rsidRPr="00623F7A">
        <w:rPr>
          <w:rFonts w:ascii="Times New Roman" w:eastAsia="Times New Roman" w:hAnsi="Times New Roman" w:cs="Times New Roman"/>
          <w:sz w:val="28"/>
          <w:szCs w:val="28"/>
          <w:lang w:eastAsia="ru-RU"/>
        </w:rPr>
        <w:t xml:space="preserve">Председателю </w:t>
      </w:r>
      <w:r w:rsidR="00246231" w:rsidRPr="00623F7A">
        <w:rPr>
          <w:rFonts w:ascii="Times New Roman" w:eastAsia="Times New Roman" w:hAnsi="Times New Roman" w:cs="Times New Roman"/>
          <w:sz w:val="28"/>
          <w:szCs w:val="28"/>
          <w:lang w:eastAsia="ru-RU"/>
        </w:rPr>
        <w:t>Ковыльновского</w:t>
      </w:r>
      <w:r w:rsidR="00461E63" w:rsidRPr="00623F7A">
        <w:rPr>
          <w:rFonts w:ascii="Times New Roman" w:eastAsia="Times New Roman" w:hAnsi="Times New Roman" w:cs="Times New Roman"/>
          <w:sz w:val="28"/>
          <w:szCs w:val="28"/>
          <w:lang w:eastAsia="ru-RU"/>
        </w:rPr>
        <w:t xml:space="preserve"> сельского совета - главе </w:t>
      </w:r>
      <w:r w:rsidR="00246231" w:rsidRPr="00623F7A">
        <w:rPr>
          <w:rFonts w:ascii="Times New Roman" w:eastAsia="Times New Roman" w:hAnsi="Times New Roman" w:cs="Times New Roman"/>
          <w:sz w:val="28"/>
          <w:szCs w:val="28"/>
          <w:lang w:eastAsia="ru-RU"/>
        </w:rPr>
        <w:t>А</w:t>
      </w:r>
      <w:r w:rsidR="00461E63" w:rsidRPr="00623F7A">
        <w:rPr>
          <w:rFonts w:ascii="Times New Roman" w:eastAsia="Times New Roman" w:hAnsi="Times New Roman" w:cs="Times New Roman"/>
          <w:sz w:val="28"/>
          <w:szCs w:val="28"/>
          <w:lang w:eastAsia="ru-RU"/>
        </w:rPr>
        <w:t xml:space="preserve">дминистрации </w:t>
      </w:r>
      <w:r w:rsidR="00246231" w:rsidRPr="00623F7A">
        <w:rPr>
          <w:rFonts w:ascii="Times New Roman" w:eastAsia="Times New Roman" w:hAnsi="Times New Roman" w:cs="Times New Roman"/>
          <w:sz w:val="28"/>
          <w:szCs w:val="28"/>
          <w:lang w:eastAsia="ru-RU"/>
        </w:rPr>
        <w:t xml:space="preserve">Ковыльновского </w:t>
      </w:r>
      <w:r w:rsidR="00461E63" w:rsidRPr="00623F7A">
        <w:rPr>
          <w:rFonts w:ascii="Times New Roman" w:eastAsia="Times New Roman" w:hAnsi="Times New Roman" w:cs="Times New Roman"/>
          <w:sz w:val="28"/>
          <w:szCs w:val="28"/>
          <w:lang w:eastAsia="ru-RU"/>
        </w:rPr>
        <w:t xml:space="preserve">сельского поселения </w:t>
      </w:r>
    </w:p>
    <w:p w:rsidR="00461E63" w:rsidRPr="00623F7A" w:rsidRDefault="00CA2190" w:rsidP="00461E63">
      <w:pPr>
        <w:spacing w:after="484" w:line="278" w:lineRule="exact"/>
        <w:ind w:left="5680" w:right="76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________________________</w:t>
      </w:r>
    </w:p>
    <w:p w:rsidR="00461E63" w:rsidRPr="00623F7A" w:rsidRDefault="00461E63" w:rsidP="00461E63">
      <w:pPr>
        <w:spacing w:after="0" w:line="274" w:lineRule="exact"/>
        <w:ind w:left="512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Запрос</w:t>
      </w:r>
    </w:p>
    <w:p w:rsidR="00461E63" w:rsidRPr="00623F7A" w:rsidRDefault="00461E63" w:rsidP="00461E63">
      <w:pPr>
        <w:spacing w:after="0" w:line="274" w:lineRule="exact"/>
        <w:ind w:left="20" w:right="40" w:firstLine="84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46231"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61E63" w:rsidRPr="00623F7A" w:rsidRDefault="00461E63" w:rsidP="00461E63">
      <w:pPr>
        <w:tabs>
          <w:tab w:val="left" w:leader="underscore" w:pos="10280"/>
        </w:tabs>
        <w:spacing w:after="0" w:line="254" w:lineRule="exact"/>
        <w:ind w:left="20" w:firstLine="540"/>
        <w:jc w:val="both"/>
        <w:rPr>
          <w:rFonts w:ascii="Times New Roman" w:eastAsia="Times New Roman" w:hAnsi="Times New Roman" w:cs="Times New Roman"/>
          <w:sz w:val="21"/>
          <w:szCs w:val="21"/>
          <w:lang w:eastAsia="ru-RU"/>
        </w:rPr>
      </w:pPr>
    </w:p>
    <w:p w:rsidR="00246231" w:rsidRPr="00623F7A" w:rsidRDefault="00CA2190" w:rsidP="00CA2190">
      <w:pPr>
        <w:spacing w:after="0" w:line="210" w:lineRule="exact"/>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Я</w:t>
      </w:r>
      <w:r w:rsidR="00461E63" w:rsidRPr="00623F7A">
        <w:rPr>
          <w:rFonts w:ascii="Times New Roman" w:eastAsia="Times New Roman" w:hAnsi="Times New Roman" w:cs="Times New Roman"/>
          <w:sz w:val="28"/>
          <w:szCs w:val="28"/>
          <w:lang w:eastAsia="ru-RU"/>
        </w:rPr>
        <w:t>,</w:t>
      </w:r>
      <w:r w:rsidR="00246231" w:rsidRPr="00623F7A">
        <w:rPr>
          <w:rFonts w:ascii="Times New Roman" w:eastAsia="Times New Roman" w:hAnsi="Times New Roman" w:cs="Times New Roman"/>
          <w:sz w:val="28"/>
          <w:szCs w:val="28"/>
          <w:lang w:eastAsia="ru-RU"/>
        </w:rPr>
        <w:t>______________</w:t>
      </w:r>
      <w:r w:rsidR="00246231" w:rsidRPr="00623F7A">
        <w:rPr>
          <w:rFonts w:ascii="Times New Roman" w:eastAsia="Times New Roman" w:hAnsi="Times New Roman" w:cs="Times New Roman"/>
          <w:sz w:val="21"/>
          <w:szCs w:val="21"/>
          <w:lang w:eastAsia="ru-RU"/>
        </w:rPr>
        <w:t xml:space="preserve"> ____________________________________________________________________________________________</w:t>
      </w:r>
    </w:p>
    <w:p w:rsidR="00461E63" w:rsidRPr="00623F7A" w:rsidRDefault="00461E63" w:rsidP="00461E63">
      <w:pPr>
        <w:tabs>
          <w:tab w:val="left" w:leader="underscore" w:pos="4626"/>
          <w:tab w:val="left" w:leader="underscore" w:pos="6705"/>
          <w:tab w:val="left" w:leader="underscore" w:pos="10238"/>
        </w:tabs>
        <w:spacing w:after="180" w:line="254" w:lineRule="exact"/>
        <w:ind w:left="580" w:right="40" w:firstLine="1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(полностью Ф.И.О. заявителя, последнее указывается при наличии) </w:t>
      </w:r>
    </w:p>
    <w:p w:rsidR="00461E63" w:rsidRPr="00623F7A" w:rsidRDefault="00461E63" w:rsidP="00461E63">
      <w:pPr>
        <w:tabs>
          <w:tab w:val="left" w:leader="underscore" w:pos="4626"/>
          <w:tab w:val="left" w:leader="underscore" w:pos="6705"/>
          <w:tab w:val="left" w:leader="underscore" w:pos="10238"/>
        </w:tabs>
        <w:spacing w:after="180" w:line="254" w:lineRule="exact"/>
        <w:ind w:right="40" w:hanging="13"/>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имеющи</w:t>
      </w:r>
      <w:proofErr w:type="gramStart"/>
      <w:r w:rsidRPr="00623F7A">
        <w:rPr>
          <w:rFonts w:ascii="Times New Roman" w:eastAsia="Times New Roman" w:hAnsi="Times New Roman" w:cs="Times New Roman"/>
          <w:sz w:val="28"/>
          <w:szCs w:val="28"/>
          <w:lang w:eastAsia="ru-RU"/>
        </w:rPr>
        <w:t>й(</w:t>
      </w:r>
      <w:proofErr w:type="spellStart"/>
      <w:proofErr w:type="gramEnd"/>
      <w:r w:rsidRPr="00623F7A">
        <w:rPr>
          <w:rFonts w:ascii="Times New Roman" w:eastAsia="Times New Roman" w:hAnsi="Times New Roman" w:cs="Times New Roman"/>
          <w:sz w:val="28"/>
          <w:szCs w:val="28"/>
          <w:lang w:eastAsia="ru-RU"/>
        </w:rPr>
        <w:t>ая</w:t>
      </w:r>
      <w:proofErr w:type="spellEnd"/>
      <w:r w:rsidRPr="00623F7A">
        <w:rPr>
          <w:rFonts w:ascii="Times New Roman" w:eastAsia="Times New Roman" w:hAnsi="Times New Roman" w:cs="Times New Roman"/>
          <w:sz w:val="28"/>
          <w:szCs w:val="28"/>
          <w:lang w:eastAsia="ru-RU"/>
        </w:rPr>
        <w:t>) паспорт серии</w:t>
      </w:r>
      <w:r w:rsidRPr="00623F7A">
        <w:rPr>
          <w:rFonts w:ascii="Times New Roman" w:eastAsia="Times New Roman" w:hAnsi="Times New Roman" w:cs="Times New Roman"/>
          <w:sz w:val="28"/>
          <w:szCs w:val="28"/>
          <w:lang w:eastAsia="ru-RU"/>
        </w:rPr>
        <w:tab/>
        <w:t>№</w:t>
      </w:r>
      <w:r w:rsidRPr="00623F7A">
        <w:rPr>
          <w:rFonts w:ascii="Times New Roman" w:eastAsia="Times New Roman" w:hAnsi="Times New Roman" w:cs="Times New Roman"/>
          <w:sz w:val="28"/>
          <w:szCs w:val="28"/>
          <w:lang w:eastAsia="ru-RU"/>
        </w:rPr>
        <w:tab/>
        <w:t>код подразделения</w:t>
      </w:r>
      <w:r w:rsidRPr="00623F7A">
        <w:rPr>
          <w:rFonts w:ascii="Times New Roman" w:eastAsia="Times New Roman" w:hAnsi="Times New Roman" w:cs="Times New Roman"/>
          <w:sz w:val="28"/>
          <w:szCs w:val="28"/>
          <w:lang w:eastAsia="ru-RU"/>
        </w:rPr>
        <w:tab/>
      </w:r>
      <w:r w:rsidRPr="00623F7A">
        <w:rPr>
          <w:rFonts w:ascii="Times New Roman" w:eastAsia="Times New Roman" w:hAnsi="Times New Roman" w:cs="Times New Roman"/>
          <w:sz w:val="21"/>
          <w:szCs w:val="21"/>
          <w:lang w:eastAsia="ru-RU"/>
        </w:rPr>
        <w:t>,</w:t>
      </w:r>
    </w:p>
    <w:p w:rsidR="00461E63" w:rsidRPr="00623F7A" w:rsidRDefault="00461E63" w:rsidP="00461E63">
      <w:pPr>
        <w:spacing w:after="0" w:line="254" w:lineRule="exact"/>
        <w:ind w:left="3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(иной документ, удостоверяющий личность)</w:t>
      </w:r>
    </w:p>
    <w:p w:rsidR="00246231" w:rsidRPr="00623F7A" w:rsidRDefault="00246231" w:rsidP="00CA2190">
      <w:pPr>
        <w:tabs>
          <w:tab w:val="left" w:leader="underscore" w:pos="1616"/>
          <w:tab w:val="left" w:leader="underscore" w:pos="2864"/>
          <w:tab w:val="left" w:leader="underscore" w:pos="7861"/>
        </w:tabs>
        <w:spacing w:after="0" w:line="240" w:lineRule="auto"/>
        <w:ind w:left="20" w:hanging="20"/>
        <w:contextualSpacing/>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выдан "</w:t>
      </w:r>
      <w:r w:rsidRPr="00623F7A">
        <w:rPr>
          <w:rFonts w:ascii="Times New Roman" w:eastAsia="Times New Roman" w:hAnsi="Times New Roman" w:cs="Times New Roman"/>
          <w:sz w:val="28"/>
          <w:szCs w:val="28"/>
          <w:lang w:eastAsia="ru-RU"/>
        </w:rPr>
        <w:tab/>
        <w:t>"</w:t>
      </w:r>
    </w:p>
    <w:p w:rsidR="00246231" w:rsidRPr="00623F7A"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_____________________________________________________________________________________________</w:t>
      </w:r>
    </w:p>
    <w:p w:rsidR="00461E63" w:rsidRPr="00623F7A" w:rsidRDefault="00246231" w:rsidP="00CA2190">
      <w:pPr>
        <w:tabs>
          <w:tab w:val="left" w:leader="underscore" w:pos="1616"/>
          <w:tab w:val="left" w:leader="underscore" w:pos="2864"/>
          <w:tab w:val="left" w:leader="underscore" w:pos="7881"/>
        </w:tabs>
        <w:spacing w:after="0" w:line="240" w:lineRule="auto"/>
        <w:ind w:left="20" w:hanging="20"/>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 xml:space="preserve">                                  </w:t>
      </w:r>
      <w:r w:rsidR="00CA2190" w:rsidRPr="00623F7A">
        <w:rPr>
          <w:rFonts w:ascii="Times New Roman" w:eastAsia="Times New Roman" w:hAnsi="Times New Roman" w:cs="Times New Roman"/>
          <w:sz w:val="28"/>
          <w:szCs w:val="28"/>
          <w:lang w:eastAsia="ru-RU"/>
        </w:rPr>
        <w:t xml:space="preserve">                     </w:t>
      </w:r>
      <w:r w:rsidR="00CA2190" w:rsidRPr="00623F7A">
        <w:rPr>
          <w:rFonts w:ascii="Times New Roman" w:eastAsia="Times New Roman" w:hAnsi="Times New Roman" w:cs="Times New Roman"/>
          <w:sz w:val="21"/>
          <w:szCs w:val="21"/>
          <w:lang w:eastAsia="ru-RU"/>
        </w:rPr>
        <w:t xml:space="preserve">(когда </w:t>
      </w:r>
      <w:proofErr w:type="gramStart"/>
      <w:r w:rsidR="00CA2190" w:rsidRPr="00623F7A">
        <w:rPr>
          <w:rFonts w:ascii="Times New Roman" w:eastAsia="Times New Roman" w:hAnsi="Times New Roman" w:cs="Times New Roman"/>
          <w:sz w:val="21"/>
          <w:szCs w:val="21"/>
          <w:lang w:eastAsia="ru-RU"/>
        </w:rPr>
        <w:t>выдан</w:t>
      </w:r>
      <w:proofErr w:type="gramEnd"/>
      <w:r w:rsidR="00CA2190" w:rsidRPr="00623F7A">
        <w:rPr>
          <w:rFonts w:ascii="Times New Roman" w:eastAsia="Times New Roman" w:hAnsi="Times New Roman" w:cs="Times New Roman"/>
          <w:sz w:val="21"/>
          <w:szCs w:val="21"/>
          <w:lang w:eastAsia="ru-RU"/>
        </w:rPr>
        <w:t xml:space="preserve">, </w:t>
      </w:r>
      <w:r w:rsidR="00461E63" w:rsidRPr="00623F7A">
        <w:rPr>
          <w:rFonts w:ascii="Times New Roman" w:eastAsia="Times New Roman" w:hAnsi="Times New Roman" w:cs="Times New Roman"/>
          <w:sz w:val="21"/>
          <w:szCs w:val="21"/>
          <w:lang w:eastAsia="ru-RU"/>
        </w:rPr>
        <w:t>кем выдан)</w:t>
      </w:r>
    </w:p>
    <w:p w:rsidR="00246231" w:rsidRPr="00623F7A" w:rsidRDefault="00246231" w:rsidP="00246231">
      <w:pPr>
        <w:tabs>
          <w:tab w:val="left" w:leader="underscore" w:pos="1616"/>
          <w:tab w:val="left" w:leader="underscore" w:pos="2864"/>
          <w:tab w:val="left" w:leader="underscore" w:pos="7881"/>
        </w:tabs>
        <w:spacing w:after="0" w:line="254" w:lineRule="exact"/>
        <w:ind w:left="20" w:hanging="20"/>
        <w:jc w:val="both"/>
        <w:rPr>
          <w:rFonts w:ascii="Times New Roman" w:eastAsia="Times New Roman" w:hAnsi="Times New Roman" w:cs="Times New Roman"/>
          <w:sz w:val="21"/>
          <w:szCs w:val="21"/>
          <w:lang w:eastAsia="ru-RU"/>
        </w:rPr>
      </w:pPr>
    </w:p>
    <w:p w:rsidR="00246231" w:rsidRPr="00623F7A" w:rsidRDefault="00461E63"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 xml:space="preserve"> проживающи</w:t>
      </w:r>
      <w:proofErr w:type="gramStart"/>
      <w:r w:rsidRPr="00623F7A">
        <w:rPr>
          <w:rFonts w:ascii="Times New Roman" w:eastAsia="Times New Roman" w:hAnsi="Times New Roman" w:cs="Times New Roman"/>
          <w:sz w:val="28"/>
          <w:szCs w:val="28"/>
          <w:lang w:eastAsia="ru-RU"/>
        </w:rPr>
        <w:t>й(</w:t>
      </w:r>
      <w:proofErr w:type="spellStart"/>
      <w:proofErr w:type="gramEnd"/>
      <w:r w:rsidRPr="00623F7A">
        <w:rPr>
          <w:rFonts w:ascii="Times New Roman" w:eastAsia="Times New Roman" w:hAnsi="Times New Roman" w:cs="Times New Roman"/>
          <w:sz w:val="28"/>
          <w:szCs w:val="28"/>
          <w:lang w:eastAsia="ru-RU"/>
        </w:rPr>
        <w:t>ая</w:t>
      </w:r>
      <w:proofErr w:type="spellEnd"/>
      <w:r w:rsidRPr="00623F7A">
        <w:rPr>
          <w:rFonts w:ascii="Times New Roman" w:eastAsia="Times New Roman" w:hAnsi="Times New Roman" w:cs="Times New Roman"/>
          <w:sz w:val="28"/>
          <w:szCs w:val="28"/>
          <w:lang w:eastAsia="ru-RU"/>
        </w:rPr>
        <w:t xml:space="preserve">) по адресу </w:t>
      </w:r>
      <w:r w:rsidR="00246231" w:rsidRPr="00623F7A">
        <w:rPr>
          <w:rFonts w:ascii="Times New Roman" w:eastAsia="Times New Roman" w:hAnsi="Times New Roman" w:cs="Times New Roman"/>
          <w:sz w:val="21"/>
          <w:szCs w:val="21"/>
          <w:lang w:eastAsia="ru-RU"/>
        </w:rPr>
        <w:t>____________________________________________________________________________________________</w:t>
      </w:r>
    </w:p>
    <w:p w:rsidR="00246231" w:rsidRPr="00623F7A"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 xml:space="preserve">                                     </w:t>
      </w:r>
      <w:r w:rsidRPr="00623F7A">
        <w:rPr>
          <w:rFonts w:ascii="Times New Roman" w:eastAsia="Times New Roman" w:hAnsi="Times New Roman" w:cs="Times New Roman"/>
          <w:sz w:val="21"/>
          <w:szCs w:val="21"/>
          <w:lang w:eastAsia="ru-RU"/>
        </w:rPr>
        <w:t xml:space="preserve">(полностью адрес регистрации по месту жительства) </w:t>
      </w:r>
    </w:p>
    <w:p w:rsidR="00461E63" w:rsidRPr="00623F7A" w:rsidRDefault="00461E63" w:rsidP="00461E63">
      <w:pPr>
        <w:tabs>
          <w:tab w:val="left" w:leader="underscore" w:pos="7881"/>
        </w:tabs>
        <w:spacing w:after="0" w:line="254" w:lineRule="exact"/>
        <w:ind w:right="2460" w:hanging="13"/>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_____________________________</w:t>
      </w:r>
      <w:r w:rsidRPr="00623F7A">
        <w:rPr>
          <w:rFonts w:ascii="Times New Roman" w:eastAsia="Times New Roman" w:hAnsi="Times New Roman" w:cs="Times New Roman"/>
          <w:sz w:val="28"/>
          <w:szCs w:val="28"/>
          <w:lang w:eastAsia="ru-RU"/>
        </w:rPr>
        <w:tab/>
      </w:r>
    </w:p>
    <w:p w:rsidR="00461E63" w:rsidRPr="00623F7A" w:rsidRDefault="00461E63" w:rsidP="00CA2190">
      <w:pPr>
        <w:tabs>
          <w:tab w:val="left" w:leader="underscore" w:pos="5241"/>
          <w:tab w:val="left" w:leader="underscore" w:pos="9407"/>
        </w:tabs>
        <w:spacing w:after="0" w:line="240" w:lineRule="auto"/>
        <w:ind w:right="1020"/>
        <w:contextualSpacing/>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контактный телефон</w:t>
      </w:r>
      <w:r w:rsidR="00246231" w:rsidRPr="00623F7A">
        <w:rPr>
          <w:rFonts w:ascii="Times New Roman" w:eastAsia="Times New Roman" w:hAnsi="Times New Roman" w:cs="Times New Roman"/>
          <w:sz w:val="28"/>
          <w:szCs w:val="28"/>
          <w:lang w:eastAsia="ru-RU"/>
        </w:rPr>
        <w:t>__________</w:t>
      </w:r>
      <w:r w:rsidRPr="00623F7A">
        <w:rPr>
          <w:rFonts w:ascii="Times New Roman" w:eastAsia="Times New Roman" w:hAnsi="Times New Roman" w:cs="Times New Roman"/>
          <w:sz w:val="28"/>
          <w:szCs w:val="28"/>
          <w:lang w:eastAsia="ru-RU"/>
        </w:rPr>
        <w:tab/>
      </w:r>
    </w:p>
    <w:p w:rsidR="00461E63" w:rsidRPr="00623F7A" w:rsidRDefault="00461E63" w:rsidP="00CA2190">
      <w:pPr>
        <w:tabs>
          <w:tab w:val="left" w:leader="underscore" w:pos="4803"/>
          <w:tab w:val="left" w:leader="underscore" w:pos="6267"/>
          <w:tab w:val="left" w:leader="underscore" w:pos="7088"/>
        </w:tabs>
        <w:spacing w:after="0" w:line="240" w:lineRule="auto"/>
        <w:contextualSpacing/>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действующи</w:t>
      </w:r>
      <w:proofErr w:type="gramStart"/>
      <w:r w:rsidRPr="00623F7A">
        <w:rPr>
          <w:rFonts w:ascii="Times New Roman" w:eastAsia="Times New Roman" w:hAnsi="Times New Roman" w:cs="Times New Roman"/>
          <w:sz w:val="28"/>
          <w:szCs w:val="28"/>
          <w:lang w:eastAsia="ru-RU"/>
        </w:rPr>
        <w:t>й(</w:t>
      </w:r>
      <w:proofErr w:type="spellStart"/>
      <w:proofErr w:type="gramEnd"/>
      <w:r w:rsidRPr="00623F7A">
        <w:rPr>
          <w:rFonts w:ascii="Times New Roman" w:eastAsia="Times New Roman" w:hAnsi="Times New Roman" w:cs="Times New Roman"/>
          <w:sz w:val="28"/>
          <w:szCs w:val="28"/>
          <w:lang w:eastAsia="ru-RU"/>
        </w:rPr>
        <w:t>ая</w:t>
      </w:r>
      <w:proofErr w:type="spellEnd"/>
      <w:r w:rsidRPr="00623F7A">
        <w:rPr>
          <w:rFonts w:ascii="Times New Roman" w:eastAsia="Times New Roman" w:hAnsi="Times New Roman" w:cs="Times New Roman"/>
          <w:sz w:val="28"/>
          <w:szCs w:val="28"/>
          <w:lang w:eastAsia="ru-RU"/>
        </w:rPr>
        <w:t>) по доверенности от "____"_______20____г.</w:t>
      </w:r>
    </w:p>
    <w:p w:rsidR="00246231" w:rsidRPr="00623F7A"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_____________________________________________________________________________________________</w:t>
      </w:r>
    </w:p>
    <w:p w:rsidR="00461E63" w:rsidRPr="00623F7A" w:rsidRDefault="00461E63" w:rsidP="00CA2190">
      <w:pPr>
        <w:spacing w:after="0" w:line="240" w:lineRule="auto"/>
        <w:ind w:left="360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(указываются реквизиты доверенности)</w:t>
      </w:r>
    </w:p>
    <w:p w:rsidR="00246231" w:rsidRPr="00623F7A" w:rsidRDefault="00CA2190" w:rsidP="00CA2190">
      <w:pPr>
        <w:tabs>
          <w:tab w:val="left" w:leader="underscore" w:pos="8110"/>
        </w:tabs>
        <w:spacing w:after="0" w:line="240" w:lineRule="auto"/>
        <w:ind w:left="20" w:hanging="20"/>
        <w:contextualSpacing/>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по иным основаниям </w:t>
      </w:r>
    </w:p>
    <w:p w:rsidR="00246231" w:rsidRPr="00623F7A" w:rsidRDefault="00246231"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_____________________________________________________________________________________________</w:t>
      </w:r>
    </w:p>
    <w:p w:rsidR="002C6DD0" w:rsidRPr="00623F7A" w:rsidRDefault="00CA2190"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 наименование и реквизиты документа)</w:t>
      </w:r>
      <w:r w:rsidR="002C6DD0" w:rsidRPr="00623F7A">
        <w:rPr>
          <w:rFonts w:ascii="Times New Roman" w:eastAsia="Times New Roman" w:hAnsi="Times New Roman" w:cs="Times New Roman"/>
          <w:sz w:val="28"/>
          <w:szCs w:val="28"/>
          <w:lang w:eastAsia="ru-RU"/>
        </w:rPr>
        <w:t xml:space="preserve">                                            </w:t>
      </w:r>
    </w:p>
    <w:p w:rsidR="00461E63" w:rsidRPr="00623F7A" w:rsidRDefault="00461E63" w:rsidP="00461E63">
      <w:pPr>
        <w:tabs>
          <w:tab w:val="left" w:leader="underscore" w:pos="8110"/>
        </w:tabs>
        <w:spacing w:after="0" w:line="250" w:lineRule="exact"/>
        <w:ind w:left="20" w:hanging="2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___________________</w:t>
      </w:r>
    </w:p>
    <w:p w:rsidR="002C6DD0" w:rsidRPr="00623F7A" w:rsidRDefault="00461E63" w:rsidP="00CA2190">
      <w:pPr>
        <w:spacing w:after="0" w:line="240" w:lineRule="auto"/>
        <w:ind w:left="20" w:hanging="20"/>
        <w:contextualSpacing/>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lastRenderedPageBreak/>
        <w:t xml:space="preserve">от имени </w:t>
      </w:r>
    </w:p>
    <w:p w:rsidR="002C6DD0" w:rsidRPr="00623F7A" w:rsidRDefault="002C6DD0" w:rsidP="00CA219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_____________________________________________________________________________________________</w:t>
      </w:r>
    </w:p>
    <w:p w:rsidR="002C6DD0" w:rsidRPr="00623F7A" w:rsidRDefault="00461E63" w:rsidP="00CA2190">
      <w:pPr>
        <w:tabs>
          <w:tab w:val="left" w:leader="underscore" w:pos="6038"/>
        </w:tabs>
        <w:spacing w:after="0" w:line="240" w:lineRule="auto"/>
        <w:ind w:left="580" w:right="4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____________</w:t>
      </w:r>
      <w:r w:rsidR="002C6DD0" w:rsidRPr="00623F7A">
        <w:rPr>
          <w:rFonts w:ascii="Times New Roman" w:eastAsia="Times New Roman" w:hAnsi="Times New Roman" w:cs="Times New Roman"/>
          <w:sz w:val="21"/>
          <w:szCs w:val="21"/>
          <w:lang w:eastAsia="ru-RU"/>
        </w:rPr>
        <w:t xml:space="preserve">(полностью Ф.И.О., последнее указывается при наличии) </w:t>
      </w:r>
    </w:p>
    <w:p w:rsidR="00461E63" w:rsidRPr="00623F7A" w:rsidRDefault="00461E63" w:rsidP="00461E63">
      <w:pPr>
        <w:spacing w:after="0" w:line="250" w:lineRule="exact"/>
        <w:ind w:left="20" w:hanging="2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___________________________</w:t>
      </w:r>
    </w:p>
    <w:p w:rsidR="002C6DD0" w:rsidRPr="00623F7A" w:rsidRDefault="00461E63" w:rsidP="00461E63">
      <w:pPr>
        <w:tabs>
          <w:tab w:val="left" w:leader="underscore" w:pos="6038"/>
        </w:tabs>
        <w:spacing w:after="0" w:line="250" w:lineRule="exact"/>
        <w:ind w:right="4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проживающег</w:t>
      </w:r>
      <w:proofErr w:type="gramStart"/>
      <w:r w:rsidRPr="00623F7A">
        <w:rPr>
          <w:rFonts w:ascii="Times New Roman" w:eastAsia="Times New Roman" w:hAnsi="Times New Roman" w:cs="Times New Roman"/>
          <w:sz w:val="28"/>
          <w:szCs w:val="28"/>
          <w:lang w:eastAsia="ru-RU"/>
        </w:rPr>
        <w:t>о(</w:t>
      </w:r>
      <w:proofErr w:type="gramEnd"/>
      <w:r w:rsidRPr="00623F7A">
        <w:rPr>
          <w:rFonts w:ascii="Times New Roman" w:eastAsia="Times New Roman" w:hAnsi="Times New Roman" w:cs="Times New Roman"/>
          <w:sz w:val="28"/>
          <w:szCs w:val="28"/>
          <w:lang w:eastAsia="ru-RU"/>
        </w:rPr>
        <w:t>ей) по адресу</w:t>
      </w:r>
    </w:p>
    <w:p w:rsidR="002C6DD0" w:rsidRPr="00623F7A" w:rsidRDefault="002C6DD0" w:rsidP="002C6DD0">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_____________________________________________________________________________________________</w:t>
      </w:r>
    </w:p>
    <w:p w:rsidR="00CA2190" w:rsidRPr="00623F7A" w:rsidRDefault="00CA2190" w:rsidP="00CA2190">
      <w:pPr>
        <w:spacing w:after="0" w:line="240" w:lineRule="auto"/>
        <w:ind w:right="4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(полностью адрес регистрации по месту жительства) </w:t>
      </w:r>
    </w:p>
    <w:p w:rsidR="00461E63" w:rsidRPr="00623F7A" w:rsidRDefault="00461E63" w:rsidP="002C6DD0">
      <w:pPr>
        <w:tabs>
          <w:tab w:val="left" w:leader="underscore" w:pos="6038"/>
        </w:tabs>
        <w:spacing w:after="0" w:line="240" w:lineRule="auto"/>
        <w:ind w:right="40"/>
        <w:contextualSpacing/>
        <w:rPr>
          <w:rFonts w:ascii="Times New Roman" w:eastAsia="Times New Roman" w:hAnsi="Times New Roman" w:cs="Times New Roman"/>
          <w:sz w:val="28"/>
          <w:szCs w:val="28"/>
          <w:lang w:eastAsia="ru-RU"/>
        </w:rPr>
      </w:pPr>
    </w:p>
    <w:p w:rsidR="002C6DD0" w:rsidRPr="00623F7A" w:rsidRDefault="00461E63" w:rsidP="00CA2190">
      <w:pPr>
        <w:spacing w:after="0" w:line="240" w:lineRule="auto"/>
        <w:ind w:right="40"/>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 xml:space="preserve">прошу </w:t>
      </w:r>
      <w:proofErr w:type="gramStart"/>
      <w:r w:rsidRPr="00623F7A">
        <w:rPr>
          <w:rFonts w:ascii="Times New Roman" w:eastAsia="Times New Roman" w:hAnsi="Times New Roman" w:cs="Times New Roman"/>
          <w:sz w:val="28"/>
          <w:szCs w:val="28"/>
          <w:lang w:eastAsia="ru-RU"/>
        </w:rPr>
        <w:t>предоставить заключение</w:t>
      </w:r>
      <w:proofErr w:type="gramEnd"/>
      <w:r w:rsidRPr="00623F7A">
        <w:rPr>
          <w:rFonts w:ascii="Times New Roman" w:eastAsia="Times New Roman" w:hAnsi="Times New Roman" w:cs="Times New Roman"/>
          <w:sz w:val="28"/>
          <w:szCs w:val="28"/>
          <w:lang w:eastAsia="ru-RU"/>
        </w:rPr>
        <w:t xml:space="preserve"> о соответствии проектной документации на объект</w:t>
      </w:r>
      <w:r w:rsidR="002C6DD0" w:rsidRPr="00623F7A">
        <w:rPr>
          <w:rFonts w:ascii="Times New Roman" w:eastAsia="Times New Roman" w:hAnsi="Times New Roman" w:cs="Times New Roman"/>
          <w:sz w:val="21"/>
          <w:szCs w:val="21"/>
          <w:lang w:eastAsia="ru-RU"/>
        </w:rPr>
        <w:t>______________________________________________________________________________________</w:t>
      </w:r>
    </w:p>
    <w:p w:rsidR="00461E63" w:rsidRPr="00623F7A" w:rsidRDefault="002C6DD0" w:rsidP="00CA2190">
      <w:pPr>
        <w:spacing w:after="0" w:line="240" w:lineRule="auto"/>
        <w:ind w:firstLine="540"/>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w:t>
      </w:r>
      <w:r w:rsidR="00461E63" w:rsidRPr="00623F7A">
        <w:rPr>
          <w:rFonts w:ascii="Times New Roman" w:eastAsia="Times New Roman" w:hAnsi="Times New Roman" w:cs="Times New Roman"/>
          <w:sz w:val="21"/>
          <w:szCs w:val="21"/>
          <w:lang w:eastAsia="ru-RU"/>
        </w:rPr>
        <w:t xml:space="preserve">(указать тип, наименование и местонахождение объекта) </w:t>
      </w:r>
    </w:p>
    <w:p w:rsidR="00461E63" w:rsidRPr="00623F7A" w:rsidRDefault="00461E63" w:rsidP="00461E63">
      <w:pPr>
        <w:spacing w:after="188" w:line="259" w:lineRule="exact"/>
        <w:ind w:left="20" w:right="40" w:firstLine="54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сводному плану подземных коммуникаций и сооружений на территории </w:t>
      </w:r>
      <w:r w:rsidR="002C6DD0"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 </w:t>
      </w:r>
    </w:p>
    <w:p w:rsidR="00461E63" w:rsidRPr="00623F7A" w:rsidRDefault="00461E63" w:rsidP="00461E63">
      <w:pPr>
        <w:spacing w:after="188" w:line="259" w:lineRule="exact"/>
        <w:ind w:left="20" w:right="40" w:firstLine="540"/>
        <w:jc w:val="both"/>
        <w:rPr>
          <w:rFonts w:ascii="Times New Roman" w:eastAsia="Times New Roman" w:hAnsi="Times New Roman" w:cs="Times New Roman"/>
          <w:sz w:val="28"/>
          <w:szCs w:val="28"/>
          <w:lang w:eastAsia="ru-RU"/>
        </w:rPr>
      </w:pPr>
      <w:proofErr w:type="gramStart"/>
      <w:r w:rsidRPr="00623F7A">
        <w:rPr>
          <w:rFonts w:ascii="Times New Roman" w:eastAsia="Times New Roman" w:hAnsi="Times New Roman" w:cs="Times New Roman"/>
          <w:sz w:val="28"/>
          <w:szCs w:val="28"/>
          <w:lang w:eastAsia="ru-RU"/>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w:t>
      </w:r>
      <w:proofErr w:type="gramEnd"/>
    </w:p>
    <w:p w:rsidR="00461E63" w:rsidRPr="00623F7A" w:rsidRDefault="00461E63" w:rsidP="00461E63">
      <w:pPr>
        <w:spacing w:after="0" w:line="254" w:lineRule="exact"/>
        <w:ind w:right="220" w:firstLine="60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запроса получи</w:t>
      </w:r>
      <w:proofErr w:type="gramStart"/>
      <w:r w:rsidRPr="00623F7A">
        <w:rPr>
          <w:rFonts w:ascii="Times New Roman" w:eastAsia="Times New Roman" w:hAnsi="Times New Roman" w:cs="Times New Roman"/>
          <w:sz w:val="28"/>
          <w:szCs w:val="28"/>
          <w:lang w:eastAsia="ru-RU"/>
        </w:rPr>
        <w:t>л(</w:t>
      </w:r>
      <w:proofErr w:type="gramEnd"/>
      <w:r w:rsidRPr="00623F7A">
        <w:rPr>
          <w:rFonts w:ascii="Times New Roman" w:eastAsia="Times New Roman" w:hAnsi="Times New Roman" w:cs="Times New Roman"/>
          <w:sz w:val="28"/>
          <w:szCs w:val="28"/>
          <w:lang w:eastAsia="ru-RU"/>
        </w:rPr>
        <w:t>а).</w:t>
      </w:r>
    </w:p>
    <w:p w:rsidR="00461E63" w:rsidRPr="00623F7A" w:rsidRDefault="002C6DD0" w:rsidP="00461E63">
      <w:pPr>
        <w:tabs>
          <w:tab w:val="left" w:leader="underscore" w:pos="1013"/>
          <w:tab w:val="left" w:leader="underscore" w:pos="2035"/>
          <w:tab w:val="left" w:leader="underscore" w:pos="2640"/>
          <w:tab w:val="left" w:leader="underscore" w:pos="3317"/>
          <w:tab w:val="left" w:leader="underscore" w:pos="4104"/>
        </w:tabs>
        <w:spacing w:after="0" w:line="509" w:lineRule="exact"/>
        <w:ind w:firstLine="60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w:t>
      </w:r>
      <w:r w:rsidRPr="00623F7A">
        <w:rPr>
          <w:rFonts w:ascii="Times New Roman" w:eastAsia="Times New Roman" w:hAnsi="Times New Roman" w:cs="Times New Roman"/>
          <w:sz w:val="28"/>
          <w:szCs w:val="28"/>
          <w:lang w:eastAsia="ru-RU"/>
        </w:rPr>
        <w:tab/>
        <w:t>"</w:t>
      </w:r>
      <w:r w:rsidRPr="00623F7A">
        <w:rPr>
          <w:rFonts w:ascii="Times New Roman" w:eastAsia="Times New Roman" w:hAnsi="Times New Roman" w:cs="Times New Roman"/>
          <w:sz w:val="28"/>
          <w:szCs w:val="28"/>
          <w:lang w:eastAsia="ru-RU"/>
        </w:rPr>
        <w:tab/>
        <w:t>20____г. "</w:t>
      </w:r>
      <w:r w:rsidRPr="00623F7A">
        <w:rPr>
          <w:rFonts w:ascii="Times New Roman" w:eastAsia="Times New Roman" w:hAnsi="Times New Roman" w:cs="Times New Roman"/>
          <w:sz w:val="28"/>
          <w:szCs w:val="28"/>
          <w:lang w:eastAsia="ru-RU"/>
        </w:rPr>
        <w:tab/>
        <w:t>__" ч. "___</w:t>
      </w:r>
      <w:r w:rsidR="00461E63" w:rsidRPr="00623F7A">
        <w:rPr>
          <w:rFonts w:ascii="Times New Roman" w:eastAsia="Times New Roman" w:hAnsi="Times New Roman" w:cs="Times New Roman"/>
          <w:sz w:val="28"/>
          <w:szCs w:val="28"/>
          <w:lang w:eastAsia="ru-RU"/>
        </w:rPr>
        <w:t>" мин.</w:t>
      </w:r>
    </w:p>
    <w:p w:rsidR="00461E63" w:rsidRPr="00623F7A" w:rsidRDefault="00461E63" w:rsidP="00461E63">
      <w:pPr>
        <w:spacing w:after="0" w:line="509" w:lineRule="exact"/>
        <w:ind w:firstLine="60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Ответ прошу:</w:t>
      </w:r>
    </w:p>
    <w:p w:rsidR="00461E63" w:rsidRPr="00623F7A" w:rsidRDefault="00461E63" w:rsidP="00461E63">
      <w:pPr>
        <w:spacing w:after="0" w:line="509" w:lineRule="exact"/>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направить почтовым отправлением по адресу:_____________________________</w:t>
      </w:r>
    </w:p>
    <w:p w:rsidR="00461E63" w:rsidRPr="00623F7A" w:rsidRDefault="002C6DD0" w:rsidP="00461E63">
      <w:pPr>
        <w:spacing w:after="0" w:line="210" w:lineRule="exact"/>
        <w:ind w:left="18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w:t>
      </w:r>
      <w:r w:rsidR="00461E63" w:rsidRPr="00623F7A">
        <w:rPr>
          <w:rFonts w:ascii="Times New Roman" w:eastAsia="Times New Roman" w:hAnsi="Times New Roman" w:cs="Times New Roman"/>
          <w:sz w:val="21"/>
          <w:szCs w:val="21"/>
          <w:lang w:eastAsia="ru-RU"/>
        </w:rPr>
        <w:t>(указать адрес)</w:t>
      </w:r>
    </w:p>
    <w:p w:rsidR="00461E63" w:rsidRPr="00623F7A" w:rsidRDefault="00461E63" w:rsidP="004B1E95">
      <w:pPr>
        <w:spacing w:after="0" w:line="240" w:lineRule="auto"/>
        <w:contextualSpacing/>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направить в виде электронного документа по адресу электронной почты:</w:t>
      </w:r>
    </w:p>
    <w:p w:rsidR="00461E63" w:rsidRPr="00623F7A" w:rsidRDefault="00461E63" w:rsidP="004B1E95">
      <w:pPr>
        <w:spacing w:after="0" w:line="240" w:lineRule="auto"/>
        <w:contextualSpacing/>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______________________________________________________________</w:t>
      </w:r>
    </w:p>
    <w:p w:rsidR="00461E63" w:rsidRPr="00623F7A" w:rsidRDefault="00461E63" w:rsidP="004B1E95">
      <w:pPr>
        <w:spacing w:after="0" w:line="240" w:lineRule="auto"/>
        <w:ind w:left="1800"/>
        <w:contextualSpacing/>
        <w:jc w:val="center"/>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(указать адрес электронной почты) </w:t>
      </w:r>
    </w:p>
    <w:p w:rsidR="00461E63" w:rsidRPr="00623F7A" w:rsidRDefault="00461E63" w:rsidP="00461E63">
      <w:pPr>
        <w:spacing w:after="519" w:line="259" w:lineRule="exact"/>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выдать при личном обращении.</w:t>
      </w:r>
    </w:p>
    <w:p w:rsidR="00461E63" w:rsidRPr="00623F7A" w:rsidRDefault="00461E63" w:rsidP="00461E63">
      <w:pPr>
        <w:tabs>
          <w:tab w:val="left" w:pos="6336"/>
        </w:tabs>
        <w:spacing w:after="244" w:line="210" w:lineRule="exact"/>
        <w:ind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(подпись заявителя)</w:t>
      </w:r>
      <w:r w:rsidRPr="00623F7A">
        <w:rPr>
          <w:rFonts w:ascii="Times New Roman" w:eastAsia="Times New Roman" w:hAnsi="Times New Roman" w:cs="Times New Roman"/>
          <w:sz w:val="21"/>
          <w:szCs w:val="21"/>
          <w:lang w:eastAsia="ru-RU"/>
        </w:rPr>
        <w:tab/>
        <w:t>(фамилия, инициалы)</w:t>
      </w:r>
    </w:p>
    <w:p w:rsidR="00461E63" w:rsidRPr="00623F7A" w:rsidRDefault="00461E63" w:rsidP="00461E63">
      <w:pPr>
        <w:spacing w:after="0" w:line="210" w:lineRule="exact"/>
        <w:ind w:left="1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Вход</w:t>
      </w:r>
      <w:proofErr w:type="gramStart"/>
      <w:r w:rsidR="002C6DD0" w:rsidRPr="00623F7A">
        <w:rPr>
          <w:rFonts w:ascii="Times New Roman" w:eastAsia="Times New Roman" w:hAnsi="Times New Roman" w:cs="Times New Roman"/>
          <w:sz w:val="21"/>
          <w:szCs w:val="21"/>
          <w:lang w:eastAsia="ru-RU"/>
        </w:rPr>
        <w:t xml:space="preserve"> </w:t>
      </w:r>
      <w:r w:rsidRPr="00623F7A">
        <w:rPr>
          <w:rFonts w:ascii="Times New Roman" w:eastAsia="Times New Roman" w:hAnsi="Times New Roman" w:cs="Times New Roman"/>
          <w:sz w:val="21"/>
          <w:szCs w:val="21"/>
          <w:lang w:eastAsia="ru-RU"/>
        </w:rPr>
        <w:t>.</w:t>
      </w:r>
      <w:proofErr w:type="gramEnd"/>
      <w:r w:rsidRPr="00623F7A">
        <w:rPr>
          <w:rFonts w:ascii="Times New Roman" w:eastAsia="Times New Roman" w:hAnsi="Times New Roman" w:cs="Times New Roman"/>
          <w:sz w:val="21"/>
          <w:szCs w:val="21"/>
          <w:lang w:eastAsia="ru-RU"/>
        </w:rPr>
        <w:t xml:space="preserve"> №__________, </w:t>
      </w:r>
      <w:r w:rsidR="002C6DD0" w:rsidRPr="00623F7A">
        <w:rPr>
          <w:rFonts w:ascii="Times New Roman" w:eastAsia="Times New Roman" w:hAnsi="Times New Roman" w:cs="Times New Roman"/>
          <w:sz w:val="21"/>
          <w:szCs w:val="21"/>
          <w:lang w:eastAsia="ru-RU"/>
        </w:rPr>
        <w:t xml:space="preserve"> </w:t>
      </w:r>
      <w:r w:rsidRPr="00623F7A">
        <w:rPr>
          <w:rFonts w:ascii="Times New Roman" w:eastAsia="Times New Roman" w:hAnsi="Times New Roman" w:cs="Times New Roman"/>
          <w:sz w:val="21"/>
          <w:szCs w:val="21"/>
          <w:lang w:eastAsia="ru-RU"/>
        </w:rPr>
        <w:t>дата_____________</w:t>
      </w:r>
    </w:p>
    <w:p w:rsidR="00461E63" w:rsidRPr="00623F7A" w:rsidRDefault="00461E63" w:rsidP="00461E63">
      <w:pPr>
        <w:spacing w:after="0" w:line="210" w:lineRule="exact"/>
        <w:rPr>
          <w:rFonts w:ascii="Times New Roman" w:eastAsia="Times New Roman" w:hAnsi="Times New Roman" w:cs="Times New Roman"/>
          <w:sz w:val="21"/>
          <w:szCs w:val="21"/>
          <w:lang w:eastAsia="ru-RU"/>
        </w:rPr>
        <w:sectPr w:rsidR="00461E63" w:rsidRPr="00623F7A" w:rsidSect="004B1E95">
          <w:pgSz w:w="11905" w:h="16837"/>
          <w:pgMar w:top="1134" w:right="851" w:bottom="1134" w:left="1134" w:header="0" w:footer="6" w:gutter="0"/>
          <w:cols w:space="720"/>
          <w:noEndnote/>
          <w:docGrid w:linePitch="360"/>
        </w:sectPr>
      </w:pPr>
    </w:p>
    <w:p w:rsidR="00461E63" w:rsidRPr="00623F7A"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lastRenderedPageBreak/>
        <w:t>Приложение №</w:t>
      </w:r>
      <w:r w:rsidR="004B1E95" w:rsidRPr="00623F7A">
        <w:rPr>
          <w:rFonts w:ascii="Times New Roman" w:eastAsia="Times New Roman" w:hAnsi="Times New Roman" w:cs="Times New Roman"/>
          <w:sz w:val="24"/>
          <w:szCs w:val="24"/>
          <w:lang w:eastAsia="ru-RU"/>
        </w:rPr>
        <w:t xml:space="preserve"> 2</w:t>
      </w:r>
    </w:p>
    <w:p w:rsidR="00461E63" w:rsidRPr="00623F7A" w:rsidRDefault="00461E63" w:rsidP="004B1E95">
      <w:pPr>
        <w:spacing w:after="240" w:line="274" w:lineRule="exact"/>
        <w:ind w:left="5216" w:right="6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2C6DD0" w:rsidRPr="00623F7A">
        <w:rPr>
          <w:rFonts w:ascii="Times New Roman" w:eastAsia="Times New Roman" w:hAnsi="Times New Roman" w:cs="Times New Roman"/>
          <w:sz w:val="24"/>
          <w:szCs w:val="24"/>
          <w:lang w:eastAsia="ru-RU"/>
        </w:rPr>
        <w:t>Ковыльновского</w:t>
      </w:r>
      <w:r w:rsidRPr="00623F7A">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461E63" w:rsidRPr="00623F7A" w:rsidRDefault="00461E63" w:rsidP="00461E63">
      <w:pPr>
        <w:spacing w:after="0" w:line="274" w:lineRule="exact"/>
        <w:ind w:left="142"/>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Примерный бланк запроса (для юридического лица и индивидуального предпринимателя)</w:t>
      </w:r>
    </w:p>
    <w:p w:rsidR="00461E63" w:rsidRPr="00623F7A" w:rsidRDefault="00461E63" w:rsidP="00461E63">
      <w:pPr>
        <w:spacing w:after="180" w:line="278" w:lineRule="exact"/>
        <w:ind w:right="1840"/>
        <w:jc w:val="center"/>
        <w:rPr>
          <w:rFonts w:ascii="Times New Roman" w:eastAsia="Times New Roman" w:hAnsi="Times New Roman" w:cs="Times New Roman"/>
          <w:sz w:val="28"/>
          <w:szCs w:val="28"/>
          <w:lang w:eastAsia="ru-RU"/>
        </w:rPr>
      </w:pPr>
    </w:p>
    <w:p w:rsidR="00461E63" w:rsidRPr="00623F7A" w:rsidRDefault="00461E63" w:rsidP="004B1E95">
      <w:pPr>
        <w:spacing w:after="484" w:line="278" w:lineRule="exact"/>
        <w:ind w:left="5245" w:right="76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Председателю </w:t>
      </w:r>
      <w:r w:rsidR="002C6DD0" w:rsidRPr="00623F7A">
        <w:rPr>
          <w:rFonts w:ascii="Times New Roman" w:eastAsia="Times New Roman" w:hAnsi="Times New Roman" w:cs="Times New Roman"/>
          <w:sz w:val="28"/>
          <w:szCs w:val="28"/>
          <w:lang w:eastAsia="ru-RU"/>
        </w:rPr>
        <w:t xml:space="preserve">Ковыльновского </w:t>
      </w:r>
      <w:r w:rsidRPr="00623F7A">
        <w:rPr>
          <w:rFonts w:ascii="Times New Roman" w:eastAsia="Times New Roman" w:hAnsi="Times New Roman" w:cs="Times New Roman"/>
          <w:sz w:val="28"/>
          <w:szCs w:val="28"/>
          <w:lang w:eastAsia="ru-RU"/>
        </w:rPr>
        <w:t xml:space="preserve">сельского совета - главе </w:t>
      </w:r>
      <w:r w:rsidR="002C6DD0" w:rsidRPr="00623F7A">
        <w:rPr>
          <w:rFonts w:ascii="Times New Roman" w:eastAsia="Times New Roman" w:hAnsi="Times New Roman" w:cs="Times New Roman"/>
          <w:sz w:val="28"/>
          <w:szCs w:val="28"/>
          <w:lang w:eastAsia="ru-RU"/>
        </w:rPr>
        <w:t>А</w:t>
      </w:r>
      <w:r w:rsidRPr="00623F7A">
        <w:rPr>
          <w:rFonts w:ascii="Times New Roman" w:eastAsia="Times New Roman" w:hAnsi="Times New Roman" w:cs="Times New Roman"/>
          <w:sz w:val="28"/>
          <w:szCs w:val="28"/>
          <w:lang w:eastAsia="ru-RU"/>
        </w:rPr>
        <w:t xml:space="preserve">дминистрации </w:t>
      </w:r>
      <w:r w:rsidR="002C6DD0"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61E63" w:rsidRPr="00623F7A" w:rsidRDefault="00461E63" w:rsidP="00461E63">
      <w:pPr>
        <w:spacing w:after="484" w:line="278" w:lineRule="exact"/>
        <w:ind w:left="5680" w:right="76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_________</w:t>
      </w:r>
      <w:r w:rsidR="004B1E95" w:rsidRPr="00623F7A">
        <w:rPr>
          <w:rFonts w:ascii="Times New Roman" w:eastAsia="Times New Roman" w:hAnsi="Times New Roman" w:cs="Times New Roman"/>
          <w:sz w:val="28"/>
          <w:szCs w:val="28"/>
          <w:lang w:eastAsia="ru-RU"/>
        </w:rPr>
        <w:t>______________</w:t>
      </w:r>
    </w:p>
    <w:p w:rsidR="00461E63" w:rsidRPr="00623F7A" w:rsidRDefault="00461E63" w:rsidP="00461E63">
      <w:pPr>
        <w:spacing w:after="0" w:line="274" w:lineRule="exact"/>
        <w:ind w:left="20" w:hanging="2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Запрос</w:t>
      </w:r>
    </w:p>
    <w:p w:rsidR="00461E63" w:rsidRPr="00623F7A" w:rsidRDefault="00461E63" w:rsidP="00461E63">
      <w:pPr>
        <w:spacing w:after="0" w:line="274" w:lineRule="exact"/>
        <w:ind w:left="20" w:right="345" w:firstLine="72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о предоставлении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2C6DD0"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2C6DD0" w:rsidRPr="00623F7A" w:rsidRDefault="002C6DD0" w:rsidP="00461E63">
      <w:pPr>
        <w:spacing w:after="0" w:line="274" w:lineRule="exact"/>
        <w:ind w:left="20" w:right="345" w:firstLine="720"/>
        <w:jc w:val="center"/>
        <w:rPr>
          <w:rFonts w:ascii="Times New Roman" w:eastAsia="Times New Roman" w:hAnsi="Times New Roman" w:cs="Times New Roman"/>
          <w:sz w:val="28"/>
          <w:szCs w:val="28"/>
          <w:lang w:eastAsia="ru-RU"/>
        </w:rPr>
      </w:pPr>
    </w:p>
    <w:p w:rsidR="002C6DD0" w:rsidRPr="00623F7A" w:rsidRDefault="002C6DD0" w:rsidP="004B1E95">
      <w:pPr>
        <w:spacing w:after="0" w:line="240" w:lineRule="auto"/>
        <w:ind w:left="142"/>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3"/>
          <w:szCs w:val="23"/>
          <w:lang w:eastAsia="ru-RU"/>
        </w:rPr>
        <w:tab/>
      </w:r>
      <w:r w:rsidRPr="00623F7A">
        <w:rPr>
          <w:rFonts w:ascii="Times New Roman" w:eastAsia="Times New Roman" w:hAnsi="Times New Roman" w:cs="Times New Roman"/>
          <w:sz w:val="21"/>
          <w:szCs w:val="21"/>
          <w:lang w:eastAsia="ru-RU"/>
        </w:rPr>
        <w:t>_______________________________________________________________</w:t>
      </w:r>
      <w:r w:rsidR="004B1E95" w:rsidRPr="00623F7A">
        <w:rPr>
          <w:rFonts w:ascii="Times New Roman" w:eastAsia="Times New Roman" w:hAnsi="Times New Roman" w:cs="Times New Roman"/>
          <w:sz w:val="21"/>
          <w:szCs w:val="21"/>
          <w:lang w:eastAsia="ru-RU"/>
        </w:rPr>
        <w:t>________________________</w:t>
      </w:r>
    </w:p>
    <w:p w:rsidR="00461E63" w:rsidRPr="00623F7A" w:rsidRDefault="00461E63" w:rsidP="004B1E95">
      <w:pPr>
        <w:spacing w:after="0" w:line="240" w:lineRule="auto"/>
        <w:ind w:left="20" w:right="486"/>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(полное наименование юридического лица, Ф.И.О. (последнее - при наличии) индивидуального предпринимателя)</w:t>
      </w:r>
    </w:p>
    <w:p w:rsidR="004B1E95" w:rsidRPr="00623F7A" w:rsidRDefault="004B1E95" w:rsidP="004B1E95">
      <w:pPr>
        <w:spacing w:after="0" w:line="240" w:lineRule="auto"/>
        <w:ind w:left="20" w:right="486"/>
        <w:contextualSpacing/>
        <w:jc w:val="both"/>
        <w:rPr>
          <w:rFonts w:ascii="Times New Roman" w:eastAsia="Times New Roman" w:hAnsi="Times New Roman" w:cs="Times New Roman"/>
          <w:sz w:val="21"/>
          <w:szCs w:val="21"/>
          <w:lang w:eastAsia="ru-RU"/>
        </w:rPr>
      </w:pPr>
    </w:p>
    <w:p w:rsidR="00C65957" w:rsidRPr="00623F7A" w:rsidRDefault="00C65957" w:rsidP="00C65957">
      <w:pPr>
        <w:pStyle w:val="40"/>
        <w:shd w:val="clear" w:color="auto" w:fill="auto"/>
        <w:tabs>
          <w:tab w:val="left" w:leader="underscore" w:pos="3500"/>
          <w:tab w:val="left" w:leader="underscore" w:pos="7239"/>
          <w:tab w:val="left" w:leader="underscore" w:pos="10311"/>
        </w:tabs>
        <w:spacing w:before="0" w:after="0" w:line="250" w:lineRule="exact"/>
        <w:ind w:left="20"/>
      </w:pPr>
      <w:r w:rsidRPr="00623F7A">
        <w:rPr>
          <w:sz w:val="28"/>
          <w:szCs w:val="28"/>
        </w:rPr>
        <w:t>ОГРН</w:t>
      </w:r>
      <w:r w:rsidRPr="00623F7A">
        <w:rPr>
          <w:sz w:val="22"/>
          <w:szCs w:val="22"/>
        </w:rPr>
        <w:tab/>
      </w:r>
      <w:r w:rsidRPr="00623F7A">
        <w:rPr>
          <w:sz w:val="28"/>
          <w:szCs w:val="28"/>
        </w:rPr>
        <w:t>ОГРНИП</w:t>
      </w:r>
      <w:r w:rsidRPr="00623F7A">
        <w:rPr>
          <w:sz w:val="22"/>
          <w:szCs w:val="22"/>
        </w:rPr>
        <w:tab/>
      </w:r>
      <w:r w:rsidRPr="00623F7A">
        <w:rPr>
          <w:sz w:val="28"/>
          <w:szCs w:val="28"/>
        </w:rPr>
        <w:t>ИНН</w:t>
      </w:r>
      <w:r w:rsidRPr="00623F7A">
        <w:tab/>
        <w:t>,</w:t>
      </w:r>
    </w:p>
    <w:p w:rsidR="00C65957" w:rsidRPr="00623F7A" w:rsidRDefault="00C65957"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w:t>
      </w:r>
      <w:r w:rsidR="00461E63" w:rsidRPr="00623F7A">
        <w:rPr>
          <w:rFonts w:ascii="Times New Roman" w:eastAsia="Times New Roman" w:hAnsi="Times New Roman" w:cs="Times New Roman"/>
          <w:sz w:val="21"/>
          <w:szCs w:val="21"/>
          <w:lang w:eastAsia="ru-RU"/>
        </w:rPr>
        <w:t>(указывается (указывается индивидуальным предпринимателем) юридическим лицом)</w:t>
      </w:r>
    </w:p>
    <w:p w:rsidR="004B1E95" w:rsidRPr="00623F7A" w:rsidRDefault="004B1E95"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1"/>
          <w:szCs w:val="21"/>
          <w:lang w:eastAsia="ru-RU"/>
        </w:rPr>
      </w:pPr>
    </w:p>
    <w:p w:rsidR="00461E63" w:rsidRPr="00623F7A" w:rsidRDefault="00461E63" w:rsidP="00C65957">
      <w:pPr>
        <w:tabs>
          <w:tab w:val="left" w:leader="underscore" w:pos="3500"/>
          <w:tab w:val="left" w:leader="underscore" w:pos="7239"/>
          <w:tab w:val="left" w:leader="underscore" w:pos="10311"/>
        </w:tabs>
        <w:spacing w:after="0" w:line="250" w:lineRule="exact"/>
        <w:ind w:left="2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1"/>
          <w:szCs w:val="21"/>
          <w:lang w:eastAsia="ru-RU"/>
        </w:rPr>
        <w:t xml:space="preserve"> </w:t>
      </w:r>
      <w:r w:rsidRPr="00623F7A">
        <w:rPr>
          <w:rFonts w:ascii="Times New Roman" w:eastAsia="Times New Roman" w:hAnsi="Times New Roman" w:cs="Times New Roman"/>
          <w:sz w:val="28"/>
          <w:szCs w:val="28"/>
          <w:lang w:eastAsia="ru-RU"/>
        </w:rPr>
        <w:t>местонахождение организации (место регистрации индивидуального предпринимателя):</w:t>
      </w:r>
    </w:p>
    <w:p w:rsidR="00461E63" w:rsidRPr="00623F7A" w:rsidRDefault="00461E63" w:rsidP="00461E63">
      <w:pPr>
        <w:tabs>
          <w:tab w:val="left" w:leader="underscore" w:pos="10254"/>
        </w:tabs>
        <w:spacing w:after="0" w:line="210" w:lineRule="exact"/>
        <w:ind w:left="20"/>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ab/>
        <w:t>,</w:t>
      </w:r>
    </w:p>
    <w:p w:rsidR="00461E63" w:rsidRPr="00623F7A" w:rsidRDefault="00461E63" w:rsidP="00461E63">
      <w:pPr>
        <w:tabs>
          <w:tab w:val="left" w:leader="underscore" w:pos="10249"/>
        </w:tabs>
        <w:spacing w:after="0" w:line="254" w:lineRule="exact"/>
        <w:ind w:left="20"/>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в лице</w:t>
      </w:r>
      <w:r w:rsidRPr="00623F7A">
        <w:rPr>
          <w:rFonts w:ascii="Times New Roman" w:eastAsia="Times New Roman" w:hAnsi="Times New Roman" w:cs="Times New Roman"/>
          <w:sz w:val="21"/>
          <w:szCs w:val="21"/>
          <w:lang w:eastAsia="ru-RU"/>
        </w:rPr>
        <w:tab/>
        <w:t>,</w:t>
      </w:r>
    </w:p>
    <w:p w:rsidR="00461E63" w:rsidRPr="00623F7A" w:rsidRDefault="00461E63" w:rsidP="00461E63">
      <w:pPr>
        <w:spacing w:after="0" w:line="254" w:lineRule="exact"/>
        <w:ind w:left="324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(Ф.И.О. (последнее - при наличии) полностью)</w:t>
      </w:r>
    </w:p>
    <w:p w:rsidR="00C65957" w:rsidRPr="00623F7A"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контактный </w:t>
      </w:r>
      <w:proofErr w:type="spellStart"/>
      <w:r w:rsidRPr="00623F7A">
        <w:rPr>
          <w:rFonts w:ascii="Times New Roman" w:eastAsia="Times New Roman" w:hAnsi="Times New Roman" w:cs="Times New Roman"/>
          <w:sz w:val="28"/>
          <w:szCs w:val="28"/>
          <w:lang w:eastAsia="ru-RU"/>
        </w:rPr>
        <w:t>телефон___________</w:t>
      </w:r>
      <w:proofErr w:type="spellEnd"/>
      <w:r w:rsidRPr="00623F7A">
        <w:rPr>
          <w:rFonts w:ascii="Times New Roman" w:eastAsia="Times New Roman" w:hAnsi="Times New Roman" w:cs="Times New Roman"/>
          <w:sz w:val="28"/>
          <w:szCs w:val="28"/>
          <w:lang w:eastAsia="ru-RU"/>
        </w:rPr>
        <w:t xml:space="preserve">, </w:t>
      </w:r>
    </w:p>
    <w:p w:rsidR="00461E63" w:rsidRPr="00623F7A"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действующег</w:t>
      </w:r>
      <w:proofErr w:type="gramStart"/>
      <w:r w:rsidRPr="00623F7A">
        <w:rPr>
          <w:rFonts w:ascii="Times New Roman" w:eastAsia="Times New Roman" w:hAnsi="Times New Roman" w:cs="Times New Roman"/>
          <w:sz w:val="28"/>
          <w:szCs w:val="28"/>
          <w:lang w:eastAsia="ru-RU"/>
        </w:rPr>
        <w:t>о(</w:t>
      </w:r>
      <w:proofErr w:type="gramEnd"/>
      <w:r w:rsidRPr="00623F7A">
        <w:rPr>
          <w:rFonts w:ascii="Times New Roman" w:eastAsia="Times New Roman" w:hAnsi="Times New Roman" w:cs="Times New Roman"/>
          <w:sz w:val="28"/>
          <w:szCs w:val="28"/>
          <w:lang w:eastAsia="ru-RU"/>
        </w:rPr>
        <w:t>ей) от имени__________________</w:t>
      </w:r>
    </w:p>
    <w:p w:rsidR="00461E63" w:rsidRPr="00623F7A" w:rsidRDefault="00461E63" w:rsidP="00461E63">
      <w:pPr>
        <w:tabs>
          <w:tab w:val="left" w:leader="underscore" w:pos="4988"/>
          <w:tab w:val="left" w:leader="underscore" w:pos="10321"/>
        </w:tabs>
        <w:spacing w:after="0" w:line="254" w:lineRule="exact"/>
        <w:ind w:left="20"/>
        <w:jc w:val="both"/>
        <w:rPr>
          <w:rFonts w:ascii="Times New Roman" w:eastAsia="Times New Roman" w:hAnsi="Times New Roman" w:cs="Times New Roman"/>
          <w:sz w:val="28"/>
          <w:szCs w:val="28"/>
          <w:lang w:eastAsia="ru-RU"/>
        </w:rPr>
      </w:pPr>
    </w:p>
    <w:p w:rsidR="00461E63" w:rsidRPr="00623F7A" w:rsidRDefault="00461E63" w:rsidP="004B1E95">
      <w:pPr>
        <w:spacing w:after="0" w:line="240" w:lineRule="auto"/>
        <w:ind w:left="23"/>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юридического лица без доверенности</w:t>
      </w:r>
      <w:r w:rsidRPr="00623F7A">
        <w:rPr>
          <w:rFonts w:ascii="Times New Roman" w:eastAsia="Times New Roman" w:hAnsi="Times New Roman" w:cs="Times New Roman"/>
          <w:sz w:val="21"/>
          <w:szCs w:val="21"/>
          <w:lang w:eastAsia="ru-RU"/>
        </w:rPr>
        <w:t xml:space="preserve"> ____________________</w:t>
      </w:r>
      <w:r w:rsidR="004B1E95" w:rsidRPr="00623F7A">
        <w:rPr>
          <w:rFonts w:ascii="Times New Roman" w:eastAsia="Times New Roman" w:hAnsi="Times New Roman" w:cs="Times New Roman"/>
          <w:sz w:val="21"/>
          <w:szCs w:val="21"/>
          <w:lang w:eastAsia="ru-RU"/>
        </w:rPr>
        <w:t>_____________________________</w:t>
      </w:r>
    </w:p>
    <w:p w:rsidR="00461E63" w:rsidRPr="00623F7A" w:rsidRDefault="00461E63" w:rsidP="004B1E95">
      <w:pPr>
        <w:spacing w:after="0" w:line="240" w:lineRule="auto"/>
        <w:ind w:left="23" w:right="486"/>
        <w:contextualSpacing/>
        <w:jc w:val="both"/>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(указывается лицом, имеющим право действовать от имени юридического лица без доверенности в силу закона или учредительных документов, либо индивидуальным предпринимателем) </w:t>
      </w:r>
    </w:p>
    <w:p w:rsidR="00461E63" w:rsidRPr="00623F7A" w:rsidRDefault="00461E63" w:rsidP="004B1E95">
      <w:pPr>
        <w:spacing w:after="0" w:line="240" w:lineRule="auto"/>
        <w:ind w:left="23"/>
        <w:contextualSpacing/>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на основании доверенности</w:t>
      </w:r>
    </w:p>
    <w:p w:rsidR="004B1E95" w:rsidRPr="00623F7A" w:rsidRDefault="00461E63" w:rsidP="004B1E95">
      <w:pPr>
        <w:spacing w:after="0" w:line="240" w:lineRule="auto"/>
        <w:ind w:left="23" w:right="136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(указываются реквизиты доверенности) </w:t>
      </w:r>
    </w:p>
    <w:p w:rsidR="00461E63" w:rsidRPr="00623F7A" w:rsidRDefault="00461E63" w:rsidP="004B1E95">
      <w:pPr>
        <w:spacing w:after="0" w:line="504" w:lineRule="exact"/>
        <w:ind w:left="20" w:right="136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прошу </w:t>
      </w:r>
      <w:proofErr w:type="gramStart"/>
      <w:r w:rsidRPr="00623F7A">
        <w:rPr>
          <w:rFonts w:ascii="Times New Roman" w:eastAsia="Times New Roman" w:hAnsi="Times New Roman" w:cs="Times New Roman"/>
          <w:sz w:val="28"/>
          <w:szCs w:val="28"/>
          <w:lang w:eastAsia="ru-RU"/>
        </w:rPr>
        <w:t>предоставить заключение</w:t>
      </w:r>
      <w:proofErr w:type="gramEnd"/>
      <w:r w:rsidRPr="00623F7A">
        <w:rPr>
          <w:rFonts w:ascii="Times New Roman" w:eastAsia="Times New Roman" w:hAnsi="Times New Roman" w:cs="Times New Roman"/>
          <w:sz w:val="28"/>
          <w:szCs w:val="28"/>
          <w:lang w:eastAsia="ru-RU"/>
        </w:rPr>
        <w:t xml:space="preserve"> о соответствии проектной документации на объект </w:t>
      </w:r>
    </w:p>
    <w:p w:rsidR="00461E63" w:rsidRPr="00623F7A" w:rsidRDefault="00461E63" w:rsidP="004B1E95">
      <w:pPr>
        <w:spacing w:after="244" w:line="254" w:lineRule="exact"/>
        <w:ind w:left="20" w:right="20" w:firstLine="122"/>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(указать тип, наименование и местонахождение объекта)</w:t>
      </w:r>
    </w:p>
    <w:p w:rsidR="00461E63" w:rsidRPr="00623F7A" w:rsidRDefault="00461E63" w:rsidP="00461E63">
      <w:pPr>
        <w:spacing w:after="244" w:line="254" w:lineRule="exact"/>
        <w:ind w:left="20" w:right="486"/>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lastRenderedPageBreak/>
        <w:t xml:space="preserve">сводному плану подземных коммуникаций и сооружений на территории </w:t>
      </w:r>
      <w:r w:rsidR="00C65957"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61E63" w:rsidRPr="00623F7A" w:rsidRDefault="00461E63" w:rsidP="00461E63">
      <w:pPr>
        <w:spacing w:after="0" w:line="250" w:lineRule="exact"/>
        <w:ind w:left="20" w:right="486" w:firstLine="720"/>
        <w:jc w:val="both"/>
        <w:rPr>
          <w:rFonts w:ascii="Times New Roman" w:eastAsia="Times New Roman" w:hAnsi="Times New Roman" w:cs="Times New Roman"/>
          <w:sz w:val="28"/>
          <w:szCs w:val="28"/>
          <w:lang w:eastAsia="ru-RU"/>
        </w:rPr>
      </w:pPr>
      <w:proofErr w:type="gramStart"/>
      <w:r w:rsidRPr="00623F7A">
        <w:rPr>
          <w:rFonts w:ascii="Times New Roman" w:eastAsia="Times New Roman" w:hAnsi="Times New Roman" w:cs="Times New Roman"/>
          <w:sz w:val="28"/>
          <w:szCs w:val="28"/>
          <w:lang w:eastAsia="ru-RU"/>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w:t>
      </w:r>
      <w:proofErr w:type="gramEnd"/>
    </w:p>
    <w:p w:rsidR="00461E63" w:rsidRPr="00623F7A"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461E63" w:rsidRPr="00623F7A"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Расписку в приеме запроса получи</w:t>
      </w:r>
      <w:proofErr w:type="gramStart"/>
      <w:r w:rsidRPr="00623F7A">
        <w:rPr>
          <w:rFonts w:ascii="Times New Roman" w:eastAsia="Times New Roman" w:hAnsi="Times New Roman" w:cs="Times New Roman"/>
          <w:sz w:val="28"/>
          <w:szCs w:val="28"/>
          <w:lang w:eastAsia="ru-RU"/>
        </w:rPr>
        <w:t>л(</w:t>
      </w:r>
      <w:proofErr w:type="gramEnd"/>
      <w:r w:rsidRPr="00623F7A">
        <w:rPr>
          <w:rFonts w:ascii="Times New Roman" w:eastAsia="Times New Roman" w:hAnsi="Times New Roman" w:cs="Times New Roman"/>
          <w:sz w:val="28"/>
          <w:szCs w:val="28"/>
          <w:lang w:eastAsia="ru-RU"/>
        </w:rPr>
        <w:t xml:space="preserve">а). </w:t>
      </w:r>
    </w:p>
    <w:p w:rsidR="00461E63" w:rsidRPr="00623F7A" w:rsidRDefault="00461E63" w:rsidP="00461E63">
      <w:pPr>
        <w:tabs>
          <w:tab w:val="left" w:pos="2064"/>
        </w:tabs>
        <w:spacing w:after="212" w:line="250" w:lineRule="exact"/>
        <w:ind w:right="486" w:firstLine="600"/>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___"______20___ г. "___ " ч. "_____" мин.</w:t>
      </w:r>
    </w:p>
    <w:p w:rsidR="00461E63" w:rsidRPr="00623F7A" w:rsidRDefault="00461E63" w:rsidP="00461E63">
      <w:pPr>
        <w:spacing w:after="191" w:line="210" w:lineRule="exact"/>
        <w:ind w:firstLine="60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Ответ прошу:</w:t>
      </w:r>
    </w:p>
    <w:p w:rsidR="00461E63" w:rsidRPr="00623F7A" w:rsidRDefault="00461E63" w:rsidP="004B1E95">
      <w:pPr>
        <w:spacing w:after="0" w:line="240" w:lineRule="auto"/>
        <w:contextualSpacing/>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направить почтовым отправлением по адресу</w:t>
      </w:r>
    </w:p>
    <w:p w:rsidR="00461E63" w:rsidRPr="00623F7A" w:rsidRDefault="00461E63" w:rsidP="004B1E95">
      <w:pPr>
        <w:spacing w:after="0" w:line="240" w:lineRule="auto"/>
        <w:ind w:left="180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(указать адрес)</w:t>
      </w:r>
    </w:p>
    <w:p w:rsidR="004B1E95" w:rsidRPr="00623F7A" w:rsidRDefault="004B1E95" w:rsidP="004B1E95">
      <w:pPr>
        <w:spacing w:after="0" w:line="240" w:lineRule="auto"/>
        <w:ind w:left="1800"/>
        <w:contextualSpacing/>
        <w:rPr>
          <w:rFonts w:ascii="Times New Roman" w:eastAsia="Times New Roman" w:hAnsi="Times New Roman" w:cs="Times New Roman"/>
          <w:sz w:val="21"/>
          <w:szCs w:val="21"/>
          <w:lang w:eastAsia="ru-RU"/>
        </w:rPr>
      </w:pPr>
    </w:p>
    <w:p w:rsidR="00461E63" w:rsidRPr="00623F7A" w:rsidRDefault="00461E63" w:rsidP="00461E63">
      <w:pPr>
        <w:framePr w:h="210" w:vSpace="293" w:wrap="around" w:vAnchor="text" w:hAnchor="margin" w:x="2819" w:y="2051"/>
        <w:spacing w:after="0" w:line="210" w:lineRule="exact"/>
        <w:ind w:left="100"/>
        <w:rPr>
          <w:rFonts w:ascii="Times New Roman" w:eastAsia="Times New Roman" w:hAnsi="Times New Roman" w:cs="Times New Roman"/>
          <w:sz w:val="21"/>
          <w:szCs w:val="21"/>
          <w:lang w:eastAsia="ru-RU"/>
        </w:rPr>
      </w:pPr>
    </w:p>
    <w:p w:rsidR="00461E63" w:rsidRPr="00623F7A" w:rsidRDefault="00461E63" w:rsidP="004B1E95">
      <w:pPr>
        <w:spacing w:after="0" w:line="240" w:lineRule="auto"/>
        <w:contextualSpacing/>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направить в виде электронного документа по адресу электронной почты:</w:t>
      </w:r>
    </w:p>
    <w:p w:rsidR="00461E63" w:rsidRPr="00623F7A" w:rsidRDefault="00461E63" w:rsidP="004B1E95">
      <w:pPr>
        <w:spacing w:after="0" w:line="240" w:lineRule="auto"/>
        <w:ind w:left="1800"/>
        <w:contextualSpacing/>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(указать адрес электронной почты) </w:t>
      </w:r>
    </w:p>
    <w:p w:rsidR="004B1E95" w:rsidRPr="00623F7A" w:rsidRDefault="004B1E95" w:rsidP="004B1E95">
      <w:pPr>
        <w:spacing w:after="0" w:line="240" w:lineRule="auto"/>
        <w:ind w:left="1800"/>
        <w:contextualSpacing/>
        <w:rPr>
          <w:rFonts w:ascii="Times New Roman" w:eastAsia="Times New Roman" w:hAnsi="Times New Roman" w:cs="Times New Roman"/>
          <w:sz w:val="21"/>
          <w:szCs w:val="21"/>
          <w:lang w:eastAsia="ru-RU"/>
        </w:rPr>
      </w:pPr>
    </w:p>
    <w:p w:rsidR="00461E63" w:rsidRPr="00623F7A" w:rsidRDefault="00461E63" w:rsidP="00461E63">
      <w:pPr>
        <w:spacing w:after="519" w:line="259" w:lineRule="exact"/>
        <w:jc w:val="both"/>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выдать при личном обращении</w:t>
      </w:r>
    </w:p>
    <w:p w:rsidR="004B1E95" w:rsidRPr="00623F7A" w:rsidRDefault="004B1E95" w:rsidP="004B1E95">
      <w:pPr>
        <w:spacing w:after="244" w:line="210" w:lineRule="exact"/>
        <w:ind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(подпись заявителя)</w:t>
      </w:r>
      <w:r w:rsidRPr="00623F7A">
        <w:rPr>
          <w:rFonts w:ascii="Times New Roman" w:eastAsia="Times New Roman" w:hAnsi="Times New Roman" w:cs="Times New Roman"/>
          <w:sz w:val="21"/>
          <w:szCs w:val="21"/>
          <w:lang w:eastAsia="ru-RU"/>
        </w:rPr>
        <w:tab/>
        <w:t xml:space="preserve">                                       (фамилия, инициалы)</w:t>
      </w:r>
    </w:p>
    <w:p w:rsidR="004B1E95" w:rsidRPr="00623F7A" w:rsidRDefault="004B1E95" w:rsidP="004B1E95">
      <w:pPr>
        <w:tabs>
          <w:tab w:val="left" w:pos="6336"/>
        </w:tabs>
        <w:spacing w:after="244" w:line="210" w:lineRule="exact"/>
        <w:ind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ab/>
      </w:r>
    </w:p>
    <w:p w:rsidR="004B1E95" w:rsidRPr="00623F7A" w:rsidRDefault="004B1E95" w:rsidP="004B1E95">
      <w:pPr>
        <w:spacing w:after="0" w:line="210" w:lineRule="exact"/>
        <w:ind w:left="1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Вход</w:t>
      </w:r>
      <w:proofErr w:type="gramStart"/>
      <w:r w:rsidRPr="00623F7A">
        <w:rPr>
          <w:rFonts w:ascii="Times New Roman" w:eastAsia="Times New Roman" w:hAnsi="Times New Roman" w:cs="Times New Roman"/>
          <w:sz w:val="21"/>
          <w:szCs w:val="21"/>
          <w:lang w:eastAsia="ru-RU"/>
        </w:rPr>
        <w:t xml:space="preserve"> .</w:t>
      </w:r>
      <w:proofErr w:type="gramEnd"/>
      <w:r w:rsidRPr="00623F7A">
        <w:rPr>
          <w:rFonts w:ascii="Times New Roman" w:eastAsia="Times New Roman" w:hAnsi="Times New Roman" w:cs="Times New Roman"/>
          <w:sz w:val="21"/>
          <w:szCs w:val="21"/>
          <w:lang w:eastAsia="ru-RU"/>
        </w:rPr>
        <w:t xml:space="preserve"> №__________,  дата_____________</w:t>
      </w:r>
    </w:p>
    <w:p w:rsidR="00461E63" w:rsidRPr="00623F7A" w:rsidRDefault="004B1E95" w:rsidP="00461E63">
      <w:pPr>
        <w:tabs>
          <w:tab w:val="left" w:pos="6336"/>
        </w:tabs>
        <w:spacing w:after="244" w:line="210" w:lineRule="exact"/>
        <w:ind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ab/>
      </w:r>
    </w:p>
    <w:p w:rsidR="00461E63" w:rsidRPr="00623F7A" w:rsidRDefault="00461E63" w:rsidP="00461E63">
      <w:pPr>
        <w:spacing w:after="0" w:line="210" w:lineRule="exact"/>
        <w:rPr>
          <w:rFonts w:ascii="Times New Roman" w:eastAsia="Times New Roman" w:hAnsi="Times New Roman" w:cs="Times New Roman"/>
          <w:sz w:val="21"/>
          <w:szCs w:val="21"/>
          <w:lang w:eastAsia="ru-RU"/>
        </w:rPr>
        <w:sectPr w:rsidR="00461E63" w:rsidRPr="00623F7A" w:rsidSect="004B1E95">
          <w:pgSz w:w="11905" w:h="16837"/>
          <w:pgMar w:top="1134" w:right="851" w:bottom="1134" w:left="1134" w:header="0" w:footer="6" w:gutter="0"/>
          <w:cols w:space="720"/>
          <w:noEndnote/>
          <w:docGrid w:linePitch="360"/>
        </w:sectPr>
      </w:pPr>
    </w:p>
    <w:p w:rsidR="00461E63" w:rsidRPr="00623F7A" w:rsidRDefault="00461E63" w:rsidP="00461E63">
      <w:pPr>
        <w:spacing w:after="0" w:line="230" w:lineRule="exact"/>
        <w:ind w:left="524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lastRenderedPageBreak/>
        <w:t>Приложение №</w:t>
      </w:r>
      <w:r w:rsidR="004B1E95" w:rsidRPr="00623F7A">
        <w:rPr>
          <w:rFonts w:ascii="Times New Roman" w:eastAsia="Times New Roman" w:hAnsi="Times New Roman" w:cs="Times New Roman"/>
          <w:sz w:val="24"/>
          <w:szCs w:val="24"/>
          <w:lang w:eastAsia="ru-RU"/>
        </w:rPr>
        <w:t xml:space="preserve"> 3</w:t>
      </w:r>
    </w:p>
    <w:p w:rsidR="00461E63" w:rsidRPr="00623F7A" w:rsidRDefault="00461E63" w:rsidP="00461E63">
      <w:pPr>
        <w:spacing w:after="240" w:line="274" w:lineRule="exact"/>
        <w:ind w:left="5240" w:right="6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C65957" w:rsidRPr="00623F7A">
        <w:rPr>
          <w:rFonts w:ascii="Times New Roman" w:eastAsia="Times New Roman" w:hAnsi="Times New Roman" w:cs="Times New Roman"/>
          <w:sz w:val="24"/>
          <w:szCs w:val="24"/>
          <w:lang w:eastAsia="ru-RU"/>
        </w:rPr>
        <w:t>Ковыльновского</w:t>
      </w:r>
      <w:r w:rsidRPr="00623F7A">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461E63" w:rsidRPr="00623F7A" w:rsidRDefault="00461E63" w:rsidP="00461E63">
      <w:pPr>
        <w:spacing w:after="0" w:line="274" w:lineRule="exact"/>
        <w:ind w:left="284"/>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Блок-схема</w:t>
      </w:r>
    </w:p>
    <w:p w:rsidR="00461E63" w:rsidRPr="00623F7A" w:rsidRDefault="00461E63" w:rsidP="00461E63">
      <w:pPr>
        <w:spacing w:after="0" w:line="274" w:lineRule="exact"/>
        <w:ind w:right="40" w:firstLine="86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C65957"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B1E95" w:rsidRPr="00623F7A" w:rsidRDefault="004B1E95" w:rsidP="00461E63">
      <w:pPr>
        <w:spacing w:after="0" w:line="274" w:lineRule="exact"/>
        <w:ind w:right="40" w:firstLine="860"/>
        <w:jc w:val="center"/>
        <w:rPr>
          <w:rFonts w:ascii="Times New Roman" w:eastAsia="Times New Roman" w:hAnsi="Times New Roman" w:cs="Times New Roman"/>
          <w:sz w:val="28"/>
          <w:szCs w:val="28"/>
          <w:lang w:eastAsia="ru-RU"/>
        </w:rPr>
      </w:pPr>
    </w:p>
    <w:tbl>
      <w:tblPr>
        <w:tblW w:w="0" w:type="auto"/>
        <w:jc w:val="center"/>
        <w:tblLayout w:type="fixed"/>
        <w:tblCellMar>
          <w:left w:w="10" w:type="dxa"/>
          <w:right w:w="10" w:type="dxa"/>
        </w:tblCellMar>
        <w:tblLook w:val="04A0"/>
      </w:tblPr>
      <w:tblGrid>
        <w:gridCol w:w="3850"/>
        <w:gridCol w:w="1144"/>
        <w:gridCol w:w="3598"/>
      </w:tblGrid>
      <w:tr w:rsidR="00461E63" w:rsidRPr="00623F7A" w:rsidTr="007241D4">
        <w:trPr>
          <w:trHeight w:val="291"/>
          <w:jc w:val="center"/>
        </w:trPr>
        <w:tc>
          <w:tcPr>
            <w:tcW w:w="3850" w:type="dxa"/>
            <w:tcBorders>
              <w:bottom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44" w:type="dxa"/>
            <w:tcBorders>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val="restart"/>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8" w:lineRule="exact"/>
              <w:ind w:left="109" w:right="67"/>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Выдача (направление) заявителю уведомления об отказе в приеме от заявителя документов</w:t>
            </w:r>
          </w:p>
        </w:tc>
      </w:tr>
      <w:tr w:rsidR="00461E63" w:rsidRPr="00623F7A" w:rsidTr="007241D4">
        <w:trPr>
          <w:trHeight w:val="405"/>
          <w:jc w:val="center"/>
        </w:trPr>
        <w:tc>
          <w:tcPr>
            <w:tcW w:w="3850" w:type="dxa"/>
            <w:vMerge w:val="restart"/>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57" w:lineRule="exact"/>
              <w:ind w:right="2"/>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Прием и регистрация запроса с комплектом документов</w:t>
            </w:r>
          </w:p>
        </w:tc>
        <w:tc>
          <w:tcPr>
            <w:tcW w:w="1144" w:type="dxa"/>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tcBorders>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r w:rsidR="00461E63" w:rsidRPr="00623F7A" w:rsidTr="007241D4">
        <w:trPr>
          <w:trHeight w:val="331"/>
          <w:jc w:val="center"/>
        </w:trPr>
        <w:tc>
          <w:tcPr>
            <w:tcW w:w="3850" w:type="dxa"/>
            <w:vMerge/>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1144" w:type="dxa"/>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3598" w:type="dxa"/>
            <w:vMerge/>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bl>
    <w:p w:rsidR="00461E63" w:rsidRPr="00623F7A" w:rsidRDefault="00461E63" w:rsidP="00461E63">
      <w:pPr>
        <w:spacing w:after="0" w:line="240" w:lineRule="auto"/>
        <w:rPr>
          <w:rFonts w:ascii="Arial Unicode MS" w:eastAsia="Arial Unicode MS" w:hAnsi="Arial Unicode MS" w:cs="Arial Unicode MS"/>
          <w:sz w:val="2"/>
          <w:szCs w:val="2"/>
          <w:lang w:eastAsia="ru-RU"/>
        </w:rPr>
      </w:pPr>
    </w:p>
    <w:p w:rsidR="00461E63" w:rsidRPr="00623F7A" w:rsidRDefault="00061D70" w:rsidP="00461E63">
      <w:pPr>
        <w:spacing w:after="46" w:line="270" w:lineRule="exact"/>
        <w:ind w:left="3220"/>
        <w:rPr>
          <w:rFonts w:ascii="Times New Roman" w:eastAsia="Times New Roman" w:hAnsi="Times New Roman" w:cs="Times New Roman"/>
          <w:sz w:val="27"/>
          <w:szCs w:val="27"/>
          <w:lang w:eastAsia="ru-RU"/>
        </w:rPr>
      </w:pPr>
      <w:r w:rsidRPr="00623F7A">
        <w:rPr>
          <w:rFonts w:ascii="Times New Roman" w:eastAsia="Times New Roman" w:hAnsi="Times New Roman" w:cs="Times New Roman"/>
          <w:noProof/>
          <w:sz w:val="27"/>
          <w:szCs w:val="27"/>
          <w:lang w:eastAsia="ru-RU"/>
        </w:rPr>
        <w:pict>
          <v:rect id="_x0000_s1027" style="position:absolute;left:0;text-align:left;margin-left:43pt;margin-top:8.85pt;width:435.75pt;height:37.35pt;z-index:251660288">
            <v:textbox style="mso-next-textbox:#_x0000_s1027">
              <w:txbxContent>
                <w:p w:rsidR="00461E63" w:rsidRPr="008C0E8C" w:rsidRDefault="008C0E8C" w:rsidP="008C0E8C">
                  <w:pPr>
                    <w:pStyle w:val="40"/>
                    <w:shd w:val="clear" w:color="auto" w:fill="auto"/>
                    <w:spacing w:before="0" w:after="406" w:line="210" w:lineRule="exact"/>
                    <w:jc w:val="left"/>
                    <w:rPr>
                      <w:color w:val="7030A0"/>
                      <w:sz w:val="24"/>
                      <w:szCs w:val="24"/>
                    </w:rPr>
                  </w:pPr>
                  <w:r w:rsidRPr="008C0E8C">
                    <w:rPr>
                      <w:color w:val="7030A0"/>
                      <w:sz w:val="24"/>
                      <w:szCs w:val="24"/>
                    </w:rPr>
                    <w:t>Рассмотрение запроса с комплектом документов и назначение ответственных исполнителей</w:t>
                  </w:r>
                </w:p>
                <w:p w:rsidR="008C0E8C" w:rsidRPr="00C65957" w:rsidRDefault="008C0E8C" w:rsidP="00461E63">
                  <w:pPr>
                    <w:pStyle w:val="40"/>
                    <w:shd w:val="clear" w:color="auto" w:fill="auto"/>
                    <w:spacing w:before="0" w:after="406" w:line="210" w:lineRule="exact"/>
                    <w:ind w:left="880"/>
                    <w:jc w:val="left"/>
                    <w:rPr>
                      <w:color w:val="FF0000"/>
                    </w:rPr>
                  </w:pPr>
                </w:p>
                <w:p w:rsidR="00461E63" w:rsidRDefault="00461E63" w:rsidP="00461E63"/>
              </w:txbxContent>
            </v:textbox>
          </v:rect>
        </w:pict>
      </w:r>
    </w:p>
    <w:p w:rsidR="00461E63" w:rsidRPr="00623F7A" w:rsidRDefault="00461E63" w:rsidP="00461E63">
      <w:pPr>
        <w:spacing w:after="46" w:line="270" w:lineRule="exact"/>
        <w:ind w:left="3220"/>
        <w:rPr>
          <w:rFonts w:ascii="Times New Roman" w:eastAsia="Times New Roman" w:hAnsi="Times New Roman" w:cs="Times New Roman"/>
          <w:sz w:val="27"/>
          <w:szCs w:val="27"/>
          <w:lang w:eastAsia="ru-RU"/>
        </w:rPr>
      </w:pPr>
    </w:p>
    <w:p w:rsidR="00461E63" w:rsidRPr="00623F7A" w:rsidRDefault="00461E63" w:rsidP="00461E63">
      <w:pPr>
        <w:spacing w:after="46" w:line="270" w:lineRule="exact"/>
        <w:ind w:left="3220"/>
        <w:rPr>
          <w:rFonts w:ascii="Times New Roman" w:eastAsia="Times New Roman" w:hAnsi="Times New Roman" w:cs="Times New Roman"/>
          <w:sz w:val="27"/>
          <w:szCs w:val="27"/>
          <w:lang w:eastAsia="ru-RU"/>
        </w:rPr>
      </w:pPr>
    </w:p>
    <w:p w:rsidR="00461E63" w:rsidRPr="00623F7A" w:rsidRDefault="00461E63" w:rsidP="005056C7">
      <w:pPr>
        <w:pBdr>
          <w:top w:val="single" w:sz="4" w:space="0" w:color="auto"/>
          <w:left w:val="single" w:sz="4" w:space="4" w:color="auto"/>
          <w:bottom w:val="single" w:sz="4" w:space="0" w:color="auto"/>
          <w:right w:val="single" w:sz="4" w:space="0" w:color="auto"/>
          <w:between w:val="single" w:sz="4" w:space="1" w:color="auto"/>
          <w:bar w:val="single" w:sz="4" w:color="auto"/>
        </w:pBdr>
        <w:spacing w:after="413" w:line="248" w:lineRule="exact"/>
        <w:ind w:left="880" w:right="40"/>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Проверка содержания документов, подготовка и направление запросов, формирование дела по предоставлению Заключения, определение состава Комиссии, подготовка материалов для рассмотрения</w:t>
      </w:r>
      <w:r w:rsidR="008C0E8C" w:rsidRPr="00623F7A">
        <w:rPr>
          <w:rFonts w:ascii="Times New Roman" w:eastAsia="Times New Roman" w:hAnsi="Times New Roman" w:cs="Times New Roman"/>
          <w:sz w:val="24"/>
          <w:szCs w:val="24"/>
          <w:lang w:eastAsia="ru-RU"/>
        </w:rPr>
        <w:t xml:space="preserve"> на заседании  Комиссии</w:t>
      </w:r>
    </w:p>
    <w:p w:rsidR="00461E63" w:rsidRPr="00623F7A" w:rsidRDefault="00461E63" w:rsidP="005056C7">
      <w:pPr>
        <w:pBdr>
          <w:top w:val="single" w:sz="4" w:space="0" w:color="auto"/>
          <w:left w:val="single" w:sz="4" w:space="4" w:color="auto"/>
          <w:bottom w:val="single" w:sz="4" w:space="0" w:color="auto"/>
          <w:right w:val="single" w:sz="4" w:space="0" w:color="auto"/>
          <w:between w:val="single" w:sz="4" w:space="1" w:color="auto"/>
          <w:bar w:val="single" w:sz="4" w:color="auto"/>
        </w:pBdr>
        <w:spacing w:after="817" w:line="257" w:lineRule="exact"/>
        <w:ind w:left="880" w:right="40"/>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Рассмотрение Комиссией планов сетей, подготовленных материалов и материалов дела по предоставлению Заключения</w:t>
      </w:r>
    </w:p>
    <w:p w:rsidR="008C0E8C" w:rsidRPr="00623F7A" w:rsidRDefault="00461E63" w:rsidP="008C0E8C">
      <w:pPr>
        <w:pBdr>
          <w:top w:val="single" w:sz="4" w:space="21" w:color="auto"/>
          <w:left w:val="single" w:sz="4" w:space="4" w:color="auto"/>
          <w:bottom w:val="single" w:sz="4" w:space="1" w:color="auto"/>
          <w:right w:val="single" w:sz="4" w:space="4" w:color="auto"/>
          <w:between w:val="single" w:sz="4" w:space="1" w:color="auto"/>
          <w:bar w:val="single" w:sz="4" w:color="auto"/>
        </w:pBdr>
        <w:spacing w:after="907" w:line="210" w:lineRule="exact"/>
        <w:ind w:left="880"/>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Оформление результатов работы Комиссии</w:t>
      </w:r>
    </w:p>
    <w:p w:rsidR="00461E63" w:rsidRPr="00623F7A" w:rsidRDefault="00461E63" w:rsidP="008C0E8C">
      <w:pPr>
        <w:pBdr>
          <w:top w:val="single" w:sz="4" w:space="21" w:color="auto"/>
          <w:left w:val="single" w:sz="4" w:space="4" w:color="auto"/>
          <w:bottom w:val="single" w:sz="4" w:space="1" w:color="auto"/>
          <w:right w:val="single" w:sz="4" w:space="4" w:color="auto"/>
          <w:between w:val="single" w:sz="4" w:space="1" w:color="auto"/>
          <w:bar w:val="single" w:sz="4" w:color="auto"/>
        </w:pBdr>
        <w:spacing w:after="907" w:line="210" w:lineRule="exact"/>
        <w:ind w:left="880"/>
        <w:jc w:val="center"/>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Утверждение проекта Заключения либо подписание проекта уведомления об отказе в выдаче Заключения</w:t>
      </w:r>
    </w:p>
    <w:p w:rsidR="00461E63" w:rsidRPr="00623F7A" w:rsidRDefault="00461E63" w:rsidP="00461E6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57" w:lineRule="exact"/>
        <w:ind w:left="880" w:right="40"/>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Регистрация, выдача (направление) заявителю утвержденного Заключения либо уведомления об отказе в выдаче Заключения</w:t>
      </w:r>
    </w:p>
    <w:p w:rsidR="00461E63" w:rsidRPr="00623F7A" w:rsidRDefault="00461E63" w:rsidP="00461E63">
      <w:pPr>
        <w:spacing w:after="0" w:line="274" w:lineRule="exact"/>
        <w:ind w:left="5820"/>
        <w:rPr>
          <w:rFonts w:ascii="Times New Roman" w:eastAsia="Times New Roman" w:hAnsi="Times New Roman" w:cs="Times New Roman"/>
          <w:sz w:val="23"/>
          <w:szCs w:val="23"/>
          <w:lang w:eastAsia="ru-RU"/>
        </w:rPr>
      </w:pPr>
    </w:p>
    <w:p w:rsidR="00461E63" w:rsidRPr="00623F7A" w:rsidRDefault="00461E63" w:rsidP="00461E63">
      <w:pPr>
        <w:spacing w:after="0" w:line="274" w:lineRule="exact"/>
        <w:ind w:left="5820"/>
        <w:rPr>
          <w:rFonts w:ascii="Times New Roman" w:eastAsia="Times New Roman" w:hAnsi="Times New Roman" w:cs="Times New Roman"/>
          <w:sz w:val="23"/>
          <w:szCs w:val="23"/>
          <w:lang w:eastAsia="ru-RU"/>
        </w:rPr>
      </w:pPr>
    </w:p>
    <w:p w:rsidR="00461E63" w:rsidRPr="00623F7A" w:rsidRDefault="00461E63" w:rsidP="00461E63">
      <w:pPr>
        <w:spacing w:after="0" w:line="274" w:lineRule="exact"/>
        <w:ind w:left="5820"/>
        <w:rPr>
          <w:rFonts w:ascii="Times New Roman" w:eastAsia="Times New Roman" w:hAnsi="Times New Roman" w:cs="Times New Roman"/>
          <w:sz w:val="23"/>
          <w:szCs w:val="23"/>
          <w:lang w:eastAsia="ru-RU"/>
        </w:rPr>
        <w:sectPr w:rsidR="00461E63" w:rsidRPr="00623F7A" w:rsidSect="00390EEF">
          <w:pgSz w:w="11905" w:h="16837"/>
          <w:pgMar w:top="706" w:right="706" w:bottom="600" w:left="1105" w:header="0" w:footer="3" w:gutter="0"/>
          <w:cols w:space="720"/>
          <w:noEndnote/>
          <w:docGrid w:linePitch="360"/>
        </w:sectPr>
      </w:pPr>
    </w:p>
    <w:p w:rsidR="00461E63" w:rsidRPr="00623F7A" w:rsidRDefault="00461E63" w:rsidP="00461E63">
      <w:pPr>
        <w:spacing w:after="0" w:line="274" w:lineRule="exact"/>
        <w:ind w:left="5820"/>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lastRenderedPageBreak/>
        <w:t>Приложение №</w:t>
      </w:r>
      <w:r w:rsidR="008C0E8C" w:rsidRPr="00623F7A">
        <w:rPr>
          <w:rFonts w:ascii="Times New Roman" w:eastAsia="Times New Roman" w:hAnsi="Times New Roman" w:cs="Times New Roman"/>
          <w:sz w:val="24"/>
          <w:szCs w:val="24"/>
          <w:lang w:eastAsia="ru-RU"/>
        </w:rPr>
        <w:t xml:space="preserve"> 4</w:t>
      </w:r>
    </w:p>
    <w:p w:rsidR="00461E63" w:rsidRPr="00623F7A" w:rsidRDefault="00461E63" w:rsidP="008C0E8C">
      <w:pPr>
        <w:tabs>
          <w:tab w:val="left" w:pos="8302"/>
          <w:tab w:val="left" w:pos="10236"/>
        </w:tabs>
        <w:spacing w:after="0" w:line="274" w:lineRule="exact"/>
        <w:ind w:left="5103" w:right="40"/>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8C0E8C" w:rsidRPr="00623F7A">
        <w:rPr>
          <w:rFonts w:ascii="Times New Roman" w:eastAsia="Times New Roman" w:hAnsi="Times New Roman" w:cs="Times New Roman"/>
          <w:sz w:val="24"/>
          <w:szCs w:val="24"/>
          <w:lang w:eastAsia="ru-RU"/>
        </w:rPr>
        <w:t xml:space="preserve">Ковыльновского </w:t>
      </w:r>
      <w:r w:rsidRPr="00623F7A">
        <w:rPr>
          <w:rFonts w:ascii="Times New Roman" w:eastAsia="Times New Roman" w:hAnsi="Times New Roman" w:cs="Times New Roman"/>
          <w:sz w:val="24"/>
          <w:szCs w:val="24"/>
          <w:lang w:eastAsia="ru-RU"/>
        </w:rPr>
        <w:t>сельского поселения Раздольненского района Республики Крым»</w:t>
      </w:r>
    </w:p>
    <w:p w:rsidR="008C0E8C" w:rsidRPr="00623F7A" w:rsidRDefault="008C0E8C" w:rsidP="00461E63">
      <w:pPr>
        <w:tabs>
          <w:tab w:val="left" w:pos="8302"/>
          <w:tab w:val="left" w:pos="10236"/>
        </w:tabs>
        <w:spacing w:after="0" w:line="274" w:lineRule="exact"/>
        <w:ind w:left="5820" w:right="40"/>
        <w:rPr>
          <w:rFonts w:ascii="Times New Roman" w:eastAsia="Times New Roman" w:hAnsi="Times New Roman" w:cs="Times New Roman"/>
          <w:sz w:val="24"/>
          <w:szCs w:val="24"/>
          <w:lang w:eastAsia="ru-RU"/>
        </w:rPr>
      </w:pPr>
    </w:p>
    <w:p w:rsidR="00461E63" w:rsidRPr="00623F7A" w:rsidRDefault="00461E63" w:rsidP="00461E63">
      <w:pPr>
        <w:spacing w:after="0" w:line="274" w:lineRule="exact"/>
        <w:ind w:left="142"/>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Расписка</w:t>
      </w:r>
    </w:p>
    <w:p w:rsidR="00461E63" w:rsidRPr="00623F7A" w:rsidRDefault="00461E63" w:rsidP="00461E63">
      <w:pPr>
        <w:spacing w:after="335" w:line="274" w:lineRule="exact"/>
        <w:ind w:left="340" w:right="40" w:firstLine="28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в приеме от заявителя документов, необходимых для предоставления муниципальной услуги по предоставлению заключения о соответствии проектной документации сводному плану подземных коммуникаций и сооружений на территории </w:t>
      </w:r>
      <w:r w:rsidR="0080627B"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61E63" w:rsidRPr="00623F7A" w:rsidRDefault="00461E63" w:rsidP="00461E63">
      <w:pPr>
        <w:tabs>
          <w:tab w:val="left" w:leader="underscore" w:pos="3934"/>
          <w:tab w:val="left" w:leader="underscore" w:pos="6353"/>
        </w:tabs>
        <w:spacing w:after="120" w:line="230" w:lineRule="exact"/>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Вход</w:t>
      </w:r>
      <w:proofErr w:type="gramStart"/>
      <w:r w:rsidRPr="00623F7A">
        <w:rPr>
          <w:rFonts w:ascii="Times New Roman" w:eastAsia="Times New Roman" w:hAnsi="Times New Roman" w:cs="Times New Roman"/>
          <w:sz w:val="28"/>
          <w:szCs w:val="28"/>
          <w:lang w:eastAsia="ru-RU"/>
        </w:rPr>
        <w:t>.</w:t>
      </w:r>
      <w:proofErr w:type="gramEnd"/>
      <w:r w:rsidRPr="00623F7A">
        <w:rPr>
          <w:rFonts w:ascii="Times New Roman" w:eastAsia="Times New Roman" w:hAnsi="Times New Roman" w:cs="Times New Roman"/>
          <w:sz w:val="28"/>
          <w:szCs w:val="28"/>
          <w:lang w:eastAsia="ru-RU"/>
        </w:rPr>
        <w:t xml:space="preserve"> №</w:t>
      </w:r>
      <w:r w:rsidRPr="00623F7A">
        <w:rPr>
          <w:rFonts w:ascii="Times New Roman" w:eastAsia="Times New Roman" w:hAnsi="Times New Roman" w:cs="Times New Roman"/>
          <w:sz w:val="28"/>
          <w:szCs w:val="28"/>
          <w:lang w:eastAsia="ru-RU"/>
        </w:rPr>
        <w:tab/>
        <w:t xml:space="preserve">, </w:t>
      </w:r>
      <w:proofErr w:type="gramStart"/>
      <w:r w:rsidRPr="00623F7A">
        <w:rPr>
          <w:rFonts w:ascii="Times New Roman" w:eastAsia="Times New Roman" w:hAnsi="Times New Roman" w:cs="Times New Roman"/>
          <w:sz w:val="28"/>
          <w:szCs w:val="28"/>
          <w:lang w:eastAsia="ru-RU"/>
        </w:rPr>
        <w:t>д</w:t>
      </w:r>
      <w:proofErr w:type="gramEnd"/>
      <w:r w:rsidRPr="00623F7A">
        <w:rPr>
          <w:rFonts w:ascii="Times New Roman" w:eastAsia="Times New Roman" w:hAnsi="Times New Roman" w:cs="Times New Roman"/>
          <w:sz w:val="28"/>
          <w:szCs w:val="28"/>
          <w:lang w:eastAsia="ru-RU"/>
        </w:rPr>
        <w:t>ата</w:t>
      </w:r>
      <w:r w:rsidRPr="00623F7A">
        <w:rPr>
          <w:rFonts w:ascii="Times New Roman" w:eastAsia="Times New Roman" w:hAnsi="Times New Roman" w:cs="Times New Roman"/>
          <w:sz w:val="28"/>
          <w:szCs w:val="28"/>
          <w:lang w:eastAsia="ru-RU"/>
        </w:rPr>
        <w:tab/>
        <w:t>, код услуги</w:t>
      </w:r>
    </w:p>
    <w:p w:rsidR="00461E63" w:rsidRPr="00623F7A" w:rsidRDefault="00461E63" w:rsidP="00461E63">
      <w:pPr>
        <w:tabs>
          <w:tab w:val="left" w:leader="underscore" w:pos="7695"/>
        </w:tabs>
        <w:spacing w:after="8" w:line="210" w:lineRule="exact"/>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Адрес заявителя:</w:t>
      </w:r>
      <w:r w:rsidRPr="00623F7A">
        <w:rPr>
          <w:rFonts w:ascii="Times New Roman" w:eastAsia="Times New Roman" w:hAnsi="Times New Roman" w:cs="Times New Roman"/>
          <w:sz w:val="21"/>
          <w:szCs w:val="21"/>
          <w:lang w:eastAsia="ru-RU"/>
        </w:rPr>
        <w:tab/>
      </w:r>
    </w:p>
    <w:p w:rsidR="00461E63" w:rsidRPr="00623F7A" w:rsidRDefault="00461E63" w:rsidP="00461E63">
      <w:pPr>
        <w:spacing w:after="0" w:line="210" w:lineRule="exact"/>
        <w:ind w:left="340" w:firstLine="280"/>
        <w:jc w:val="center"/>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Ф.И.О. </w:t>
      </w:r>
      <w:proofErr w:type="gramStart"/>
      <w:r w:rsidRPr="00623F7A">
        <w:rPr>
          <w:rFonts w:ascii="Times New Roman" w:eastAsia="Times New Roman" w:hAnsi="Times New Roman" w:cs="Times New Roman"/>
          <w:sz w:val="21"/>
          <w:szCs w:val="21"/>
          <w:lang w:eastAsia="ru-RU"/>
        </w:rPr>
        <w:t>представившего</w:t>
      </w:r>
      <w:proofErr w:type="gramEnd"/>
      <w:r w:rsidRPr="00623F7A">
        <w:rPr>
          <w:rFonts w:ascii="Times New Roman" w:eastAsia="Times New Roman" w:hAnsi="Times New Roman" w:cs="Times New Roman"/>
          <w:sz w:val="21"/>
          <w:szCs w:val="21"/>
          <w:lang w:eastAsia="ru-RU"/>
        </w:rPr>
        <w:t xml:space="preserve"> документы</w:t>
      </w:r>
    </w:p>
    <w:p w:rsidR="0080627B" w:rsidRPr="00623F7A" w:rsidRDefault="00461E63" w:rsidP="0080627B">
      <w:pPr>
        <w:spacing w:after="0" w:line="210" w:lineRule="exact"/>
        <w:jc w:val="center"/>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(указываются Ф.И.О. полностью (последнее - при наличии) заявителя либо представителя заявителя, либо наименование</w:t>
      </w:r>
      <w:r w:rsidR="0080627B" w:rsidRPr="00623F7A">
        <w:rPr>
          <w:rFonts w:ascii="Times New Roman" w:eastAsia="Times New Roman" w:hAnsi="Times New Roman" w:cs="Times New Roman"/>
          <w:sz w:val="21"/>
          <w:szCs w:val="21"/>
          <w:lang w:eastAsia="ru-RU"/>
        </w:rPr>
        <w:t xml:space="preserve"> юридического лица, Ф.И.О. представителя юридического лица)</w:t>
      </w:r>
    </w:p>
    <w:p w:rsidR="00461E63" w:rsidRPr="00623F7A" w:rsidRDefault="00461E63" w:rsidP="00461E63">
      <w:pPr>
        <w:spacing w:after="251" w:line="245" w:lineRule="exact"/>
        <w:ind w:left="20" w:right="320"/>
        <w:rPr>
          <w:rFonts w:ascii="Times New Roman" w:eastAsia="Times New Roman" w:hAnsi="Times New Roman" w:cs="Times New Roman"/>
          <w:sz w:val="21"/>
          <w:szCs w:val="21"/>
          <w:lang w:eastAsia="ru-RU"/>
        </w:rPr>
      </w:pPr>
    </w:p>
    <w:tbl>
      <w:tblPr>
        <w:tblW w:w="0" w:type="auto"/>
        <w:jc w:val="center"/>
        <w:tblInd w:w="10" w:type="dxa"/>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623F7A" w:rsidTr="007241D4">
        <w:trPr>
          <w:trHeight w:val="845"/>
          <w:jc w:val="center"/>
        </w:trPr>
        <w:tc>
          <w:tcPr>
            <w:tcW w:w="571" w:type="dxa"/>
            <w:vMerge w:val="restart"/>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69" w:lineRule="exact"/>
              <w:ind w:left="-165"/>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 xml:space="preserve">№ </w:t>
            </w:r>
            <w:proofErr w:type="spellStart"/>
            <w:proofErr w:type="gramStart"/>
            <w:r w:rsidRPr="00623F7A">
              <w:rPr>
                <w:rFonts w:ascii="Times New Roman" w:eastAsia="Times New Roman" w:hAnsi="Times New Roman" w:cs="Times New Roman"/>
                <w:sz w:val="23"/>
                <w:szCs w:val="23"/>
                <w:lang w:eastAsia="ru-RU"/>
              </w:rPr>
              <w:t>п</w:t>
            </w:r>
            <w:proofErr w:type="spellEnd"/>
            <w:proofErr w:type="gramEnd"/>
            <w:r w:rsidRPr="00623F7A">
              <w:rPr>
                <w:rFonts w:ascii="Times New Roman" w:eastAsia="Times New Roman" w:hAnsi="Times New Roman" w:cs="Times New Roman"/>
                <w:sz w:val="23"/>
                <w:szCs w:val="23"/>
                <w:lang w:eastAsia="ru-RU"/>
              </w:rPr>
              <w:t>/</w:t>
            </w:r>
            <w:proofErr w:type="spellStart"/>
            <w:r w:rsidRPr="00623F7A">
              <w:rPr>
                <w:rFonts w:ascii="Times New Roman" w:eastAsia="Times New Roman" w:hAnsi="Times New Roman" w:cs="Times New Roman"/>
                <w:sz w:val="23"/>
                <w:szCs w:val="23"/>
                <w:lang w:eastAsia="ru-RU"/>
              </w:rPr>
              <w:t>п</w:t>
            </w:r>
            <w:proofErr w:type="spellEnd"/>
          </w:p>
        </w:tc>
        <w:tc>
          <w:tcPr>
            <w:tcW w:w="2126" w:type="dxa"/>
            <w:vMerge w:val="restart"/>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500" w:hanging="38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Наименование и реквизиты документов</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8" w:lineRule="exact"/>
              <w:ind w:right="380"/>
              <w:jc w:val="right"/>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Количество экземпляров</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8" w:lineRule="exact"/>
              <w:jc w:val="center"/>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Количество листов</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8" w:lineRule="exact"/>
              <w:ind w:left="500" w:hanging="34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Отметка о выдаче документов заявителю</w:t>
            </w:r>
          </w:p>
        </w:tc>
        <w:tc>
          <w:tcPr>
            <w:tcW w:w="1449" w:type="dxa"/>
            <w:gridSpan w:val="3"/>
            <w:vMerge w:val="restart"/>
            <w:tcBorders>
              <w:top w:val="single" w:sz="4" w:space="0" w:color="auto"/>
              <w:left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69" w:lineRule="exact"/>
              <w:ind w:right="260"/>
              <w:jc w:val="right"/>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Отметка о наличии</w:t>
            </w:r>
          </w:p>
        </w:tc>
      </w:tr>
      <w:tr w:rsidR="00461E63" w:rsidRPr="00623F7A" w:rsidTr="007241D4">
        <w:trPr>
          <w:trHeight w:val="562"/>
          <w:jc w:val="center"/>
        </w:trPr>
        <w:tc>
          <w:tcPr>
            <w:tcW w:w="571" w:type="dxa"/>
            <w:vMerge/>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Подлинных</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16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Копий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Подлинных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80627B" w:rsidP="00461E63">
            <w:pPr>
              <w:framePr w:wrap="notBeside" w:vAnchor="text" w:hAnchor="text" w:xAlign="center" w:y="1"/>
              <w:spacing w:after="120" w:line="240" w:lineRule="auto"/>
              <w:ind w:left="128" w:firstLine="292"/>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в</w:t>
            </w:r>
            <w:r w:rsidR="00461E63" w:rsidRPr="00623F7A">
              <w:rPr>
                <w:rFonts w:ascii="Times New Roman" w:eastAsia="Times New Roman" w:hAnsi="Times New Roman" w:cs="Times New Roman"/>
                <w:sz w:val="23"/>
                <w:szCs w:val="23"/>
                <w:lang w:eastAsia="ru-RU"/>
              </w:rPr>
              <w:t xml:space="preserve"> копиях</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8" w:lineRule="exact"/>
              <w:ind w:right="26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Подлинных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80627B" w:rsidP="00461E63">
            <w:pPr>
              <w:framePr w:wrap="notBeside" w:vAnchor="text" w:hAnchor="text" w:xAlign="center" w:y="1"/>
              <w:spacing w:after="120" w:line="240" w:lineRule="auto"/>
              <w:ind w:left="127"/>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в</w:t>
            </w:r>
            <w:r w:rsidR="00461E63" w:rsidRPr="00623F7A">
              <w:rPr>
                <w:rFonts w:ascii="Times New Roman" w:eastAsia="Times New Roman" w:hAnsi="Times New Roman" w:cs="Times New Roman"/>
                <w:sz w:val="23"/>
                <w:szCs w:val="23"/>
                <w:lang w:eastAsia="ru-RU"/>
              </w:rPr>
              <w:t xml:space="preserve"> копиях</w:t>
            </w:r>
          </w:p>
        </w:tc>
        <w:tc>
          <w:tcPr>
            <w:tcW w:w="1449" w:type="dxa"/>
            <w:gridSpan w:val="3"/>
            <w:vMerge/>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24"/>
                <w:szCs w:val="24"/>
                <w:lang w:eastAsia="ru-RU"/>
              </w:rPr>
            </w:pPr>
          </w:p>
        </w:tc>
      </w:tr>
      <w:tr w:rsidR="00461E63" w:rsidRPr="00623F7A" w:rsidTr="007241D4">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Запрос о предоставлении муниципальной услуги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80627B">
        <w:trPr>
          <w:trHeight w:val="40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80627B">
            <w:pPr>
              <w:framePr w:wrap="notBeside" w:vAnchor="text" w:hAnchor="text" w:xAlign="center" w:y="1"/>
              <w:spacing w:after="0" w:line="274" w:lineRule="exact"/>
              <w:ind w:left="120" w:right="135"/>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 xml:space="preserve">Документ, удостоверяющий личность заявителя, - паспорт гражданина </w:t>
            </w:r>
            <w:r w:rsidR="0080627B" w:rsidRPr="00623F7A">
              <w:rPr>
                <w:rFonts w:ascii="Times New Roman" w:eastAsia="Times New Roman" w:hAnsi="Times New Roman" w:cs="Times New Roman"/>
                <w:sz w:val="23"/>
                <w:szCs w:val="23"/>
                <w:lang w:eastAsia="ru-RU"/>
              </w:rPr>
              <w:t>РФ</w:t>
            </w:r>
            <w:r w:rsidRPr="00623F7A">
              <w:rPr>
                <w:rFonts w:ascii="Times New Roman" w:eastAsia="Times New Roman" w:hAnsi="Times New Roman" w:cs="Times New Roman"/>
                <w:sz w:val="23"/>
                <w:szCs w:val="23"/>
                <w:lang w:eastAsia="ru-RU"/>
              </w:rPr>
              <w:t xml:space="preserve"> либо иной документ, предусмотренный законодательством </w:t>
            </w:r>
            <w:r w:rsidR="0080627B" w:rsidRPr="00623F7A">
              <w:rPr>
                <w:rFonts w:ascii="Times New Roman" w:eastAsia="Times New Roman" w:hAnsi="Times New Roman" w:cs="Times New Roman"/>
                <w:sz w:val="23"/>
                <w:szCs w:val="23"/>
                <w:lang w:eastAsia="ru-RU"/>
              </w:rPr>
              <w:t>РФ</w:t>
            </w:r>
            <w:r w:rsidRPr="00623F7A">
              <w:rPr>
                <w:rFonts w:ascii="Times New Roman" w:eastAsia="Times New Roman" w:hAnsi="Times New Roman" w:cs="Times New Roman"/>
                <w:sz w:val="23"/>
                <w:szCs w:val="23"/>
                <w:lang w:eastAsia="ru-RU"/>
              </w:rPr>
              <w:t xml:space="preserve"> в качестве удостоверяющего личность гражданина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16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Документ, подтверждающий полномочия представителя в случае подачи им документов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 xml:space="preserve">Технические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623F7A" w:rsidRDefault="00461E63" w:rsidP="00461E63">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623F7A" w:rsidTr="007241D4">
        <w:trPr>
          <w:trHeight w:val="3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 xml:space="preserve">условия (задания) организации, осуществляющей эксплуатацию сетей газоснабжения, организации, осуществляющей технологическое присоединение </w:t>
            </w:r>
            <w:proofErr w:type="spellStart"/>
            <w:r w:rsidRPr="00623F7A">
              <w:rPr>
                <w:rFonts w:ascii="Times New Roman" w:eastAsia="Times New Roman" w:hAnsi="Times New Roman" w:cs="Times New Roman"/>
                <w:sz w:val="23"/>
                <w:szCs w:val="23"/>
                <w:lang w:eastAsia="ru-RU"/>
              </w:rPr>
              <w:t>энергопринимающих</w:t>
            </w:r>
            <w:proofErr w:type="spellEnd"/>
            <w:r w:rsidRPr="00623F7A">
              <w:rPr>
                <w:rFonts w:ascii="Times New Roman" w:eastAsia="Times New Roman" w:hAnsi="Times New Roman" w:cs="Times New Roman"/>
                <w:sz w:val="23"/>
                <w:szCs w:val="23"/>
                <w:lang w:eastAsia="ru-RU"/>
              </w:rPr>
              <w:t xml:space="preserve"> устройств к электрическим сетям</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35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Планы сетей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4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val="en-US" w:eastAsia="ru-RU"/>
              </w:rPr>
              <w:t xml:space="preserve">I </w:t>
            </w:r>
            <w:r w:rsidRPr="00623F7A">
              <w:rPr>
                <w:rFonts w:ascii="Times New Roman" w:eastAsia="Times New Roman" w:hAnsi="Times New Roman" w:cs="Times New Roman"/>
                <w:sz w:val="23"/>
                <w:szCs w:val="23"/>
                <w:lang w:eastAsia="ru-RU"/>
              </w:rPr>
              <w:t>1</w:t>
            </w:r>
          </w:p>
        </w:tc>
      </w:tr>
      <w:tr w:rsidR="00461E63" w:rsidRPr="00623F7A" w:rsidTr="007241D4">
        <w:trPr>
          <w:trHeight w:val="6009"/>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Согласования планов сетей (трасс инженерных коммуникаций) с арендаторами, собственниками, землепользователями, землевладельцами земельных участков, в границах которых планируется прохождение проектируемых трасс инженерных коммуникаций и/или которые обременяются охранными зонами инженерных коммуникаций (при необходимости)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41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4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right="125"/>
              <w:jc w:val="both"/>
              <w:rPr>
                <w:rFonts w:ascii="Times New Roman" w:eastAsia="Times New Roman" w:hAnsi="Times New Roman" w:cs="Times New Roman"/>
                <w:sz w:val="23"/>
                <w:szCs w:val="23"/>
                <w:lang w:eastAsia="ru-RU"/>
              </w:rPr>
            </w:pPr>
            <w:proofErr w:type="gramStart"/>
            <w:r w:rsidRPr="00623F7A">
              <w:rPr>
                <w:rFonts w:ascii="Times New Roman" w:eastAsia="Times New Roman" w:hAnsi="Times New Roman" w:cs="Times New Roman"/>
                <w:sz w:val="23"/>
                <w:szCs w:val="23"/>
                <w:lang w:eastAsia="ru-RU"/>
              </w:rPr>
              <w:t xml:space="preserve">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(за исключением случая, когда такой договор </w:t>
            </w:r>
            <w:proofErr w:type="gramEnd"/>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623F7A" w:rsidRDefault="00461E63" w:rsidP="00461E63">
      <w:pPr>
        <w:spacing w:after="0" w:line="240" w:lineRule="auto"/>
        <w:rPr>
          <w:rFonts w:ascii="Arial Unicode MS" w:eastAsia="Arial Unicode MS" w:hAnsi="Arial Unicode MS" w:cs="Arial Unicode MS"/>
          <w:sz w:val="2"/>
          <w:szCs w:val="2"/>
          <w:lang w:eastAsia="ru-RU"/>
        </w:rPr>
      </w:pPr>
    </w:p>
    <w:tbl>
      <w:tblPr>
        <w:tblW w:w="0" w:type="auto"/>
        <w:jc w:val="center"/>
        <w:tblLayout w:type="fixed"/>
        <w:tblCellMar>
          <w:left w:w="10" w:type="dxa"/>
          <w:right w:w="10" w:type="dxa"/>
        </w:tblCellMar>
        <w:tblLook w:val="04A0"/>
      </w:tblPr>
      <w:tblGrid>
        <w:gridCol w:w="571"/>
        <w:gridCol w:w="2126"/>
        <w:gridCol w:w="994"/>
        <w:gridCol w:w="989"/>
        <w:gridCol w:w="994"/>
        <w:gridCol w:w="994"/>
        <w:gridCol w:w="1133"/>
        <w:gridCol w:w="994"/>
        <w:gridCol w:w="422"/>
        <w:gridCol w:w="571"/>
        <w:gridCol w:w="456"/>
      </w:tblGrid>
      <w:tr w:rsidR="00461E63" w:rsidRPr="00623F7A" w:rsidTr="007241D4">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proofErr w:type="gramStart"/>
            <w:r w:rsidRPr="00623F7A">
              <w:rPr>
                <w:rFonts w:ascii="Times New Roman" w:eastAsia="Times New Roman" w:hAnsi="Times New Roman" w:cs="Times New Roman"/>
                <w:sz w:val="23"/>
                <w:szCs w:val="23"/>
                <w:lang w:eastAsia="ru-RU"/>
              </w:rPr>
              <w:t>заключен</w:t>
            </w:r>
            <w:proofErr w:type="gramEnd"/>
            <w:r w:rsidRPr="00623F7A">
              <w:rPr>
                <w:rFonts w:ascii="Times New Roman" w:eastAsia="Times New Roman" w:hAnsi="Times New Roman" w:cs="Times New Roman"/>
                <w:sz w:val="23"/>
                <w:szCs w:val="23"/>
                <w:lang w:eastAsia="ru-RU"/>
              </w:rPr>
              <w:t xml:space="preserve"> с Администрацией (при наличии такого договора))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449" w:type="dxa"/>
            <w:gridSpan w:val="3"/>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442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Договор аренды земельного участк</w:t>
            </w:r>
            <w:proofErr w:type="gramStart"/>
            <w:r w:rsidRPr="00623F7A">
              <w:rPr>
                <w:rFonts w:ascii="Times New Roman" w:eastAsia="Times New Roman" w:hAnsi="Times New Roman" w:cs="Times New Roman"/>
                <w:sz w:val="23"/>
                <w:szCs w:val="23"/>
                <w:lang w:eastAsia="ru-RU"/>
              </w:rPr>
              <w:t>а(</w:t>
            </w:r>
            <w:proofErr w:type="gramEnd"/>
            <w:r w:rsidRPr="00623F7A">
              <w:rPr>
                <w:rFonts w:ascii="Times New Roman" w:eastAsia="Times New Roman" w:hAnsi="Times New Roman" w:cs="Times New Roman"/>
                <w:sz w:val="23"/>
                <w:szCs w:val="23"/>
                <w:lang w:eastAsia="ru-RU"/>
              </w:rPr>
              <w:t>договор безвозмездного пользования земельным участком), не подлежащий государственной регистрации, заключенный с заказчиком, заключенный с Администрацией (при наличии такого договора)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Технические условия на водоснабжение и водоотведение объекта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Технические условия на теплоснабжение объекта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80627B">
        <w:trPr>
          <w:trHeight w:val="294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Технические условия на улучшение гидрологического состояния земельного участка и подключение объекта к сетям инженерно- технического обеспечения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461E63" w:rsidRPr="00623F7A" w:rsidTr="007241D4">
        <w:trPr>
          <w:trHeight w:val="14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ind w:left="2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74" w:lineRule="exact"/>
              <w:ind w:left="120"/>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Технические условия на подключение наружного освещения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6" w:type="dxa"/>
            <w:tcBorders>
              <w:top w:val="single" w:sz="4" w:space="0" w:color="auto"/>
              <w:left w:val="single" w:sz="4" w:space="0" w:color="auto"/>
              <w:bottom w:val="single" w:sz="4" w:space="0" w:color="auto"/>
              <w:right w:val="single" w:sz="4" w:space="0" w:color="auto"/>
            </w:tcBorders>
            <w:shd w:val="clear" w:color="auto" w:fill="FFFFFF"/>
          </w:tcPr>
          <w:p w:rsidR="00461E63" w:rsidRPr="00623F7A" w:rsidRDefault="00461E63" w:rsidP="00461E63">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rsidR="00461E63" w:rsidRPr="00623F7A" w:rsidRDefault="00461E63" w:rsidP="00461E63">
      <w:pPr>
        <w:spacing w:after="0" w:line="240" w:lineRule="auto"/>
        <w:rPr>
          <w:rFonts w:ascii="Arial Unicode MS" w:eastAsia="Arial Unicode MS" w:hAnsi="Arial Unicode MS" w:cs="Arial Unicode MS"/>
          <w:sz w:val="2"/>
          <w:szCs w:val="2"/>
          <w:lang w:eastAsia="ru-RU"/>
        </w:rPr>
      </w:pPr>
    </w:p>
    <w:p w:rsidR="00461E63" w:rsidRPr="00623F7A" w:rsidRDefault="00461E63" w:rsidP="00461E63">
      <w:pPr>
        <w:numPr>
          <w:ilvl w:val="0"/>
          <w:numId w:val="22"/>
        </w:numPr>
        <w:tabs>
          <w:tab w:val="left" w:pos="993"/>
        </w:tabs>
        <w:spacing w:before="226" w:after="0" w:line="230" w:lineRule="exact"/>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документы, которые заявитель должен представить самостоятельно</w:t>
      </w:r>
    </w:p>
    <w:p w:rsidR="00461E63" w:rsidRPr="00623F7A" w:rsidRDefault="00461E63" w:rsidP="00461E63">
      <w:pPr>
        <w:numPr>
          <w:ilvl w:val="0"/>
          <w:numId w:val="22"/>
        </w:numPr>
        <w:tabs>
          <w:tab w:val="left" w:pos="993"/>
        </w:tabs>
        <w:spacing w:after="240" w:line="230" w:lineRule="exact"/>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документы, которые заявитель вправе представить по собственной инициативе</w:t>
      </w:r>
    </w:p>
    <w:p w:rsidR="00461E63" w:rsidRPr="00623F7A" w:rsidRDefault="00461E63" w:rsidP="00461E63">
      <w:pPr>
        <w:tabs>
          <w:tab w:val="left" w:pos="7209"/>
        </w:tabs>
        <w:spacing w:after="544" w:line="210" w:lineRule="exact"/>
        <w:ind w:left="58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(должность сотрудника, принявшего документы)</w:t>
      </w:r>
      <w:r w:rsidRPr="00623F7A">
        <w:rPr>
          <w:rFonts w:ascii="Times New Roman" w:eastAsia="Times New Roman" w:hAnsi="Times New Roman" w:cs="Times New Roman"/>
          <w:sz w:val="21"/>
          <w:szCs w:val="21"/>
          <w:lang w:eastAsia="ru-RU"/>
        </w:rPr>
        <w:tab/>
        <w:t>(подпись, Ф.И.О.)</w:t>
      </w:r>
    </w:p>
    <w:p w:rsidR="0080627B" w:rsidRPr="00623F7A" w:rsidRDefault="00461E63" w:rsidP="00461E63">
      <w:pPr>
        <w:spacing w:after="544" w:line="210" w:lineRule="exact"/>
        <w:ind w:left="142"/>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дата выдачи расписки (указывается сотрудником, принявшим документы) </w:t>
      </w:r>
    </w:p>
    <w:p w:rsidR="00461E63" w:rsidRPr="00623F7A" w:rsidRDefault="00461E63" w:rsidP="00461E63">
      <w:pPr>
        <w:spacing w:after="544" w:line="210" w:lineRule="exact"/>
        <w:ind w:left="142"/>
        <w:rPr>
          <w:rFonts w:ascii="Times New Roman" w:eastAsia="Times New Roman" w:hAnsi="Times New Roman" w:cs="Times New Roman"/>
          <w:sz w:val="21"/>
          <w:szCs w:val="21"/>
          <w:lang w:eastAsia="ru-RU"/>
        </w:rPr>
      </w:pPr>
      <w:proofErr w:type="gramStart"/>
      <w:r w:rsidRPr="00623F7A">
        <w:rPr>
          <w:rFonts w:ascii="Times New Roman" w:eastAsia="Times New Roman" w:hAnsi="Times New Roman" w:cs="Times New Roman"/>
          <w:sz w:val="21"/>
          <w:szCs w:val="21"/>
          <w:lang w:eastAsia="ru-RU"/>
        </w:rPr>
        <w:t>(дата (фамилия, инициалы, подпись заявителя)</w:t>
      </w:r>
      <w:proofErr w:type="gramEnd"/>
    </w:p>
    <w:p w:rsidR="0080627B" w:rsidRPr="00623F7A" w:rsidRDefault="0080627B" w:rsidP="00461E63">
      <w:pPr>
        <w:spacing w:after="0" w:line="274" w:lineRule="exact"/>
        <w:ind w:left="6260"/>
        <w:jc w:val="both"/>
        <w:rPr>
          <w:rFonts w:ascii="Times New Roman" w:eastAsia="Times New Roman" w:hAnsi="Times New Roman" w:cs="Times New Roman"/>
          <w:sz w:val="24"/>
          <w:szCs w:val="24"/>
          <w:lang w:eastAsia="ru-RU"/>
        </w:rPr>
      </w:pPr>
    </w:p>
    <w:p w:rsidR="0080627B" w:rsidRPr="00623F7A" w:rsidRDefault="0080627B" w:rsidP="00461E63">
      <w:pPr>
        <w:spacing w:after="0" w:line="274" w:lineRule="exact"/>
        <w:ind w:left="6260"/>
        <w:jc w:val="both"/>
        <w:rPr>
          <w:rFonts w:ascii="Times New Roman" w:eastAsia="Times New Roman" w:hAnsi="Times New Roman" w:cs="Times New Roman"/>
          <w:sz w:val="24"/>
          <w:szCs w:val="24"/>
          <w:lang w:eastAsia="ru-RU"/>
        </w:rPr>
      </w:pPr>
    </w:p>
    <w:p w:rsidR="00461E63" w:rsidRPr="00623F7A" w:rsidRDefault="00461E63" w:rsidP="00461E63">
      <w:pPr>
        <w:spacing w:after="0" w:line="274" w:lineRule="exact"/>
        <w:ind w:left="626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Приложение №</w:t>
      </w:r>
      <w:r w:rsidR="0080627B" w:rsidRPr="00623F7A">
        <w:rPr>
          <w:rFonts w:ascii="Times New Roman" w:eastAsia="Times New Roman" w:hAnsi="Times New Roman" w:cs="Times New Roman"/>
          <w:sz w:val="24"/>
          <w:szCs w:val="24"/>
          <w:lang w:eastAsia="ru-RU"/>
        </w:rPr>
        <w:t xml:space="preserve"> 5</w:t>
      </w:r>
    </w:p>
    <w:p w:rsidR="00461E63" w:rsidRPr="00623F7A" w:rsidRDefault="00461E63" w:rsidP="00461E63">
      <w:pPr>
        <w:tabs>
          <w:tab w:val="left" w:pos="7935"/>
          <w:tab w:val="left" w:pos="9236"/>
        </w:tabs>
        <w:spacing w:after="0" w:line="274" w:lineRule="exact"/>
        <w:ind w:left="6260" w:right="60"/>
        <w:jc w:val="both"/>
        <w:rPr>
          <w:rFonts w:ascii="Times New Roman" w:eastAsia="Times New Roman" w:hAnsi="Times New Roman" w:cs="Times New Roman"/>
          <w:sz w:val="24"/>
          <w:szCs w:val="24"/>
          <w:lang w:eastAsia="ru-RU"/>
        </w:rPr>
      </w:pPr>
      <w:r w:rsidRPr="00623F7A">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80627B" w:rsidRPr="00623F7A">
        <w:rPr>
          <w:rFonts w:ascii="Times New Roman" w:eastAsia="Times New Roman" w:hAnsi="Times New Roman" w:cs="Times New Roman"/>
          <w:sz w:val="24"/>
          <w:szCs w:val="24"/>
          <w:lang w:eastAsia="ru-RU"/>
        </w:rPr>
        <w:t>Ковыльновского</w:t>
      </w:r>
      <w:r w:rsidRPr="00623F7A">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w:t>
      </w:r>
    </w:p>
    <w:p w:rsidR="0080627B" w:rsidRPr="00623F7A" w:rsidRDefault="0080627B" w:rsidP="00461E63">
      <w:pPr>
        <w:tabs>
          <w:tab w:val="left" w:pos="7935"/>
          <w:tab w:val="left" w:pos="9236"/>
        </w:tabs>
        <w:spacing w:after="0" w:line="274" w:lineRule="exact"/>
        <w:ind w:left="6260" w:right="60"/>
        <w:jc w:val="both"/>
        <w:rPr>
          <w:rFonts w:ascii="Times New Roman" w:eastAsia="Times New Roman" w:hAnsi="Times New Roman" w:cs="Times New Roman"/>
          <w:sz w:val="24"/>
          <w:szCs w:val="24"/>
          <w:lang w:eastAsia="ru-RU"/>
        </w:rPr>
      </w:pPr>
    </w:p>
    <w:p w:rsidR="00461E63" w:rsidRPr="00623F7A" w:rsidRDefault="00461E63" w:rsidP="00461E63">
      <w:pPr>
        <w:spacing w:after="0" w:line="274" w:lineRule="exact"/>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Уведомление</w:t>
      </w:r>
    </w:p>
    <w:p w:rsidR="00461E63" w:rsidRPr="00623F7A" w:rsidRDefault="00461E63" w:rsidP="00461E63">
      <w:pPr>
        <w:spacing w:after="0" w:line="274" w:lineRule="exact"/>
        <w:ind w:left="600" w:right="60"/>
        <w:jc w:val="center"/>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об отказе в предоставлении заключения о соответствии проектной документации сводному плану подземных коммуникаций и сооружений на территории </w:t>
      </w:r>
      <w:r w:rsidR="0080627B" w:rsidRPr="00623F7A">
        <w:rPr>
          <w:rFonts w:ascii="Times New Roman" w:eastAsia="Times New Roman" w:hAnsi="Times New Roman" w:cs="Times New Roman"/>
          <w:sz w:val="28"/>
          <w:szCs w:val="28"/>
          <w:lang w:eastAsia="ru-RU"/>
        </w:rPr>
        <w:t>Ковыльновского</w:t>
      </w:r>
      <w:r w:rsidRPr="00623F7A">
        <w:rPr>
          <w:rFonts w:ascii="Times New Roman" w:eastAsia="Times New Roman" w:hAnsi="Times New Roman" w:cs="Times New Roman"/>
          <w:sz w:val="28"/>
          <w:szCs w:val="28"/>
          <w:lang w:eastAsia="ru-RU"/>
        </w:rPr>
        <w:t xml:space="preserve"> сельского поселения</w:t>
      </w:r>
    </w:p>
    <w:p w:rsidR="00461E63" w:rsidRPr="00623F7A" w:rsidRDefault="00461E63" w:rsidP="00461E63">
      <w:pPr>
        <w:spacing w:after="0" w:line="274" w:lineRule="exact"/>
        <w:ind w:left="600" w:right="60"/>
        <w:jc w:val="center"/>
        <w:rPr>
          <w:rFonts w:ascii="Times New Roman" w:eastAsia="Times New Roman" w:hAnsi="Times New Roman" w:cs="Times New Roman"/>
          <w:sz w:val="28"/>
          <w:szCs w:val="28"/>
          <w:lang w:eastAsia="ru-RU"/>
        </w:rPr>
      </w:pPr>
    </w:p>
    <w:p w:rsidR="00461E63" w:rsidRPr="00623F7A" w:rsidRDefault="00461E63" w:rsidP="00461E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 xml:space="preserve">На заседании Комиссии рассмотрены представленные планы сетей и исходные материалы на объект </w:t>
      </w:r>
      <w:proofErr w:type="gramStart"/>
      <w:r w:rsidRPr="00623F7A">
        <w:rPr>
          <w:rFonts w:ascii="Times New Roman" w:eastAsia="Times New Roman" w:hAnsi="Times New Roman" w:cs="Times New Roman"/>
          <w:sz w:val="28"/>
          <w:szCs w:val="28"/>
          <w:lang w:eastAsia="ru-RU"/>
        </w:rPr>
        <w:t>к</w:t>
      </w:r>
      <w:proofErr w:type="gramEnd"/>
      <w:r w:rsidRPr="00623F7A">
        <w:rPr>
          <w:rFonts w:ascii="Times New Roman" w:eastAsia="Times New Roman" w:hAnsi="Times New Roman" w:cs="Times New Roman"/>
          <w:sz w:val="28"/>
          <w:szCs w:val="28"/>
          <w:lang w:eastAsia="ru-RU"/>
        </w:rPr>
        <w:t>__________________________________________________</w:t>
      </w:r>
    </w:p>
    <w:p w:rsidR="00461E63" w:rsidRPr="00623F7A" w:rsidRDefault="0080627B" w:rsidP="00461E63">
      <w:pPr>
        <w:spacing w:after="0" w:line="254" w:lineRule="exact"/>
        <w:ind w:left="600" w:right="4140" w:hanging="33"/>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1"/>
          <w:szCs w:val="21"/>
          <w:lang w:eastAsia="ru-RU"/>
        </w:rPr>
        <w:t xml:space="preserve">                                                                    </w:t>
      </w:r>
      <w:r w:rsidR="00461E63" w:rsidRPr="00623F7A">
        <w:rPr>
          <w:rFonts w:ascii="Times New Roman" w:eastAsia="Times New Roman" w:hAnsi="Times New Roman" w:cs="Times New Roman"/>
          <w:sz w:val="21"/>
          <w:szCs w:val="21"/>
          <w:lang w:eastAsia="ru-RU"/>
        </w:rPr>
        <w:t>(наименование объекта)</w:t>
      </w:r>
    </w:p>
    <w:p w:rsidR="0080627B" w:rsidRPr="00623F7A" w:rsidRDefault="0080627B" w:rsidP="00461E63">
      <w:pPr>
        <w:spacing w:after="0" w:line="254" w:lineRule="exact"/>
        <w:ind w:left="600" w:right="4140" w:hanging="33"/>
        <w:rPr>
          <w:rFonts w:ascii="Times New Roman" w:eastAsia="Times New Roman" w:hAnsi="Times New Roman" w:cs="Times New Roman"/>
          <w:sz w:val="21"/>
          <w:szCs w:val="21"/>
          <w:lang w:eastAsia="ru-RU"/>
        </w:rPr>
      </w:pPr>
    </w:p>
    <w:p w:rsidR="00461E63" w:rsidRPr="00623F7A" w:rsidRDefault="00461E63" w:rsidP="00461E63">
      <w:pPr>
        <w:tabs>
          <w:tab w:val="left" w:pos="10474"/>
        </w:tabs>
        <w:spacing w:after="0" w:line="254" w:lineRule="exact"/>
        <w:ind w:left="600" w:right="126" w:hanging="33"/>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Предложения по планам сетей не согласованы. Копии замечаний членов Комиссии прилагаются. Одновременно установлено:</w:t>
      </w:r>
      <w:r w:rsidRPr="00623F7A">
        <w:rPr>
          <w:rFonts w:ascii="Times New Roman" w:eastAsia="Times New Roman" w:hAnsi="Times New Roman" w:cs="Times New Roman"/>
          <w:sz w:val="21"/>
          <w:szCs w:val="21"/>
          <w:lang w:eastAsia="ru-RU"/>
        </w:rPr>
        <w:t xml:space="preserve"> </w:t>
      </w:r>
    </w:p>
    <w:p w:rsidR="00461E63" w:rsidRPr="00623F7A" w:rsidRDefault="00461E63" w:rsidP="00461E63">
      <w:pPr>
        <w:tabs>
          <w:tab w:val="left" w:leader="underscore" w:pos="10277"/>
        </w:tabs>
        <w:spacing w:after="0" w:line="210" w:lineRule="exact"/>
        <w:ind w:firstLine="60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1)</w:t>
      </w:r>
      <w:r w:rsidRPr="00623F7A">
        <w:rPr>
          <w:rFonts w:ascii="Times New Roman" w:eastAsia="Times New Roman" w:hAnsi="Times New Roman" w:cs="Times New Roman"/>
          <w:sz w:val="28"/>
          <w:szCs w:val="28"/>
          <w:lang w:eastAsia="ru-RU"/>
        </w:rPr>
        <w:tab/>
      </w:r>
    </w:p>
    <w:p w:rsidR="00461E63" w:rsidRPr="00623F7A" w:rsidRDefault="00461E63" w:rsidP="00461E63">
      <w:pPr>
        <w:tabs>
          <w:tab w:val="left" w:leader="underscore" w:pos="10301"/>
        </w:tabs>
        <w:spacing w:after="207" w:line="210" w:lineRule="exact"/>
        <w:ind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2</w:t>
      </w:r>
      <w:r w:rsidRPr="00623F7A">
        <w:rPr>
          <w:rFonts w:ascii="Times New Roman" w:eastAsia="Times New Roman" w:hAnsi="Times New Roman" w:cs="Times New Roman"/>
          <w:sz w:val="21"/>
          <w:szCs w:val="21"/>
          <w:lang w:eastAsia="ru-RU"/>
        </w:rPr>
        <w:t>)</w:t>
      </w:r>
      <w:r w:rsidRPr="00623F7A">
        <w:rPr>
          <w:rFonts w:ascii="Times New Roman" w:eastAsia="Times New Roman" w:hAnsi="Times New Roman" w:cs="Times New Roman"/>
          <w:sz w:val="21"/>
          <w:szCs w:val="21"/>
          <w:lang w:eastAsia="ru-RU"/>
        </w:rPr>
        <w:tab/>
      </w:r>
    </w:p>
    <w:p w:rsidR="00461E63" w:rsidRPr="00623F7A" w:rsidRDefault="00461E63" w:rsidP="00461E63">
      <w:pPr>
        <w:tabs>
          <w:tab w:val="left" w:leader="underscore" w:pos="10267"/>
        </w:tabs>
        <w:spacing w:after="0" w:line="250" w:lineRule="exact"/>
        <w:ind w:right="60" w:firstLine="600"/>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lang w:eastAsia="ru-RU"/>
        </w:rPr>
        <w:t>На основании вышеизложенного в предоставлении заключения о соответствии проектной документации на объект</w:t>
      </w:r>
      <w:r w:rsidRPr="00623F7A">
        <w:rPr>
          <w:rFonts w:ascii="Times New Roman" w:eastAsia="Times New Roman" w:hAnsi="Times New Roman" w:cs="Times New Roman"/>
          <w:sz w:val="21"/>
          <w:szCs w:val="21"/>
          <w:lang w:eastAsia="ru-RU"/>
        </w:rPr>
        <w:t xml:space="preserve"> "</w:t>
      </w:r>
      <w:r w:rsidRPr="00623F7A">
        <w:rPr>
          <w:rFonts w:ascii="Times New Roman" w:eastAsia="Times New Roman" w:hAnsi="Times New Roman" w:cs="Times New Roman"/>
          <w:sz w:val="21"/>
          <w:szCs w:val="21"/>
          <w:lang w:eastAsia="ru-RU"/>
        </w:rPr>
        <w:tab/>
      </w:r>
    </w:p>
    <w:p w:rsidR="00461E63" w:rsidRPr="00623F7A" w:rsidRDefault="00461E63" w:rsidP="00461E63">
      <w:pPr>
        <w:spacing w:after="0" w:line="250" w:lineRule="exact"/>
        <w:ind w:right="90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сводному плану подземных коммуникаций и сооружений на территории __________________ сельского поселения отказано.</w:t>
      </w:r>
    </w:p>
    <w:p w:rsidR="00461E63" w:rsidRPr="00623F7A" w:rsidRDefault="00461E63" w:rsidP="00461E63">
      <w:pPr>
        <w:spacing w:after="272" w:line="250" w:lineRule="exact"/>
        <w:ind w:right="320" w:firstLine="560"/>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lang w:eastAsia="ru-RU"/>
        </w:rPr>
        <w:t>После устранения замечаний членов Комиссии Вы можете повторно обратиться за предоставлением муниципальной услуги.</w:t>
      </w: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B6465A" w:rsidP="0080627B">
      <w:pPr>
        <w:pStyle w:val="aa"/>
        <w:shd w:val="clear" w:color="auto" w:fill="auto"/>
        <w:ind w:left="580" w:right="4900"/>
        <w:rPr>
          <w:sz w:val="28"/>
          <w:szCs w:val="28"/>
        </w:rPr>
      </w:pPr>
      <w:r w:rsidRPr="00623F7A">
        <w:rPr>
          <w:sz w:val="28"/>
          <w:szCs w:val="28"/>
        </w:rPr>
        <w:t xml:space="preserve">С </w:t>
      </w:r>
      <w:r w:rsidR="0080627B" w:rsidRPr="00623F7A">
        <w:rPr>
          <w:sz w:val="28"/>
          <w:szCs w:val="28"/>
        </w:rPr>
        <w:t xml:space="preserve"> уважением, </w:t>
      </w:r>
    </w:p>
    <w:p w:rsidR="0080627B" w:rsidRPr="00623F7A" w:rsidRDefault="0080627B" w:rsidP="0080627B">
      <w:pPr>
        <w:pStyle w:val="aa"/>
        <w:shd w:val="clear" w:color="auto" w:fill="auto"/>
        <w:tabs>
          <w:tab w:val="left" w:pos="2879"/>
          <w:tab w:val="left" w:leader="underscore" w:pos="5202"/>
        </w:tabs>
        <w:ind w:left="580"/>
      </w:pPr>
      <w:r w:rsidRPr="00623F7A">
        <w:rPr>
          <w:sz w:val="28"/>
          <w:szCs w:val="28"/>
        </w:rPr>
        <w:t xml:space="preserve">председатель Комиссии       </w:t>
      </w:r>
      <w:r w:rsidRPr="00623F7A">
        <w:tab/>
        <w:t xml:space="preserve">                       _______________               </w:t>
      </w:r>
    </w:p>
    <w:p w:rsidR="0080627B" w:rsidRPr="00623F7A" w:rsidRDefault="0080627B" w:rsidP="0080627B">
      <w:pPr>
        <w:pStyle w:val="aa"/>
        <w:shd w:val="clear" w:color="auto" w:fill="auto"/>
        <w:spacing w:after="236"/>
        <w:ind w:left="2900"/>
      </w:pPr>
      <w:r w:rsidRPr="00623F7A">
        <w:t xml:space="preserve">                         подпись                                    ФИО</w:t>
      </w:r>
    </w:p>
    <w:p w:rsidR="0080627B" w:rsidRPr="00623F7A" w:rsidRDefault="0080627B" w:rsidP="0080627B">
      <w:pPr>
        <w:pStyle w:val="aa"/>
        <w:shd w:val="clear" w:color="auto" w:fill="auto"/>
        <w:ind w:left="580" w:right="4900"/>
        <w:rPr>
          <w:sz w:val="28"/>
          <w:szCs w:val="28"/>
        </w:rPr>
      </w:pPr>
      <w:r w:rsidRPr="00623F7A">
        <w:rPr>
          <w:sz w:val="28"/>
          <w:szCs w:val="28"/>
        </w:rPr>
        <w:t xml:space="preserve">                        ____________________________________________     ___________</w:t>
      </w: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80627B" w:rsidRPr="00623F7A" w:rsidRDefault="0080627B" w:rsidP="00461E63">
      <w:pPr>
        <w:tabs>
          <w:tab w:val="left" w:leader="underscore" w:pos="2470"/>
        </w:tabs>
        <w:spacing w:after="0" w:line="210" w:lineRule="exact"/>
        <w:ind w:firstLine="560"/>
        <w:rPr>
          <w:rFonts w:ascii="Times New Roman" w:eastAsia="Times New Roman" w:hAnsi="Times New Roman" w:cs="Times New Roman"/>
          <w:sz w:val="28"/>
          <w:szCs w:val="28"/>
          <w:lang w:eastAsia="ru-RU"/>
        </w:rPr>
      </w:pPr>
    </w:p>
    <w:p w:rsidR="00461E63" w:rsidRPr="00623F7A" w:rsidRDefault="00461E63" w:rsidP="00461E63">
      <w:pPr>
        <w:spacing w:after="0" w:line="190" w:lineRule="exact"/>
        <w:ind w:left="10200"/>
        <w:rPr>
          <w:rFonts w:ascii="Times New Roman" w:eastAsia="Times New Roman" w:hAnsi="Times New Roman" w:cs="Times New Roman"/>
          <w:sz w:val="19"/>
          <w:szCs w:val="19"/>
          <w:lang w:eastAsia="ru-RU"/>
        </w:rPr>
        <w:sectPr w:rsidR="00461E63" w:rsidRPr="00623F7A" w:rsidSect="00D376D9">
          <w:pgSz w:w="11905" w:h="16837"/>
          <w:pgMar w:top="644" w:right="364" w:bottom="442" w:left="1067" w:header="0" w:footer="3" w:gutter="0"/>
          <w:cols w:space="720"/>
          <w:noEndnote/>
          <w:docGrid w:linePitch="360"/>
        </w:sectPr>
      </w:pPr>
    </w:p>
    <w:p w:rsidR="00461E63" w:rsidRPr="00623F7A" w:rsidRDefault="00461E63" w:rsidP="00461E63">
      <w:pPr>
        <w:spacing w:after="0" w:line="274" w:lineRule="exact"/>
        <w:ind w:left="6120"/>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lastRenderedPageBreak/>
        <w:t>Приложение №</w:t>
      </w:r>
      <w:r w:rsidR="00B6465A" w:rsidRPr="00623F7A">
        <w:rPr>
          <w:rFonts w:ascii="Times New Roman" w:eastAsia="Times New Roman" w:hAnsi="Times New Roman" w:cs="Times New Roman"/>
          <w:sz w:val="23"/>
          <w:szCs w:val="23"/>
          <w:lang w:eastAsia="ru-RU"/>
        </w:rPr>
        <w:t>6</w:t>
      </w:r>
    </w:p>
    <w:p w:rsidR="00461E63" w:rsidRPr="00623F7A" w:rsidRDefault="00461E63" w:rsidP="00461E63">
      <w:pPr>
        <w:tabs>
          <w:tab w:val="left" w:pos="7867"/>
          <w:tab w:val="left" w:pos="9240"/>
        </w:tabs>
        <w:spacing w:after="0" w:line="274" w:lineRule="exact"/>
        <w:ind w:left="6120" w:right="40"/>
        <w:jc w:val="both"/>
        <w:rPr>
          <w:rFonts w:ascii="Times New Roman" w:eastAsia="Times New Roman" w:hAnsi="Times New Roman" w:cs="Times New Roman"/>
          <w:sz w:val="23"/>
          <w:szCs w:val="23"/>
          <w:lang w:eastAsia="ru-RU"/>
        </w:rPr>
      </w:pPr>
      <w:r w:rsidRPr="00623F7A">
        <w:rPr>
          <w:rFonts w:ascii="Times New Roman" w:eastAsia="Times New Roman" w:hAnsi="Times New Roman" w:cs="Times New Roman"/>
          <w:sz w:val="23"/>
          <w:szCs w:val="23"/>
          <w:lang w:eastAsia="ru-RU"/>
        </w:rPr>
        <w:t xml:space="preserve">к Административному регламенту предоставления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w:t>
      </w:r>
      <w:r w:rsidR="00B6465A" w:rsidRPr="00623F7A">
        <w:rPr>
          <w:rFonts w:ascii="Times New Roman" w:eastAsia="Times New Roman" w:hAnsi="Times New Roman" w:cs="Times New Roman"/>
          <w:sz w:val="23"/>
          <w:szCs w:val="23"/>
          <w:lang w:eastAsia="ru-RU"/>
        </w:rPr>
        <w:t>Ковыльновского</w:t>
      </w:r>
      <w:r w:rsidRPr="00623F7A">
        <w:rPr>
          <w:rFonts w:ascii="Times New Roman" w:eastAsia="Times New Roman" w:hAnsi="Times New Roman" w:cs="Times New Roman"/>
          <w:sz w:val="23"/>
          <w:szCs w:val="23"/>
          <w:lang w:eastAsia="ru-RU"/>
        </w:rPr>
        <w:t xml:space="preserve"> сельского поселения Раздольненского района Республики Крым»</w:t>
      </w:r>
    </w:p>
    <w:p w:rsidR="00461E63" w:rsidRPr="00623F7A"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623F7A"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623F7A" w:rsidRDefault="00461E63" w:rsidP="00461E63">
      <w:pPr>
        <w:shd w:val="clear" w:color="auto" w:fill="FFFFFF"/>
        <w:spacing w:after="0" w:line="36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623F7A">
        <w:rPr>
          <w:rFonts w:ascii="Times New Roman" w:eastAsia="Times New Roman" w:hAnsi="Times New Roman" w:cs="Times New Roman"/>
          <w:b/>
          <w:bCs/>
          <w:sz w:val="28"/>
          <w:szCs w:val="28"/>
          <w:bdr w:val="none" w:sz="0" w:space="0" w:color="auto" w:frame="1"/>
          <w:lang w:eastAsia="ru-RU"/>
        </w:rPr>
        <w:t>Заключение</w:t>
      </w:r>
    </w:p>
    <w:p w:rsidR="00461E63" w:rsidRPr="00623F7A" w:rsidRDefault="00461E63" w:rsidP="00461E63">
      <w:pPr>
        <w:shd w:val="clear" w:color="auto" w:fill="FFFFFF"/>
        <w:spacing w:after="0" w:line="360" w:lineRule="atLeast"/>
        <w:ind w:firstLine="709"/>
        <w:jc w:val="center"/>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
          <w:bCs/>
          <w:sz w:val="28"/>
          <w:szCs w:val="28"/>
          <w:bdr w:val="none" w:sz="0" w:space="0" w:color="auto" w:frame="1"/>
          <w:lang w:eastAsia="ru-RU"/>
        </w:rPr>
        <w:t xml:space="preserve">о соответствии проектной документации сводному плану подземных коммуникаций и сооружений на территории </w:t>
      </w:r>
      <w:r w:rsidR="00B6465A" w:rsidRPr="00623F7A">
        <w:rPr>
          <w:rFonts w:ascii="Times New Roman" w:eastAsia="Times New Roman" w:hAnsi="Times New Roman" w:cs="Times New Roman"/>
          <w:b/>
          <w:bCs/>
          <w:sz w:val="28"/>
          <w:szCs w:val="28"/>
          <w:bdr w:val="none" w:sz="0" w:space="0" w:color="auto" w:frame="1"/>
          <w:lang w:eastAsia="ru-RU"/>
        </w:rPr>
        <w:t>Ковыльновского</w:t>
      </w:r>
      <w:r w:rsidRPr="00623F7A">
        <w:rPr>
          <w:rFonts w:ascii="Times New Roman" w:eastAsia="Times New Roman" w:hAnsi="Times New Roman" w:cs="Times New Roman"/>
          <w:b/>
          <w:bCs/>
          <w:sz w:val="28"/>
          <w:szCs w:val="28"/>
          <w:bdr w:val="none" w:sz="0" w:space="0" w:color="auto" w:frame="1"/>
          <w:lang w:eastAsia="ru-RU"/>
        </w:rPr>
        <w:t xml:space="preserve"> сельского поселения Раздольненского района Республики Крым</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
          <w:bCs/>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№____________                                             от__________________________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 </w:t>
      </w:r>
    </w:p>
    <w:p w:rsidR="00461E63" w:rsidRPr="00623F7A" w:rsidRDefault="00461E63" w:rsidP="00461E63">
      <w:pPr>
        <w:shd w:val="clear" w:color="auto" w:fill="FFFFFF"/>
        <w:spacing w:after="0" w:line="360" w:lineRule="atLeast"/>
        <w:ind w:left="3540"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Акт</w:t>
      </w:r>
    </w:p>
    <w:p w:rsidR="00461E63" w:rsidRPr="00623F7A" w:rsidRDefault="00461E63" w:rsidP="00461E63">
      <w:pPr>
        <w:shd w:val="clear" w:color="auto" w:fill="FFFFFF"/>
        <w:spacing w:after="0" w:line="360" w:lineRule="atLeast"/>
        <w:ind w:left="748"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работ:____________________________________________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Проектная организация_____________________________ тел:______________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Организация заказчика____________________________________ тел:______________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В соответствии с предоставленными проектными материалами выдано заключение для оформления разрешения на строительство:________________________</w:t>
      </w:r>
      <w:r w:rsidR="00B6465A" w:rsidRPr="00623F7A">
        <w:rPr>
          <w:rFonts w:ascii="Times New Roman" w:eastAsia="Times New Roman" w:hAnsi="Times New Roman" w:cs="Times New Roman"/>
          <w:sz w:val="28"/>
          <w:szCs w:val="28"/>
          <w:bdr w:val="none" w:sz="0" w:space="0" w:color="auto" w:frame="1"/>
          <w:lang w:eastAsia="ru-RU"/>
        </w:rPr>
        <w:t>________________________________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___________________________________________________________________.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
          <w:bCs/>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Заключение получил:</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
          <w:bCs/>
          <w:sz w:val="28"/>
          <w:szCs w:val="28"/>
          <w:bdr w:val="none" w:sz="0" w:space="0" w:color="auto" w:frame="1"/>
          <w:lang w:eastAsia="ru-RU"/>
        </w:rPr>
        <w:t>__________________________________________________________________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(Ф.И.О., подпись, телефон)</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 </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Cs/>
          <w:sz w:val="28"/>
          <w:szCs w:val="28"/>
          <w:bdr w:val="none" w:sz="0" w:space="0" w:color="auto" w:frame="1"/>
          <w:lang w:eastAsia="ru-RU"/>
        </w:rPr>
        <w:t xml:space="preserve">Председатель </w:t>
      </w:r>
      <w:r w:rsidR="00B6465A" w:rsidRPr="00623F7A">
        <w:rPr>
          <w:rFonts w:ascii="Times New Roman" w:eastAsia="Times New Roman" w:hAnsi="Times New Roman" w:cs="Times New Roman"/>
          <w:bCs/>
          <w:sz w:val="28"/>
          <w:szCs w:val="28"/>
          <w:bdr w:val="none" w:sz="0" w:space="0" w:color="auto" w:frame="1"/>
          <w:lang w:eastAsia="ru-RU"/>
        </w:rPr>
        <w:t>Ковыльновского</w:t>
      </w:r>
      <w:r w:rsidRPr="00623F7A">
        <w:rPr>
          <w:rFonts w:ascii="Times New Roman" w:eastAsia="Times New Roman" w:hAnsi="Times New Roman" w:cs="Times New Roman"/>
          <w:bCs/>
          <w:sz w:val="28"/>
          <w:szCs w:val="28"/>
          <w:bdr w:val="none" w:sz="0" w:space="0" w:color="auto" w:frame="1"/>
          <w:lang w:eastAsia="ru-RU"/>
        </w:rPr>
        <w:t xml:space="preserve"> сельского совета-</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Cs/>
          <w:sz w:val="28"/>
          <w:szCs w:val="28"/>
          <w:bdr w:val="none" w:sz="0" w:space="0" w:color="auto" w:frame="1"/>
          <w:lang w:eastAsia="ru-RU"/>
        </w:rPr>
        <w:t xml:space="preserve">глава </w:t>
      </w:r>
      <w:r w:rsidR="00B6465A" w:rsidRPr="00623F7A">
        <w:rPr>
          <w:rFonts w:ascii="Times New Roman" w:eastAsia="Times New Roman" w:hAnsi="Times New Roman" w:cs="Times New Roman"/>
          <w:bCs/>
          <w:sz w:val="28"/>
          <w:szCs w:val="28"/>
          <w:bdr w:val="none" w:sz="0" w:space="0" w:color="auto" w:frame="1"/>
          <w:lang w:eastAsia="ru-RU"/>
        </w:rPr>
        <w:t>А</w:t>
      </w:r>
      <w:r w:rsidRPr="00623F7A">
        <w:rPr>
          <w:rFonts w:ascii="Times New Roman" w:eastAsia="Times New Roman" w:hAnsi="Times New Roman" w:cs="Times New Roman"/>
          <w:bCs/>
          <w:sz w:val="28"/>
          <w:szCs w:val="28"/>
          <w:bdr w:val="none" w:sz="0" w:space="0" w:color="auto" w:frame="1"/>
          <w:lang w:eastAsia="ru-RU"/>
        </w:rPr>
        <w:t>дминистрации</w:t>
      </w:r>
    </w:p>
    <w:p w:rsidR="00461E63" w:rsidRPr="00623F7A" w:rsidRDefault="00B6465A"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bCs/>
          <w:sz w:val="28"/>
          <w:szCs w:val="28"/>
          <w:bdr w:val="none" w:sz="0" w:space="0" w:color="auto" w:frame="1"/>
          <w:lang w:eastAsia="ru-RU"/>
        </w:rPr>
        <w:t>Ковыльновского</w:t>
      </w:r>
      <w:r w:rsidR="00461E63" w:rsidRPr="00623F7A">
        <w:rPr>
          <w:rFonts w:ascii="Times New Roman" w:eastAsia="Times New Roman" w:hAnsi="Times New Roman" w:cs="Times New Roman"/>
          <w:bCs/>
          <w:sz w:val="28"/>
          <w:szCs w:val="28"/>
          <w:bdr w:val="none" w:sz="0" w:space="0" w:color="auto" w:frame="1"/>
          <w:lang w:eastAsia="ru-RU"/>
        </w:rPr>
        <w:t xml:space="preserve"> сельского поселения</w:t>
      </w:r>
      <w:r w:rsidR="00461E63" w:rsidRPr="00623F7A">
        <w:rPr>
          <w:rFonts w:ascii="Times New Roman" w:eastAsia="Times New Roman" w:hAnsi="Times New Roman" w:cs="Times New Roman"/>
          <w:sz w:val="28"/>
          <w:szCs w:val="28"/>
          <w:bdr w:val="none" w:sz="0" w:space="0" w:color="auto" w:frame="1"/>
          <w:lang w:eastAsia="ru-RU"/>
        </w:rPr>
        <w:t>_____________________ (Ф.И.О.)</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8"/>
          <w:szCs w:val="28"/>
          <w:lang w:eastAsia="ru-RU"/>
        </w:rPr>
      </w:pPr>
      <w:r w:rsidRPr="00623F7A">
        <w:rPr>
          <w:rFonts w:ascii="Times New Roman" w:eastAsia="Times New Roman" w:hAnsi="Times New Roman" w:cs="Times New Roman"/>
          <w:sz w:val="28"/>
          <w:szCs w:val="28"/>
          <w:bdr w:val="none" w:sz="0" w:space="0" w:color="auto" w:frame="1"/>
          <w:lang w:eastAsia="ru-RU"/>
        </w:rPr>
        <w:t>«_____»_________________</w:t>
      </w:r>
    </w:p>
    <w:p w:rsidR="00461E63" w:rsidRPr="00623F7A" w:rsidRDefault="00461E63" w:rsidP="00461E63">
      <w:pPr>
        <w:shd w:val="clear" w:color="auto" w:fill="FFFFFF"/>
        <w:spacing w:after="0" w:line="360" w:lineRule="atLeast"/>
        <w:ind w:firstLine="709"/>
        <w:jc w:val="both"/>
        <w:textAlignment w:val="baseline"/>
        <w:rPr>
          <w:rFonts w:ascii="Times New Roman" w:eastAsia="Times New Roman" w:hAnsi="Times New Roman" w:cs="Times New Roman"/>
          <w:sz w:val="21"/>
          <w:szCs w:val="21"/>
          <w:lang w:eastAsia="ru-RU"/>
        </w:rPr>
      </w:pPr>
      <w:r w:rsidRPr="00623F7A">
        <w:rPr>
          <w:rFonts w:ascii="Times New Roman" w:eastAsia="Times New Roman" w:hAnsi="Times New Roman" w:cs="Times New Roman"/>
          <w:sz w:val="28"/>
          <w:szCs w:val="28"/>
          <w:bdr w:val="none" w:sz="0" w:space="0" w:color="auto" w:frame="1"/>
          <w:lang w:eastAsia="ru-RU"/>
        </w:rPr>
        <w:t>М. П.</w:t>
      </w:r>
    </w:p>
    <w:p w:rsidR="00461E63" w:rsidRPr="00623F7A"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623F7A"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623F7A" w:rsidRDefault="00461E63" w:rsidP="00461E63">
      <w:pPr>
        <w:tabs>
          <w:tab w:val="left" w:leader="underscore" w:pos="2470"/>
        </w:tabs>
        <w:spacing w:after="0" w:line="210" w:lineRule="exact"/>
        <w:ind w:firstLine="560"/>
        <w:rPr>
          <w:rFonts w:ascii="Times New Roman" w:eastAsia="Times New Roman" w:hAnsi="Times New Roman" w:cs="Times New Roman"/>
          <w:sz w:val="21"/>
          <w:szCs w:val="21"/>
          <w:lang w:eastAsia="ru-RU"/>
        </w:rPr>
      </w:pPr>
    </w:p>
    <w:p w:rsidR="00461E63" w:rsidRPr="00461E63" w:rsidRDefault="00461E63" w:rsidP="00461E63">
      <w:pPr>
        <w:tabs>
          <w:tab w:val="left" w:leader="underscore" w:pos="2470"/>
        </w:tabs>
        <w:spacing w:after="0" w:line="210" w:lineRule="exact"/>
        <w:ind w:firstLine="560"/>
        <w:rPr>
          <w:rFonts w:ascii="Times New Roman" w:eastAsia="Times New Roman" w:hAnsi="Times New Roman" w:cs="Times New Roman"/>
          <w:color w:val="7030A0"/>
          <w:sz w:val="21"/>
          <w:szCs w:val="21"/>
          <w:lang w:eastAsia="ru-RU"/>
        </w:rPr>
        <w:sectPr w:rsidR="00461E63" w:rsidRPr="00461E63" w:rsidSect="00D73F29">
          <w:type w:val="continuous"/>
          <w:pgSz w:w="11905" w:h="16837"/>
          <w:pgMar w:top="763" w:right="420" w:bottom="1418" w:left="1116" w:header="0" w:footer="3" w:gutter="0"/>
          <w:cols w:space="720"/>
          <w:noEndnote/>
          <w:docGrid w:linePitch="360"/>
        </w:sect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p w:rsidR="00DA5DE8" w:rsidRDefault="00DA5DE8" w:rsidP="003009B5">
      <w:pPr>
        <w:widowControl w:val="0"/>
        <w:spacing w:after="0" w:line="317" w:lineRule="exact"/>
        <w:jc w:val="center"/>
        <w:rPr>
          <w:rFonts w:ascii="Times New Roman" w:eastAsia="Times New Roman" w:hAnsi="Times New Roman" w:cs="Times New Roman"/>
          <w:b/>
          <w:color w:val="000000"/>
          <w:sz w:val="28"/>
          <w:szCs w:val="28"/>
          <w:lang w:eastAsia="ar-SA"/>
        </w:rPr>
      </w:pPr>
    </w:p>
    <w:sectPr w:rsidR="00DA5DE8" w:rsidSect="00B6465A">
      <w:pgSz w:w="11905" w:h="16837"/>
      <w:pgMar w:top="1134" w:right="851"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8C" w:rsidRDefault="002D058C" w:rsidP="00461E63">
      <w:pPr>
        <w:spacing w:after="0" w:line="240" w:lineRule="auto"/>
      </w:pPr>
      <w:r>
        <w:separator/>
      </w:r>
    </w:p>
  </w:endnote>
  <w:endnote w:type="continuationSeparator" w:id="0">
    <w:p w:rsidR="002D058C" w:rsidRDefault="002D058C" w:rsidP="00461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Mono">
    <w:panose1 w:val="020B0609030804020204"/>
    <w:charset w:val="CC"/>
    <w:family w:val="modern"/>
    <w:pitch w:val="fixed"/>
    <w:sig w:usb0="E60026FF" w:usb1="D200F9FB" w:usb2="02000028" w:usb3="00000000" w:csb0="000001D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8C" w:rsidRDefault="002D058C" w:rsidP="00461E63">
      <w:pPr>
        <w:spacing w:after="0" w:line="240" w:lineRule="auto"/>
      </w:pPr>
      <w:r>
        <w:separator/>
      </w:r>
    </w:p>
  </w:footnote>
  <w:footnote w:type="continuationSeparator" w:id="0">
    <w:p w:rsidR="002D058C" w:rsidRDefault="002D058C" w:rsidP="00461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4BF"/>
    <w:multiLevelType w:val="multilevel"/>
    <w:tmpl w:val="A3AC6CC2"/>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92E4A"/>
    <w:multiLevelType w:val="multilevel"/>
    <w:tmpl w:val="F96E7C3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E62EE"/>
    <w:multiLevelType w:val="multilevel"/>
    <w:tmpl w:val="3FC6E5C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41FEB"/>
    <w:multiLevelType w:val="multilevel"/>
    <w:tmpl w:val="406CC1B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D175D"/>
    <w:multiLevelType w:val="multilevel"/>
    <w:tmpl w:val="E08CFD6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A4893"/>
    <w:multiLevelType w:val="multilevel"/>
    <w:tmpl w:val="F3D4A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37113A84"/>
    <w:multiLevelType w:val="multilevel"/>
    <w:tmpl w:val="2138BE5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8E53AD"/>
    <w:multiLevelType w:val="multilevel"/>
    <w:tmpl w:val="97F4D4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11510B5"/>
    <w:multiLevelType w:val="multilevel"/>
    <w:tmpl w:val="42D2BEF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E6BC4"/>
    <w:multiLevelType w:val="multilevel"/>
    <w:tmpl w:val="2BA6EF60"/>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25F61"/>
    <w:multiLevelType w:val="multilevel"/>
    <w:tmpl w:val="58BCB3FC"/>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0029C"/>
    <w:multiLevelType w:val="multilevel"/>
    <w:tmpl w:val="92FEBAF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280BC6"/>
    <w:multiLevelType w:val="multilevel"/>
    <w:tmpl w:val="CFA2E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54327A"/>
    <w:multiLevelType w:val="multilevel"/>
    <w:tmpl w:val="524A7272"/>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6160FF"/>
    <w:multiLevelType w:val="multilevel"/>
    <w:tmpl w:val="01706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525054"/>
    <w:multiLevelType w:val="hybridMultilevel"/>
    <w:tmpl w:val="D812AB14"/>
    <w:lvl w:ilvl="0" w:tplc="B1FEF904">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25E5463"/>
    <w:multiLevelType w:val="multilevel"/>
    <w:tmpl w:val="5C4C59D4"/>
    <w:lvl w:ilvl="0">
      <w:start w:val="1"/>
      <w:numFmt w:val="decimal"/>
      <w:lvlText w:val="3.9.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D5173"/>
    <w:multiLevelType w:val="multilevel"/>
    <w:tmpl w:val="A7C60AC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3022B2"/>
    <w:multiLevelType w:val="hybridMultilevel"/>
    <w:tmpl w:val="FE9E83C2"/>
    <w:lvl w:ilvl="0" w:tplc="E962D74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D796694"/>
    <w:multiLevelType w:val="multilevel"/>
    <w:tmpl w:val="05B42B0A"/>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E70C0A"/>
    <w:multiLevelType w:val="multilevel"/>
    <w:tmpl w:val="FFD63F2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9"/>
  </w:num>
  <w:num w:numId="4">
    <w:abstractNumId w:val="13"/>
  </w:num>
  <w:num w:numId="5">
    <w:abstractNumId w:val="1"/>
  </w:num>
  <w:num w:numId="6">
    <w:abstractNumId w:val="16"/>
  </w:num>
  <w:num w:numId="7">
    <w:abstractNumId w:val="9"/>
  </w:num>
  <w:num w:numId="8">
    <w:abstractNumId w:val="18"/>
  </w:num>
  <w:num w:numId="9">
    <w:abstractNumId w:val="11"/>
  </w:num>
  <w:num w:numId="10">
    <w:abstractNumId w:val="15"/>
  </w:num>
  <w:num w:numId="11">
    <w:abstractNumId w:val="3"/>
  </w:num>
  <w:num w:numId="12">
    <w:abstractNumId w:val="7"/>
  </w:num>
  <w:num w:numId="13">
    <w:abstractNumId w:val="4"/>
  </w:num>
  <w:num w:numId="14">
    <w:abstractNumId w:val="21"/>
  </w:num>
  <w:num w:numId="15">
    <w:abstractNumId w:val="20"/>
  </w:num>
  <w:num w:numId="16">
    <w:abstractNumId w:val="12"/>
  </w:num>
  <w:num w:numId="17">
    <w:abstractNumId w:val="0"/>
  </w:num>
  <w:num w:numId="18">
    <w:abstractNumId w:val="17"/>
  </w:num>
  <w:num w:numId="19">
    <w:abstractNumId w:val="10"/>
  </w:num>
  <w:num w:numId="20">
    <w:abstractNumId w:val="14"/>
  </w:num>
  <w:num w:numId="21">
    <w:abstractNumId w:val="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09B5"/>
    <w:rsid w:val="00047E24"/>
    <w:rsid w:val="00061D70"/>
    <w:rsid w:val="000B5A39"/>
    <w:rsid w:val="001F5177"/>
    <w:rsid w:val="00222AC4"/>
    <w:rsid w:val="00246231"/>
    <w:rsid w:val="002C6DD0"/>
    <w:rsid w:val="002D058C"/>
    <w:rsid w:val="002D0AE2"/>
    <w:rsid w:val="002E63C6"/>
    <w:rsid w:val="003009B5"/>
    <w:rsid w:val="003A6BAB"/>
    <w:rsid w:val="003B564B"/>
    <w:rsid w:val="00461395"/>
    <w:rsid w:val="00461E63"/>
    <w:rsid w:val="00463B3A"/>
    <w:rsid w:val="00481953"/>
    <w:rsid w:val="004B1E95"/>
    <w:rsid w:val="005056C7"/>
    <w:rsid w:val="00516E53"/>
    <w:rsid w:val="00540B5A"/>
    <w:rsid w:val="005907DF"/>
    <w:rsid w:val="00605322"/>
    <w:rsid w:val="006145F5"/>
    <w:rsid w:val="00623F7A"/>
    <w:rsid w:val="00663F1E"/>
    <w:rsid w:val="006B16DE"/>
    <w:rsid w:val="00705CC6"/>
    <w:rsid w:val="00755FF5"/>
    <w:rsid w:val="0076612A"/>
    <w:rsid w:val="00775C90"/>
    <w:rsid w:val="00787BC6"/>
    <w:rsid w:val="0080627B"/>
    <w:rsid w:val="00813A35"/>
    <w:rsid w:val="00832016"/>
    <w:rsid w:val="00861323"/>
    <w:rsid w:val="008705AB"/>
    <w:rsid w:val="008B1679"/>
    <w:rsid w:val="008C0B0D"/>
    <w:rsid w:val="008C0E8C"/>
    <w:rsid w:val="009D6B86"/>
    <w:rsid w:val="00A42ED9"/>
    <w:rsid w:val="00A45282"/>
    <w:rsid w:val="00B005FC"/>
    <w:rsid w:val="00B6015D"/>
    <w:rsid w:val="00B6465A"/>
    <w:rsid w:val="00B828F3"/>
    <w:rsid w:val="00BA79D0"/>
    <w:rsid w:val="00BB4E71"/>
    <w:rsid w:val="00BB6CCC"/>
    <w:rsid w:val="00C65957"/>
    <w:rsid w:val="00C9769B"/>
    <w:rsid w:val="00CA2190"/>
    <w:rsid w:val="00DA5DE8"/>
    <w:rsid w:val="00ED53B3"/>
    <w:rsid w:val="00F03E46"/>
    <w:rsid w:val="00F75DD2"/>
    <w:rsid w:val="00F9325D"/>
    <w:rsid w:val="00FA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09B5"/>
  </w:style>
  <w:style w:type="paragraph" w:styleId="a3">
    <w:name w:val="No Spacing"/>
    <w:uiPriority w:val="1"/>
    <w:qFormat/>
    <w:rsid w:val="003009B5"/>
    <w:pPr>
      <w:spacing w:after="0" w:line="240" w:lineRule="auto"/>
    </w:pPr>
    <w:rPr>
      <w:rFonts w:ascii="Times New Roman" w:eastAsia="Times New Roman" w:hAnsi="Times New Roman" w:cs="Times New Roman"/>
      <w:i/>
      <w:sz w:val="16"/>
      <w:szCs w:val="20"/>
      <w:lang w:eastAsia="ru-RU"/>
    </w:rPr>
  </w:style>
  <w:style w:type="paragraph" w:customStyle="1" w:styleId="ConsPlusNormal">
    <w:name w:val="ConsPlusNormal"/>
    <w:rsid w:val="003009B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0">
    <w:name w:val="Без интервала1"/>
    <w:rsid w:val="003009B5"/>
    <w:pPr>
      <w:suppressAutoHyphens/>
      <w:spacing w:after="0" w:line="240" w:lineRule="auto"/>
    </w:pPr>
    <w:rPr>
      <w:rFonts w:ascii="Times New Roman" w:eastAsia="SimSun" w:hAnsi="Times New Roman" w:cs="Mangal"/>
      <w:sz w:val="24"/>
      <w:szCs w:val="24"/>
      <w:lang w:eastAsia="hi-IN" w:bidi="hi-IN"/>
    </w:rPr>
  </w:style>
  <w:style w:type="character" w:styleId="a4">
    <w:name w:val="Hyperlink"/>
    <w:basedOn w:val="a0"/>
    <w:uiPriority w:val="99"/>
    <w:unhideWhenUsed/>
    <w:rsid w:val="003009B5"/>
    <w:rPr>
      <w:color w:val="0000FF"/>
      <w:u w:val="single"/>
    </w:rPr>
  </w:style>
  <w:style w:type="paragraph" w:customStyle="1" w:styleId="a5">
    <w:name w:val="Базовый"/>
    <w:rsid w:val="003009B5"/>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styleId="a6">
    <w:name w:val="List Paragraph"/>
    <w:basedOn w:val="a5"/>
    <w:rsid w:val="003009B5"/>
    <w:pPr>
      <w:ind w:left="720"/>
    </w:pPr>
  </w:style>
  <w:style w:type="paragraph" w:styleId="a7">
    <w:name w:val="Normal (Web)"/>
    <w:basedOn w:val="a5"/>
    <w:rsid w:val="003009B5"/>
    <w:pPr>
      <w:spacing w:after="360" w:line="324" w:lineRule="atLeast"/>
    </w:pPr>
    <w:rPr>
      <w:rFonts w:eastAsia="Calibri"/>
      <w:sz w:val="24"/>
      <w:szCs w:val="24"/>
    </w:rPr>
  </w:style>
  <w:style w:type="paragraph" w:customStyle="1" w:styleId="printj">
    <w:name w:val="printj"/>
    <w:basedOn w:val="a5"/>
    <w:rsid w:val="003009B5"/>
    <w:pPr>
      <w:spacing w:before="144" w:after="288"/>
      <w:jc w:val="both"/>
    </w:pPr>
    <w:rPr>
      <w:sz w:val="24"/>
      <w:szCs w:val="24"/>
    </w:rPr>
  </w:style>
  <w:style w:type="character" w:customStyle="1" w:styleId="a8">
    <w:name w:val="Основной текст_"/>
    <w:basedOn w:val="a0"/>
    <w:link w:val="11"/>
    <w:rsid w:val="003009B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8"/>
    <w:rsid w:val="003009B5"/>
    <w:pPr>
      <w:shd w:val="clear" w:color="auto" w:fill="FFFFFF"/>
      <w:spacing w:after="180" w:line="326" w:lineRule="exact"/>
      <w:jc w:val="center"/>
    </w:pPr>
    <w:rPr>
      <w:rFonts w:ascii="Times New Roman" w:eastAsia="Times New Roman" w:hAnsi="Times New Roman" w:cs="Times New Roman"/>
      <w:sz w:val="27"/>
      <w:szCs w:val="27"/>
    </w:rPr>
  </w:style>
  <w:style w:type="character" w:customStyle="1" w:styleId="12">
    <w:name w:val="Заголовок №1_"/>
    <w:basedOn w:val="a0"/>
    <w:link w:val="13"/>
    <w:rsid w:val="003009B5"/>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rsid w:val="003009B5"/>
    <w:pPr>
      <w:shd w:val="clear" w:color="auto" w:fill="FFFFFF"/>
      <w:spacing w:before="360" w:after="0" w:line="322" w:lineRule="exact"/>
      <w:outlineLvl w:val="0"/>
    </w:pPr>
    <w:rPr>
      <w:rFonts w:ascii="Times New Roman" w:eastAsia="Times New Roman" w:hAnsi="Times New Roman" w:cs="Times New Roman"/>
      <w:sz w:val="27"/>
      <w:szCs w:val="27"/>
    </w:rPr>
  </w:style>
  <w:style w:type="character" w:customStyle="1" w:styleId="a9">
    <w:name w:val="Сноска_"/>
    <w:basedOn w:val="a0"/>
    <w:link w:val="aa"/>
    <w:rsid w:val="003009B5"/>
    <w:rPr>
      <w:rFonts w:ascii="Times New Roman" w:eastAsia="Times New Roman" w:hAnsi="Times New Roman" w:cs="Times New Roman"/>
      <w:sz w:val="21"/>
      <w:szCs w:val="21"/>
      <w:shd w:val="clear" w:color="auto" w:fill="FFFFFF"/>
    </w:rPr>
  </w:style>
  <w:style w:type="paragraph" w:customStyle="1" w:styleId="aa">
    <w:name w:val="Сноска"/>
    <w:basedOn w:val="a"/>
    <w:link w:val="a9"/>
    <w:rsid w:val="003009B5"/>
    <w:pPr>
      <w:shd w:val="clear" w:color="auto" w:fill="FFFFFF"/>
      <w:spacing w:after="0" w:line="250" w:lineRule="exact"/>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3009B5"/>
    <w:pPr>
      <w:spacing w:after="0" w:line="240" w:lineRule="auto"/>
    </w:pPr>
    <w:rPr>
      <w:rFonts w:ascii="Tahoma" w:eastAsia="Times New Roman" w:hAnsi="Tahoma" w:cs="Tahoma"/>
      <w:i/>
      <w:sz w:val="16"/>
      <w:szCs w:val="16"/>
      <w:lang w:eastAsia="ru-RU"/>
    </w:rPr>
  </w:style>
  <w:style w:type="character" w:customStyle="1" w:styleId="ac">
    <w:name w:val="Текст выноски Знак"/>
    <w:basedOn w:val="a0"/>
    <w:link w:val="ab"/>
    <w:uiPriority w:val="99"/>
    <w:semiHidden/>
    <w:rsid w:val="003009B5"/>
    <w:rPr>
      <w:rFonts w:ascii="Tahoma" w:eastAsia="Times New Roman" w:hAnsi="Tahoma" w:cs="Tahoma"/>
      <w:i/>
      <w:sz w:val="16"/>
      <w:szCs w:val="16"/>
      <w:lang w:eastAsia="ru-RU"/>
    </w:rPr>
  </w:style>
  <w:style w:type="character" w:customStyle="1" w:styleId="4">
    <w:name w:val="Основной текст (4)_"/>
    <w:basedOn w:val="a0"/>
    <w:link w:val="40"/>
    <w:rsid w:val="00461E63"/>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461E63"/>
    <w:pPr>
      <w:shd w:val="clear" w:color="auto" w:fill="FFFFFF"/>
      <w:spacing w:before="240" w:after="60" w:line="0" w:lineRule="atLeast"/>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14735</Words>
  <Characters>83995</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22</cp:revision>
  <cp:lastPrinted>2019-06-17T10:16:00Z</cp:lastPrinted>
  <dcterms:created xsi:type="dcterms:W3CDTF">2019-06-12T17:59:00Z</dcterms:created>
  <dcterms:modified xsi:type="dcterms:W3CDTF">2019-06-19T19:53:00Z</dcterms:modified>
</cp:coreProperties>
</file>