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F027D4" w:rsidRDefault="009403B1" w:rsidP="00940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7D4">
        <w:rPr>
          <w:rFonts w:ascii="Times New Roman" w:hAnsi="Times New Roman" w:cs="Times New Roman"/>
          <w:sz w:val="28"/>
          <w:szCs w:val="28"/>
        </w:rPr>
        <w:t xml:space="preserve">СТАНДАРТ ПРЕДОСТАВЛЕНИЯ МУНИЦИПАЛЬНОЙ УСЛУГИ  </w:t>
      </w:r>
    </w:p>
    <w:p w:rsidR="00F95495" w:rsidRPr="00F027D4" w:rsidRDefault="00F95495" w:rsidP="00F95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договоров передачи жилых помещений, находящихся в муниципальной собственности, в собственность</w:t>
      </w:r>
      <w:r w:rsidR="00F027D4" w:rsidRPr="00F0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в порядке приватизации</w:t>
      </w:r>
    </w:p>
    <w:p w:rsidR="0080789B" w:rsidRPr="00F027D4" w:rsidRDefault="0080789B" w:rsidP="009403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4F02BB" w:rsidTr="009403B1">
        <w:tc>
          <w:tcPr>
            <w:tcW w:w="817" w:type="dxa"/>
          </w:tcPr>
          <w:p w:rsidR="004F02BB" w:rsidRDefault="004F02BB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4F02BB" w:rsidRDefault="004F02BB" w:rsidP="00FB6477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4F02BB" w:rsidRPr="009A1A10" w:rsidRDefault="004F02BB" w:rsidP="00FB6477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9403B1" w:rsidRPr="00F95495" w:rsidRDefault="00F95495" w:rsidP="00F9549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договоров передачи жилых помещений, находящихся в муниципальной собственности, в собственность граждан в порядке приватизации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9403B1" w:rsidRPr="00522EAC" w:rsidRDefault="00522EAC" w:rsidP="007B56FA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F95495" w:rsidRPr="00F95495" w:rsidRDefault="00F95495" w:rsidP="00F954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между Администрацией Ковыльновского  сельского поселения и заявителем (и членами его семьи) договора передачи жилого помещения в собственность, получение заявителем соответствующего договора передачи </w:t>
            </w:r>
          </w:p>
          <w:p w:rsidR="009403B1" w:rsidRPr="00522EAC" w:rsidRDefault="00F95495" w:rsidP="007B56FA">
            <w:pPr>
              <w:spacing w:line="2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уведомления об отказе в предос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тавлении муниципальной услуги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F95495" w:rsidRPr="00F95495" w:rsidRDefault="00F95495" w:rsidP="00F95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срок предоставления услуги не должен превышать 2 месяца со дня предос</w:t>
            </w: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тавления всех документов, необходимых для заключения договора на передачу в собст</w:t>
            </w: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венность граждан квартиры (дома) в соответствии со ст. 8 Федерального закона от 04.07.91г. № 1541-1 «О приватизации жилищного фонда в РФ».</w:t>
            </w:r>
          </w:p>
          <w:p w:rsidR="009403B1" w:rsidRPr="00522EAC" w:rsidRDefault="00F95495" w:rsidP="007B56FA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муниципальной услуги может быть </w:t>
            </w:r>
            <w:r w:rsidRPr="00F9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приостановлено</w:t>
            </w: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случае непредставления всей необходимой информации, до момента получения всех необходимых сведений. 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F95495" w:rsidRPr="00F95495" w:rsidRDefault="00DA151C" w:rsidP="00F95495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95495"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Конституци</w:t>
            </w:r>
            <w:r w:rsid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="00F95495"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Федерации;</w:t>
            </w:r>
          </w:p>
          <w:p w:rsidR="00F95495" w:rsidRPr="00F95495" w:rsidRDefault="00F95495" w:rsidP="00F95495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Жилищны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кодекс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Федерации;</w:t>
            </w:r>
          </w:p>
          <w:p w:rsidR="00F95495" w:rsidRPr="00F95495" w:rsidRDefault="00F95495" w:rsidP="00F95495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 от 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.07.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1991 года № 1541-1 «О приватизации жилищного фонда в Российской Федерации»;</w:t>
            </w:r>
          </w:p>
          <w:p w:rsidR="00F95495" w:rsidRPr="00F95495" w:rsidRDefault="00F95495" w:rsidP="00F95495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 закон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2003 года № 131-ФЗ «Об общих принципах организации местного самоуправления в Российской Федерации»;</w:t>
            </w:r>
          </w:p>
          <w:p w:rsidR="00F95495" w:rsidRPr="00F95495" w:rsidRDefault="00F95495" w:rsidP="00F95495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 закон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.05.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 года № 59-ФЗ «О порядке рассмотрения обращений граждан Российской Федерации»;</w:t>
            </w:r>
          </w:p>
          <w:p w:rsidR="00F95495" w:rsidRPr="00F95495" w:rsidRDefault="00F95495" w:rsidP="00F95495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 закон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27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.07.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 года № 152–ФЗ  «О персональных данных»;</w:t>
            </w:r>
          </w:p>
          <w:p w:rsidR="009403B1" w:rsidRDefault="00F95495" w:rsidP="007B56FA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jc w:val="both"/>
            </w:pP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  закон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27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.07.</w:t>
            </w:r>
            <w:r w:rsidRPr="00F95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2010 года N 210-ФЗ "Об организации предоставления государственных и муниципальных услуг".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</w:t>
            </w:r>
            <w:r w:rsidR="00522E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F95495" w:rsidRPr="00F027D4" w:rsidRDefault="00DA151C" w:rsidP="00F9549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495" w:rsidRPr="00F95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95495"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заявление по </w:t>
            </w:r>
            <w:r w:rsidR="00F95495" w:rsidRPr="00F0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форме </w:t>
            </w:r>
            <w:r w:rsidR="00F027D4" w:rsidRPr="00F0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приватизацию жилья</w:t>
            </w:r>
            <w:r w:rsidR="00F95495" w:rsidRPr="00F0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и копия паспорта нанимателя жилого помещения и всех членов его семьи;</w:t>
            </w:r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свидетельство о рождении и копия свидетельства о рождении (для детей до 14 лет); </w:t>
            </w:r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документ, подтверждающий право граждан на пользование жилым помещением (договор социального найма жилого помещения, ордер); </w:t>
            </w:r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оформленные </w:t>
            </w:r>
            <w:proofErr w:type="gramStart"/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установленном порядке отказы от участия в приватизации от проживающих в жилом помещении</w:t>
            </w:r>
            <w:proofErr w:type="gramEnd"/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членов семьи, а также от временно отсутствующих в жилом помещении членов семьи, за которым в соответствии с действующим законодательством сохраняется право пользования жилым помещением. Отказ гражданина от участия в приватизации жилья должен быть удостоверен нотариально в порядке, установленном Основами законодательства о нотариате от 11.02.1993 г. № 4462-1;</w:t>
            </w:r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технический план жилого помещения (из органов технической инвентаризации объектов капитального строительства);</w:t>
            </w:r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кадастровый паспорт помещения (из органов, осуществляющих кадастровый учет объектов недвижимости);</w:t>
            </w:r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справки с места жительства  о составе семьи с отметкой, что она выдана для приватизации (выдаются Администрацией сельского поселения по месту жительства);</w:t>
            </w:r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5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справки об использовании (неиспользовании) права на приватизацию с места жительства граждан, желающих участвовать в приватизации жилого помещения, в период с 04.07.1991 г. по момент регистрации в приватизируемом жилом помещении (выдаются в Администрации сельского поселения по месту проживания граждан в указанной период); </w:t>
            </w:r>
            <w:proofErr w:type="gramEnd"/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справки, оформленные не позднее 30 дней до момента подачи заявления о приватизации жилья, подтверждающие неиспользование ранее гражданами, желающим участвовать в приватизации жилого помещения, права на приватизацию жилья (выдаются органами по регистрации прав (бюро или центры технической инвентаризации, региональные Управления федеральной регистрационной службы) тех населенных пунктов, в которых проживали граждане в соответствующие </w:t>
            </w: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периоды);</w:t>
            </w:r>
            <w:proofErr w:type="gramEnd"/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выписка из лицевого счета (из организаций, предоставляющих жилищно-коммунальные услуги);</w:t>
            </w:r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 на территории Ковыльновского  сельского поселения;</w:t>
            </w:r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разрешение органа по опеке и попечительству,- в случаях, предусмотренных действующим  законодательством:</w:t>
            </w:r>
          </w:p>
          <w:p w:rsidR="00F95495" w:rsidRPr="00F95495" w:rsidRDefault="00F95495" w:rsidP="00F95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документы, подтверждающие полномочия опекун</w:t>
            </w:r>
            <w:proofErr w:type="gramStart"/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попечителя).  </w:t>
            </w:r>
          </w:p>
          <w:p w:rsidR="009403B1" w:rsidRDefault="00F95495" w:rsidP="007B56FA">
            <w:pPr>
              <w:jc w:val="both"/>
            </w:pPr>
            <w:r w:rsidRPr="00F9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не вправе требовать от заявителя представления документов, не предусмотренных настоящ</w:t>
            </w:r>
            <w:r w:rsid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административным регламентом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592383" w:rsidRPr="00592383" w:rsidRDefault="00592383" w:rsidP="005923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При невозможн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 прочтения текста заявления;</w:t>
            </w:r>
          </w:p>
          <w:p w:rsidR="00592383" w:rsidRPr="00592383" w:rsidRDefault="00592383" w:rsidP="005923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При наличии в заявлении незаполненных обязательных полей, неоговоренных исправлений, серьезных повреждений, не позволяющих однозначно истолковать содержание заявления;</w:t>
            </w:r>
          </w:p>
          <w:p w:rsidR="00592383" w:rsidRPr="00592383" w:rsidRDefault="00592383" w:rsidP="005923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При отсутствии в заявлении ФИО заявителя, контактного телефона, почтового адреса, по которому должен быть направлен ответ (для юридических лиц – полное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наименование, местонахождение);</w:t>
            </w:r>
          </w:p>
          <w:p w:rsidR="00592383" w:rsidRPr="00592383" w:rsidRDefault="00592383" w:rsidP="005923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Отсутствие документов или представление документов не в полном объеме.</w:t>
            </w:r>
          </w:p>
          <w:p w:rsidR="00592383" w:rsidRPr="00592383" w:rsidRDefault="00592383" w:rsidP="005923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Представление документов, содержащих ошибки или противоречивые сведения.</w:t>
            </w:r>
          </w:p>
          <w:p w:rsidR="00592383" w:rsidRPr="00592383" w:rsidRDefault="00592383" w:rsidP="005923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Заявление подано лицом, не уполномоченным совершать такого рода действия.</w:t>
            </w:r>
          </w:p>
          <w:p w:rsidR="00592383" w:rsidRPr="00592383" w:rsidRDefault="00592383" w:rsidP="005923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      </w:r>
          </w:p>
          <w:p w:rsidR="0037393D" w:rsidRDefault="00592383" w:rsidP="007B56FA">
            <w:pPr>
              <w:widowControl w:val="0"/>
              <w:jc w:val="both"/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В иных случаях, установленных действующим законодательством</w:t>
            </w:r>
            <w:r w:rsidRPr="0059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9403B1" w:rsidRPr="009403B1" w:rsidRDefault="00C703E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592383" w:rsidRPr="00592383" w:rsidRDefault="00592383" w:rsidP="0059238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отсутствие </w:t>
            </w:r>
            <w:r w:rsidR="00F0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перечня документов;</w:t>
            </w: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2383" w:rsidRPr="00F027D4" w:rsidRDefault="00592383" w:rsidP="005923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несоответствие заявителя требованиям, указанным </w:t>
            </w:r>
            <w:r w:rsidRPr="00F0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Админи</w:t>
            </w:r>
            <w:r w:rsidRPr="00F0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стративно</w:t>
            </w:r>
            <w:r w:rsidR="00F027D4" w:rsidRPr="00F0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F0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регламент</w:t>
            </w:r>
            <w:r w:rsidR="00F027D4" w:rsidRPr="00F0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0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92383" w:rsidRPr="00592383" w:rsidRDefault="00592383" w:rsidP="005923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документы представлены в ненадлежащий орган;</w:t>
            </w:r>
          </w:p>
          <w:p w:rsidR="00592383" w:rsidRPr="00592383" w:rsidRDefault="00592383" w:rsidP="005923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представителем не представлена оформленная в установленном порядке доверен</w:t>
            </w: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ность на осуществление действий (доверенность оформляется у нотариусов);</w:t>
            </w:r>
          </w:p>
          <w:p w:rsidR="00592383" w:rsidRPr="00592383" w:rsidRDefault="00592383" w:rsidP="005923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при отсутствии одного из членов семьи, прописанных в данном жилом помеще</w:t>
            </w: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нии;</w:t>
            </w:r>
          </w:p>
          <w:p w:rsidR="00592383" w:rsidRPr="00592383" w:rsidRDefault="00592383" w:rsidP="005923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не был представлен нотариально заверенный отказ от приватизации;</w:t>
            </w:r>
          </w:p>
          <w:p w:rsidR="00592383" w:rsidRPr="00592383" w:rsidRDefault="00592383" w:rsidP="005923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право приватизации уже было использован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о;</w:t>
            </w:r>
          </w:p>
          <w:p w:rsidR="009403B1" w:rsidRDefault="00592383" w:rsidP="007B56FA">
            <w:pPr>
              <w:jc w:val="both"/>
            </w:pPr>
            <w:r w:rsidRPr="0059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отсутствие в реестре муниципальной собственности 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ущества, указанного в заявлении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</w:tcPr>
          <w:p w:rsidR="009403B1" w:rsidRPr="009403B1" w:rsidRDefault="00C703E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37393D" w:rsidRPr="00F027D4" w:rsidRDefault="00F027D4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027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 предоставляется  бесплатно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9403B1" w:rsidRPr="009403B1" w:rsidRDefault="00C703E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9403B1" w:rsidRPr="008020F3" w:rsidRDefault="00592383" w:rsidP="00F027D4">
            <w:pPr>
              <w:jc w:val="both"/>
              <w:rPr>
                <w:b/>
                <w:sz w:val="24"/>
                <w:szCs w:val="24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время ожидания в очереди заявителя либо его представителя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9403B1" w:rsidRPr="009403B1" w:rsidRDefault="00C703E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592383" w:rsidRPr="00592383" w:rsidRDefault="00592383" w:rsidP="0059238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при личной подаче документов заявителем их прием и регистрация осуществляются специалистом Администрации, ответственным за делопроизводство, в течение 15 минут в день приема документов;</w:t>
            </w:r>
          </w:p>
          <w:p w:rsidR="009403B1" w:rsidRPr="008020F3" w:rsidRDefault="00592383" w:rsidP="00592383">
            <w:pPr>
              <w:rPr>
                <w:b/>
                <w:color w:val="FF0000"/>
                <w:sz w:val="24"/>
                <w:szCs w:val="24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документы, поступившие почтовым отправлением, обрабатываются и регистрируются специалистом Администрации, ответственным за делопроизводство, в течение 1 рабочего дня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9403B1" w:rsidRPr="009403B1" w:rsidRDefault="00F027D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r w:rsidR="00C703E5">
              <w:rPr>
                <w:rFonts w:ascii="Times New Roman" w:hAnsi="Times New Roman" w:cs="Times New Roman"/>
                <w:sz w:val="24"/>
                <w:szCs w:val="24"/>
              </w:rPr>
              <w:t>,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</w:t>
            </w:r>
            <w:proofErr w:type="gramStart"/>
            <w:r w:rsidR="00C703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703E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592383" w:rsidRPr="00592383" w:rsidRDefault="00592383" w:rsidP="0059238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Помещения, должны быть обеспечены:</w:t>
            </w:r>
          </w:p>
          <w:p w:rsidR="00592383" w:rsidRPr="00592383" w:rsidRDefault="00592383" w:rsidP="00592383">
            <w:pPr>
              <w:widowControl w:val="0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средствами пожаротушения;</w:t>
            </w:r>
          </w:p>
          <w:p w:rsidR="00592383" w:rsidRPr="00592383" w:rsidRDefault="00592383" w:rsidP="00592383">
            <w:pPr>
              <w:widowControl w:val="0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табличками с указанием номера кабинета, наименования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тдела, фамилии, имени, отчества сотрудников,</w:t>
            </w:r>
          </w:p>
          <w:p w:rsidR="00592383" w:rsidRPr="00592383" w:rsidRDefault="00592383" w:rsidP="00592383">
            <w:pPr>
              <w:widowControl w:val="0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информационным стендом с размещением образцов заявлений, нормативно-правовых актов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92383" w:rsidRDefault="00592383" w:rsidP="00592383">
            <w:pPr>
              <w:widowControl w:val="0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местом для оформления документов.</w:t>
            </w:r>
          </w:p>
          <w:p w:rsidR="00592383" w:rsidRPr="00592383" w:rsidRDefault="00592383" w:rsidP="00592383">
            <w:pPr>
              <w:widowControl w:val="0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Места для оформления документов оборудуются стульями, </w:t>
            </w: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столами (стойками) и обеспечиваются образцами заполнения документов, бланками заявлений и канцелярскими принадлежностями.</w:t>
            </w:r>
          </w:p>
          <w:p w:rsidR="00592383" w:rsidRPr="00592383" w:rsidRDefault="00592383" w:rsidP="00592383">
            <w:pPr>
              <w:widowControl w:val="0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местами ожидания в очереди на предоставление или получение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      </w:r>
          </w:p>
          <w:p w:rsidR="00592383" w:rsidRPr="00592383" w:rsidRDefault="00592383" w:rsidP="00592383">
            <w:pPr>
              <w:widowControl w:val="0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рабочее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базам данных, телефоном, мебелью, набором оргтехники, позволяющим организовать предоставление муниципальной услуги в полном объёме. </w:t>
            </w:r>
          </w:p>
          <w:p w:rsidR="009403B1" w:rsidRPr="0080789B" w:rsidRDefault="00592383" w:rsidP="00592383">
            <w:pPr>
              <w:jc w:val="both"/>
              <w:rPr>
                <w:rFonts w:ascii="Times New Roman" w:hAnsi="Times New Roman" w:cs="Times New Roman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организации рабочих мест должна быть предусмотрена возможность свободного входа и выхода из помещения при необходимости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9403B1" w:rsidRPr="009403B1" w:rsidRDefault="00C703E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592383" w:rsidRPr="00592383" w:rsidRDefault="00592383" w:rsidP="00186D1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транспортная доступность к местам предоставления муниципальной услуги;</w:t>
            </w:r>
          </w:p>
          <w:p w:rsidR="00592383" w:rsidRPr="00592383" w:rsidRDefault="00592383" w:rsidP="00186D1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      </w:r>
          </w:p>
          <w:p w:rsidR="00592383" w:rsidRPr="00592383" w:rsidRDefault="00592383" w:rsidP="00186D1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возможности направления запроса в отдел по электронной почте;</w:t>
            </w:r>
          </w:p>
          <w:p w:rsidR="00592383" w:rsidRPr="00592383" w:rsidRDefault="00592383" w:rsidP="00186D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короткое время ожидания муниципальной услуги;</w:t>
            </w:r>
          </w:p>
          <w:p w:rsidR="00592383" w:rsidRPr="00592383" w:rsidRDefault="00592383" w:rsidP="00186D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удобный график работы уполномоченного органа, осуществляющего предоставление муниципальной услуги;</w:t>
            </w:r>
          </w:p>
          <w:p w:rsidR="00592383" w:rsidRPr="00592383" w:rsidRDefault="00592383" w:rsidP="00186D1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удобное территориальное расположение уполномоченного органа, осуществляющего предоставление муниципальной услуги.</w:t>
            </w:r>
          </w:p>
          <w:p w:rsidR="00592383" w:rsidRPr="00592383" w:rsidRDefault="00592383" w:rsidP="00186D1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соблюдение стандарта предоставления муниципальной услуги;</w:t>
            </w:r>
          </w:p>
          <w:p w:rsidR="00592383" w:rsidRPr="00592383" w:rsidRDefault="00592383" w:rsidP="00186D1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      </w:r>
          </w:p>
          <w:p w:rsidR="00592383" w:rsidRPr="00592383" w:rsidRDefault="00592383" w:rsidP="00186D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      </w:r>
          </w:p>
          <w:p w:rsidR="00592383" w:rsidRPr="00592383" w:rsidRDefault="00592383" w:rsidP="00186D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профессиональная подготовка специалиста уполномоченного органа, осуществляющего предоставление муниципальной услуги;</w:t>
            </w:r>
          </w:p>
          <w:p w:rsidR="00592383" w:rsidRPr="00592383" w:rsidRDefault="00592383" w:rsidP="00186D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высокая культура обслуживания заявителей;</w:t>
            </w:r>
          </w:p>
          <w:p w:rsidR="00592383" w:rsidRPr="00592383" w:rsidRDefault="00592383" w:rsidP="00186D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строгое соблюдение сроков предоставления муниципальной услуги;</w:t>
            </w:r>
          </w:p>
          <w:p w:rsidR="009403B1" w:rsidRDefault="00592383" w:rsidP="007B56FA">
            <w:pPr>
              <w:widowControl w:val="0"/>
              <w:jc w:val="both"/>
            </w:pPr>
            <w:r w:rsidRPr="00592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количество обоснованных обжалований решений уполномоченного органа, осуществляющего предоставление муниципальной услуги.</w:t>
            </w:r>
          </w:p>
        </w:tc>
      </w:tr>
    </w:tbl>
    <w:p w:rsidR="009403B1" w:rsidRDefault="009403B1" w:rsidP="009403B1">
      <w:pPr>
        <w:jc w:val="center"/>
      </w:pPr>
    </w:p>
    <w:sectPr w:rsidR="009403B1" w:rsidSect="007B56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135ECB"/>
    <w:rsid w:val="00186D11"/>
    <w:rsid w:val="00216C93"/>
    <w:rsid w:val="00274C76"/>
    <w:rsid w:val="00332705"/>
    <w:rsid w:val="0037393D"/>
    <w:rsid w:val="003D1F3D"/>
    <w:rsid w:val="004F02BB"/>
    <w:rsid w:val="00522EAC"/>
    <w:rsid w:val="005914F0"/>
    <w:rsid w:val="00592383"/>
    <w:rsid w:val="00601C59"/>
    <w:rsid w:val="00613137"/>
    <w:rsid w:val="00743708"/>
    <w:rsid w:val="007B56FA"/>
    <w:rsid w:val="008020F3"/>
    <w:rsid w:val="0080789B"/>
    <w:rsid w:val="0084372D"/>
    <w:rsid w:val="009403B1"/>
    <w:rsid w:val="00A96206"/>
    <w:rsid w:val="00B75A68"/>
    <w:rsid w:val="00BD33FB"/>
    <w:rsid w:val="00C04E4F"/>
    <w:rsid w:val="00C703E5"/>
    <w:rsid w:val="00DA151C"/>
    <w:rsid w:val="00F027D4"/>
    <w:rsid w:val="00F807DC"/>
    <w:rsid w:val="00F95495"/>
    <w:rsid w:val="00FC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15</cp:revision>
  <dcterms:created xsi:type="dcterms:W3CDTF">2017-05-16T04:30:00Z</dcterms:created>
  <dcterms:modified xsi:type="dcterms:W3CDTF">2017-06-25T17:52:00Z</dcterms:modified>
</cp:coreProperties>
</file>