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02" w:rsidRPr="0010631C" w:rsidRDefault="00C00002" w:rsidP="00C00002">
      <w:pPr>
        <w:spacing w:after="0" w:line="240" w:lineRule="auto"/>
        <w:ind w:right="93"/>
        <w:jc w:val="center"/>
        <w:rPr>
          <w:rFonts w:ascii="Times New Roman" w:eastAsia="Times New Roman" w:hAnsi="Times New Roman" w:cs="Times New Roman"/>
          <w:sz w:val="28"/>
        </w:rPr>
      </w:pPr>
      <w:bookmarkStart w:id="0" w:name="OLE_LINK1"/>
      <w:r>
        <w:rPr>
          <w:noProof/>
        </w:rPr>
        <w:drawing>
          <wp:inline distT="0" distB="0" distL="0" distR="0">
            <wp:extent cx="581025" cy="733425"/>
            <wp:effectExtent l="19050" t="0" r="9525" b="0"/>
            <wp:docPr id="2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C00002" w:rsidRPr="0010631C" w:rsidRDefault="00C00002" w:rsidP="00C00002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bookmarkEnd w:id="0"/>
    <w:p w:rsidR="00F21415" w:rsidRDefault="00F21415">
      <w:pPr>
        <w:tabs>
          <w:tab w:val="left" w:pos="8102"/>
        </w:tabs>
        <w:spacing w:after="279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C00002">
      <w:pPr>
        <w:spacing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</w:t>
      </w:r>
    </w:p>
    <w:p w:rsidR="00F21415" w:rsidRDefault="008528E0" w:rsidP="00C0000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 октября </w:t>
      </w:r>
      <w:r w:rsidR="009F5A00">
        <w:rPr>
          <w:rFonts w:ascii="Times New Roman" w:eastAsia="Times New Roman" w:hAnsi="Times New Roman" w:cs="Times New Roman"/>
          <w:sz w:val="28"/>
        </w:rPr>
        <w:t>2020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                      с</w:t>
      </w:r>
      <w:proofErr w:type="gramStart"/>
      <w:r w:rsidR="00B74E0F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B74E0F">
        <w:rPr>
          <w:rFonts w:ascii="Times New Roman" w:eastAsia="Times New Roman" w:hAnsi="Times New Roman" w:cs="Times New Roman"/>
          <w:sz w:val="28"/>
        </w:rPr>
        <w:t xml:space="preserve">овыльное                                       № </w:t>
      </w:r>
      <w:r>
        <w:rPr>
          <w:rFonts w:ascii="Times New Roman" w:eastAsia="Times New Roman" w:hAnsi="Times New Roman" w:cs="Times New Roman"/>
          <w:sz w:val="28"/>
        </w:rPr>
        <w:t>199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 утверждении муниципальной программы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«Обеспечение деятельности органов местного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самоуправления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сельского поселения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Раздольненског</w:t>
      </w:r>
      <w:r w:rsidR="009F5A00">
        <w:rPr>
          <w:rFonts w:ascii="Times New Roman" w:eastAsia="Times New Roman" w:hAnsi="Times New Roman" w:cs="Times New Roman"/>
          <w:b/>
          <w:i/>
          <w:sz w:val="24"/>
        </w:rPr>
        <w:t>о</w:t>
      </w:r>
      <w:proofErr w:type="spellEnd"/>
      <w:r w:rsidR="009F5A00">
        <w:rPr>
          <w:rFonts w:ascii="Times New Roman" w:eastAsia="Times New Roman" w:hAnsi="Times New Roman" w:cs="Times New Roman"/>
          <w:b/>
          <w:i/>
          <w:sz w:val="24"/>
        </w:rPr>
        <w:t xml:space="preserve"> района Республики Крым на 2021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год и </w:t>
      </w:r>
    </w:p>
    <w:p w:rsidR="00F21415" w:rsidRDefault="009F5A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плановый период 2022 и 2023</w:t>
      </w:r>
      <w:r w:rsidR="00B74E0F">
        <w:rPr>
          <w:rFonts w:ascii="Times New Roman" w:eastAsia="Times New Roman" w:hAnsi="Times New Roman" w:cs="Times New Roman"/>
          <w:b/>
          <w:i/>
          <w:sz w:val="24"/>
        </w:rPr>
        <w:t xml:space="preserve"> годов</w:t>
      </w:r>
      <w:r w:rsidR="00B74E0F">
        <w:rPr>
          <w:rFonts w:ascii="Times New Roman" w:eastAsia="Times New Roman" w:hAnsi="Times New Roman" w:cs="Times New Roman"/>
          <w:sz w:val="28"/>
        </w:rPr>
        <w:t xml:space="preserve">  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06.10.2003г.№131-ФЗ</w:t>
      </w:r>
      <w:proofErr w:type="gramStart"/>
      <w:r>
        <w:rPr>
          <w:rFonts w:ascii="Times New Roman" w:eastAsia="Times New Roman" w:hAnsi="Times New Roman" w:cs="Times New Roman"/>
          <w:sz w:val="28"/>
        </w:rPr>
        <w:t>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с целью разработки проекта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на </w:t>
      </w:r>
      <w:r w:rsidR="009F5A00">
        <w:rPr>
          <w:rFonts w:ascii="Times New Roman" w:eastAsia="Times New Roman" w:hAnsi="Times New Roman" w:cs="Times New Roman"/>
          <w:color w:val="000000"/>
          <w:sz w:val="28"/>
        </w:rPr>
        <w:t>2021 год и на плановый период 2022 и 2023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98764D" w:rsidRDefault="0098764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Pr="00C00002" w:rsidRDefault="00B74E0F" w:rsidP="00C00002">
      <w:pPr>
        <w:rPr>
          <w:rFonts w:ascii="Times New Roman" w:eastAsia="Times New Roman" w:hAnsi="Times New Roman" w:cs="Times New Roman"/>
          <w:b/>
          <w:sz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F21415" w:rsidRDefault="00B74E0F" w:rsidP="002571EF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муниципальную программу 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 на </w:t>
      </w:r>
      <w:r w:rsidR="009F5A00">
        <w:rPr>
          <w:rFonts w:ascii="Times New Roman" w:eastAsia="Times New Roman" w:hAnsi="Times New Roman" w:cs="Times New Roman"/>
          <w:color w:val="000000"/>
          <w:sz w:val="28"/>
        </w:rPr>
        <w:t>2021 год и на плановый период 2022 и 2023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Calibri" w:eastAsia="Calibri" w:hAnsi="Calibri" w:cs="Calibri"/>
        </w:rPr>
        <w:t>.</w:t>
      </w:r>
    </w:p>
    <w:p w:rsidR="00F21415" w:rsidRDefault="00B74E0F" w:rsidP="002571E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Постановление вступает в силу </w:t>
      </w:r>
      <w:r w:rsidR="009F5A00">
        <w:rPr>
          <w:rFonts w:ascii="Times New Roman" w:eastAsia="Times New Roman" w:hAnsi="Times New Roman" w:cs="Times New Roman"/>
          <w:sz w:val="28"/>
        </w:rPr>
        <w:t>с 01.01.2021</w:t>
      </w:r>
      <w:r w:rsidR="002571EF">
        <w:rPr>
          <w:rFonts w:ascii="Times New Roman" w:eastAsia="Times New Roman" w:hAnsi="Times New Roman" w:cs="Times New Roman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571EF" w:rsidRPr="002571EF" w:rsidRDefault="002571EF" w:rsidP="002571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EF">
        <w:rPr>
          <w:rFonts w:ascii="Times New Roman" w:hAnsi="Times New Roman" w:cs="Times New Roman"/>
          <w:sz w:val="28"/>
          <w:szCs w:val="28"/>
        </w:rPr>
        <w:t>3.</w:t>
      </w:r>
      <w:r w:rsidRPr="002571EF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постановление путем размещения на официальном сайте Администрации  </w:t>
      </w:r>
      <w:proofErr w:type="spellStart"/>
      <w:r w:rsidRPr="002571EF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2571EF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 (</w:t>
      </w:r>
      <w:proofErr w:type="spellStart"/>
      <w:r w:rsidRPr="002571EF">
        <w:rPr>
          <w:rFonts w:ascii="Times New Roman" w:eastAsia="Times New Roman" w:hAnsi="Times New Roman" w:cs="Times New Roman"/>
          <w:sz w:val="28"/>
          <w:szCs w:val="28"/>
        </w:rPr>
        <w:t>kovulnovskoe.sp.ru</w:t>
      </w:r>
      <w:proofErr w:type="spellEnd"/>
      <w:r w:rsidRPr="002571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21415" w:rsidRDefault="002571EF" w:rsidP="002571E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74E0F">
        <w:rPr>
          <w:rFonts w:ascii="Times New Roman" w:eastAsia="Times New Roman" w:hAnsi="Times New Roman" w:cs="Times New Roman"/>
          <w:sz w:val="28"/>
        </w:rPr>
        <w:t>. Контроль за выполнение настоящего постановления оставляю за собой</w:t>
      </w:r>
      <w:r w:rsidR="00C00002">
        <w:rPr>
          <w:rFonts w:ascii="Times New Roman" w:eastAsia="Times New Roman" w:hAnsi="Times New Roman" w:cs="Times New Roman"/>
          <w:sz w:val="28"/>
        </w:rPr>
        <w:t>.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совета-глава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Админист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рации</w:t>
      </w:r>
      <w:proofErr w:type="gramEnd"/>
    </w:p>
    <w:p w:rsidR="0079312F" w:rsidRDefault="00B74E0F" w:rsidP="002571E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</w:t>
      </w:r>
      <w:r w:rsidR="00C00002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Ю.Н.Михайленко</w:t>
      </w:r>
      <w:proofErr w:type="spellEnd"/>
    </w:p>
    <w:p w:rsidR="00922C22" w:rsidRDefault="00B74E0F" w:rsidP="002571EF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</w:t>
      </w:r>
      <w:r w:rsidR="00922C22">
        <w:rPr>
          <w:rFonts w:ascii="Times New Roman" w:eastAsia="Times New Roman" w:hAnsi="Times New Roman" w:cs="Times New Roman"/>
          <w:sz w:val="28"/>
        </w:rPr>
        <w:t>Крым</w:t>
      </w:r>
      <w:r w:rsidR="00C239D6">
        <w:rPr>
          <w:rFonts w:ascii="Times New Roman" w:eastAsia="Times New Roman" w:hAnsi="Times New Roman" w:cs="Times New Roman"/>
          <w:sz w:val="28"/>
        </w:rPr>
        <w:t xml:space="preserve"> </w:t>
      </w:r>
    </w:p>
    <w:p w:rsidR="00F21415" w:rsidRDefault="00F97D23" w:rsidP="00922C2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4D15C3">
        <w:rPr>
          <w:rFonts w:ascii="Times New Roman" w:eastAsia="Times New Roman" w:hAnsi="Times New Roman" w:cs="Times New Roman"/>
          <w:sz w:val="28"/>
        </w:rPr>
        <w:t xml:space="preserve">т  </w:t>
      </w:r>
      <w:r>
        <w:rPr>
          <w:rFonts w:ascii="Times New Roman" w:eastAsia="Times New Roman" w:hAnsi="Times New Roman" w:cs="Times New Roman"/>
          <w:sz w:val="28"/>
        </w:rPr>
        <w:t>16 октября</w:t>
      </w:r>
      <w:r w:rsidR="004D15C3">
        <w:rPr>
          <w:rFonts w:ascii="Times New Roman" w:eastAsia="Times New Roman" w:hAnsi="Times New Roman" w:cs="Times New Roman"/>
          <w:sz w:val="28"/>
        </w:rPr>
        <w:t xml:space="preserve">   </w:t>
      </w:r>
      <w:r w:rsidR="008379E3">
        <w:rPr>
          <w:rFonts w:ascii="Times New Roman" w:eastAsia="Times New Roman" w:hAnsi="Times New Roman" w:cs="Times New Roman"/>
          <w:sz w:val="28"/>
        </w:rPr>
        <w:t>2020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 xml:space="preserve"> № 199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232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</w:t>
      </w:r>
      <w:r>
        <w:rPr>
          <w:rFonts w:ascii="Times New Roman" w:eastAsia="Times New Roman" w:hAnsi="Times New Roman" w:cs="Times New Roman"/>
          <w:b/>
          <w:sz w:val="28"/>
        </w:rPr>
        <w:tab/>
        <w:t>программа</w:t>
      </w:r>
    </w:p>
    <w:p w:rsidR="00F21415" w:rsidRDefault="00B74E0F">
      <w:pPr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Крым на </w:t>
      </w:r>
      <w:r w:rsidR="008379E3">
        <w:rPr>
          <w:rFonts w:ascii="Times New Roman" w:eastAsia="Times New Roman" w:hAnsi="Times New Roman" w:cs="Times New Roman"/>
          <w:b/>
          <w:color w:val="000000"/>
          <w:sz w:val="28"/>
        </w:rPr>
        <w:t>2021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 и </w:t>
      </w:r>
      <w:r w:rsidR="008379E3">
        <w:rPr>
          <w:rFonts w:ascii="Times New Roman" w:eastAsia="Times New Roman" w:hAnsi="Times New Roman" w:cs="Times New Roman"/>
          <w:b/>
          <w:color w:val="000000"/>
          <w:sz w:val="28"/>
        </w:rPr>
        <w:t>на плановый период 2022 и 2023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Программы: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before="226" w:after="0" w:line="240" w:lineRule="auto"/>
        <w:ind w:left="118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Программы.</w:t>
      </w:r>
    </w:p>
    <w:p w:rsidR="00F21415" w:rsidRDefault="00B74E0F">
      <w:pPr>
        <w:numPr>
          <w:ilvl w:val="0"/>
          <w:numId w:val="1"/>
        </w:numPr>
        <w:tabs>
          <w:tab w:val="left" w:pos="1172"/>
        </w:tabs>
        <w:spacing w:after="0" w:line="240" w:lineRule="auto"/>
        <w:ind w:left="118" w:right="113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и оценка проблемы, решение которой осуществляется путем реализации Программы.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и задачи Программы.</w:t>
      </w:r>
    </w:p>
    <w:p w:rsidR="00F21415" w:rsidRDefault="00B74E0F">
      <w:pPr>
        <w:numPr>
          <w:ilvl w:val="0"/>
          <w:numId w:val="1"/>
        </w:numPr>
        <w:tabs>
          <w:tab w:val="left" w:pos="1151"/>
        </w:tabs>
        <w:spacing w:after="0" w:line="240" w:lineRule="auto"/>
        <w:ind w:left="118" w:right="114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 описание программных мероприятий по решению задач и цели Программы.</w:t>
      </w:r>
    </w:p>
    <w:p w:rsidR="00F21415" w:rsidRDefault="00B74E0F">
      <w:pPr>
        <w:numPr>
          <w:ilvl w:val="0"/>
          <w:numId w:val="1"/>
        </w:numPr>
        <w:tabs>
          <w:tab w:val="left" w:pos="1153"/>
        </w:tabs>
        <w:spacing w:after="0" w:line="240" w:lineRule="auto"/>
        <w:ind w:left="118" w:right="116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распределении объемов и источников финансирования по годам.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</w:t>
      </w:r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реализации.</w:t>
      </w:r>
    </w:p>
    <w:p w:rsidR="00F21415" w:rsidRDefault="00B74E0F">
      <w:pPr>
        <w:tabs>
          <w:tab w:val="left" w:pos="1120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Прогноз</w:t>
      </w:r>
      <w:r>
        <w:rPr>
          <w:rFonts w:ascii="Times New Roman" w:eastAsia="Times New Roman" w:hAnsi="Times New Roman" w:cs="Times New Roman"/>
          <w:sz w:val="28"/>
        </w:rPr>
        <w:tab/>
        <w:t xml:space="preserve"> ожидаемых</w:t>
      </w:r>
      <w:r>
        <w:rPr>
          <w:rFonts w:ascii="Times New Roman" w:eastAsia="Times New Roman" w:hAnsi="Times New Roman" w:cs="Times New Roman"/>
          <w:sz w:val="28"/>
        </w:rPr>
        <w:tab/>
        <w:t>социально</w:t>
      </w:r>
      <w:r>
        <w:rPr>
          <w:rFonts w:ascii="Times New Roman" w:eastAsia="Times New Roman" w:hAnsi="Times New Roman" w:cs="Times New Roman"/>
          <w:sz w:val="28"/>
        </w:rPr>
        <w:tab/>
        <w:t>-</w:t>
      </w:r>
      <w:r>
        <w:rPr>
          <w:rFonts w:ascii="Times New Roman" w:eastAsia="Times New Roman" w:hAnsi="Times New Roman" w:cs="Times New Roman"/>
          <w:sz w:val="28"/>
        </w:rPr>
        <w:tab/>
        <w:t>экономических</w:t>
      </w:r>
      <w:r>
        <w:rPr>
          <w:rFonts w:ascii="Times New Roman" w:eastAsia="Times New Roman" w:hAnsi="Times New Roman" w:cs="Times New Roman"/>
          <w:sz w:val="28"/>
        </w:rPr>
        <w:tab/>
        <w:t>результатов</w:t>
      </w:r>
      <w:r>
        <w:rPr>
          <w:rFonts w:ascii="Times New Roman" w:eastAsia="Times New Roman" w:hAnsi="Times New Roman" w:cs="Times New Roman"/>
          <w:sz w:val="28"/>
        </w:rPr>
        <w:tab/>
        <w:t>от реализации Программы.</w:t>
      </w:r>
    </w:p>
    <w:p w:rsidR="00F21415" w:rsidRDefault="00F21415">
      <w:p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Программы</w:t>
      </w:r>
    </w:p>
    <w:p w:rsidR="00F21415" w:rsidRDefault="00B74E0F">
      <w:pPr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Наименовани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Программы: </w:t>
      </w:r>
      <w:r>
        <w:rPr>
          <w:rFonts w:ascii="Times New Roman" w:eastAsia="Times New Roman" w:hAnsi="Times New Roman" w:cs="Times New Roman"/>
          <w:sz w:val="28"/>
        </w:rPr>
        <w:t>Муниципальная программа</w:t>
      </w:r>
    </w:p>
    <w:p w:rsidR="00F21415" w:rsidRDefault="00B74E0F">
      <w:pPr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Республики Крым на </w:t>
      </w:r>
      <w:r w:rsidR="008379E3">
        <w:rPr>
          <w:rFonts w:ascii="Times New Roman" w:eastAsia="Times New Roman" w:hAnsi="Times New Roman" w:cs="Times New Roman"/>
          <w:color w:val="000000"/>
          <w:sz w:val="28"/>
        </w:rPr>
        <w:t>2021 год и плановый период 2022 и 2023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» (далее – Программа).</w:t>
      </w:r>
    </w:p>
    <w:p w:rsidR="00F21415" w:rsidRDefault="00B74E0F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Основания для  разработки Программы: </w:t>
      </w:r>
      <w:r>
        <w:rPr>
          <w:rFonts w:ascii="Times New Roman" w:eastAsia="Times New Roman" w:hAnsi="Times New Roman" w:cs="Times New Roman"/>
          <w:sz w:val="28"/>
        </w:rPr>
        <w:t>Федеральный закон от 06.10.2003г.</w:t>
      </w:r>
    </w:p>
    <w:p w:rsidR="00F21415" w:rsidRDefault="00B74E0F">
      <w:pPr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F21415" w:rsidRDefault="00B74E0F">
      <w:pPr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Заказчик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Крым.</w:t>
      </w:r>
    </w:p>
    <w:p w:rsidR="00F21415" w:rsidRDefault="00B74E0F">
      <w:pPr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Разработчик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F2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Руководитель Программы: </w:t>
      </w: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Республики Крым.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Исполнители Программы:</w:t>
      </w:r>
      <w:r w:rsidR="00C00002">
        <w:rPr>
          <w:rFonts w:ascii="Times New Roman" w:eastAsia="Times New Roman" w:hAnsi="Times New Roman" w:cs="Times New Roman"/>
          <w:sz w:val="28"/>
        </w:rPr>
        <w:t xml:space="preserve"> глава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администрации, 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Программы: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документов архивного фонда.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  <w:u w:val="thick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 xml:space="preserve">Подпрограммы: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совета.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Обеспечение функций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 реализации Программы: </w:t>
      </w:r>
      <w:r w:rsidR="008379E3">
        <w:rPr>
          <w:rFonts w:ascii="Times New Roman" w:eastAsia="Times New Roman" w:hAnsi="Times New Roman" w:cs="Times New Roman"/>
          <w:color w:val="000000"/>
          <w:sz w:val="28"/>
        </w:rPr>
        <w:t>2021 год и  плановый период 2022 и 2023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Объемы и источники финансирования Программы: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Смета расходов на текущее содержание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Pr="00762458" w:rsidRDefault="00B74E0F">
      <w:pPr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 w:rsidRPr="00762458">
        <w:rPr>
          <w:rFonts w:ascii="Times New Roman" w:eastAsia="Times New Roman" w:hAnsi="Times New Roman" w:cs="Times New Roman"/>
          <w:sz w:val="28"/>
        </w:rPr>
        <w:t>Всего  по Программе:</w:t>
      </w:r>
    </w:p>
    <w:p w:rsidR="00F21415" w:rsidRPr="00762458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 w:rsidRPr="00762458">
        <w:rPr>
          <w:rFonts w:ascii="Times New Roman" w:eastAsia="Times New Roman" w:hAnsi="Times New Roman" w:cs="Times New Roman"/>
          <w:sz w:val="28"/>
        </w:rPr>
        <w:t xml:space="preserve">1) </w:t>
      </w:r>
      <w:r w:rsidR="003752C4" w:rsidRPr="00762458">
        <w:rPr>
          <w:rFonts w:ascii="Times New Roman" w:eastAsia="Times New Roman" w:hAnsi="Times New Roman" w:cs="Times New Roman"/>
          <w:sz w:val="28"/>
        </w:rPr>
        <w:t>на 2021</w:t>
      </w:r>
      <w:r w:rsidRPr="00762458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752C4" w:rsidRPr="00762458">
        <w:rPr>
          <w:rFonts w:ascii="Times New Roman" w:eastAsia="Times New Roman" w:hAnsi="Times New Roman" w:cs="Times New Roman"/>
          <w:sz w:val="28"/>
        </w:rPr>
        <w:t>2 966,356</w:t>
      </w:r>
      <w:r w:rsidRPr="00762458">
        <w:rPr>
          <w:rFonts w:ascii="Times New Roman" w:eastAsia="Times New Roman" w:hAnsi="Times New Roman" w:cs="Times New Roman"/>
          <w:sz w:val="28"/>
        </w:rPr>
        <w:t xml:space="preserve"> тыс.</w:t>
      </w:r>
      <w:r w:rsidR="00762458">
        <w:rPr>
          <w:rFonts w:ascii="Times New Roman" w:eastAsia="Times New Roman" w:hAnsi="Times New Roman" w:cs="Times New Roman"/>
          <w:sz w:val="28"/>
        </w:rPr>
        <w:t xml:space="preserve"> </w:t>
      </w:r>
      <w:r w:rsidRPr="00762458">
        <w:rPr>
          <w:rFonts w:ascii="Times New Roman" w:eastAsia="Times New Roman" w:hAnsi="Times New Roman" w:cs="Times New Roman"/>
          <w:sz w:val="28"/>
        </w:rPr>
        <w:t>руб</w:t>
      </w:r>
      <w:r w:rsidR="00762458">
        <w:rPr>
          <w:rFonts w:ascii="Times New Roman" w:eastAsia="Times New Roman" w:hAnsi="Times New Roman" w:cs="Times New Roman"/>
          <w:sz w:val="28"/>
        </w:rPr>
        <w:t>.</w:t>
      </w:r>
      <w:r w:rsidRPr="00762458">
        <w:rPr>
          <w:rFonts w:ascii="Times New Roman" w:eastAsia="Times New Roman" w:hAnsi="Times New Roman" w:cs="Times New Roman"/>
          <w:sz w:val="28"/>
        </w:rPr>
        <w:t>;</w:t>
      </w:r>
    </w:p>
    <w:p w:rsidR="00F21415" w:rsidRPr="00762458" w:rsidRDefault="003752C4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 w:rsidRPr="00762458">
        <w:rPr>
          <w:rFonts w:ascii="Times New Roman" w:eastAsia="Times New Roman" w:hAnsi="Times New Roman" w:cs="Times New Roman"/>
          <w:sz w:val="28"/>
        </w:rPr>
        <w:t>2) на плановый период 2022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год –  </w:t>
      </w:r>
      <w:r w:rsidRPr="00762458">
        <w:rPr>
          <w:rFonts w:ascii="Times New Roman" w:eastAsia="Times New Roman" w:hAnsi="Times New Roman" w:cs="Times New Roman"/>
          <w:sz w:val="28"/>
        </w:rPr>
        <w:t>3 018,866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тыс.</w:t>
      </w:r>
      <w:r w:rsidR="00762458">
        <w:rPr>
          <w:rFonts w:ascii="Times New Roman" w:eastAsia="Times New Roman" w:hAnsi="Times New Roman" w:cs="Times New Roman"/>
          <w:sz w:val="28"/>
        </w:rPr>
        <w:t xml:space="preserve"> </w:t>
      </w:r>
      <w:r w:rsidR="00B74E0F" w:rsidRPr="00762458">
        <w:rPr>
          <w:rFonts w:ascii="Times New Roman" w:eastAsia="Times New Roman" w:hAnsi="Times New Roman" w:cs="Times New Roman"/>
          <w:sz w:val="28"/>
        </w:rPr>
        <w:t>руб</w:t>
      </w:r>
      <w:r w:rsidR="00762458">
        <w:rPr>
          <w:rFonts w:ascii="Times New Roman" w:eastAsia="Times New Roman" w:hAnsi="Times New Roman" w:cs="Times New Roman"/>
          <w:sz w:val="28"/>
        </w:rPr>
        <w:t>.</w:t>
      </w:r>
      <w:r w:rsidRPr="00762458">
        <w:rPr>
          <w:rFonts w:ascii="Times New Roman" w:eastAsia="Times New Roman" w:hAnsi="Times New Roman" w:cs="Times New Roman"/>
          <w:sz w:val="28"/>
        </w:rPr>
        <w:t xml:space="preserve"> и 2023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год -  </w:t>
      </w:r>
      <w:r w:rsidRPr="00762458">
        <w:rPr>
          <w:rFonts w:ascii="Times New Roman" w:eastAsia="Times New Roman" w:hAnsi="Times New Roman" w:cs="Times New Roman"/>
          <w:sz w:val="28"/>
        </w:rPr>
        <w:t>2 851,446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тыс.</w:t>
      </w:r>
      <w:r w:rsidR="00762458">
        <w:rPr>
          <w:rFonts w:ascii="Times New Roman" w:eastAsia="Times New Roman" w:hAnsi="Times New Roman" w:cs="Times New Roman"/>
          <w:sz w:val="28"/>
        </w:rPr>
        <w:t xml:space="preserve"> </w:t>
      </w:r>
      <w:r w:rsidR="00B74E0F" w:rsidRPr="00762458">
        <w:rPr>
          <w:rFonts w:ascii="Times New Roman" w:eastAsia="Times New Roman" w:hAnsi="Times New Roman" w:cs="Times New Roman"/>
          <w:sz w:val="28"/>
        </w:rPr>
        <w:t>руб.</w:t>
      </w:r>
    </w:p>
    <w:p w:rsidR="00F21415" w:rsidRDefault="00B74E0F">
      <w:pPr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Программы: </w:t>
      </w: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F21415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ожидаемые результаты реализации Программы:</w:t>
      </w:r>
    </w:p>
    <w:p w:rsidR="00F21415" w:rsidRDefault="00B74E0F">
      <w:pPr>
        <w:numPr>
          <w:ilvl w:val="0"/>
          <w:numId w:val="2"/>
        </w:numPr>
        <w:tabs>
          <w:tab w:val="left" w:pos="1010"/>
        </w:tabs>
        <w:spacing w:before="1" w:after="0" w:line="240" w:lineRule="auto"/>
        <w:ind w:left="118" w:right="10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173"/>
        </w:tabs>
        <w:spacing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увеличение степени удовлетворенности населения деятельностью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B74E0F">
      <w:pPr>
        <w:numPr>
          <w:ilvl w:val="0"/>
          <w:numId w:val="2"/>
        </w:numPr>
        <w:tabs>
          <w:tab w:val="left" w:pos="1144"/>
        </w:tabs>
        <w:spacing w:after="0" w:line="240" w:lineRule="auto"/>
        <w:ind w:left="118" w:right="10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увеличение информированности населения деятельностью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089"/>
        </w:tabs>
        <w:spacing w:before="106" w:after="0" w:line="240" w:lineRule="auto"/>
        <w:ind w:left="118" w:right="11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максимального оперативного доступа пользователей к информации;</w:t>
      </w:r>
    </w:p>
    <w:p w:rsidR="00F21415" w:rsidRDefault="00B74E0F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формирование штатов муниципальных служащих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высоко квалифицированными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специалистами.</w:t>
      </w:r>
    </w:p>
    <w:p w:rsidR="00F21415" w:rsidRDefault="00F21415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3"/>
        </w:numPr>
        <w:tabs>
          <w:tab w:val="left" w:pos="1223"/>
        </w:tabs>
        <w:spacing w:before="231"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и оценка проблемы, решение которой осуществляется путем реализации Программы</w:t>
      </w:r>
    </w:p>
    <w:p w:rsidR="00F21415" w:rsidRDefault="00B74E0F">
      <w:pPr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совета.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F21415" w:rsidRDefault="00B74E0F">
      <w:pPr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F21415" w:rsidRDefault="00B74E0F">
      <w:pPr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организационно- методическому, методологическому и </w:t>
      </w:r>
      <w:r>
        <w:rPr>
          <w:rFonts w:ascii="Times New Roman" w:eastAsia="Times New Roman" w:hAnsi="Times New Roman" w:cs="Times New Roman"/>
          <w:sz w:val="28"/>
        </w:rPr>
        <w:lastRenderedPageBreak/>
        <w:t>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F21415" w:rsidRDefault="00B74E0F">
      <w:pPr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повышения престижа труда в органах местного самоуправления</w:t>
      </w:r>
    </w:p>
    <w:p w:rsidR="00F21415" w:rsidRDefault="00B74E0F">
      <w:pPr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F21415" w:rsidRDefault="00B74E0F">
      <w:pPr>
        <w:numPr>
          <w:ilvl w:val="0"/>
          <w:numId w:val="4"/>
        </w:numPr>
        <w:tabs>
          <w:tab w:val="left" w:pos="1120"/>
        </w:tabs>
        <w:spacing w:before="235"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Программы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F21415" w:rsidRDefault="00B74E0F">
      <w:pPr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решение следующих задач: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3" w:firstLine="7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before="2" w:after="0" w:line="240" w:lineRule="auto"/>
        <w:ind w:left="118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социально-культурного развития и повышения имиджа муниципального образования;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нормативной правовой базы в сфере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поселении,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F21415" w:rsidRDefault="00B74E0F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Усиление работы по противодействию коррупции в системе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F21415" w:rsidRDefault="00F21415">
      <w:pPr>
        <w:spacing w:before="234" w:after="0" w:line="240" w:lineRule="auto"/>
        <w:ind w:right="2813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совета».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016"/>
        <w:gridCol w:w="6354"/>
      </w:tblGrid>
      <w:tr w:rsidR="00F21415" w:rsidTr="00C00002">
        <w:trPr>
          <w:trHeight w:val="124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 w:rsidTr="00C00002">
        <w:trPr>
          <w:trHeight w:val="79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РеспубликиКрым</w:t>
            </w:r>
            <w:proofErr w:type="spellEnd"/>
          </w:p>
        </w:tc>
      </w:tr>
      <w:tr w:rsidR="00F21415" w:rsidTr="00C00002">
        <w:trPr>
          <w:trHeight w:val="72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</w:t>
            </w:r>
          </w:p>
        </w:tc>
      </w:tr>
      <w:tr w:rsidR="00F21415" w:rsidTr="00C00002">
        <w:trPr>
          <w:trHeight w:val="348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совета. 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</w:pPr>
          </w:p>
        </w:tc>
      </w:tr>
      <w:tr w:rsidR="00F21415" w:rsidTr="00C00002">
        <w:trPr>
          <w:trHeight w:val="96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сроки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8379E3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2021 год и плановый период 2022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2023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 </w:t>
            </w:r>
          </w:p>
        </w:tc>
      </w:tr>
      <w:tr w:rsidR="00F21415" w:rsidTr="00C00002">
        <w:trPr>
          <w:trHeight w:val="188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бюджетных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r w:rsidR="00DE2B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8379E3">
              <w:rPr>
                <w:rFonts w:ascii="Times New Roman" w:eastAsia="Times New Roman" w:hAnsi="Times New Roman" w:cs="Times New Roman"/>
                <w:sz w:val="28"/>
              </w:rPr>
              <w:t>778,960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DE2BC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2) на плановый период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8379E3">
              <w:rPr>
                <w:rFonts w:ascii="Times New Roman" w:eastAsia="Times New Roman" w:hAnsi="Times New Roman" w:cs="Times New Roman"/>
                <w:sz w:val="28"/>
              </w:rPr>
              <w:t>778,960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2022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</w:t>
            </w:r>
            <w:r w:rsidR="0076245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 </w:t>
            </w:r>
            <w:r w:rsidR="008379E3">
              <w:rPr>
                <w:rFonts w:ascii="Times New Roman" w:eastAsia="Times New Roman" w:hAnsi="Times New Roman" w:cs="Times New Roman"/>
                <w:sz w:val="28"/>
              </w:rPr>
              <w:t>778,960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  <w:ind w:right="106"/>
            </w:pPr>
          </w:p>
        </w:tc>
      </w:tr>
      <w:tr w:rsidR="00F21415" w:rsidTr="00C00002">
        <w:trPr>
          <w:trHeight w:val="154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3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функций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поселения».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399"/>
        <w:gridCol w:w="5971"/>
      </w:tblGrid>
      <w:tr w:rsidR="00F21415">
        <w:trPr>
          <w:trHeight w:val="1085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4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5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</w:tr>
      <w:tr w:rsidR="00F21415">
        <w:trPr>
          <w:trHeight w:val="3901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1.Создание условий для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поселения. 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F21415">
        <w:trPr>
          <w:trHeight w:val="126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8379E3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2021 год и плановый период 2022 и 2023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годов.</w:t>
            </w:r>
          </w:p>
        </w:tc>
      </w:tr>
      <w:tr w:rsidR="00F21415">
        <w:trPr>
          <w:trHeight w:val="184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18" w:right="106" w:firstLine="71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бюджетных 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на  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1) </w:t>
            </w:r>
            <w:r w:rsidR="008379E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8379E3">
              <w:rPr>
                <w:rFonts w:ascii="Times New Roman" w:eastAsia="Times New Roman" w:hAnsi="Times New Roman" w:cs="Times New Roman"/>
                <w:sz w:val="28"/>
              </w:rPr>
              <w:t>1 626,451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8379E3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2) на плановый период 2022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1 626,451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2023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>
              <w:rPr>
                <w:rFonts w:ascii="Times New Roman" w:eastAsia="Times New Roman" w:hAnsi="Times New Roman" w:cs="Times New Roman"/>
                <w:sz w:val="28"/>
              </w:rPr>
              <w:t>1 626,451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</w:pPr>
          </w:p>
        </w:tc>
      </w:tr>
      <w:tr w:rsidR="00F21415">
        <w:trPr>
          <w:trHeight w:val="141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left="1275" w:right="129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tabs>
          <w:tab w:val="left" w:pos="1557"/>
        </w:tabs>
        <w:spacing w:before="181" w:after="0" w:line="240" w:lineRule="auto"/>
        <w:ind w:right="12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4.Перечень и описание программных мероприятий по решению задач и цели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</w:p>
    <w:p w:rsidR="00F21415" w:rsidRDefault="00F21415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-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2172"/>
        <w:gridCol w:w="1276"/>
        <w:gridCol w:w="1275"/>
        <w:gridCol w:w="1276"/>
        <w:gridCol w:w="1276"/>
        <w:gridCol w:w="1634"/>
        <w:gridCol w:w="66"/>
      </w:tblGrid>
      <w:tr w:rsidR="00F21415" w:rsidTr="00762458">
        <w:trPr>
          <w:trHeight w:val="848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94"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Сумма финансирования</w:t>
            </w:r>
          </w:p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тыс. руб.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Источник финансирования.</w:t>
            </w:r>
          </w:p>
        </w:tc>
        <w:tc>
          <w:tcPr>
            <w:tcW w:w="6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F21415" w:rsidTr="00762458">
        <w:trPr>
          <w:trHeight w:val="245"/>
        </w:trPr>
        <w:tc>
          <w:tcPr>
            <w:tcW w:w="5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1379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2021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1379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2022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1379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2023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6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9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Содержание 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3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778,960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778,960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778,960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9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аппарата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1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1626,451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1626,451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1626,451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59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tabs>
                <w:tab w:val="left" w:pos="2126"/>
              </w:tabs>
              <w:spacing w:after="0" w:line="240" w:lineRule="auto"/>
              <w:ind w:left="111" w:right="104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120,000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24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Приобретение расходных материалов (картриджи, краски,</w:t>
            </w:r>
            <w:proofErr w:type="gramEnd"/>
          </w:p>
          <w:p w:rsidR="004434BE" w:rsidRDefault="004434BE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канцтовары)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22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коммунальных услуг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5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F45219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за услуги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218,945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270,455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103,035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5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F45219">
            <w:pPr>
              <w:spacing w:after="0" w:line="240" w:lineRule="auto"/>
              <w:ind w:left="-1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 и 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8928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23,000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6.Сведения о распределении объемов и источников финансирования по</w:t>
      </w:r>
      <w:r w:rsidR="007461A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годам</w:t>
      </w:r>
    </w:p>
    <w:p w:rsidR="00F21415" w:rsidRPr="007461A9" w:rsidRDefault="00762458" w:rsidP="007461A9">
      <w:pPr>
        <w:spacing w:before="3"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 w:rsidR="007461A9" w:rsidRPr="007461A9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7461A9" w:rsidRPr="007461A9">
        <w:rPr>
          <w:rFonts w:ascii="Times New Roman" w:eastAsia="Times New Roman" w:hAnsi="Times New Roman" w:cs="Times New Roman"/>
          <w:sz w:val="28"/>
        </w:rPr>
        <w:t>уб.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202"/>
        <w:gridCol w:w="2009"/>
        <w:gridCol w:w="1985"/>
        <w:gridCol w:w="2174"/>
      </w:tblGrid>
      <w:tr w:rsidR="00F21415">
        <w:trPr>
          <w:trHeight w:val="56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 финансирования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707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Годы реализации</w:t>
            </w:r>
          </w:p>
        </w:tc>
      </w:tr>
      <w:tr w:rsidR="007461A9">
        <w:trPr>
          <w:trHeight w:val="451"/>
        </w:trPr>
        <w:tc>
          <w:tcPr>
            <w:tcW w:w="354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6511D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137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1379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F1379F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461A9">
        <w:trPr>
          <w:trHeight w:val="11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8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 </w:t>
            </w:r>
            <w:r w:rsidR="007461A9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образования </w:t>
            </w:r>
            <w:proofErr w:type="spellStart"/>
            <w:r w:rsidR="007461A9">
              <w:rPr>
                <w:rFonts w:ascii="Times New Roman" w:eastAsia="Times New Roman" w:hAnsi="Times New Roman" w:cs="Times New Roman"/>
                <w:sz w:val="28"/>
              </w:rPr>
              <w:t>Ковыльновское</w:t>
            </w:r>
            <w:proofErr w:type="spellEnd"/>
            <w:r w:rsidR="007461A9">
              <w:rPr>
                <w:rFonts w:ascii="Times New Roman" w:eastAsia="Times New Roman" w:hAnsi="Times New Roman" w:cs="Times New Roman"/>
                <w:sz w:val="28"/>
              </w:rPr>
              <w:t xml:space="preserve"> сельское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поселени</w:t>
            </w:r>
            <w:r w:rsidR="007461A9">
              <w:rPr>
                <w:rFonts w:ascii="Times New Roman" w:eastAsia="Times New Roman" w:hAnsi="Times New Roman" w:cs="Times New Roman"/>
                <w:sz w:val="28"/>
              </w:rPr>
              <w:t>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62458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  <w:r w:rsidR="00F1379F">
              <w:rPr>
                <w:rFonts w:ascii="Times New Roman" w:eastAsia="Times New Roman" w:hAnsi="Times New Roman" w:cs="Times New Roman"/>
                <w:sz w:val="28"/>
              </w:rPr>
              <w:t>966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F1379F">
              <w:rPr>
                <w:rFonts w:ascii="Times New Roman" w:eastAsia="Times New Roman" w:hAnsi="Times New Roman" w:cs="Times New Roman"/>
                <w:sz w:val="28"/>
              </w:rPr>
              <w:t>356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1379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018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866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1379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44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7461A9">
        <w:trPr>
          <w:trHeight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9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62458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2 9</w:t>
            </w:r>
            <w:r w:rsidR="00F1379F">
              <w:rPr>
                <w:rFonts w:ascii="Times New Roman" w:eastAsia="Times New Roman" w:hAnsi="Times New Roman" w:cs="Times New Roman"/>
                <w:sz w:val="28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F1379F">
              <w:rPr>
                <w:rFonts w:ascii="Times New Roman" w:eastAsia="Times New Roman" w:hAnsi="Times New Roman" w:cs="Times New Roman"/>
                <w:sz w:val="28"/>
              </w:rPr>
              <w:t>356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1379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018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866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1379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44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</w:tbl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6.Управление Программой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ее реализации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осуществляется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 Глава администрации осуществляет непосредственный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ее реализацией и несет ответственность за эффективность и результативность Программы.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Общая координация, а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реализации Программы осуществляется заместителем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реализации осуществляется путем: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координации действий всех субъектов Программы и заинтересованных исполнителей;</w:t>
      </w:r>
    </w:p>
    <w:p w:rsidR="00F21415" w:rsidRDefault="00B74E0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ежегодного уточнения затрат по программным мероприятиям, состава исполнителей;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регулярного мониторинга ситуации и анализа эффективности проводимой работы;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предоставления в установленном порядке отчетов о ходе реализации Программы.</w:t>
      </w:r>
    </w:p>
    <w:p w:rsidR="00F21415" w:rsidRDefault="00B74E0F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готовит сводный отчет о выполнении мероприятий Программы.</w:t>
      </w:r>
    </w:p>
    <w:p w:rsidR="00ED22BE" w:rsidRDefault="00ED22BE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7"/>
        </w:numPr>
        <w:spacing w:line="240" w:lineRule="auto"/>
        <w:ind w:left="118" w:hanging="2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индикаторов эффективности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текущими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 этапе реализации) и завершающими (по окончании реализации Программы).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0"/>
        <w:gridCol w:w="2947"/>
        <w:gridCol w:w="668"/>
        <w:gridCol w:w="1543"/>
        <w:gridCol w:w="1901"/>
        <w:gridCol w:w="1901"/>
      </w:tblGrid>
      <w:tr w:rsidR="00F21415">
        <w:trPr>
          <w:trHeight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81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Базовое значение на начало действия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Планируемое 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зна</w:t>
            </w:r>
            <w:r w:rsidR="00F1379F">
              <w:rPr>
                <w:rFonts w:ascii="Times New Roman" w:eastAsia="Times New Roman" w:hAnsi="Times New Roman" w:cs="Times New Roman"/>
                <w:sz w:val="28"/>
              </w:rPr>
              <w:t>чение по состоянию на 01.01.2022</w:t>
            </w:r>
          </w:p>
          <w:p w:rsidR="00F21415" w:rsidRDefault="00F21415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Планируемое значение по итогам ре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ализации программы на 01.01.202</w:t>
            </w:r>
            <w:r w:rsidR="00F1379F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F21415" w:rsidRDefault="00B74E0F">
            <w:pPr>
              <w:spacing w:after="0" w:line="240" w:lineRule="auto"/>
              <w:ind w:left="139" w:right="1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</w:tr>
      <w:tr w:rsidR="00F21415">
        <w:trPr>
          <w:trHeight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Доля муниципальных служащих, прошедших обучение, повышение квалификации,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переподготовку,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61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F21415">
        <w:trPr>
          <w:trHeight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включенных в реестр муниципальных служащих,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56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F21415" w:rsidRDefault="00F214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8.Прогноз ожидаемых социально-экономических результатов реализации Программы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предполагает достижение следующих результатов: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повышение квалификации, профессиональной переподготовки и обучения 100 % муниципальных служащих от общего количества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F21415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повышение квалификации 5 муниципальных служащих; 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формирование единой информационной системы реестра муниципальных служащих.</w:t>
      </w:r>
    </w:p>
    <w:p w:rsidR="00F21415" w:rsidRDefault="00F21415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местного бюджета предоставляются исполнителю Программы при соблюдении следующих условий: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выполнение мероприятий за отчетный период;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целевое использование средств местного бюджета.</w:t>
      </w:r>
    </w:p>
    <w:sectPr w:rsidR="00F21415" w:rsidSect="0076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BD5"/>
    <w:multiLevelType w:val="multilevel"/>
    <w:tmpl w:val="4BCEA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B37E4"/>
    <w:multiLevelType w:val="multilevel"/>
    <w:tmpl w:val="BB4CD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D6D89"/>
    <w:multiLevelType w:val="multilevel"/>
    <w:tmpl w:val="84DA2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7A32"/>
    <w:multiLevelType w:val="multilevel"/>
    <w:tmpl w:val="4D50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173B4"/>
    <w:multiLevelType w:val="multilevel"/>
    <w:tmpl w:val="0F14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F24FE"/>
    <w:multiLevelType w:val="multilevel"/>
    <w:tmpl w:val="B3822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B422D"/>
    <w:multiLevelType w:val="multilevel"/>
    <w:tmpl w:val="D1647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415"/>
    <w:rsid w:val="00001274"/>
    <w:rsid w:val="00042B94"/>
    <w:rsid w:val="000B04E2"/>
    <w:rsid w:val="00134813"/>
    <w:rsid w:val="002168BA"/>
    <w:rsid w:val="002571EF"/>
    <w:rsid w:val="003008A6"/>
    <w:rsid w:val="00333A41"/>
    <w:rsid w:val="003752C4"/>
    <w:rsid w:val="003A1BA3"/>
    <w:rsid w:val="004434BE"/>
    <w:rsid w:val="004968F7"/>
    <w:rsid w:val="00496CA6"/>
    <w:rsid w:val="004D15C3"/>
    <w:rsid w:val="0052280E"/>
    <w:rsid w:val="005425A6"/>
    <w:rsid w:val="005F5F52"/>
    <w:rsid w:val="006511D5"/>
    <w:rsid w:val="00682E05"/>
    <w:rsid w:val="006A5D51"/>
    <w:rsid w:val="0070377D"/>
    <w:rsid w:val="007461A9"/>
    <w:rsid w:val="00762458"/>
    <w:rsid w:val="007626D2"/>
    <w:rsid w:val="0079312F"/>
    <w:rsid w:val="007C1DBD"/>
    <w:rsid w:val="007D58E7"/>
    <w:rsid w:val="00804EBC"/>
    <w:rsid w:val="00807E50"/>
    <w:rsid w:val="008379E3"/>
    <w:rsid w:val="00841A02"/>
    <w:rsid w:val="008528E0"/>
    <w:rsid w:val="008667F4"/>
    <w:rsid w:val="00892846"/>
    <w:rsid w:val="00922C22"/>
    <w:rsid w:val="009565CE"/>
    <w:rsid w:val="0098764D"/>
    <w:rsid w:val="009B2846"/>
    <w:rsid w:val="009C7997"/>
    <w:rsid w:val="009F5A00"/>
    <w:rsid w:val="00AC5F46"/>
    <w:rsid w:val="00B3798D"/>
    <w:rsid w:val="00B74E0F"/>
    <w:rsid w:val="00B862FE"/>
    <w:rsid w:val="00C00002"/>
    <w:rsid w:val="00C239D6"/>
    <w:rsid w:val="00CD74D6"/>
    <w:rsid w:val="00DE2BC6"/>
    <w:rsid w:val="00E01264"/>
    <w:rsid w:val="00E44193"/>
    <w:rsid w:val="00EB588A"/>
    <w:rsid w:val="00EC3B3F"/>
    <w:rsid w:val="00ED22BE"/>
    <w:rsid w:val="00F1379F"/>
    <w:rsid w:val="00F14A95"/>
    <w:rsid w:val="00F21415"/>
    <w:rsid w:val="00F45219"/>
    <w:rsid w:val="00F97D23"/>
    <w:rsid w:val="00FB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52</cp:revision>
  <cp:lastPrinted>2020-11-25T09:37:00Z</cp:lastPrinted>
  <dcterms:created xsi:type="dcterms:W3CDTF">2017-11-23T08:56:00Z</dcterms:created>
  <dcterms:modified xsi:type="dcterms:W3CDTF">2020-11-25T09:37:00Z</dcterms:modified>
</cp:coreProperties>
</file>