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C" w:rsidRPr="007B546C" w:rsidRDefault="007B546C" w:rsidP="007B546C">
      <w:pPr>
        <w:pStyle w:val="a5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785" w:rsidRDefault="001B7785" w:rsidP="001B7785">
      <w:pPr>
        <w:overflowPunct w:val="0"/>
        <w:autoSpaceDE w:val="0"/>
        <w:autoSpaceDN w:val="0"/>
        <w:adjustRightInd w:val="0"/>
        <w:spacing w:after="0" w:line="351" w:lineRule="exact"/>
        <w:ind w:left="7080"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30578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Arial Unicode MS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0578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0578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0578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305785" w:rsidRPr="00305785" w:rsidRDefault="00F82000" w:rsidP="003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73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внеочередное) </w:t>
      </w:r>
      <w:r w:rsidR="00305785" w:rsidRPr="00305785">
        <w:rPr>
          <w:rFonts w:ascii="Times New Roman" w:eastAsia="Times New Roman" w:hAnsi="Times New Roman"/>
          <w:b/>
          <w:sz w:val="28"/>
          <w:szCs w:val="28"/>
          <w:lang w:eastAsia="uk-UA"/>
        </w:rPr>
        <w:t>заседание 1 созыва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05785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305785" w:rsidRPr="00305785" w:rsidRDefault="00FA5124" w:rsidP="00305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08.05</w:t>
      </w:r>
      <w:r w:rsidR="00305785" w:rsidRPr="00F8200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305785" w:rsidRPr="00305785">
        <w:rPr>
          <w:rFonts w:ascii="Times New Roman" w:eastAsia="Times New Roman" w:hAnsi="Times New Roman"/>
          <w:sz w:val="28"/>
          <w:szCs w:val="20"/>
          <w:lang w:eastAsia="ru-RU"/>
        </w:rPr>
        <w:t xml:space="preserve">2019 </w:t>
      </w:r>
      <w:r w:rsidR="00305785" w:rsidRPr="0030578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05785" w:rsidRPr="003057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305785" w:rsidRPr="003057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="00305785"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gramStart"/>
      <w:r w:rsidR="00305785" w:rsidRPr="00305785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305785"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305785" w:rsidRPr="00305785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F82000">
        <w:rPr>
          <w:rFonts w:ascii="Times New Roman" w:eastAsia="Times New Roman" w:hAnsi="Times New Roman"/>
          <w:sz w:val="28"/>
          <w:szCs w:val="20"/>
          <w:lang w:eastAsia="ru-RU"/>
        </w:rPr>
        <w:t xml:space="preserve"> 568</w:t>
      </w:r>
    </w:p>
    <w:p w:rsidR="00305785" w:rsidRDefault="00305785" w:rsidP="00305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5785" w:rsidRDefault="00305785" w:rsidP="00305785">
      <w:pPr>
        <w:jc w:val="both"/>
        <w:rPr>
          <w:rStyle w:val="a4"/>
          <w:rFonts w:ascii="Times New Roman" w:hAnsi="Times New Roman"/>
          <w:i/>
          <w:sz w:val="28"/>
          <w:szCs w:val="28"/>
        </w:rPr>
      </w:pPr>
      <w:r w:rsidRPr="001B7785">
        <w:rPr>
          <w:rStyle w:val="a4"/>
          <w:rFonts w:ascii="Times New Roman" w:hAnsi="Times New Roman"/>
          <w:i/>
          <w:sz w:val="28"/>
          <w:szCs w:val="28"/>
        </w:rPr>
        <w:t xml:space="preserve">О внесении изменений в решение </w:t>
      </w:r>
      <w:r>
        <w:rPr>
          <w:rStyle w:val="a4"/>
          <w:rFonts w:ascii="Times New Roman" w:hAnsi="Times New Roman"/>
          <w:i/>
          <w:sz w:val="28"/>
          <w:szCs w:val="28"/>
        </w:rPr>
        <w:t>Ковыльновского</w:t>
      </w:r>
      <w:r w:rsidRPr="001B7785">
        <w:rPr>
          <w:rStyle w:val="a4"/>
          <w:rFonts w:ascii="Times New Roman" w:hAnsi="Times New Roman"/>
          <w:i/>
          <w:sz w:val="28"/>
          <w:szCs w:val="28"/>
        </w:rPr>
        <w:t xml:space="preserve"> сельского совета от 2</w:t>
      </w:r>
      <w:r>
        <w:rPr>
          <w:rStyle w:val="a4"/>
          <w:rFonts w:ascii="Times New Roman" w:hAnsi="Times New Roman"/>
          <w:i/>
          <w:sz w:val="28"/>
          <w:szCs w:val="28"/>
        </w:rPr>
        <w:t>9</w:t>
      </w:r>
      <w:r w:rsidRPr="001B7785">
        <w:rPr>
          <w:rStyle w:val="a4"/>
          <w:rFonts w:ascii="Times New Roman" w:hAnsi="Times New Roman"/>
          <w:i/>
          <w:sz w:val="28"/>
          <w:szCs w:val="28"/>
        </w:rPr>
        <w:t xml:space="preserve">.12.2014 № </w:t>
      </w:r>
      <w:r>
        <w:rPr>
          <w:rStyle w:val="a4"/>
          <w:rFonts w:ascii="Times New Roman" w:hAnsi="Times New Roman"/>
          <w:i/>
          <w:sz w:val="28"/>
          <w:szCs w:val="28"/>
        </w:rPr>
        <w:t>5 «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О </w:t>
      </w:r>
      <w:proofErr w:type="gramStart"/>
      <w:r w:rsidRPr="006922B8">
        <w:rPr>
          <w:rStyle w:val="a4"/>
          <w:rFonts w:ascii="Times New Roman" w:hAnsi="Times New Roman"/>
          <w:i/>
          <w:sz w:val="28"/>
          <w:szCs w:val="28"/>
        </w:rPr>
        <w:t>Положении</w:t>
      </w:r>
      <w:proofErr w:type="gramEnd"/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 о муниц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ипальной службе в муниципальном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образовании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Ковыльновское сельское поселение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  <w:r>
        <w:rPr>
          <w:rStyle w:val="a4"/>
          <w:rFonts w:ascii="Times New Roman" w:hAnsi="Times New Roman"/>
          <w:i/>
          <w:sz w:val="28"/>
          <w:szCs w:val="28"/>
        </w:rPr>
        <w:t>» (в редакции решения от 11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.1</w:t>
      </w:r>
      <w:r>
        <w:rPr>
          <w:rStyle w:val="a4"/>
          <w:rFonts w:ascii="Times New Roman" w:hAnsi="Times New Roman"/>
          <w:i/>
          <w:sz w:val="28"/>
          <w:szCs w:val="28"/>
        </w:rPr>
        <w:t>2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.2017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№ 4</w:t>
      </w:r>
      <w:r>
        <w:rPr>
          <w:rStyle w:val="a4"/>
          <w:rFonts w:ascii="Times New Roman" w:hAnsi="Times New Roman"/>
          <w:i/>
          <w:sz w:val="28"/>
          <w:szCs w:val="28"/>
        </w:rPr>
        <w:t>10)</w:t>
      </w:r>
    </w:p>
    <w:p w:rsidR="001B7785" w:rsidRDefault="001B7785" w:rsidP="001B7785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ru-RU"/>
        </w:rPr>
      </w:pPr>
    </w:p>
    <w:p w:rsidR="003E2569" w:rsidRDefault="001B7785" w:rsidP="007B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02.03.2007 г. № 25-ФЗ «Об основах муниципальной службы в Российской Федерации», Законом Республики Крым от 10.09.2014г.</w:t>
      </w:r>
      <w:r w:rsidR="003E2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76-ЗРК «О муниципальной службе в Республике Крым», 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 от 30.10.2018 года  № 382-ФЗ «О внесении изменений в отдельные законодательные акты Российской Федерации»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Pr="006139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E2569">
        <w:rPr>
          <w:rFonts w:ascii="Times New Roman" w:hAnsi="Times New Roman"/>
          <w:sz w:val="28"/>
          <w:szCs w:val="28"/>
        </w:rPr>
        <w:t>Ковыльновское</w:t>
      </w:r>
      <w:r w:rsidRPr="00613989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Крым, а также иными нормативными правовыми актами</w:t>
      </w:r>
      <w:proofErr w:type="gramEnd"/>
      <w:r w:rsidRPr="00613989">
        <w:rPr>
          <w:rFonts w:ascii="Times New Roman" w:hAnsi="Times New Roman"/>
          <w:sz w:val="28"/>
          <w:szCs w:val="28"/>
        </w:rPr>
        <w:t>, принимая во внимание  предложение прокуратуры Раздольненского район</w:t>
      </w:r>
      <w:r w:rsidR="003E2569">
        <w:rPr>
          <w:rFonts w:ascii="Times New Roman" w:hAnsi="Times New Roman"/>
          <w:sz w:val="28"/>
          <w:szCs w:val="28"/>
        </w:rPr>
        <w:t>а от 14.12.2018 № 13-1931в-2018</w:t>
      </w:r>
      <w:r w:rsidR="00FA5124">
        <w:rPr>
          <w:rFonts w:ascii="Times New Roman" w:hAnsi="Times New Roman"/>
          <w:sz w:val="28"/>
          <w:szCs w:val="28"/>
        </w:rPr>
        <w:t>, заключение прокуратуры Раздольненского района от 21.03.2019 № 23-2019</w:t>
      </w:r>
      <w:r w:rsidRPr="00613989">
        <w:rPr>
          <w:rFonts w:ascii="Times New Roman" w:hAnsi="Times New Roman"/>
          <w:sz w:val="28"/>
          <w:szCs w:val="28"/>
        </w:rPr>
        <w:t xml:space="preserve"> </w:t>
      </w:r>
      <w:r w:rsidR="003E2569">
        <w:rPr>
          <w:rFonts w:ascii="Times New Roman" w:hAnsi="Times New Roman"/>
          <w:color w:val="000000"/>
          <w:sz w:val="28"/>
          <w:szCs w:val="28"/>
        </w:rPr>
        <w:t>Ковыльновский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 </w:t>
      </w:r>
    </w:p>
    <w:p w:rsidR="001B7785" w:rsidRPr="007B546C" w:rsidRDefault="003E2569" w:rsidP="007B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1B778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785">
        <w:t xml:space="preserve"> </w:t>
      </w:r>
      <w:r w:rsidRPr="001B7785">
        <w:rPr>
          <w:rFonts w:ascii="Times New Roman" w:hAnsi="Times New Roman"/>
          <w:color w:val="000000"/>
          <w:sz w:val="28"/>
          <w:szCs w:val="28"/>
        </w:rPr>
        <w:t>1.Внести следующие изменения в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решение </w:t>
      </w:r>
      <w:r w:rsidR="003E2569">
        <w:rPr>
          <w:rFonts w:ascii="Times New Roman" w:hAnsi="Times New Roman"/>
          <w:color w:val="000000"/>
          <w:sz w:val="28"/>
          <w:szCs w:val="28"/>
        </w:rPr>
        <w:t>Ковыльновского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сельского совета от 2</w:t>
      </w:r>
      <w:r w:rsidR="003E2569">
        <w:rPr>
          <w:rFonts w:ascii="Times New Roman" w:hAnsi="Times New Roman"/>
          <w:color w:val="000000"/>
          <w:sz w:val="28"/>
          <w:szCs w:val="28"/>
        </w:rPr>
        <w:t>9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.12.2014 № 5 </w:t>
      </w:r>
      <w:r w:rsidR="00613989">
        <w:rPr>
          <w:rFonts w:ascii="Times New Roman" w:hAnsi="Times New Roman"/>
          <w:color w:val="000000"/>
          <w:sz w:val="28"/>
          <w:szCs w:val="28"/>
        </w:rPr>
        <w:t>«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613989" w:rsidRPr="00613989">
        <w:rPr>
          <w:rFonts w:ascii="Times New Roman" w:hAnsi="Times New Roman"/>
          <w:color w:val="000000"/>
          <w:sz w:val="28"/>
          <w:szCs w:val="28"/>
        </w:rPr>
        <w:t>Положении</w:t>
      </w:r>
      <w:proofErr w:type="gramEnd"/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о муниципальной службе в муниципальном образовании </w:t>
      </w:r>
      <w:r w:rsidR="003E2569">
        <w:rPr>
          <w:rFonts w:ascii="Times New Roman" w:hAnsi="Times New Roman"/>
          <w:color w:val="000000"/>
          <w:sz w:val="28"/>
          <w:szCs w:val="28"/>
        </w:rPr>
        <w:t>Ковыльновское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Раздольненского района Республики Крым» (в редакции решения от </w:t>
      </w:r>
      <w:r w:rsidR="003E2569">
        <w:rPr>
          <w:rFonts w:ascii="Times New Roman" w:hAnsi="Times New Roman"/>
          <w:color w:val="000000"/>
          <w:sz w:val="28"/>
          <w:szCs w:val="28"/>
        </w:rPr>
        <w:t>11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.1</w:t>
      </w:r>
      <w:r w:rsidR="003E2569">
        <w:rPr>
          <w:rFonts w:ascii="Times New Roman" w:hAnsi="Times New Roman"/>
          <w:color w:val="000000"/>
          <w:sz w:val="28"/>
          <w:szCs w:val="28"/>
        </w:rPr>
        <w:t>2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.2017 № 4</w:t>
      </w:r>
      <w:r w:rsidR="003E2569">
        <w:rPr>
          <w:rFonts w:ascii="Times New Roman" w:hAnsi="Times New Roman"/>
          <w:color w:val="000000"/>
          <w:sz w:val="28"/>
          <w:szCs w:val="28"/>
        </w:rPr>
        <w:t>10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)</w:t>
      </w:r>
      <w:r w:rsidRPr="001B7785">
        <w:rPr>
          <w:rFonts w:ascii="Times New Roman" w:hAnsi="Times New Roman"/>
          <w:color w:val="000000"/>
          <w:sz w:val="28"/>
          <w:szCs w:val="28"/>
        </w:rPr>
        <w:t>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Часть 3 пункта 3.9. раздела 3 </w:t>
      </w:r>
      <w:r w:rsidR="002055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5D5" w:rsidRPr="0095227D">
        <w:rPr>
          <w:rFonts w:ascii="Times New Roman" w:hAnsi="Times New Roman"/>
          <w:sz w:val="28"/>
          <w:szCs w:val="28"/>
        </w:rPr>
        <w:t>приложения к решению</w:t>
      </w:r>
      <w:r w:rsidR="002055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 3)</w:t>
      </w:r>
      <w:r w:rsidR="003E2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785">
        <w:rPr>
          <w:rFonts w:ascii="Times New Roman" w:hAnsi="Times New Roman"/>
          <w:color w:val="000000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1B77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7785">
        <w:rPr>
          <w:rFonts w:ascii="Times New Roman" w:hAnsi="Times New Roman"/>
          <w:color w:val="000000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</w:t>
      </w:r>
      <w:r w:rsidRPr="001B7785">
        <w:rPr>
          <w:rFonts w:ascii="Times New Roman" w:hAnsi="Times New Roman"/>
          <w:color w:val="000000"/>
          <w:sz w:val="28"/>
          <w:szCs w:val="28"/>
        </w:rPr>
        <w:lastRenderedPageBreak/>
        <w:t>огороднического, дачного потребительских кооперативов, товарищества собственников недвижимости;</w:t>
      </w:r>
      <w:proofErr w:type="gramEnd"/>
      <w:r w:rsidRPr="001B77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7785">
        <w:rPr>
          <w:rFonts w:ascii="Times New Roman" w:hAnsi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1B7785">
        <w:rPr>
          <w:rFonts w:ascii="Times New Roman" w:hAnsi="Times New Roman"/>
          <w:color w:val="000000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1B778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AF11C8" w:rsidRDefault="00AF11C8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14F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3 </w:t>
      </w:r>
      <w:r w:rsidR="003E2569" w:rsidRPr="0095227D">
        <w:rPr>
          <w:rFonts w:ascii="Times New Roman" w:hAnsi="Times New Roman"/>
          <w:sz w:val="28"/>
          <w:szCs w:val="28"/>
        </w:rPr>
        <w:t>приложения к решению</w:t>
      </w:r>
      <w:r w:rsidR="00613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 пунктами 3.13 и 3.14 следующего содержания:</w:t>
      </w:r>
    </w:p>
    <w:p w:rsidR="001B7785" w:rsidRP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B7785">
        <w:rPr>
          <w:rFonts w:ascii="Times New Roman" w:hAnsi="Times New Roman"/>
          <w:sz w:val="28"/>
          <w:szCs w:val="28"/>
        </w:rPr>
        <w:t>3.13.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940E34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5">
        <w:rPr>
          <w:rFonts w:ascii="Times New Roman" w:hAnsi="Times New Roman"/>
          <w:sz w:val="28"/>
          <w:szCs w:val="28"/>
        </w:rPr>
        <w:t>3.14.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>Муниципальному служащему разрешается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proofErr w:type="gramStart"/>
      <w:r w:rsidRPr="001B7785">
        <w:rPr>
          <w:rFonts w:ascii="Times New Roman" w:hAnsi="Times New Roman"/>
          <w:sz w:val="28"/>
          <w:szCs w:val="28"/>
        </w:rPr>
        <w:t>.»</w:t>
      </w:r>
      <w:r w:rsidR="00940E34">
        <w:rPr>
          <w:rFonts w:ascii="Times New Roman" w:hAnsi="Times New Roman"/>
          <w:sz w:val="28"/>
          <w:szCs w:val="28"/>
        </w:rPr>
        <w:t>.</w:t>
      </w:r>
      <w:proofErr w:type="gramEnd"/>
    </w:p>
    <w:p w:rsidR="00AF11C8" w:rsidRPr="006D2CCD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A">
        <w:rPr>
          <w:rFonts w:ascii="Times New Roman" w:hAnsi="Times New Roman"/>
          <w:sz w:val="28"/>
          <w:szCs w:val="28"/>
        </w:rPr>
        <w:t>1</w:t>
      </w:r>
      <w:r w:rsidRPr="006D2CCD">
        <w:rPr>
          <w:rFonts w:ascii="Times New Roman" w:hAnsi="Times New Roman"/>
          <w:sz w:val="28"/>
          <w:szCs w:val="28"/>
        </w:rPr>
        <w:t>.</w:t>
      </w:r>
      <w:r w:rsidR="00414FFA" w:rsidRPr="006D2CCD">
        <w:rPr>
          <w:rFonts w:ascii="Times New Roman" w:hAnsi="Times New Roman"/>
          <w:sz w:val="28"/>
          <w:szCs w:val="28"/>
        </w:rPr>
        <w:t>3</w:t>
      </w:r>
      <w:r w:rsidRPr="006D2CCD">
        <w:rPr>
          <w:rFonts w:ascii="Times New Roman" w:hAnsi="Times New Roman"/>
          <w:b/>
          <w:sz w:val="28"/>
          <w:szCs w:val="28"/>
        </w:rPr>
        <w:t xml:space="preserve">. </w:t>
      </w:r>
      <w:r w:rsidRPr="006D2CCD">
        <w:rPr>
          <w:rFonts w:ascii="Times New Roman" w:hAnsi="Times New Roman"/>
          <w:sz w:val="28"/>
          <w:szCs w:val="28"/>
        </w:rPr>
        <w:t>в приложении к решению в части 16</w:t>
      </w:r>
      <w:r w:rsidR="001B7785" w:rsidRPr="006D2CCD">
        <w:rPr>
          <w:rFonts w:ascii="Times New Roman" w:hAnsi="Times New Roman"/>
          <w:sz w:val="28"/>
          <w:szCs w:val="28"/>
        </w:rPr>
        <w:t xml:space="preserve">   </w:t>
      </w:r>
      <w:r w:rsidRPr="006D2CCD">
        <w:rPr>
          <w:rFonts w:ascii="Times New Roman" w:hAnsi="Times New Roman"/>
          <w:sz w:val="28"/>
          <w:szCs w:val="28"/>
        </w:rPr>
        <w:t xml:space="preserve"> пункта 16.4 подпункта 16.4.3</w:t>
      </w:r>
      <w:r w:rsidR="00AF11C8" w:rsidRPr="006D2CCD">
        <w:rPr>
          <w:rFonts w:ascii="Times New Roman" w:hAnsi="Times New Roman"/>
          <w:sz w:val="28"/>
          <w:szCs w:val="28"/>
        </w:rPr>
        <w:t>:</w:t>
      </w:r>
    </w:p>
    <w:p w:rsidR="00940E34" w:rsidRPr="006D2CCD" w:rsidRDefault="00AF11C8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CD">
        <w:rPr>
          <w:rFonts w:ascii="Times New Roman" w:hAnsi="Times New Roman"/>
          <w:sz w:val="28"/>
          <w:szCs w:val="28"/>
        </w:rPr>
        <w:t>1</w:t>
      </w:r>
      <w:r w:rsidR="00414FFA" w:rsidRPr="006D2CCD">
        <w:rPr>
          <w:rFonts w:ascii="Times New Roman" w:hAnsi="Times New Roman"/>
          <w:sz w:val="28"/>
          <w:szCs w:val="28"/>
        </w:rPr>
        <w:t>.3</w:t>
      </w:r>
      <w:r w:rsidRPr="006D2CCD">
        <w:rPr>
          <w:rFonts w:ascii="Times New Roman" w:hAnsi="Times New Roman"/>
          <w:sz w:val="28"/>
          <w:szCs w:val="28"/>
        </w:rPr>
        <w:t>.1</w:t>
      </w:r>
      <w:r w:rsidR="00940E34" w:rsidRPr="006D2CCD">
        <w:rPr>
          <w:rFonts w:ascii="Times New Roman" w:hAnsi="Times New Roman"/>
          <w:sz w:val="28"/>
          <w:szCs w:val="28"/>
        </w:rPr>
        <w:t xml:space="preserve"> абзац</w:t>
      </w:r>
      <w:r w:rsidRPr="006D2CCD">
        <w:rPr>
          <w:rFonts w:ascii="Times New Roman" w:hAnsi="Times New Roman"/>
          <w:sz w:val="28"/>
          <w:szCs w:val="28"/>
        </w:rPr>
        <w:t>:</w:t>
      </w:r>
      <w:r w:rsidR="00940E34" w:rsidRPr="006D2CCD">
        <w:rPr>
          <w:rFonts w:ascii="Times New Roman" w:hAnsi="Times New Roman"/>
          <w:sz w:val="28"/>
          <w:szCs w:val="28"/>
        </w:rPr>
        <w:t xml:space="preserve"> 1</w:t>
      </w:r>
      <w:r w:rsidRPr="006D2CCD">
        <w:rPr>
          <w:rFonts w:ascii="Times New Roman" w:hAnsi="Times New Roman"/>
          <w:sz w:val="28"/>
          <w:szCs w:val="28"/>
        </w:rPr>
        <w:t xml:space="preserve"> </w:t>
      </w:r>
      <w:r w:rsidR="00940E34" w:rsidRPr="006D2CCD">
        <w:rPr>
          <w:rFonts w:ascii="Times New Roman" w:hAnsi="Times New Roman"/>
          <w:sz w:val="28"/>
          <w:szCs w:val="28"/>
        </w:rPr>
        <w:t xml:space="preserve">изложить в </w:t>
      </w:r>
      <w:r w:rsidRPr="006D2CCD">
        <w:rPr>
          <w:rFonts w:ascii="Times New Roman" w:hAnsi="Times New Roman"/>
          <w:sz w:val="28"/>
          <w:szCs w:val="28"/>
        </w:rPr>
        <w:t xml:space="preserve">следующей </w:t>
      </w:r>
      <w:r w:rsidR="00940E34" w:rsidRPr="006D2CCD">
        <w:rPr>
          <w:rFonts w:ascii="Times New Roman" w:hAnsi="Times New Roman"/>
          <w:sz w:val="28"/>
          <w:szCs w:val="28"/>
        </w:rPr>
        <w:t xml:space="preserve"> редакции:</w:t>
      </w:r>
    </w:p>
    <w:p w:rsidR="00940E34" w:rsidRPr="006D2CCD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0E34" w:rsidRPr="006D2CCD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CD">
        <w:rPr>
          <w:rFonts w:ascii="Times New Roman" w:hAnsi="Times New Roman"/>
          <w:sz w:val="28"/>
          <w:szCs w:val="28"/>
        </w:rPr>
        <w:t xml:space="preserve">«1) доклада о результатах проверки, проведенной подразделением кадровой службы соответствующего муниципального  органа </w:t>
      </w:r>
      <w:r w:rsidR="001B7785" w:rsidRPr="006D2CCD">
        <w:rPr>
          <w:rFonts w:ascii="Times New Roman" w:hAnsi="Times New Roman"/>
          <w:sz w:val="28"/>
          <w:szCs w:val="28"/>
        </w:rPr>
        <w:t xml:space="preserve">  </w:t>
      </w:r>
      <w:r w:rsidRPr="006D2CCD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proofErr w:type="gramStart"/>
      <w:r w:rsidRPr="006D2CCD">
        <w:rPr>
          <w:rFonts w:ascii="Times New Roman" w:hAnsi="Times New Roman"/>
          <w:sz w:val="28"/>
          <w:szCs w:val="28"/>
        </w:rPr>
        <w:t>;»</w:t>
      </w:r>
      <w:proofErr w:type="gramEnd"/>
      <w:r w:rsidR="00AF11C8" w:rsidRPr="006D2CCD">
        <w:rPr>
          <w:rFonts w:ascii="Times New Roman" w:hAnsi="Times New Roman"/>
          <w:sz w:val="28"/>
          <w:szCs w:val="28"/>
        </w:rPr>
        <w:t>;</w:t>
      </w:r>
    </w:p>
    <w:p w:rsidR="00940E34" w:rsidRPr="006D2CCD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CD">
        <w:rPr>
          <w:rFonts w:ascii="Times New Roman" w:hAnsi="Times New Roman"/>
          <w:sz w:val="28"/>
          <w:szCs w:val="28"/>
        </w:rPr>
        <w:t>1.</w:t>
      </w:r>
      <w:r w:rsidR="00414FFA" w:rsidRPr="006D2CCD">
        <w:rPr>
          <w:rFonts w:ascii="Times New Roman" w:hAnsi="Times New Roman"/>
          <w:sz w:val="28"/>
          <w:szCs w:val="28"/>
        </w:rPr>
        <w:t>3</w:t>
      </w:r>
      <w:r w:rsidRPr="006D2CCD">
        <w:rPr>
          <w:rFonts w:ascii="Times New Roman" w:hAnsi="Times New Roman"/>
          <w:sz w:val="28"/>
          <w:szCs w:val="28"/>
        </w:rPr>
        <w:t>.2. дополнить абзацем 5 следующего содержания:</w:t>
      </w:r>
    </w:p>
    <w:p w:rsidR="00940E34" w:rsidRPr="006D2CCD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CCD">
        <w:rPr>
          <w:rFonts w:ascii="Times New Roman" w:hAnsi="Times New Roman"/>
          <w:sz w:val="28"/>
          <w:szCs w:val="28"/>
        </w:rPr>
        <w:t xml:space="preserve">« 5) доклада </w:t>
      </w:r>
      <w:r w:rsidR="00BA603F" w:rsidRPr="006D2CCD">
        <w:rPr>
          <w:rFonts w:ascii="Times New Roman" w:hAnsi="Times New Roman"/>
          <w:sz w:val="28"/>
          <w:szCs w:val="28"/>
        </w:rPr>
        <w:t xml:space="preserve">специалиста </w:t>
      </w:r>
      <w:r w:rsidRPr="006D2CCD">
        <w:rPr>
          <w:rFonts w:ascii="Times New Roman" w:hAnsi="Times New Roman"/>
          <w:sz w:val="28"/>
          <w:szCs w:val="28"/>
        </w:rPr>
        <w:t xml:space="preserve"> кадровой службы </w:t>
      </w:r>
      <w:r w:rsidR="00BA603F" w:rsidRPr="006D2CC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D2CCD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BA603F" w:rsidRPr="006D2CCD">
        <w:rPr>
          <w:rFonts w:ascii="Times New Roman" w:hAnsi="Times New Roman"/>
          <w:sz w:val="28"/>
          <w:szCs w:val="28"/>
        </w:rPr>
        <w:t>ения в связи с утратой доверия).</w:t>
      </w:r>
      <w:r w:rsidRPr="006D2CCD">
        <w:rPr>
          <w:rFonts w:ascii="Times New Roman" w:hAnsi="Times New Roman"/>
          <w:sz w:val="28"/>
          <w:szCs w:val="28"/>
        </w:rPr>
        <w:t>".</w:t>
      </w:r>
      <w:proofErr w:type="gramEnd"/>
    </w:p>
    <w:p w:rsidR="001B7785" w:rsidRPr="00940E34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940E34">
        <w:rPr>
          <w:rFonts w:ascii="Times New Roman" w:hAnsi="Times New Roman"/>
          <w:color w:val="7030A0"/>
          <w:sz w:val="28"/>
          <w:szCs w:val="28"/>
        </w:rPr>
        <w:lastRenderedPageBreak/>
        <w:t xml:space="preserve">     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</w:t>
      </w:r>
      <w:r w:rsidR="003E2569"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на информационном стенде </w:t>
      </w:r>
      <w:r w:rsidR="003E2569">
        <w:rPr>
          <w:rFonts w:ascii="Times New Roman" w:eastAsia="Times New Roman" w:hAnsi="Times New Roman"/>
          <w:sz w:val="28"/>
          <w:szCs w:val="28"/>
          <w:lang w:eastAsia="ar-SA"/>
        </w:rPr>
        <w:t xml:space="preserve">Ковыльновского </w:t>
      </w:r>
      <w:r w:rsidR="003E2569"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  <w:r w:rsidR="003E2569">
        <w:rPr>
          <w:rFonts w:ascii="Times New Roman" w:eastAsia="Times New Roman" w:hAnsi="Times New Roman"/>
          <w:sz w:val="28"/>
          <w:szCs w:val="28"/>
          <w:lang w:eastAsia="ar-SA"/>
        </w:rPr>
        <w:t>совета, расположенном по адресу</w:t>
      </w:r>
      <w:r w:rsidR="003E2569" w:rsidRPr="00305785">
        <w:rPr>
          <w:rFonts w:ascii="Times New Roman" w:eastAsia="Times New Roman" w:hAnsi="Times New Roman"/>
          <w:sz w:val="28"/>
          <w:szCs w:val="28"/>
          <w:lang w:eastAsia="ru-RU"/>
        </w:rPr>
        <w:t>: с. Ковыльное,  ул. 30 лет Победы 5 и на официальном сайте Администрации Ковыльновского сельского поселения (</w:t>
      </w:r>
      <w:hyperlink r:id="rId6" w:history="1">
        <w:r w:rsidR="003E2569" w:rsidRPr="00305785">
          <w:rPr>
            <w:rFonts w:ascii="Times New Roman" w:eastAsia="SimSun" w:hAnsi="Times New Roman"/>
            <w:sz w:val="28"/>
            <w:szCs w:val="20"/>
            <w:lang w:eastAsia="ru-RU"/>
          </w:rPr>
          <w:t>http://kovilnovskoe-sp.ru/</w:t>
        </w:r>
      </w:hyperlink>
      <w:r w:rsidR="003E2569" w:rsidRPr="0030578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B7785" w:rsidRDefault="001B7785" w:rsidP="001B77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Настоящее решение вступает в силу с момента его принятия.</w:t>
      </w:r>
    </w:p>
    <w:p w:rsidR="001B7785" w:rsidRDefault="001B7785" w:rsidP="001B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комиссию  по законности, правопорядку, регламенту, мандатам, служебной этике, кадровой политике и местному самоуправлению.</w:t>
      </w:r>
    </w:p>
    <w:p w:rsidR="00B74408" w:rsidRDefault="00B74408" w:rsidP="001B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569" w:rsidRPr="00305785" w:rsidRDefault="003E2569" w:rsidP="003E2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2569" w:rsidRPr="00305785" w:rsidRDefault="003E2569" w:rsidP="003E2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3E2569" w:rsidRPr="00305785" w:rsidRDefault="003E2569" w:rsidP="003E2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Ю.Н. </w:t>
      </w:r>
      <w:proofErr w:type="spell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3E2569" w:rsidRPr="00305785" w:rsidRDefault="003E2569" w:rsidP="003E2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793" w:rsidRDefault="00853793"/>
    <w:sectPr w:rsidR="00853793" w:rsidSect="00305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D5E"/>
    <w:rsid w:val="0008658A"/>
    <w:rsid w:val="00087574"/>
    <w:rsid w:val="001353CE"/>
    <w:rsid w:val="001B7785"/>
    <w:rsid w:val="001C0C14"/>
    <w:rsid w:val="001C5B76"/>
    <w:rsid w:val="002055D5"/>
    <w:rsid w:val="002670C4"/>
    <w:rsid w:val="00305785"/>
    <w:rsid w:val="0037248D"/>
    <w:rsid w:val="003E2569"/>
    <w:rsid w:val="004050D8"/>
    <w:rsid w:val="00414FFA"/>
    <w:rsid w:val="00503CB0"/>
    <w:rsid w:val="00613989"/>
    <w:rsid w:val="00671D5E"/>
    <w:rsid w:val="006922B8"/>
    <w:rsid w:val="006D2CCD"/>
    <w:rsid w:val="0073318D"/>
    <w:rsid w:val="007B546C"/>
    <w:rsid w:val="007B5A1E"/>
    <w:rsid w:val="00814A84"/>
    <w:rsid w:val="00853793"/>
    <w:rsid w:val="008B0CFC"/>
    <w:rsid w:val="00940E34"/>
    <w:rsid w:val="0095227D"/>
    <w:rsid w:val="00AF11C8"/>
    <w:rsid w:val="00B74408"/>
    <w:rsid w:val="00BA603F"/>
    <w:rsid w:val="00CF6D0C"/>
    <w:rsid w:val="00D73B1B"/>
    <w:rsid w:val="00F82000"/>
    <w:rsid w:val="00F935F4"/>
    <w:rsid w:val="00FA5124"/>
    <w:rsid w:val="00FD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B7785"/>
    <w:rPr>
      <w:b/>
      <w:bCs/>
    </w:rPr>
  </w:style>
  <w:style w:type="paragraph" w:styleId="a5">
    <w:name w:val="List Paragraph"/>
    <w:basedOn w:val="a"/>
    <w:uiPriority w:val="34"/>
    <w:qFormat/>
    <w:rsid w:val="006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24</cp:revision>
  <cp:lastPrinted>2019-05-13T13:05:00Z</cp:lastPrinted>
  <dcterms:created xsi:type="dcterms:W3CDTF">2019-02-25T08:19:00Z</dcterms:created>
  <dcterms:modified xsi:type="dcterms:W3CDTF">2019-05-14T03:48:00Z</dcterms:modified>
</cp:coreProperties>
</file>