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8D" w:rsidRPr="00A0353F" w:rsidRDefault="0079078D" w:rsidP="0079078D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79078D" w:rsidRPr="00A0353F" w:rsidRDefault="0079078D" w:rsidP="0079078D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8D" w:rsidRPr="00A0353F" w:rsidRDefault="0079078D" w:rsidP="0079078D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  <w:color w:val="000000"/>
        </w:rPr>
      </w:pPr>
    </w:p>
    <w:p w:rsidR="0079078D" w:rsidRPr="00A0353F" w:rsidRDefault="0079078D" w:rsidP="007907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</w:rPr>
      </w:pPr>
    </w:p>
    <w:p w:rsidR="0079078D" w:rsidRPr="0079078D" w:rsidRDefault="0079078D" w:rsidP="0079078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9078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79078D" w:rsidRPr="0079078D" w:rsidRDefault="0079078D" w:rsidP="0079078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9078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79078D" w:rsidRPr="0079078D" w:rsidRDefault="0079078D" w:rsidP="00790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9078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79078D" w:rsidRPr="0079078D" w:rsidRDefault="0079078D" w:rsidP="0079078D">
      <w:pPr>
        <w:ind w:left="43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59 </w:t>
      </w:r>
      <w:r w:rsidRPr="0079078D">
        <w:rPr>
          <w:rFonts w:ascii="Times New Roman" w:hAnsi="Times New Roman" w:cs="Times New Roman"/>
          <w:b/>
          <w:sz w:val="28"/>
        </w:rPr>
        <w:t xml:space="preserve">заседание 1 созыва                        </w:t>
      </w:r>
    </w:p>
    <w:p w:rsidR="00D0374F" w:rsidRPr="0079078D" w:rsidRDefault="00D0374F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012723" w:rsidP="00D0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078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46A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0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r w:rsidR="008F5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9078D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</w:p>
    <w:p w:rsidR="00D0374F" w:rsidRPr="00D0374F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A7C" w:rsidRDefault="00B46A7C" w:rsidP="00B4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6A7C">
        <w:rPr>
          <w:rFonts w:ascii="Times New Roman" w:eastAsia="Calibri" w:hAnsi="Times New Roman" w:cs="Times New Roman"/>
          <w:b/>
          <w:i/>
          <w:sz w:val="28"/>
          <w:szCs w:val="28"/>
        </w:rPr>
        <w:t>О передаче из муниципальной собственности муниципального образования Ковыльновское сельского поселения Раздольненского района Республики Крым в муниципальную собственность муниципального образования Раздольненский район Республики Крым земельного  участка</w:t>
      </w:r>
    </w:p>
    <w:p w:rsidR="00EA65AD" w:rsidRPr="00B46A7C" w:rsidRDefault="00EA65AD" w:rsidP="00B4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A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B46A7C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Республики  Крым от 21.08.2014 № 54-ЗРК «Об основах местного самоуправления в Республике Крым», Устава муниципального образования Ковыльновское сельское поселение Раздольненского района Республики Крым, принимая во внимание решение Раздольненского районного совета от 06.06.2018 г. № 1035-1-/18 «О даче согласия принять из муниципальной собственности муниципального образования Ковыльновское сельское поселение Раздольненского района Республики Крым в муниципальную собственность муниципального образования Раздольненский район Республики Крым земельный участо</w:t>
      </w:r>
      <w:r>
        <w:rPr>
          <w:rFonts w:ascii="Times New Roman" w:eastAsia="Calibri" w:hAnsi="Times New Roman" w:cs="Times New Roman"/>
          <w:sz w:val="28"/>
          <w:szCs w:val="28"/>
        </w:rPr>
        <w:t>к»,</w:t>
      </w:r>
      <w:r w:rsidRPr="00B4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A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Ковыльновский сельский</w:t>
      </w:r>
      <w:r w:rsidRPr="00B46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совет</w:t>
      </w:r>
      <w:r w:rsidRPr="00B46A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46A7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         </w:t>
      </w:r>
    </w:p>
    <w:p w:rsidR="00B46A7C" w:rsidRDefault="00B46A7C" w:rsidP="00B46A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46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B46A7C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:</w:t>
      </w:r>
    </w:p>
    <w:p w:rsidR="0079078D" w:rsidRPr="00B46A7C" w:rsidRDefault="0079078D" w:rsidP="00B46A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46A7C" w:rsidRDefault="00B46A7C" w:rsidP="0079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A7C">
        <w:rPr>
          <w:rFonts w:ascii="Times New Roman" w:eastAsia="Calibri" w:hAnsi="Times New Roman" w:cs="Times New Roman"/>
          <w:sz w:val="28"/>
          <w:szCs w:val="28"/>
        </w:rPr>
        <w:t>1. Передать из муниципальной собственности муниципального образования Ковыльновское сельское поселение Раздольненского района Республики Крым в муниципальную собственность муниципального образования Раздольненский район Республики Крым земельный участок, вид разрешенного использования- культурное развитие,  согласно приложению.</w:t>
      </w:r>
    </w:p>
    <w:p w:rsidR="0079078D" w:rsidRDefault="0079078D" w:rsidP="0079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A7C" w:rsidRDefault="00B46A7C" w:rsidP="0079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A7C">
        <w:rPr>
          <w:rFonts w:ascii="Times New Roman" w:eastAsia="Calibri" w:hAnsi="Times New Roman" w:cs="Times New Roman"/>
          <w:sz w:val="28"/>
          <w:szCs w:val="28"/>
        </w:rPr>
        <w:t>2. Администрации Ковыльновского сельского поселения провести все необходимые действия по передаче имущества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46A7C">
        <w:rPr>
          <w:rFonts w:ascii="Times New Roman" w:eastAsia="Calibri" w:hAnsi="Times New Roman" w:cs="Times New Roman"/>
          <w:sz w:val="28"/>
          <w:szCs w:val="28"/>
        </w:rPr>
        <w:t xml:space="preserve"> указанного в пункте 1 настоящего решения в соответствии с законодательством Российской Федерации.</w:t>
      </w:r>
    </w:p>
    <w:p w:rsidR="0079078D" w:rsidRDefault="0079078D" w:rsidP="0079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A7C" w:rsidRDefault="00B46A7C" w:rsidP="0079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B46A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46A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B46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Настоящее решение вступает в силу с момента </w:t>
      </w:r>
      <w:r w:rsidRPr="00B46A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подписания</w:t>
      </w:r>
      <w:r w:rsidRPr="00B46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79078D" w:rsidRDefault="0079078D" w:rsidP="0079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79078D" w:rsidRDefault="00B46A7C" w:rsidP="00790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B4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и  на официальном сайте Администрации </w:t>
      </w:r>
      <w:r w:rsidRPr="007F0D4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Ковыльновского сельского  поселения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bookmarkStart w:id="0" w:name="OLE_LINK29"/>
      <w:bookmarkStart w:id="1" w:name="OLE_LINK30"/>
      <w:bookmarkStart w:id="2" w:name="OLE_LINK31"/>
      <w:r w:rsidR="0009440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kovilnovskoe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sp</w:instrTex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.ru/" </w:instrText>
      </w:r>
      <w:r w:rsidR="0009440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http://</w:t>
      </w:r>
      <w:r w:rsidRPr="007F0D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kovilnovskoe</w:t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7F0D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sp</w:t>
      </w:r>
      <w:r w:rsidRPr="007F0D41">
        <w:rPr>
          <w:rFonts w:ascii="Times New Roman" w:eastAsia="Times New Roman" w:hAnsi="Times New Roman" w:cs="Times New Roman"/>
          <w:sz w:val="28"/>
          <w:szCs w:val="20"/>
          <w:lang w:eastAsia="ru-RU"/>
        </w:rPr>
        <w:t>.ru/</w:t>
      </w:r>
      <w:bookmarkEnd w:id="0"/>
      <w:bookmarkEnd w:id="1"/>
      <w:bookmarkEnd w:id="2"/>
      <w:r w:rsidR="0009440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78D" w:rsidRDefault="0079078D" w:rsidP="00790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7C" w:rsidRPr="007F0D41" w:rsidRDefault="00B46A7C" w:rsidP="00B4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B46A7C" w:rsidRDefault="00B46A7C" w:rsidP="00B46A7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7C" w:rsidRDefault="00B46A7C" w:rsidP="00B46A7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7C" w:rsidRDefault="00B46A7C" w:rsidP="00B46A7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7C" w:rsidRDefault="00B46A7C" w:rsidP="00B46A7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7C" w:rsidRPr="00B46A7C" w:rsidRDefault="00B46A7C" w:rsidP="00B46A7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7C" w:rsidRPr="00B46A7C" w:rsidRDefault="00B46A7C" w:rsidP="00B46A7C">
      <w:pPr>
        <w:widowControl w:val="0"/>
        <w:suppressAutoHyphens/>
        <w:spacing w:before="240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46A7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B46A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Председатель </w:t>
      </w:r>
    </w:p>
    <w:p w:rsidR="00B46A7C" w:rsidRPr="00B46A7C" w:rsidRDefault="0079078D" w:rsidP="00B46A7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46A7C" w:rsidRPr="00B46A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Ковыльновского  сельского совета                                       </w:t>
      </w:r>
      <w:r w:rsidR="00B46A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  <w:r w:rsidR="00B46A7C" w:rsidRPr="00B46A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Ю.Н.Михайленко</w:t>
      </w:r>
    </w:p>
    <w:p w:rsidR="00B46A7C" w:rsidRPr="00B46A7C" w:rsidRDefault="00B46A7C" w:rsidP="00B46A7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i/>
          <w:color w:val="00000A"/>
          <w:sz w:val="26"/>
          <w:szCs w:val="26"/>
          <w:lang w:eastAsia="zh-CN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46A7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EA65AD" w:rsidRDefault="00EA65AD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EA65AD" w:rsidRDefault="00EA65AD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EA65AD" w:rsidRPr="00B46A7C" w:rsidRDefault="00EA65AD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6A7C" w:rsidRDefault="00B46A7C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 </w:t>
      </w:r>
      <w:r w:rsidR="0079078D"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   </w:t>
      </w:r>
    </w:p>
    <w:p w:rsidR="007F0D41" w:rsidRPr="007F0D41" w:rsidRDefault="0079078D" w:rsidP="0079078D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F0D41"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Pr="0079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7F0D41" w:rsidRPr="007F0D41" w:rsidRDefault="0079078D" w:rsidP="0079078D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F0D41"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совета 1 созыва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6A7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>. 201</w:t>
      </w:r>
      <w:r w:rsidR="00B46A7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F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79078D">
        <w:rPr>
          <w:rFonts w:ascii="Times New Roman" w:eastAsia="Calibri" w:hAnsi="Times New Roman" w:cs="Times New Roman"/>
          <w:sz w:val="28"/>
          <w:szCs w:val="28"/>
          <w:lang w:eastAsia="ru-RU"/>
        </w:rPr>
        <w:t>492</w:t>
      </w:r>
    </w:p>
    <w:p w:rsidR="007F0D41" w:rsidRPr="007F0D41" w:rsidRDefault="007F0D41" w:rsidP="007F0D4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6A7C" w:rsidRPr="00B46A7C" w:rsidRDefault="00B46A7C" w:rsidP="00B46A7C">
      <w:pPr>
        <w:widowControl w:val="0"/>
        <w:suppressAutoHyphens/>
        <w:spacing w:after="0" w:line="100" w:lineRule="atLeast"/>
        <w:rPr>
          <w:rFonts w:ascii="Calibri" w:eastAsia="Calibri" w:hAnsi="Calibri" w:cs="Calibri"/>
          <w:color w:val="00000A"/>
        </w:rPr>
      </w:pPr>
    </w:p>
    <w:p w:rsidR="00B46A7C" w:rsidRPr="00B46A7C" w:rsidRDefault="00B46A7C" w:rsidP="00B46A7C">
      <w:pPr>
        <w:widowControl w:val="0"/>
        <w:suppressAutoHyphens/>
        <w:spacing w:after="0" w:line="100" w:lineRule="atLeast"/>
        <w:rPr>
          <w:rFonts w:ascii="Calibri" w:eastAsia="Calibri" w:hAnsi="Calibri" w:cs="Calibri"/>
          <w:color w:val="00000A"/>
        </w:rPr>
      </w:pPr>
    </w:p>
    <w:p w:rsidR="00B46A7C" w:rsidRPr="00B46A7C" w:rsidRDefault="00EA65AD" w:rsidP="00B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Земельный участок</w:t>
      </w:r>
      <w:r w:rsidR="00B46A7C" w:rsidRPr="00B46A7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</w:p>
    <w:p w:rsidR="00B46A7C" w:rsidRPr="00B46A7C" w:rsidRDefault="00B46A7C" w:rsidP="00B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A7C">
        <w:rPr>
          <w:rFonts w:ascii="Times New Roman" w:eastAsia="Calibri" w:hAnsi="Times New Roman" w:cs="Times New Roman"/>
          <w:b/>
          <w:bCs/>
          <w:sz w:val="26"/>
          <w:szCs w:val="26"/>
        </w:rPr>
        <w:t>подлежащ</w:t>
      </w:r>
      <w:r w:rsidR="00EA65AD">
        <w:rPr>
          <w:rFonts w:ascii="Times New Roman" w:eastAsia="Calibri" w:hAnsi="Times New Roman" w:cs="Times New Roman"/>
          <w:b/>
          <w:bCs/>
          <w:sz w:val="26"/>
          <w:szCs w:val="26"/>
        </w:rPr>
        <w:t>ий</w:t>
      </w:r>
      <w:r w:rsidRPr="00B46A7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передаче из муниципальной собственности</w:t>
      </w:r>
    </w:p>
    <w:p w:rsidR="00B46A7C" w:rsidRDefault="00B46A7C" w:rsidP="00B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A7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образования Ковыльновское сельское поселение Раздольненского района Республики Крым в муниципальную собственность муниципального образования Раздольненский район Республики Крым </w:t>
      </w:r>
    </w:p>
    <w:p w:rsidR="0079078D" w:rsidRDefault="0079078D" w:rsidP="00B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9078D" w:rsidRPr="00B46A7C" w:rsidRDefault="0079078D" w:rsidP="00B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ar-SA"/>
        </w:rPr>
      </w:pPr>
    </w:p>
    <w:p w:rsidR="00B46A7C" w:rsidRPr="00B46A7C" w:rsidRDefault="00B46A7C" w:rsidP="00B46A7C">
      <w:pPr>
        <w:widowControl w:val="0"/>
        <w:suppressAutoHyphens/>
        <w:spacing w:after="0" w:line="100" w:lineRule="atLeast"/>
        <w:rPr>
          <w:rFonts w:ascii="TimesNewRomanPS-BoldMT" w:eastAsia="Calibri" w:hAnsi="TimesNewRomanPS-BoldMT" w:cs="TimesNewRomanPS-BoldMT"/>
          <w:b/>
          <w:bCs/>
          <w:color w:val="00000A"/>
        </w:rPr>
      </w:pPr>
    </w:p>
    <w:tbl>
      <w:tblPr>
        <w:tblStyle w:val="a5"/>
        <w:tblW w:w="0" w:type="auto"/>
        <w:tblLook w:val="04A0"/>
      </w:tblPr>
      <w:tblGrid>
        <w:gridCol w:w="636"/>
        <w:gridCol w:w="1922"/>
        <w:gridCol w:w="2106"/>
        <w:gridCol w:w="2253"/>
        <w:gridCol w:w="1363"/>
        <w:gridCol w:w="1857"/>
      </w:tblGrid>
      <w:tr w:rsidR="00EA65AD" w:rsidRPr="00B46A7C" w:rsidTr="00B25466">
        <w:tc>
          <w:tcPr>
            <w:tcW w:w="691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№ п/п</w:t>
            </w:r>
          </w:p>
        </w:tc>
        <w:tc>
          <w:tcPr>
            <w:tcW w:w="1990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Наименование объекта</w:t>
            </w:r>
          </w:p>
        </w:tc>
        <w:tc>
          <w:tcPr>
            <w:tcW w:w="2191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адрес</w:t>
            </w:r>
          </w:p>
        </w:tc>
        <w:tc>
          <w:tcPr>
            <w:tcW w:w="2253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Кадастровый номер</w:t>
            </w:r>
          </w:p>
        </w:tc>
        <w:tc>
          <w:tcPr>
            <w:tcW w:w="1458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Общая площадь, кв.м.</w:t>
            </w:r>
          </w:p>
        </w:tc>
        <w:tc>
          <w:tcPr>
            <w:tcW w:w="1554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Вид разрешенного использования</w:t>
            </w:r>
          </w:p>
        </w:tc>
      </w:tr>
      <w:tr w:rsidR="00EA65AD" w:rsidRPr="00B46A7C" w:rsidTr="00BE33FB">
        <w:tc>
          <w:tcPr>
            <w:tcW w:w="691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EA65AD" w:rsidRPr="00B46A7C" w:rsidRDefault="00EA65AD" w:rsidP="00EA65A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Земельный участок</w:t>
            </w:r>
            <w:r w:rsidRPr="00B46A7C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 xml:space="preserve">Республика Крым, Раздольненский район, </w:t>
            </w:r>
          </w:p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с. Ковыльное</w:t>
            </w:r>
          </w:p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ул.Садовая, д.27</w:t>
            </w:r>
          </w:p>
        </w:tc>
        <w:tc>
          <w:tcPr>
            <w:tcW w:w="2253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90:10:060101:1536</w:t>
            </w:r>
          </w:p>
        </w:tc>
        <w:tc>
          <w:tcPr>
            <w:tcW w:w="1458" w:type="dxa"/>
          </w:tcPr>
          <w:p w:rsidR="00EA65AD" w:rsidRPr="00B46A7C" w:rsidRDefault="00EA65AD" w:rsidP="00B46A7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B46A7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1067+/-11</w:t>
            </w:r>
          </w:p>
        </w:tc>
        <w:tc>
          <w:tcPr>
            <w:tcW w:w="1554" w:type="dxa"/>
          </w:tcPr>
          <w:p w:rsidR="00EA65AD" w:rsidRDefault="00EA65AD" w:rsidP="00B46A7C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A7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культурное развитие</w:t>
            </w:r>
          </w:p>
          <w:p w:rsidR="00EA65AD" w:rsidRPr="00B46A7C" w:rsidRDefault="00EA65AD" w:rsidP="00EA65AD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код 3.6)</w:t>
            </w:r>
          </w:p>
        </w:tc>
      </w:tr>
    </w:tbl>
    <w:p w:rsidR="00B46A7C" w:rsidRPr="00B46A7C" w:rsidRDefault="00B46A7C" w:rsidP="00B46A7C">
      <w:pPr>
        <w:widowControl w:val="0"/>
        <w:suppressAutoHyphens/>
        <w:spacing w:after="0" w:line="100" w:lineRule="atLeast"/>
        <w:rPr>
          <w:rFonts w:ascii="Calibri" w:eastAsia="SimSun" w:hAnsi="Calibri" w:cs="Calibri"/>
          <w:color w:val="00000A"/>
          <w:sz w:val="26"/>
          <w:szCs w:val="26"/>
        </w:rPr>
      </w:pPr>
    </w:p>
    <w:p w:rsidR="007F0D41" w:rsidRPr="00361B07" w:rsidRDefault="007F0D41" w:rsidP="00361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sectPr w:rsidR="007F0D41" w:rsidRPr="00361B07" w:rsidSect="0079078D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8F" w:rsidRDefault="003E568F">
      <w:pPr>
        <w:spacing w:after="0" w:line="240" w:lineRule="auto"/>
      </w:pPr>
      <w:r>
        <w:separator/>
      </w:r>
    </w:p>
  </w:endnote>
  <w:endnote w:type="continuationSeparator" w:id="1">
    <w:p w:rsidR="003E568F" w:rsidRDefault="003E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8F" w:rsidRDefault="003E568F">
      <w:pPr>
        <w:spacing w:after="0" w:line="240" w:lineRule="auto"/>
      </w:pPr>
      <w:r>
        <w:separator/>
      </w:r>
    </w:p>
  </w:footnote>
  <w:footnote w:type="continuationSeparator" w:id="1">
    <w:p w:rsidR="003E568F" w:rsidRDefault="003E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F" w:rsidRDefault="00E332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C" w:rsidRPr="00B32B9E" w:rsidRDefault="00094401">
    <w:pPr>
      <w:spacing w:line="14" w:lineRule="auto"/>
      <w:rPr>
        <w:sz w:val="20"/>
        <w:szCs w:val="20"/>
      </w:rPr>
    </w:pPr>
    <w:r w:rsidRPr="0009440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" filled="f" stroked="f">
          <v:textbox inset="0,0,0,0">
            <w:txbxContent>
              <w:p w:rsidR="000D1A3C" w:rsidRPr="00B32B9E" w:rsidRDefault="003E568F" w:rsidP="002F594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4401"/>
    <w:rsid w:val="00012723"/>
    <w:rsid w:val="00071EDF"/>
    <w:rsid w:val="00094401"/>
    <w:rsid w:val="00182851"/>
    <w:rsid w:val="001D74E0"/>
    <w:rsid w:val="001E4401"/>
    <w:rsid w:val="002961B2"/>
    <w:rsid w:val="00361B07"/>
    <w:rsid w:val="003B3CD1"/>
    <w:rsid w:val="003E568F"/>
    <w:rsid w:val="00447B2E"/>
    <w:rsid w:val="004F58A2"/>
    <w:rsid w:val="00500849"/>
    <w:rsid w:val="005134EC"/>
    <w:rsid w:val="005269C6"/>
    <w:rsid w:val="0054626F"/>
    <w:rsid w:val="00547BC4"/>
    <w:rsid w:val="00666A60"/>
    <w:rsid w:val="0069105A"/>
    <w:rsid w:val="006C572E"/>
    <w:rsid w:val="0079078D"/>
    <w:rsid w:val="00793C46"/>
    <w:rsid w:val="007A5163"/>
    <w:rsid w:val="007F0D41"/>
    <w:rsid w:val="008C48B0"/>
    <w:rsid w:val="008F5A35"/>
    <w:rsid w:val="009A09F7"/>
    <w:rsid w:val="00A1390C"/>
    <w:rsid w:val="00A44414"/>
    <w:rsid w:val="00AD4820"/>
    <w:rsid w:val="00B177C9"/>
    <w:rsid w:val="00B46A7C"/>
    <w:rsid w:val="00BC032F"/>
    <w:rsid w:val="00C10C14"/>
    <w:rsid w:val="00CA5D86"/>
    <w:rsid w:val="00D0374F"/>
    <w:rsid w:val="00D11D7C"/>
    <w:rsid w:val="00D411CA"/>
    <w:rsid w:val="00DA31AA"/>
    <w:rsid w:val="00DE0E08"/>
    <w:rsid w:val="00E33291"/>
    <w:rsid w:val="00E677DD"/>
    <w:rsid w:val="00EA65AD"/>
    <w:rsid w:val="00EE597B"/>
    <w:rsid w:val="00F00A37"/>
    <w:rsid w:val="00F43EB6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23</cp:revision>
  <cp:lastPrinted>2018-07-05T12:54:00Z</cp:lastPrinted>
  <dcterms:created xsi:type="dcterms:W3CDTF">2016-03-17T10:56:00Z</dcterms:created>
  <dcterms:modified xsi:type="dcterms:W3CDTF">2018-07-05T12:56:00Z</dcterms:modified>
</cp:coreProperties>
</file>