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5A" w:rsidRPr="00FD2A5A" w:rsidRDefault="001D326E" w:rsidP="00FD2A5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1D326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style="position:absolute;margin-left:224.7pt;margin-top:1.25pt;width:41.95pt;height:46.2pt;z-index:-1;visibility:visible" o:allowincell="f">
            <v:imagedata r:id="rId5" o:title=""/>
          </v:shape>
        </w:pict>
      </w:r>
    </w:p>
    <w:p w:rsidR="00FD2A5A" w:rsidRPr="00FD2A5A" w:rsidRDefault="00FD2A5A" w:rsidP="00FD2A5A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D2A5A" w:rsidRPr="00FD2A5A" w:rsidRDefault="00FD2A5A" w:rsidP="00FD2A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D2A5A" w:rsidRPr="00FD2A5A" w:rsidRDefault="00FD2A5A" w:rsidP="00FD2A5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D2A5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FD2A5A" w:rsidRPr="00FD2A5A" w:rsidRDefault="00FD2A5A" w:rsidP="00FD2A5A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D2A5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FD2A5A" w:rsidRPr="00FD2A5A" w:rsidRDefault="00FD2A5A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D2A5A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FD2A5A" w:rsidRPr="00FD2A5A" w:rsidRDefault="00FD2A5A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D2A5A">
        <w:rPr>
          <w:rFonts w:ascii="Times New Roman" w:hAnsi="Times New Roman"/>
          <w:b/>
          <w:sz w:val="28"/>
          <w:szCs w:val="28"/>
          <w:lang w:eastAsia="uk-UA"/>
        </w:rPr>
        <w:t>50</w:t>
      </w:r>
      <w:proofErr w:type="gramStart"/>
      <w:r w:rsidRPr="00FD2A5A">
        <w:rPr>
          <w:rFonts w:ascii="Times New Roman" w:hAnsi="Times New Roman"/>
          <w:b/>
          <w:sz w:val="28"/>
          <w:szCs w:val="28"/>
          <w:lang w:eastAsia="uk-UA"/>
        </w:rPr>
        <w:t xml:space="preserve">( </w:t>
      </w:r>
      <w:proofErr w:type="gramEnd"/>
      <w:r w:rsidRPr="00FD2A5A">
        <w:rPr>
          <w:rFonts w:ascii="Times New Roman" w:hAnsi="Times New Roman"/>
          <w:b/>
          <w:sz w:val="28"/>
          <w:szCs w:val="28"/>
          <w:lang w:eastAsia="uk-UA"/>
        </w:rPr>
        <w:t>внеочередное) заседание 1 созыва</w:t>
      </w:r>
    </w:p>
    <w:p w:rsidR="00FD2A5A" w:rsidRPr="00FD2A5A" w:rsidRDefault="00FD2A5A" w:rsidP="00FD2A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D2A5A" w:rsidRPr="00FD2A5A" w:rsidRDefault="00FD2A5A" w:rsidP="00FD2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FD2A5A">
        <w:rPr>
          <w:rFonts w:ascii="Times New Roman" w:hAnsi="Times New Roman"/>
          <w:b/>
          <w:sz w:val="28"/>
          <w:szCs w:val="24"/>
        </w:rPr>
        <w:t>РЕШЕНИЕ</w:t>
      </w:r>
    </w:p>
    <w:p w:rsidR="00FD2A5A" w:rsidRPr="00FD2A5A" w:rsidRDefault="00FD2A5A" w:rsidP="00FD2A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D2A5A" w:rsidRPr="00FD2A5A" w:rsidRDefault="00FD2A5A" w:rsidP="00FD2A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A5A">
        <w:rPr>
          <w:rFonts w:ascii="Times New Roman" w:hAnsi="Times New Roman"/>
          <w:color w:val="000000"/>
          <w:sz w:val="28"/>
          <w:szCs w:val="24"/>
        </w:rPr>
        <w:t xml:space="preserve">27.12.2017 </w:t>
      </w:r>
      <w:r w:rsidRPr="00FD2A5A">
        <w:rPr>
          <w:rFonts w:ascii="Times New Roman" w:hAnsi="Times New Roman"/>
          <w:color w:val="000000"/>
          <w:sz w:val="28"/>
          <w:szCs w:val="28"/>
        </w:rPr>
        <w:t>года</w:t>
      </w:r>
      <w:r w:rsidRPr="00FD2A5A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</w:t>
      </w:r>
      <w:r w:rsidRPr="00FD2A5A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gramStart"/>
      <w:r w:rsidRPr="00FD2A5A">
        <w:rPr>
          <w:rFonts w:ascii="Times New Roman" w:hAnsi="Times New Roman"/>
          <w:color w:val="000000"/>
          <w:sz w:val="28"/>
          <w:szCs w:val="28"/>
        </w:rPr>
        <w:t>Ковыльное</w:t>
      </w:r>
      <w:proofErr w:type="gramEnd"/>
      <w:r w:rsidRPr="00FD2A5A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D2A5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D2A5A">
        <w:rPr>
          <w:rFonts w:ascii="Times New Roman" w:hAnsi="Times New Roman"/>
          <w:color w:val="000000"/>
          <w:sz w:val="28"/>
          <w:szCs w:val="24"/>
        </w:rPr>
        <w:t>№ 42</w:t>
      </w:r>
      <w:r w:rsidR="00AE5A45">
        <w:rPr>
          <w:rFonts w:ascii="Times New Roman" w:hAnsi="Times New Roman"/>
          <w:color w:val="000000"/>
          <w:sz w:val="28"/>
          <w:szCs w:val="24"/>
        </w:rPr>
        <w:t>7</w:t>
      </w:r>
    </w:p>
    <w:p w:rsidR="00FD2A5A" w:rsidRPr="00FD2A5A" w:rsidRDefault="00FD2A5A" w:rsidP="00FD2A5A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A06990" w:rsidRDefault="00A06990" w:rsidP="005529D9">
      <w:pPr>
        <w:jc w:val="center"/>
        <w:rPr>
          <w:rFonts w:ascii="Times New Roman" w:hAnsi="Times New Roman"/>
          <w:b/>
        </w:rPr>
      </w:pP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OLE_LINK81"/>
      <w:bookmarkStart w:id="1" w:name="OLE_LINK82"/>
      <w:bookmarkStart w:id="2" w:name="OLE_LINK83"/>
      <w:r>
        <w:rPr>
          <w:rFonts w:ascii="Times New Roman" w:hAnsi="Times New Roman"/>
          <w:b/>
          <w:i/>
          <w:sz w:val="28"/>
          <w:szCs w:val="28"/>
        </w:rPr>
        <w:t>Об утверждении плана мероприятий по профилактике правонарушений</w:t>
      </w: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территории  Ковыльновского сельского поселения</w:t>
      </w:r>
      <w:r w:rsidRPr="005529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201</w:t>
      </w:r>
      <w:r w:rsidR="00FD2A5A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год </w:t>
      </w:r>
    </w:p>
    <w:bookmarkEnd w:id="0"/>
    <w:bookmarkEnd w:id="1"/>
    <w:bookmarkEnd w:id="2"/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990" w:rsidRDefault="00A06990" w:rsidP="00F84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 83, 84 Конституции Республики Крым, статьями 28, 36, 41, Закона Республики Крым «О системе исполнительных органов государственной власти Республики Крым», Законом Республики Крым «О профилактике правонарушений в Республике Крым», </w:t>
      </w:r>
      <w:r w:rsidRPr="00F84095">
        <w:rPr>
          <w:rFonts w:ascii="Times New Roman" w:hAnsi="Times New Roman"/>
          <w:sz w:val="28"/>
          <w:szCs w:val="28"/>
        </w:rPr>
        <w:t>а также  в целях профилактики правонарушений на территории поселения</w:t>
      </w:r>
      <w:r>
        <w:rPr>
          <w:rFonts w:ascii="Times New Roman" w:hAnsi="Times New Roman"/>
          <w:sz w:val="28"/>
          <w:szCs w:val="28"/>
        </w:rPr>
        <w:t>,</w:t>
      </w:r>
      <w:r w:rsidRPr="00F8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Ковыльновский  сельский совет</w:t>
      </w:r>
    </w:p>
    <w:p w:rsidR="00A06990" w:rsidRPr="004E1598" w:rsidRDefault="00A06990" w:rsidP="005529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E1598">
        <w:rPr>
          <w:rFonts w:ascii="Times New Roman" w:hAnsi="Times New Roman"/>
          <w:b/>
          <w:sz w:val="28"/>
          <w:szCs w:val="28"/>
        </w:rPr>
        <w:t>РЕШИЛ:</w:t>
      </w:r>
    </w:p>
    <w:p w:rsidR="00A06990" w:rsidRDefault="00A722AC" w:rsidP="00552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6990">
        <w:rPr>
          <w:rFonts w:ascii="Times New Roman" w:hAnsi="Times New Roman"/>
          <w:sz w:val="28"/>
          <w:szCs w:val="28"/>
        </w:rPr>
        <w:t xml:space="preserve"> </w:t>
      </w:r>
      <w:bookmarkStart w:id="3" w:name="OLE_LINK221"/>
      <w:bookmarkStart w:id="4" w:name="OLE_LINK222"/>
      <w:r>
        <w:rPr>
          <w:rFonts w:ascii="Times New Roman" w:hAnsi="Times New Roman"/>
          <w:sz w:val="28"/>
          <w:szCs w:val="28"/>
        </w:rPr>
        <w:t>1.</w:t>
      </w:r>
      <w:r w:rsidRPr="00F8409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06990">
        <w:rPr>
          <w:rFonts w:ascii="Times New Roman" w:hAnsi="Times New Roman"/>
          <w:sz w:val="28"/>
          <w:szCs w:val="28"/>
        </w:rPr>
        <w:t>План мероприятий по профилактике правонарушений на территории Ковыльновского  сельского  поселения на 201</w:t>
      </w:r>
      <w:r w:rsidR="00FD2A5A">
        <w:rPr>
          <w:rFonts w:ascii="Times New Roman" w:hAnsi="Times New Roman"/>
          <w:sz w:val="28"/>
          <w:szCs w:val="28"/>
        </w:rPr>
        <w:t>8</w:t>
      </w:r>
      <w:r w:rsidR="00A06990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8976B4">
        <w:rPr>
          <w:rFonts w:ascii="Times New Roman" w:hAnsi="Times New Roman"/>
          <w:sz w:val="28"/>
          <w:szCs w:val="28"/>
        </w:rPr>
        <w:t xml:space="preserve"> 1</w:t>
      </w:r>
      <w:r w:rsidR="00A06990">
        <w:rPr>
          <w:rFonts w:ascii="Times New Roman" w:hAnsi="Times New Roman"/>
          <w:sz w:val="28"/>
          <w:szCs w:val="28"/>
        </w:rPr>
        <w:t>.</w:t>
      </w:r>
    </w:p>
    <w:p w:rsidR="00D97339" w:rsidRPr="00D97339" w:rsidRDefault="00D97339" w:rsidP="00D97339">
      <w:pPr>
        <w:pStyle w:val="a7"/>
        <w:spacing w:before="278" w:beforeAutospacing="0" w:after="278" w:line="276" w:lineRule="auto"/>
        <w:ind w:left="57" w:right="57"/>
        <w:jc w:val="both"/>
        <w:rPr>
          <w:color w:val="FF0000"/>
          <w:sz w:val="28"/>
          <w:szCs w:val="28"/>
        </w:rPr>
      </w:pPr>
      <w:r w:rsidRPr="00D97339">
        <w:rPr>
          <w:sz w:val="28"/>
          <w:szCs w:val="28"/>
        </w:rPr>
        <w:t xml:space="preserve">     2. </w:t>
      </w:r>
      <w:proofErr w:type="gramStart"/>
      <w:r w:rsidRPr="00D97339">
        <w:rPr>
          <w:bCs/>
          <w:sz w:val="28"/>
          <w:szCs w:val="28"/>
        </w:rPr>
        <w:t xml:space="preserve">Обнародовать данное решение  путем размещения на информационном стенде Ковыльновского  сельского совета, расположенном по адресу: с. Ковыльное, ул. 30 лет Победы 5 и на официальном сайте Администрации Ковыльновского сельского  поселения  </w:t>
      </w:r>
      <w:r w:rsidRPr="00D97339">
        <w:rPr>
          <w:bCs/>
          <w:sz w:val="28"/>
          <w:szCs w:val="28"/>
          <w:lang w:val="uk-UA"/>
        </w:rPr>
        <w:t xml:space="preserve">в сети </w:t>
      </w:r>
      <w:proofErr w:type="spellStart"/>
      <w:r w:rsidRPr="00D97339">
        <w:rPr>
          <w:bCs/>
          <w:sz w:val="28"/>
          <w:szCs w:val="28"/>
          <w:lang w:val="uk-UA"/>
        </w:rPr>
        <w:t>Интернет</w:t>
      </w:r>
      <w:proofErr w:type="spellEnd"/>
      <w:r w:rsidRPr="00D97339">
        <w:rPr>
          <w:bCs/>
          <w:sz w:val="28"/>
          <w:szCs w:val="28"/>
          <w:lang w:val="uk-UA"/>
        </w:rPr>
        <w:t xml:space="preserve"> </w:t>
      </w:r>
      <w:r w:rsidRPr="00D97339">
        <w:rPr>
          <w:bCs/>
          <w:sz w:val="28"/>
          <w:szCs w:val="28"/>
        </w:rPr>
        <w:t>(</w:t>
      </w:r>
      <w:bookmarkStart w:id="5" w:name="OLE_LINK29"/>
      <w:bookmarkStart w:id="6" w:name="OLE_LINK30"/>
      <w:bookmarkStart w:id="7" w:name="OLE_LINK31"/>
      <w:r w:rsidR="001D326E" w:rsidRPr="00D97339">
        <w:rPr>
          <w:bCs/>
          <w:sz w:val="28"/>
          <w:szCs w:val="28"/>
        </w:rPr>
        <w:fldChar w:fldCharType="begin"/>
      </w:r>
      <w:r w:rsidRPr="00D97339">
        <w:rPr>
          <w:bCs/>
          <w:sz w:val="28"/>
          <w:szCs w:val="28"/>
        </w:rPr>
        <w:instrText xml:space="preserve"> HYPERLINK "http://</w:instrText>
      </w:r>
      <w:r w:rsidRPr="00D97339">
        <w:rPr>
          <w:bCs/>
          <w:sz w:val="28"/>
          <w:szCs w:val="28"/>
          <w:lang w:val="en-US"/>
        </w:rPr>
        <w:instrText>kovilnovskoe</w:instrText>
      </w:r>
      <w:r w:rsidRPr="00D97339">
        <w:rPr>
          <w:bCs/>
          <w:sz w:val="28"/>
          <w:szCs w:val="28"/>
        </w:rPr>
        <w:instrText>-</w:instrText>
      </w:r>
      <w:r w:rsidRPr="00D97339">
        <w:rPr>
          <w:bCs/>
          <w:sz w:val="28"/>
          <w:szCs w:val="28"/>
          <w:lang w:val="en-US"/>
        </w:rPr>
        <w:instrText>sp</w:instrText>
      </w:r>
      <w:r w:rsidRPr="00D97339">
        <w:rPr>
          <w:bCs/>
          <w:sz w:val="28"/>
          <w:szCs w:val="28"/>
        </w:rPr>
        <w:instrText xml:space="preserve">.ru/" </w:instrText>
      </w:r>
      <w:r w:rsidR="001D326E" w:rsidRPr="00D97339">
        <w:rPr>
          <w:bCs/>
          <w:sz w:val="28"/>
          <w:szCs w:val="28"/>
        </w:rPr>
        <w:fldChar w:fldCharType="separate"/>
      </w:r>
      <w:r w:rsidRPr="00D97339">
        <w:rPr>
          <w:bCs/>
          <w:sz w:val="28"/>
        </w:rPr>
        <w:t>http://</w:t>
      </w:r>
      <w:proofErr w:type="spellStart"/>
      <w:r w:rsidRPr="00D97339">
        <w:rPr>
          <w:bCs/>
          <w:sz w:val="28"/>
          <w:lang w:val="en-US"/>
        </w:rPr>
        <w:t>kovilnovskoe</w:t>
      </w:r>
      <w:proofErr w:type="spellEnd"/>
      <w:r w:rsidRPr="00D97339">
        <w:rPr>
          <w:bCs/>
          <w:sz w:val="28"/>
        </w:rPr>
        <w:t>-</w:t>
      </w:r>
      <w:r w:rsidRPr="00D97339">
        <w:rPr>
          <w:bCs/>
          <w:sz w:val="28"/>
          <w:lang w:val="en-US"/>
        </w:rPr>
        <w:t>sp</w:t>
      </w:r>
      <w:r w:rsidRPr="00D97339">
        <w:rPr>
          <w:bCs/>
          <w:sz w:val="28"/>
        </w:rPr>
        <w:t>.</w:t>
      </w:r>
      <w:proofErr w:type="spellStart"/>
      <w:r w:rsidRPr="00D97339">
        <w:rPr>
          <w:bCs/>
          <w:sz w:val="28"/>
        </w:rPr>
        <w:t>ru</w:t>
      </w:r>
      <w:proofErr w:type="spellEnd"/>
      <w:r w:rsidRPr="00D97339">
        <w:rPr>
          <w:bCs/>
          <w:sz w:val="28"/>
        </w:rPr>
        <w:t>/</w:t>
      </w:r>
      <w:bookmarkEnd w:id="5"/>
      <w:bookmarkEnd w:id="6"/>
      <w:bookmarkEnd w:id="7"/>
      <w:r w:rsidR="001D326E" w:rsidRPr="00D97339">
        <w:rPr>
          <w:bCs/>
          <w:sz w:val="28"/>
          <w:szCs w:val="28"/>
        </w:rPr>
        <w:fldChar w:fldCharType="end"/>
      </w:r>
      <w:r w:rsidRPr="00D97339">
        <w:rPr>
          <w:bCs/>
          <w:sz w:val="28"/>
          <w:szCs w:val="28"/>
        </w:rPr>
        <w:t>)</w:t>
      </w:r>
      <w:r w:rsidRPr="00D97339">
        <w:rPr>
          <w:kern w:val="1"/>
          <w:sz w:val="28"/>
          <w:szCs w:val="28"/>
          <w:lang w:eastAsia="ar-SA"/>
        </w:rPr>
        <w:t>.</w:t>
      </w:r>
      <w:proofErr w:type="gramEnd"/>
    </w:p>
    <w:p w:rsidR="00A06990" w:rsidRDefault="00D97339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69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69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699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1598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4E1598">
        <w:rPr>
          <w:rFonts w:ascii="Times New Roman" w:hAnsi="Times New Roman"/>
          <w:sz w:val="28"/>
          <w:szCs w:val="28"/>
        </w:rPr>
        <w:t>Ковыльновского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Ю.Н.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FD2A5A" w:rsidRDefault="00FD2A5A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D2A5A" w:rsidRPr="00FD2A5A" w:rsidRDefault="00FD2A5A" w:rsidP="00FD2A5A">
      <w:pPr>
        <w:tabs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 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             к решению 50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FD2A5A">
        <w:rPr>
          <w:rFonts w:ascii="Times New Roman" w:eastAsia="Calibri" w:hAnsi="Times New Roman"/>
          <w:sz w:val="28"/>
          <w:szCs w:val="28"/>
        </w:rPr>
        <w:t xml:space="preserve">( </w:t>
      </w:r>
      <w:proofErr w:type="gramEnd"/>
      <w:r w:rsidRPr="00FD2A5A">
        <w:rPr>
          <w:rFonts w:ascii="Times New Roman" w:eastAsia="Calibri" w:hAnsi="Times New Roman"/>
          <w:sz w:val="28"/>
          <w:szCs w:val="28"/>
        </w:rPr>
        <w:t xml:space="preserve">внеочередного)       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         заседания    Ковыльновского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     сельского совета 1 созыва</w:t>
      </w:r>
    </w:p>
    <w:p w:rsidR="00FD2A5A" w:rsidRPr="00FD2A5A" w:rsidRDefault="00FD2A5A" w:rsidP="00FD2A5A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FD2A5A">
        <w:rPr>
          <w:rFonts w:ascii="Times New Roman" w:eastAsia="Calibri" w:hAnsi="Times New Roman"/>
          <w:sz w:val="28"/>
          <w:szCs w:val="28"/>
        </w:rPr>
        <w:t xml:space="preserve"> от 27.12. 2017г. № 42</w:t>
      </w:r>
      <w:r w:rsidR="00AE5A45">
        <w:rPr>
          <w:rFonts w:ascii="Times New Roman" w:eastAsia="Calibri" w:hAnsi="Times New Roman"/>
          <w:sz w:val="28"/>
          <w:szCs w:val="28"/>
        </w:rPr>
        <w:t>7</w:t>
      </w:r>
    </w:p>
    <w:p w:rsidR="00A06990" w:rsidRPr="00F84095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6990" w:rsidRPr="00B11AE6" w:rsidRDefault="00A06990" w:rsidP="00A722AC">
      <w:pPr>
        <w:widowControl w:val="0"/>
        <w:tabs>
          <w:tab w:val="left" w:pos="360"/>
          <w:tab w:val="left" w:pos="180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06990" w:rsidRPr="00CA1B90" w:rsidRDefault="00FD2A5A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06990">
        <w:rPr>
          <w:rFonts w:ascii="Times New Roman" w:hAnsi="Times New Roman"/>
          <w:b/>
          <w:sz w:val="28"/>
          <w:szCs w:val="28"/>
        </w:rPr>
        <w:t>о профилактике</w:t>
      </w:r>
      <w:r w:rsidR="00A06990" w:rsidRPr="00CA1B90">
        <w:rPr>
          <w:rFonts w:ascii="Times New Roman" w:hAnsi="Times New Roman"/>
          <w:b/>
          <w:sz w:val="28"/>
          <w:szCs w:val="28"/>
        </w:rPr>
        <w:t xml:space="preserve"> правонарушений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Ковыльновского</w:t>
      </w:r>
      <w:r w:rsidRPr="00CA1B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на 201</w:t>
      </w:r>
      <w:r w:rsidR="00FD2A5A">
        <w:rPr>
          <w:rFonts w:ascii="Times New Roman" w:hAnsi="Times New Roman"/>
          <w:b/>
          <w:sz w:val="28"/>
          <w:szCs w:val="28"/>
        </w:rPr>
        <w:t>8</w:t>
      </w:r>
      <w:r w:rsidRPr="00CA1B9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961"/>
        <w:gridCol w:w="1701"/>
        <w:gridCol w:w="2693"/>
      </w:tblGrid>
      <w:tr w:rsidR="00A06990" w:rsidRPr="00720985" w:rsidTr="004E1598">
        <w:tc>
          <w:tcPr>
            <w:tcW w:w="852" w:type="dxa"/>
          </w:tcPr>
          <w:p w:rsidR="004E1598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209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98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701" w:type="dxa"/>
          </w:tcPr>
          <w:p w:rsidR="00A06990" w:rsidRPr="00720985" w:rsidRDefault="00A06990" w:rsidP="005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комплексных оздоровительных, физкультурно-спортивных и агитационно-пропагандистских мероприятий (дней здоровья, спортивных соревнований и т.п.)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Ковыльненская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11AE6">
              <w:rPr>
                <w:rFonts w:ascii="Times New Roman" w:hAnsi="Times New Roman"/>
                <w:sz w:val="28"/>
                <w:szCs w:val="28"/>
              </w:rPr>
              <w:t>Сенокосненская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</w:p>
          <w:p w:rsidR="00A06990" w:rsidRPr="00720985" w:rsidRDefault="00A06990" w:rsidP="00570E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A06990" w:rsidRPr="00720985" w:rsidRDefault="00A06990" w:rsidP="00570E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>,</w:t>
            </w:r>
            <w:r w:rsidR="004E1598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Дома культуры</w:t>
            </w:r>
            <w:r w:rsidR="004E1598">
              <w:rPr>
                <w:rFonts w:ascii="Times New Roman" w:hAnsi="Times New Roman"/>
                <w:sz w:val="28"/>
                <w:szCs w:val="28"/>
              </w:rPr>
              <w:t>, сельских клубов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Систематически информировать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</w:t>
            </w: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мероприятиях.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Обеспечить проведение в школах  бесед, викторин, конкурсов по Правилам дорожного движения.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Ковыльненская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720985" w:rsidRDefault="00A06990" w:rsidP="00B11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11AE6">
              <w:rPr>
                <w:rFonts w:ascii="Times New Roman" w:hAnsi="Times New Roman"/>
                <w:sz w:val="28"/>
                <w:szCs w:val="28"/>
              </w:rPr>
              <w:t>Сенокосненская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Организовать проведение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Ковыльненская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  <w:r w:rsidR="00D97339">
              <w:rPr>
                <w:rFonts w:ascii="Times New Roman" w:hAnsi="Times New Roman"/>
                <w:sz w:val="28"/>
                <w:szCs w:val="28"/>
              </w:rPr>
              <w:t xml:space="preserve"> им. А. </w:t>
            </w:r>
            <w:proofErr w:type="spellStart"/>
            <w:r w:rsidR="00D97339">
              <w:rPr>
                <w:rFonts w:ascii="Times New Roman" w:hAnsi="Times New Roman"/>
                <w:sz w:val="28"/>
                <w:szCs w:val="28"/>
              </w:rPr>
              <w:t>Смолко</w:t>
            </w:r>
            <w:proofErr w:type="spellEnd"/>
            <w:r w:rsidR="00D97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A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720985" w:rsidRDefault="00A06990" w:rsidP="00B11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11AE6">
              <w:rPr>
                <w:rFonts w:ascii="Times New Roman" w:hAnsi="Times New Roman"/>
                <w:sz w:val="28"/>
                <w:szCs w:val="28"/>
              </w:rPr>
              <w:t>Сенокосненская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Осуществлять корректировку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1" w:type="dxa"/>
          </w:tcPr>
          <w:p w:rsidR="00A06990" w:rsidRPr="00720985" w:rsidRDefault="00A06990" w:rsidP="00D213AD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необход</w:t>
            </w:r>
            <w:proofErr w:type="gramStart"/>
            <w:r w:rsidRPr="0072098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мости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4E1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по вопросу о профилактике правонарушений </w:t>
            </w:r>
          </w:p>
          <w:p w:rsidR="00A06990" w:rsidRPr="00720985" w:rsidRDefault="00A06990" w:rsidP="004E1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06990" w:rsidRPr="00720985" w:rsidRDefault="00A0699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мая,</w:t>
            </w:r>
          </w:p>
          <w:p w:rsidR="00A06990" w:rsidRPr="00720985" w:rsidRDefault="00A06990" w:rsidP="00D21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ноября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бесед с учащимися общеобразовательных школ на тему об ответственности за нарушение административного и уголовного законодательства.</w:t>
            </w:r>
          </w:p>
        </w:tc>
        <w:tc>
          <w:tcPr>
            <w:tcW w:w="1701" w:type="dxa"/>
          </w:tcPr>
          <w:p w:rsidR="00A06990" w:rsidRPr="00720985" w:rsidRDefault="00A0699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Раздольненскому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D21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6B4" w:rsidRDefault="008976B4" w:rsidP="00F3086A">
      <w:pPr>
        <w:pStyle w:val="HTML"/>
        <w:jc w:val="both"/>
      </w:pPr>
    </w:p>
    <w:sectPr w:rsidR="008976B4" w:rsidSect="004E1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B64332E"/>
    <w:multiLevelType w:val="hybridMultilevel"/>
    <w:tmpl w:val="4486202C"/>
    <w:lvl w:ilvl="0" w:tplc="76B0D1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0390A"/>
    <w:multiLevelType w:val="hybridMultilevel"/>
    <w:tmpl w:val="283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B9"/>
    <w:rsid w:val="0001019A"/>
    <w:rsid w:val="00074A2D"/>
    <w:rsid w:val="00083258"/>
    <w:rsid w:val="00092A34"/>
    <w:rsid w:val="000C70DD"/>
    <w:rsid w:val="00101EE5"/>
    <w:rsid w:val="00144300"/>
    <w:rsid w:val="00153A2A"/>
    <w:rsid w:val="001D326E"/>
    <w:rsid w:val="001D6F64"/>
    <w:rsid w:val="00224FD0"/>
    <w:rsid w:val="002301B0"/>
    <w:rsid w:val="002353E5"/>
    <w:rsid w:val="00251E99"/>
    <w:rsid w:val="002610DA"/>
    <w:rsid w:val="003027EE"/>
    <w:rsid w:val="003168B5"/>
    <w:rsid w:val="00405292"/>
    <w:rsid w:val="00443DE4"/>
    <w:rsid w:val="00476E33"/>
    <w:rsid w:val="004E1598"/>
    <w:rsid w:val="00541114"/>
    <w:rsid w:val="005529D9"/>
    <w:rsid w:val="00570AF3"/>
    <w:rsid w:val="00570E91"/>
    <w:rsid w:val="00627E07"/>
    <w:rsid w:val="006E5C99"/>
    <w:rsid w:val="00701034"/>
    <w:rsid w:val="00720985"/>
    <w:rsid w:val="00732BCD"/>
    <w:rsid w:val="00753120"/>
    <w:rsid w:val="007A4F82"/>
    <w:rsid w:val="007B00DF"/>
    <w:rsid w:val="0088259C"/>
    <w:rsid w:val="008944EA"/>
    <w:rsid w:val="008976B4"/>
    <w:rsid w:val="008F647B"/>
    <w:rsid w:val="00996BB9"/>
    <w:rsid w:val="00A06990"/>
    <w:rsid w:val="00A220AA"/>
    <w:rsid w:val="00A476D6"/>
    <w:rsid w:val="00A722AC"/>
    <w:rsid w:val="00AE5A45"/>
    <w:rsid w:val="00AE60B7"/>
    <w:rsid w:val="00AF4413"/>
    <w:rsid w:val="00B11AE6"/>
    <w:rsid w:val="00B25AFB"/>
    <w:rsid w:val="00B8648F"/>
    <w:rsid w:val="00BA6630"/>
    <w:rsid w:val="00C7328B"/>
    <w:rsid w:val="00C816DD"/>
    <w:rsid w:val="00CA1B90"/>
    <w:rsid w:val="00CE42B4"/>
    <w:rsid w:val="00D213AD"/>
    <w:rsid w:val="00D76765"/>
    <w:rsid w:val="00D97339"/>
    <w:rsid w:val="00DD1607"/>
    <w:rsid w:val="00DF328F"/>
    <w:rsid w:val="00EB5F8B"/>
    <w:rsid w:val="00F3086A"/>
    <w:rsid w:val="00F72147"/>
    <w:rsid w:val="00F84095"/>
    <w:rsid w:val="00FB296E"/>
    <w:rsid w:val="00FD2A5A"/>
    <w:rsid w:val="00FD3706"/>
    <w:rsid w:val="00FE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96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96BB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996BB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96BB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E5C99"/>
  </w:style>
  <w:style w:type="paragraph" w:styleId="a5">
    <w:name w:val="Balloon Text"/>
    <w:basedOn w:val="a"/>
    <w:link w:val="a6"/>
    <w:uiPriority w:val="99"/>
    <w:semiHidden/>
    <w:rsid w:val="006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5C9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976B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605</Words>
  <Characters>3455</Characters>
  <Application>Microsoft Office Word</Application>
  <DocSecurity>0</DocSecurity>
  <Lines>28</Lines>
  <Paragraphs>8</Paragraphs>
  <ScaleCrop>false</ScaleCrop>
  <Company>ss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Валя</cp:lastModifiedBy>
  <cp:revision>20</cp:revision>
  <cp:lastPrinted>2018-01-16T10:41:00Z</cp:lastPrinted>
  <dcterms:created xsi:type="dcterms:W3CDTF">2015-02-19T05:38:00Z</dcterms:created>
  <dcterms:modified xsi:type="dcterms:W3CDTF">2018-02-04T13:22:00Z</dcterms:modified>
</cp:coreProperties>
</file>