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14" w:rsidRPr="00C40414" w:rsidRDefault="00C40414" w:rsidP="00C4041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</w:t>
      </w:r>
      <w:r w:rsidRPr="00C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C40414" w:rsidRPr="00C40414" w:rsidRDefault="00C40414" w:rsidP="00C40414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414" w:rsidRPr="00C40414" w:rsidRDefault="00C40414" w:rsidP="00C40414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40414" w:rsidRPr="00C40414" w:rsidRDefault="00C40414" w:rsidP="00C40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40414" w:rsidRPr="00C40414" w:rsidRDefault="00C40414" w:rsidP="00C40414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C4041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C40414" w:rsidRPr="00C40414" w:rsidRDefault="00C40414" w:rsidP="00C40414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C4041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C40414" w:rsidRPr="00C40414" w:rsidRDefault="00C40414" w:rsidP="00C404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 СЕЛЬСКИЙ СОВЕТ</w:t>
      </w:r>
    </w:p>
    <w:p w:rsidR="00C40414" w:rsidRPr="00C40414" w:rsidRDefault="00C40414" w:rsidP="00C404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41 </w:t>
      </w:r>
      <w:proofErr w:type="gramStart"/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внеочередное) заседание 1 созыва  </w:t>
      </w:r>
    </w:p>
    <w:p w:rsidR="00C40414" w:rsidRPr="00C40414" w:rsidRDefault="00C40414" w:rsidP="00C404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40414" w:rsidRPr="00C40414" w:rsidRDefault="00C40414" w:rsidP="00C40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0414">
        <w:rPr>
          <w:rFonts w:ascii="Times New Roman" w:eastAsia="Calibri" w:hAnsi="Times New Roman" w:cs="Times New Roman"/>
          <w:b/>
          <w:sz w:val="28"/>
          <w:szCs w:val="28"/>
        </w:rPr>
        <w:t xml:space="preserve">   РЕШЕНИЕ </w:t>
      </w:r>
    </w:p>
    <w:p w:rsidR="00C40414" w:rsidRPr="00C40414" w:rsidRDefault="00C40414" w:rsidP="00C40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414" w:rsidRPr="00C40414" w:rsidRDefault="00C40414" w:rsidP="00C404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414">
        <w:rPr>
          <w:rFonts w:ascii="Times New Roman" w:eastAsia="Calibri" w:hAnsi="Times New Roman" w:cs="Times New Roman"/>
          <w:sz w:val="28"/>
          <w:szCs w:val="28"/>
        </w:rPr>
        <w:t xml:space="preserve">  31.05. 2017 года                                    с</w:t>
      </w:r>
      <w:proofErr w:type="gramStart"/>
      <w:r w:rsidRPr="00C40414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C40414">
        <w:rPr>
          <w:rFonts w:ascii="Times New Roman" w:eastAsia="Calibri" w:hAnsi="Times New Roman" w:cs="Times New Roman"/>
          <w:sz w:val="28"/>
          <w:szCs w:val="28"/>
        </w:rPr>
        <w:t>овыльное                                       № 36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041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4015C" w:rsidRPr="00B40A9F" w:rsidRDefault="00540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15C" w:rsidRPr="00B40A9F" w:rsidRDefault="003D2D8F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A9F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порядке оказания </w:t>
      </w:r>
      <w:r w:rsidR="00340787">
        <w:rPr>
          <w:rFonts w:ascii="Times New Roman" w:hAnsi="Times New Roman" w:cs="Times New Roman"/>
          <w:i/>
          <w:sz w:val="28"/>
          <w:szCs w:val="28"/>
        </w:rPr>
        <w:t>п</w:t>
      </w:r>
      <w:r w:rsidRPr="00B40A9F">
        <w:rPr>
          <w:rFonts w:ascii="Times New Roman" w:hAnsi="Times New Roman" w:cs="Times New Roman"/>
          <w:i/>
          <w:sz w:val="28"/>
          <w:szCs w:val="28"/>
        </w:rPr>
        <w:t xml:space="preserve">оддержки гражданам и их объединениям, участвующим </w:t>
      </w:r>
      <w:r w:rsidR="00AC7147" w:rsidRPr="00B40A9F">
        <w:rPr>
          <w:rFonts w:ascii="Times New Roman" w:hAnsi="Times New Roman" w:cs="Times New Roman"/>
          <w:i/>
          <w:sz w:val="28"/>
          <w:szCs w:val="28"/>
        </w:rPr>
        <w:t>в</w:t>
      </w:r>
      <w:r w:rsidRPr="00B40A9F">
        <w:rPr>
          <w:rFonts w:ascii="Times New Roman" w:hAnsi="Times New Roman" w:cs="Times New Roman"/>
          <w:i/>
          <w:sz w:val="28"/>
          <w:szCs w:val="28"/>
        </w:rPr>
        <w:t xml:space="preserve"> охране общественного порядка, создания условий </w:t>
      </w:r>
      <w:r w:rsidR="00183C7B" w:rsidRPr="00B40A9F">
        <w:rPr>
          <w:rFonts w:ascii="Times New Roman" w:hAnsi="Times New Roman" w:cs="Times New Roman"/>
          <w:i/>
          <w:sz w:val="28"/>
          <w:szCs w:val="28"/>
        </w:rPr>
        <w:t>д</w:t>
      </w:r>
      <w:r w:rsidRPr="00B40A9F">
        <w:rPr>
          <w:rFonts w:ascii="Times New Roman" w:hAnsi="Times New Roman" w:cs="Times New Roman"/>
          <w:i/>
          <w:sz w:val="28"/>
          <w:szCs w:val="28"/>
        </w:rPr>
        <w:t xml:space="preserve">ля деятельности народных дружин на территории муниципального образования </w:t>
      </w:r>
      <w:r w:rsidR="00B40A9F">
        <w:rPr>
          <w:rFonts w:ascii="Times New Roman" w:hAnsi="Times New Roman" w:cs="Times New Roman"/>
          <w:i/>
          <w:sz w:val="28"/>
          <w:szCs w:val="28"/>
        </w:rPr>
        <w:t xml:space="preserve">Ковыльновское </w:t>
      </w:r>
      <w:r w:rsidRPr="00B40A9F">
        <w:rPr>
          <w:rFonts w:ascii="Times New Roman" w:hAnsi="Times New Roman" w:cs="Times New Roman"/>
          <w:i/>
          <w:sz w:val="28"/>
          <w:szCs w:val="28"/>
        </w:rPr>
        <w:t>сельское поселение</w:t>
      </w:r>
    </w:p>
    <w:p w:rsidR="0054015C" w:rsidRPr="00B40A9F" w:rsidRDefault="00540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A5F" w:rsidRDefault="0054015C" w:rsidP="00C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A9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B40A9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0A9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84480" w:rsidRPr="00B40A9F">
        <w:rPr>
          <w:rFonts w:ascii="Times New Roman" w:hAnsi="Times New Roman" w:cs="Times New Roman"/>
          <w:sz w:val="28"/>
          <w:szCs w:val="28"/>
        </w:rPr>
        <w:t>№</w:t>
      </w:r>
      <w:r w:rsidRPr="00B40A9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4480" w:rsidRPr="00B40A9F">
        <w:rPr>
          <w:rFonts w:ascii="Times New Roman" w:hAnsi="Times New Roman" w:cs="Times New Roman"/>
          <w:sz w:val="28"/>
          <w:szCs w:val="28"/>
        </w:rPr>
        <w:t>«</w:t>
      </w:r>
      <w:r w:rsidRPr="00B40A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480" w:rsidRPr="00B40A9F">
        <w:rPr>
          <w:rFonts w:ascii="Times New Roman" w:hAnsi="Times New Roman" w:cs="Times New Roman"/>
          <w:sz w:val="28"/>
          <w:szCs w:val="28"/>
        </w:rPr>
        <w:t>»</w:t>
      </w:r>
      <w:r w:rsidRPr="00B40A9F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7" w:history="1">
        <w:r w:rsidRPr="00B40A9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0A9F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D84480" w:rsidRPr="00B40A9F">
        <w:rPr>
          <w:rFonts w:ascii="Times New Roman" w:hAnsi="Times New Roman" w:cs="Times New Roman"/>
          <w:sz w:val="28"/>
          <w:szCs w:val="28"/>
        </w:rPr>
        <w:t>№</w:t>
      </w:r>
      <w:r w:rsidRPr="00B40A9F">
        <w:rPr>
          <w:rFonts w:ascii="Times New Roman" w:hAnsi="Times New Roman" w:cs="Times New Roman"/>
          <w:sz w:val="28"/>
          <w:szCs w:val="28"/>
        </w:rPr>
        <w:t xml:space="preserve"> 44-ФЗ </w:t>
      </w:r>
      <w:r w:rsidR="00D84480" w:rsidRPr="00B40A9F">
        <w:rPr>
          <w:rFonts w:ascii="Times New Roman" w:hAnsi="Times New Roman" w:cs="Times New Roman"/>
          <w:sz w:val="28"/>
          <w:szCs w:val="28"/>
        </w:rPr>
        <w:t>«</w:t>
      </w:r>
      <w:r w:rsidRPr="00B40A9F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84480" w:rsidRPr="00B40A9F">
        <w:rPr>
          <w:rFonts w:ascii="Times New Roman" w:hAnsi="Times New Roman" w:cs="Times New Roman"/>
          <w:sz w:val="28"/>
          <w:szCs w:val="28"/>
        </w:rPr>
        <w:t>», 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B40A9F">
        <w:rPr>
          <w:rFonts w:ascii="Times New Roman" w:hAnsi="Times New Roman" w:cs="Times New Roman"/>
          <w:sz w:val="28"/>
          <w:szCs w:val="28"/>
        </w:rPr>
        <w:t xml:space="preserve">, </w:t>
      </w:r>
      <w:r w:rsidR="00C23A5F" w:rsidRPr="00B40A9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C23A5F" w:rsidRPr="00B40A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23A5F" w:rsidRPr="00B40A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40A9F">
        <w:rPr>
          <w:rFonts w:ascii="Times New Roman" w:hAnsi="Times New Roman" w:cs="Times New Roman"/>
          <w:sz w:val="28"/>
          <w:szCs w:val="28"/>
        </w:rPr>
        <w:t>Ковыльновское</w:t>
      </w:r>
      <w:r w:rsidR="00C23A5F" w:rsidRPr="00B40A9F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</w:t>
      </w:r>
      <w:r w:rsidR="00B40A9F" w:rsidRPr="00F12457">
        <w:rPr>
          <w:rFonts w:ascii="Times New Roman" w:hAnsi="Times New Roman" w:cs="Times New Roman"/>
          <w:sz w:val="28"/>
          <w:szCs w:val="28"/>
        </w:rPr>
        <w:t>принимая</w:t>
      </w:r>
      <w:proofErr w:type="gramEnd"/>
      <w:r w:rsidR="00B40A9F" w:rsidRPr="00F12457">
        <w:rPr>
          <w:rFonts w:ascii="Times New Roman" w:hAnsi="Times New Roman" w:cs="Times New Roman"/>
          <w:sz w:val="28"/>
          <w:szCs w:val="28"/>
        </w:rPr>
        <w:t xml:space="preserve"> во внимание </w:t>
      </w:r>
      <w:r w:rsidR="00F750E2" w:rsidRPr="00F12457">
        <w:rPr>
          <w:rFonts w:ascii="Times New Roman" w:hAnsi="Times New Roman" w:cs="Times New Roman"/>
          <w:sz w:val="28"/>
          <w:szCs w:val="28"/>
        </w:rPr>
        <w:t>проект НПА, направленный</w:t>
      </w:r>
      <w:r w:rsidR="00B40A9F" w:rsidRPr="00F12457">
        <w:rPr>
          <w:rFonts w:ascii="Times New Roman" w:hAnsi="Times New Roman" w:cs="Times New Roman"/>
          <w:sz w:val="28"/>
          <w:szCs w:val="28"/>
        </w:rPr>
        <w:t xml:space="preserve"> </w:t>
      </w:r>
      <w:r w:rsidR="00F750E2" w:rsidRPr="00F12457">
        <w:rPr>
          <w:rFonts w:ascii="Times New Roman" w:hAnsi="Times New Roman" w:cs="Times New Roman"/>
          <w:sz w:val="28"/>
          <w:szCs w:val="28"/>
        </w:rPr>
        <w:t xml:space="preserve">в порядке нормотворческой инициативы  </w:t>
      </w:r>
      <w:r w:rsidR="00B40A9F" w:rsidRPr="00F12457">
        <w:rPr>
          <w:rFonts w:ascii="Times New Roman" w:hAnsi="Times New Roman" w:cs="Times New Roman"/>
          <w:sz w:val="28"/>
          <w:szCs w:val="28"/>
        </w:rPr>
        <w:t>прокуратур</w:t>
      </w:r>
      <w:r w:rsidR="00F750E2" w:rsidRPr="00F12457">
        <w:rPr>
          <w:rFonts w:ascii="Times New Roman" w:hAnsi="Times New Roman" w:cs="Times New Roman"/>
          <w:sz w:val="28"/>
          <w:szCs w:val="28"/>
        </w:rPr>
        <w:t>ой</w:t>
      </w:r>
      <w:r w:rsidR="00B40A9F" w:rsidRPr="00F12457">
        <w:rPr>
          <w:rFonts w:ascii="Times New Roman" w:hAnsi="Times New Roman" w:cs="Times New Roman"/>
          <w:sz w:val="28"/>
          <w:szCs w:val="28"/>
        </w:rPr>
        <w:t xml:space="preserve"> Раздольненского района от 27.12.2016 № 88-2016</w:t>
      </w:r>
      <w:r w:rsidR="00C40414">
        <w:rPr>
          <w:rFonts w:ascii="Times New Roman" w:hAnsi="Times New Roman" w:cs="Times New Roman"/>
          <w:sz w:val="28"/>
          <w:szCs w:val="28"/>
        </w:rPr>
        <w:t xml:space="preserve"> и заключение прокуратуры </w:t>
      </w:r>
      <w:r w:rsidR="00B40A9F">
        <w:rPr>
          <w:rFonts w:ascii="Times New Roman" w:hAnsi="Times New Roman" w:cs="Times New Roman"/>
          <w:sz w:val="28"/>
          <w:szCs w:val="28"/>
        </w:rPr>
        <w:t xml:space="preserve"> </w:t>
      </w:r>
      <w:r w:rsidR="00C40414" w:rsidRPr="00F12457">
        <w:rPr>
          <w:rFonts w:ascii="Times New Roman" w:hAnsi="Times New Roman" w:cs="Times New Roman"/>
          <w:sz w:val="28"/>
          <w:szCs w:val="28"/>
        </w:rPr>
        <w:t xml:space="preserve">Раздольненского района от </w:t>
      </w:r>
      <w:r w:rsidR="00C40414">
        <w:rPr>
          <w:rFonts w:ascii="Times New Roman" w:hAnsi="Times New Roman" w:cs="Times New Roman"/>
          <w:sz w:val="28"/>
          <w:szCs w:val="28"/>
        </w:rPr>
        <w:t>03</w:t>
      </w:r>
      <w:r w:rsidR="00C40414" w:rsidRPr="00F12457">
        <w:rPr>
          <w:rFonts w:ascii="Times New Roman" w:hAnsi="Times New Roman" w:cs="Times New Roman"/>
          <w:sz w:val="28"/>
          <w:szCs w:val="28"/>
        </w:rPr>
        <w:t>.</w:t>
      </w:r>
      <w:r w:rsidR="00C40414">
        <w:rPr>
          <w:rFonts w:ascii="Times New Roman" w:hAnsi="Times New Roman" w:cs="Times New Roman"/>
          <w:sz w:val="28"/>
          <w:szCs w:val="28"/>
        </w:rPr>
        <w:t>04</w:t>
      </w:r>
      <w:r w:rsidR="00C40414" w:rsidRPr="00F12457">
        <w:rPr>
          <w:rFonts w:ascii="Times New Roman" w:hAnsi="Times New Roman" w:cs="Times New Roman"/>
          <w:sz w:val="28"/>
          <w:szCs w:val="28"/>
        </w:rPr>
        <w:t>.201</w:t>
      </w:r>
      <w:r w:rsidR="00C40414">
        <w:rPr>
          <w:rFonts w:ascii="Times New Roman" w:hAnsi="Times New Roman" w:cs="Times New Roman"/>
          <w:sz w:val="28"/>
          <w:szCs w:val="28"/>
        </w:rPr>
        <w:t>7</w:t>
      </w:r>
      <w:r w:rsidR="00C40414" w:rsidRPr="00F12457">
        <w:rPr>
          <w:rFonts w:ascii="Times New Roman" w:hAnsi="Times New Roman" w:cs="Times New Roman"/>
          <w:sz w:val="28"/>
          <w:szCs w:val="28"/>
        </w:rPr>
        <w:t xml:space="preserve"> № </w:t>
      </w:r>
      <w:r w:rsidR="00C40414">
        <w:rPr>
          <w:rFonts w:ascii="Times New Roman" w:hAnsi="Times New Roman" w:cs="Times New Roman"/>
          <w:sz w:val="28"/>
          <w:szCs w:val="28"/>
        </w:rPr>
        <w:t>21</w:t>
      </w:r>
      <w:r w:rsidR="00C40414" w:rsidRPr="00F12457">
        <w:rPr>
          <w:rFonts w:ascii="Times New Roman" w:hAnsi="Times New Roman" w:cs="Times New Roman"/>
          <w:sz w:val="28"/>
          <w:szCs w:val="28"/>
        </w:rPr>
        <w:t>-201</w:t>
      </w:r>
      <w:r w:rsidR="00C40414">
        <w:rPr>
          <w:rFonts w:ascii="Times New Roman" w:hAnsi="Times New Roman" w:cs="Times New Roman"/>
          <w:sz w:val="28"/>
          <w:szCs w:val="28"/>
        </w:rPr>
        <w:t>7</w:t>
      </w:r>
      <w:r w:rsidR="00C30578">
        <w:rPr>
          <w:rFonts w:ascii="Times New Roman" w:hAnsi="Times New Roman" w:cs="Times New Roman"/>
          <w:sz w:val="28"/>
          <w:szCs w:val="28"/>
        </w:rPr>
        <w:t>,</w:t>
      </w:r>
      <w:r w:rsidR="00C40414">
        <w:rPr>
          <w:rFonts w:ascii="Times New Roman" w:hAnsi="Times New Roman" w:cs="Times New Roman"/>
          <w:sz w:val="28"/>
          <w:szCs w:val="28"/>
        </w:rPr>
        <w:t xml:space="preserve"> </w:t>
      </w:r>
      <w:r w:rsidR="00B40A9F">
        <w:rPr>
          <w:rFonts w:ascii="Times New Roman" w:hAnsi="Times New Roman" w:cs="Times New Roman"/>
          <w:sz w:val="28"/>
          <w:szCs w:val="28"/>
        </w:rPr>
        <w:t>Ковыльновский</w:t>
      </w:r>
      <w:r w:rsidR="00C23A5F" w:rsidRPr="00B40A9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C40414" w:rsidRPr="00B40A9F" w:rsidRDefault="00C40414" w:rsidP="00C2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A5F" w:rsidRDefault="00C23A5F" w:rsidP="003407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9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015C" w:rsidRPr="00B40A9F" w:rsidRDefault="00340787" w:rsidP="003407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015C" w:rsidRPr="00B40A9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="0054015C" w:rsidRPr="00B40A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4015C" w:rsidRPr="00B40A9F">
        <w:rPr>
          <w:rFonts w:ascii="Times New Roman" w:hAnsi="Times New Roman" w:cs="Times New Roman"/>
          <w:sz w:val="28"/>
          <w:szCs w:val="28"/>
        </w:rPr>
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183C7B" w:rsidRPr="00B40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0A9F" w:rsidRPr="00B40A9F">
        <w:rPr>
          <w:rFonts w:ascii="Times New Roman" w:hAnsi="Times New Roman" w:cs="Times New Roman"/>
          <w:sz w:val="28"/>
          <w:szCs w:val="28"/>
        </w:rPr>
        <w:t>Ковыльновское сельское поселение</w:t>
      </w:r>
      <w:r w:rsidR="00B40A9F">
        <w:rPr>
          <w:rFonts w:ascii="Times New Roman" w:hAnsi="Times New Roman" w:cs="Times New Roman"/>
          <w:sz w:val="28"/>
          <w:szCs w:val="28"/>
        </w:rPr>
        <w:t>.</w:t>
      </w:r>
    </w:p>
    <w:p w:rsidR="00387B8C" w:rsidRPr="00B40A9F" w:rsidRDefault="00340787" w:rsidP="003407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87B8C" w:rsidRPr="00B40A9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</w:t>
      </w:r>
      <w:r w:rsidR="00B40A9F">
        <w:rPr>
          <w:rFonts w:ascii="Times New Roman" w:hAnsi="Times New Roman" w:cs="Times New Roman"/>
          <w:sz w:val="28"/>
          <w:szCs w:val="28"/>
        </w:rPr>
        <w:t>Ковыльновского  сельского совета</w:t>
      </w:r>
      <w:r w:rsidR="00C40414">
        <w:rPr>
          <w:rFonts w:ascii="Times New Roman" w:hAnsi="Times New Roman" w:cs="Times New Roman"/>
          <w:sz w:val="28"/>
          <w:szCs w:val="28"/>
        </w:rPr>
        <w:t>,</w:t>
      </w:r>
      <w:r w:rsidR="00C40414" w:rsidRPr="00C40414">
        <w:rPr>
          <w:rFonts w:ascii="Times New Roman" w:eastAsia="Calibri" w:hAnsi="Times New Roman" w:cs="Times New Roman"/>
          <w:sz w:val="28"/>
          <w:szCs w:val="28"/>
        </w:rPr>
        <w:t xml:space="preserve"> расположенном  по адресу: с. Ковыльное, ул. 30 лет Победы 5 </w:t>
      </w:r>
      <w:r w:rsidR="00B40A9F">
        <w:rPr>
          <w:rFonts w:ascii="Times New Roman" w:hAnsi="Times New Roman" w:cs="Times New Roman"/>
          <w:sz w:val="28"/>
          <w:szCs w:val="28"/>
        </w:rPr>
        <w:t xml:space="preserve"> и </w:t>
      </w:r>
      <w:r w:rsidR="00387B8C" w:rsidRPr="00B40A9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0A9F">
        <w:rPr>
          <w:rFonts w:ascii="Times New Roman" w:hAnsi="Times New Roman" w:cs="Times New Roman"/>
          <w:sz w:val="28"/>
          <w:szCs w:val="28"/>
        </w:rPr>
        <w:t xml:space="preserve">Ковыльновского сельского  поселения  </w:t>
      </w:r>
      <w:r w:rsidR="00B40A9F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OLE_LINK29"/>
      <w:bookmarkStart w:id="1" w:name="OLE_LINK30"/>
      <w:bookmarkStart w:id="2" w:name="OLE_LINK31"/>
      <w:r w:rsidR="00B40A9F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B40A9F" w:rsidRPr="00DB2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kovilnovskoe</w:t>
      </w:r>
      <w:proofErr w:type="spellEnd"/>
      <w:r w:rsidR="00B40A9F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9F" w:rsidRPr="00DB2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B40A9F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0A9F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B40A9F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End w:id="0"/>
      <w:bookmarkEnd w:id="1"/>
      <w:bookmarkEnd w:id="2"/>
      <w:r w:rsidR="00B40A9F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0A9F" w:rsidRPr="00DB2D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B8C" w:rsidRPr="00B40A9F" w:rsidRDefault="00340787" w:rsidP="0034078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7B8C" w:rsidRPr="00B40A9F">
        <w:rPr>
          <w:sz w:val="28"/>
          <w:szCs w:val="28"/>
        </w:rPr>
        <w:t xml:space="preserve"> Настоящее решение вступает в силу с момента обнародования.</w:t>
      </w:r>
    </w:p>
    <w:p w:rsidR="00387B8C" w:rsidRDefault="00340787" w:rsidP="003407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387B8C" w:rsidRPr="00B40A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7B8C" w:rsidRPr="00B40A9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B40A9F">
        <w:rPr>
          <w:rFonts w:ascii="Times New Roman" w:hAnsi="Times New Roman" w:cs="Times New Roman"/>
          <w:sz w:val="28"/>
          <w:szCs w:val="28"/>
        </w:rPr>
        <w:t>Ковыльновского</w:t>
      </w:r>
      <w:r w:rsidR="00387B8C" w:rsidRPr="00B40A9F">
        <w:rPr>
          <w:rFonts w:ascii="Times New Roman" w:hAnsi="Times New Roman"/>
          <w:sz w:val="28"/>
          <w:szCs w:val="28"/>
        </w:rPr>
        <w:t xml:space="preserve"> сельского совета - главу </w:t>
      </w:r>
      <w:r w:rsidR="00B40A9F">
        <w:rPr>
          <w:rFonts w:ascii="Times New Roman" w:hAnsi="Times New Roman"/>
          <w:sz w:val="28"/>
          <w:szCs w:val="28"/>
        </w:rPr>
        <w:t>А</w:t>
      </w:r>
      <w:r w:rsidR="00387B8C" w:rsidRPr="00B40A9F">
        <w:rPr>
          <w:rFonts w:ascii="Times New Roman" w:hAnsi="Times New Roman"/>
          <w:sz w:val="28"/>
          <w:szCs w:val="28"/>
        </w:rPr>
        <w:t xml:space="preserve">дминистрации </w:t>
      </w:r>
      <w:r w:rsidR="00B40A9F">
        <w:rPr>
          <w:rFonts w:ascii="Times New Roman" w:hAnsi="Times New Roman" w:cs="Times New Roman"/>
          <w:sz w:val="28"/>
          <w:szCs w:val="28"/>
        </w:rPr>
        <w:t>Ковыльновского</w:t>
      </w:r>
      <w:r w:rsidR="00387B8C" w:rsidRPr="00B40A9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40A9F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B40A9F">
        <w:rPr>
          <w:rFonts w:ascii="Times New Roman" w:hAnsi="Times New Roman"/>
          <w:sz w:val="28"/>
          <w:szCs w:val="28"/>
        </w:rPr>
        <w:t xml:space="preserve"> Ю.Н</w:t>
      </w:r>
      <w:r w:rsidR="00387B8C" w:rsidRPr="00B40A9F">
        <w:rPr>
          <w:rFonts w:ascii="Times New Roman" w:hAnsi="Times New Roman"/>
          <w:sz w:val="28"/>
          <w:szCs w:val="28"/>
        </w:rPr>
        <w:t>.</w:t>
      </w:r>
    </w:p>
    <w:p w:rsidR="00340787" w:rsidRPr="00B40A9F" w:rsidRDefault="00340787" w:rsidP="003407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A9F" w:rsidRPr="00DB2DA2" w:rsidRDefault="00B40A9F" w:rsidP="00B40A9F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</w:t>
      </w:r>
    </w:p>
    <w:p w:rsidR="00B40A9F" w:rsidRPr="00DB2DA2" w:rsidRDefault="00B40A9F" w:rsidP="00B40A9F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Ковыльновского сельского совета                                          Ю.Н. </w:t>
      </w:r>
      <w:proofErr w:type="spellStart"/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proofErr w:type="spellEnd"/>
    </w:p>
    <w:p w:rsidR="00C40414" w:rsidRPr="00C40414" w:rsidRDefault="00C40414" w:rsidP="00C40414">
      <w:pPr>
        <w:spacing w:after="0" w:line="240" w:lineRule="auto"/>
        <w:ind w:left="4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C40414" w:rsidRPr="00C40414" w:rsidRDefault="00C40414" w:rsidP="00C40414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 решению 41 </w:t>
      </w:r>
      <w:proofErr w:type="gramStart"/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внеочередного) </w:t>
      </w:r>
    </w:p>
    <w:p w:rsidR="00C40414" w:rsidRPr="00C40414" w:rsidRDefault="00C40414" w:rsidP="00C4041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заседания Ковыльновского</w:t>
      </w:r>
    </w:p>
    <w:p w:rsidR="00C40414" w:rsidRPr="00C40414" w:rsidRDefault="00C40414" w:rsidP="00C4041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сельского совета 1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                                                                   </w:t>
      </w:r>
    </w:p>
    <w:p w:rsidR="00C40414" w:rsidRPr="00C40414" w:rsidRDefault="00C40414" w:rsidP="00C404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от 31.05.2017г.  № 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54015C" w:rsidRPr="00B40A9F" w:rsidRDefault="0054015C" w:rsidP="005B32C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015C" w:rsidRPr="00B40A9F" w:rsidRDefault="002B3B8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40A9F">
        <w:rPr>
          <w:rFonts w:ascii="Times New Roman" w:hAnsi="Times New Roman" w:cs="Times New Roman"/>
          <w:sz w:val="28"/>
          <w:szCs w:val="28"/>
        </w:rPr>
        <w:t>П</w:t>
      </w:r>
      <w:r w:rsidR="0054015C" w:rsidRPr="00B40A9F">
        <w:rPr>
          <w:rFonts w:ascii="Times New Roman" w:hAnsi="Times New Roman" w:cs="Times New Roman"/>
          <w:sz w:val="28"/>
          <w:szCs w:val="28"/>
        </w:rPr>
        <w:t>ОЛОЖЕНИЕ</w:t>
      </w:r>
    </w:p>
    <w:p w:rsidR="0054015C" w:rsidRPr="00B40A9F" w:rsidRDefault="002B3B8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о порядке оказания поддержки гражданам и их</w:t>
      </w:r>
    </w:p>
    <w:p w:rsidR="0054015C" w:rsidRPr="00B40A9F" w:rsidRDefault="002B3B8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объединениям, участвующим в охране общественного порядка, создания условий </w:t>
      </w:r>
      <w:bookmarkStart w:id="4" w:name="_GoBack"/>
      <w:bookmarkEnd w:id="4"/>
      <w:r w:rsidRPr="00B40A9F">
        <w:rPr>
          <w:rFonts w:ascii="Times New Roman" w:hAnsi="Times New Roman" w:cs="Times New Roman"/>
          <w:sz w:val="28"/>
          <w:szCs w:val="28"/>
        </w:rPr>
        <w:t xml:space="preserve">для деятельности народных дружин на территории </w:t>
      </w:r>
      <w:r w:rsidR="00B6331A" w:rsidRPr="00B40A9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40A9F">
        <w:rPr>
          <w:rFonts w:ascii="Times New Roman" w:hAnsi="Times New Roman" w:cs="Times New Roman"/>
          <w:sz w:val="28"/>
          <w:szCs w:val="28"/>
        </w:rPr>
        <w:t>Ковыльновское</w:t>
      </w:r>
      <w:r w:rsidR="00B6331A" w:rsidRPr="00B40A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B40A9F" w:rsidRDefault="0054015C" w:rsidP="00D5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A9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0A9F">
        <w:rPr>
          <w:rFonts w:ascii="Times New Roman" w:hAnsi="Times New Roman" w:cs="Times New Roman"/>
          <w:sz w:val="28"/>
          <w:szCs w:val="28"/>
        </w:rPr>
        <w:t xml:space="preserve">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DC61A3" w:rsidRPr="00B40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0A9F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DC61A3" w:rsidRPr="00B40A9F">
        <w:rPr>
          <w:rFonts w:ascii="Times New Roman" w:hAnsi="Times New Roman" w:cs="Times New Roman"/>
          <w:sz w:val="28"/>
          <w:szCs w:val="28"/>
        </w:rPr>
        <w:t>сельское поселени</w:t>
      </w:r>
      <w:r w:rsidR="00F47BAF" w:rsidRPr="00B40A9F">
        <w:rPr>
          <w:rFonts w:ascii="Times New Roman" w:hAnsi="Times New Roman" w:cs="Times New Roman"/>
          <w:sz w:val="28"/>
          <w:szCs w:val="28"/>
        </w:rPr>
        <w:t>и</w:t>
      </w:r>
      <w:r w:rsidR="00DC61A3" w:rsidRPr="00B40A9F">
        <w:rPr>
          <w:rFonts w:ascii="Times New Roman" w:hAnsi="Times New Roman" w:cs="Times New Roman"/>
          <w:sz w:val="28"/>
          <w:szCs w:val="28"/>
        </w:rPr>
        <w:t xml:space="preserve"> </w:t>
      </w:r>
      <w:r w:rsidRPr="00B40A9F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полномочия органов местного самоуправления </w:t>
      </w:r>
      <w:r w:rsidR="00B40A9F">
        <w:rPr>
          <w:rFonts w:ascii="Times New Roman" w:hAnsi="Times New Roman" w:cs="Times New Roman"/>
          <w:sz w:val="28"/>
          <w:szCs w:val="28"/>
        </w:rPr>
        <w:t>Ковыльновского</w:t>
      </w:r>
      <w:r w:rsidR="00F47BAF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0A9F">
        <w:rPr>
          <w:rFonts w:ascii="Times New Roman" w:hAnsi="Times New Roman" w:cs="Times New Roman"/>
          <w:sz w:val="28"/>
          <w:szCs w:val="28"/>
        </w:rPr>
        <w:t>и меры по созданию условий для деятельности народных дружин и поддержки граждан и их объединений, участвующих в охране общественного порядка на терри</w:t>
      </w:r>
      <w:r w:rsidR="00931A66" w:rsidRPr="00B40A9F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40A9F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gramEnd"/>
      <w:r w:rsidR="00B40A9F" w:rsidRPr="00B40A9F">
        <w:rPr>
          <w:rFonts w:ascii="Times New Roman" w:hAnsi="Times New Roman" w:cs="Times New Roman"/>
          <w:sz w:val="28"/>
          <w:szCs w:val="28"/>
        </w:rPr>
        <w:t xml:space="preserve"> </w:t>
      </w:r>
      <w:r w:rsidR="00F47BAF" w:rsidRPr="00B40A9F">
        <w:rPr>
          <w:rFonts w:ascii="Times New Roman" w:hAnsi="Times New Roman" w:cs="Times New Roman"/>
          <w:sz w:val="28"/>
          <w:szCs w:val="28"/>
        </w:rPr>
        <w:t>сельско</w:t>
      </w:r>
      <w:r w:rsidR="00007198" w:rsidRPr="00B40A9F">
        <w:rPr>
          <w:rFonts w:ascii="Times New Roman" w:hAnsi="Times New Roman" w:cs="Times New Roman"/>
          <w:sz w:val="28"/>
          <w:szCs w:val="28"/>
        </w:rPr>
        <w:t>го</w:t>
      </w:r>
      <w:r w:rsidR="00F47BAF" w:rsidRPr="00B40A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7198" w:rsidRPr="00B40A9F">
        <w:rPr>
          <w:rFonts w:ascii="Times New Roman" w:hAnsi="Times New Roman" w:cs="Times New Roman"/>
          <w:sz w:val="28"/>
          <w:szCs w:val="28"/>
        </w:rPr>
        <w:t>я</w:t>
      </w:r>
      <w:r w:rsidRPr="00B40A9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40A9F">
        <w:rPr>
          <w:rFonts w:ascii="Times New Roman" w:hAnsi="Times New Roman" w:cs="Times New Roman"/>
          <w:sz w:val="28"/>
          <w:szCs w:val="28"/>
        </w:rPr>
        <w:t xml:space="preserve">Правовую основу настоящего Положения определяют Федеральный </w:t>
      </w:r>
      <w:hyperlink r:id="rId9" w:history="1">
        <w:r w:rsidRPr="00B40A9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0A9F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931A66" w:rsidRPr="00B40A9F">
        <w:rPr>
          <w:rFonts w:ascii="Times New Roman" w:hAnsi="Times New Roman" w:cs="Times New Roman"/>
          <w:sz w:val="28"/>
          <w:szCs w:val="28"/>
        </w:rPr>
        <w:t>№</w:t>
      </w:r>
      <w:r w:rsidRPr="00B40A9F">
        <w:rPr>
          <w:rFonts w:ascii="Times New Roman" w:hAnsi="Times New Roman" w:cs="Times New Roman"/>
          <w:sz w:val="28"/>
          <w:szCs w:val="28"/>
        </w:rPr>
        <w:t xml:space="preserve"> 44-ФЗ </w:t>
      </w:r>
      <w:r w:rsidR="00931A66" w:rsidRPr="00B40A9F">
        <w:rPr>
          <w:rFonts w:ascii="Times New Roman" w:hAnsi="Times New Roman" w:cs="Times New Roman"/>
          <w:sz w:val="28"/>
          <w:szCs w:val="28"/>
        </w:rPr>
        <w:t>«</w:t>
      </w:r>
      <w:r w:rsidRPr="00B40A9F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931A66" w:rsidRPr="00B40A9F">
        <w:rPr>
          <w:rFonts w:ascii="Times New Roman" w:hAnsi="Times New Roman" w:cs="Times New Roman"/>
          <w:sz w:val="28"/>
          <w:szCs w:val="28"/>
        </w:rPr>
        <w:t>»</w:t>
      </w:r>
      <w:r w:rsidRPr="00B40A9F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принятые в соответствии с ними иные нормативные правовые акты Российской Федерации, </w:t>
      </w:r>
      <w:r w:rsidR="00931A66" w:rsidRPr="00B40A9F">
        <w:rPr>
          <w:rFonts w:ascii="Times New Roman" w:hAnsi="Times New Roman" w:cs="Times New Roman"/>
          <w:sz w:val="28"/>
          <w:szCs w:val="28"/>
        </w:rPr>
        <w:t xml:space="preserve">Закон Республики Крым от 26.10.2016 № 288-ЗРК/2016 «Об отдельных вопросах участия граждан в охране общественного порядка в Республике Крым», иные </w:t>
      </w:r>
      <w:r w:rsidRPr="00B40A9F">
        <w:rPr>
          <w:rFonts w:ascii="Times New Roman" w:hAnsi="Times New Roman" w:cs="Times New Roman"/>
          <w:sz w:val="28"/>
          <w:szCs w:val="28"/>
        </w:rPr>
        <w:t xml:space="preserve">законы и нормативные правовые акты </w:t>
      </w:r>
      <w:r w:rsidR="00931A66" w:rsidRPr="00B40A9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B40A9F">
        <w:rPr>
          <w:rFonts w:ascii="Times New Roman" w:hAnsi="Times New Roman" w:cs="Times New Roman"/>
          <w:sz w:val="28"/>
          <w:szCs w:val="28"/>
        </w:rPr>
        <w:t xml:space="preserve">, </w:t>
      </w:r>
      <w:r w:rsidR="00931A66" w:rsidRPr="00B40A9F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="00931A66" w:rsidRPr="00B40A9F">
        <w:rPr>
          <w:rFonts w:ascii="Times New Roman" w:hAnsi="Times New Roman" w:cs="Times New Roman"/>
          <w:sz w:val="28"/>
          <w:szCs w:val="28"/>
        </w:rPr>
        <w:t xml:space="preserve"> </w:t>
      </w:r>
      <w:r w:rsidRPr="00B40A9F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B40A9F">
        <w:rPr>
          <w:rFonts w:ascii="Times New Roman" w:hAnsi="Times New Roman" w:cs="Times New Roman"/>
          <w:sz w:val="28"/>
          <w:szCs w:val="28"/>
        </w:rPr>
        <w:t>Ковыльновского</w:t>
      </w:r>
      <w:r w:rsidR="00007198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1.3. 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 на территории </w:t>
      </w:r>
      <w:r w:rsidR="00B40A9F">
        <w:rPr>
          <w:rFonts w:ascii="Times New Roman" w:hAnsi="Times New Roman" w:cs="Times New Roman"/>
          <w:sz w:val="28"/>
          <w:szCs w:val="28"/>
        </w:rPr>
        <w:t>Ковыльновского</w:t>
      </w:r>
      <w:r w:rsidR="00007198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0A9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B40A9F" w:rsidRDefault="0054015C" w:rsidP="00D44F8B">
      <w:pPr>
        <w:pStyle w:val="ConsPlusNormal"/>
        <w:spacing w:line="240" w:lineRule="exact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A9F"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</w:t>
      </w:r>
      <w:r w:rsidR="00B40A9F">
        <w:rPr>
          <w:rFonts w:ascii="Times New Roman" w:hAnsi="Times New Roman" w:cs="Times New Roman"/>
          <w:b/>
          <w:sz w:val="28"/>
          <w:szCs w:val="28"/>
        </w:rPr>
        <w:t>Ковыльновского</w:t>
      </w:r>
      <w:r w:rsidR="00007198" w:rsidRPr="00B40A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40A9F">
        <w:rPr>
          <w:rFonts w:ascii="Times New Roman" w:hAnsi="Times New Roman" w:cs="Times New Roman"/>
          <w:b/>
          <w:sz w:val="28"/>
          <w:szCs w:val="28"/>
        </w:rPr>
        <w:t>по оказанию поддержки гражданам и их</w:t>
      </w:r>
      <w:r w:rsidR="00007198" w:rsidRPr="00B40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9F">
        <w:rPr>
          <w:rFonts w:ascii="Times New Roman" w:hAnsi="Times New Roman" w:cs="Times New Roman"/>
          <w:b/>
          <w:sz w:val="28"/>
          <w:szCs w:val="28"/>
        </w:rPr>
        <w:t>объединениям, участвующим в охране общественного порядка,</w:t>
      </w:r>
      <w:r w:rsidR="00007198" w:rsidRPr="00B40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9F">
        <w:rPr>
          <w:rFonts w:ascii="Times New Roman" w:hAnsi="Times New Roman" w:cs="Times New Roman"/>
          <w:b/>
          <w:sz w:val="28"/>
          <w:szCs w:val="28"/>
        </w:rPr>
        <w:t>создания условий для деятельности народных дружин на</w:t>
      </w:r>
      <w:r w:rsidR="00007198" w:rsidRPr="00B40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9F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B40A9F">
        <w:rPr>
          <w:rFonts w:ascii="Times New Roman" w:hAnsi="Times New Roman" w:cs="Times New Roman"/>
          <w:b/>
          <w:sz w:val="28"/>
          <w:szCs w:val="28"/>
        </w:rPr>
        <w:t>Ковыльновского</w:t>
      </w:r>
      <w:r w:rsidR="00007198" w:rsidRPr="00B40A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4F8B" w:rsidRPr="00B40A9F" w:rsidRDefault="00D44F8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B40A9F" w:rsidRPr="00F750E2">
        <w:rPr>
          <w:rFonts w:ascii="Times New Roman" w:hAnsi="Times New Roman" w:cs="Times New Roman"/>
          <w:sz w:val="28"/>
          <w:szCs w:val="28"/>
        </w:rPr>
        <w:t>Ковыльновского</w:t>
      </w:r>
      <w:r w:rsidR="008D0877" w:rsidRPr="00F750E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D0877" w:rsidRPr="00B40A9F">
        <w:rPr>
          <w:rFonts w:ascii="Times New Roman" w:hAnsi="Times New Roman" w:cs="Times New Roman"/>
          <w:sz w:val="28"/>
          <w:szCs w:val="28"/>
        </w:rPr>
        <w:t xml:space="preserve"> </w:t>
      </w:r>
      <w:r w:rsidR="00F750E2">
        <w:rPr>
          <w:rFonts w:ascii="Times New Roman" w:hAnsi="Times New Roman" w:cs="Times New Roman"/>
          <w:sz w:val="28"/>
          <w:szCs w:val="28"/>
        </w:rPr>
        <w:t>совета</w:t>
      </w:r>
      <w:r w:rsidRPr="00B40A9F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 объединениям, участвующим в охране общественного </w:t>
      </w:r>
      <w:r w:rsidRPr="00B40A9F">
        <w:rPr>
          <w:rFonts w:ascii="Times New Roman" w:hAnsi="Times New Roman" w:cs="Times New Roman"/>
          <w:sz w:val="28"/>
          <w:szCs w:val="28"/>
        </w:rPr>
        <w:lastRenderedPageBreak/>
        <w:t xml:space="preserve">порядка, создания условий для деятельности народных дружин на территории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8D0877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0A9F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8D0877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0A9F">
        <w:rPr>
          <w:rFonts w:ascii="Times New Roman" w:hAnsi="Times New Roman" w:cs="Times New Roman"/>
          <w:sz w:val="28"/>
          <w:szCs w:val="28"/>
        </w:rPr>
        <w:t>;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2.1.2. Утверждение расходов бюджета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D65529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0A9F">
        <w:rPr>
          <w:rFonts w:ascii="Times New Roman" w:hAnsi="Times New Roman" w:cs="Times New Roman"/>
          <w:sz w:val="28"/>
          <w:szCs w:val="28"/>
        </w:rPr>
        <w:t xml:space="preserve">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D65529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0A9F"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D65529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1A66" w:rsidRPr="00B40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A9F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2.1.3. Установление границы территории, на которой может быть создана народная дружина;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B40A9F">
        <w:rPr>
          <w:rFonts w:ascii="Times New Roman" w:hAnsi="Times New Roman" w:cs="Times New Roman"/>
          <w:sz w:val="28"/>
          <w:szCs w:val="28"/>
        </w:rPr>
        <w:t>Установление дополнительных льгот и компенсаций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иных форм их материальной заинтересованности и социальной защиты.</w:t>
      </w:r>
      <w:proofErr w:type="gramEnd"/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2.2. К полномочиям </w:t>
      </w:r>
      <w:r w:rsidR="00EB3995">
        <w:rPr>
          <w:rFonts w:ascii="Times New Roman" w:hAnsi="Times New Roman" w:cs="Times New Roman"/>
          <w:sz w:val="28"/>
          <w:szCs w:val="28"/>
        </w:rPr>
        <w:t>А</w:t>
      </w:r>
      <w:r w:rsidRPr="00B40A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D65529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0A9F">
        <w:rPr>
          <w:rFonts w:ascii="Times New Roman" w:hAnsi="Times New Roman" w:cs="Times New Roman"/>
          <w:sz w:val="28"/>
          <w:szCs w:val="28"/>
        </w:rPr>
        <w:t xml:space="preserve">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561C2A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0A9F">
        <w:rPr>
          <w:rFonts w:ascii="Times New Roman" w:hAnsi="Times New Roman" w:cs="Times New Roman"/>
          <w:sz w:val="28"/>
          <w:szCs w:val="28"/>
        </w:rPr>
        <w:t>относится: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2.2.1.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2.2.2. Принятие решения </w:t>
      </w:r>
      <w:r w:rsidR="00931A66" w:rsidRPr="00B40A9F"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нормативными правовыми актами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561C2A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1A66" w:rsidRPr="00B40A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0A9F">
        <w:rPr>
          <w:rFonts w:ascii="Times New Roman" w:hAnsi="Times New Roman" w:cs="Times New Roman"/>
          <w:sz w:val="28"/>
          <w:szCs w:val="28"/>
        </w:rPr>
        <w:t xml:space="preserve">о передаче во владение и (или) пользование муниципального имущества народной дружине, действующей на территории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561C2A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0A9F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2.2.3. Создание и формирование штаба по координации деятельности народных дружин в соответствии с требованиями, установленными </w:t>
      </w:r>
      <w:r w:rsidR="00931A66" w:rsidRPr="00B40A9F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Pr="00B40A9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2.2.4. Поддержка добровольных формирований населения по охране общественного порядка на территории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561C2A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1A66" w:rsidRPr="00B40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A9F">
        <w:rPr>
          <w:rFonts w:ascii="Times New Roman" w:hAnsi="Times New Roman" w:cs="Times New Roman"/>
          <w:sz w:val="28"/>
          <w:szCs w:val="28"/>
        </w:rPr>
        <w:t>как социально ориентированных некоммерческих организаций в соответствии с действующим законодательством.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2.2.5. Работа по привлечению </w:t>
      </w:r>
      <w:r w:rsidR="00561C2A" w:rsidRPr="00B40A9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561C2A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1A66" w:rsidRPr="00B40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A9F">
        <w:rPr>
          <w:rFonts w:ascii="Times New Roman" w:hAnsi="Times New Roman" w:cs="Times New Roman"/>
          <w:sz w:val="28"/>
          <w:szCs w:val="28"/>
        </w:rPr>
        <w:t>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округа.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gramStart"/>
      <w:r w:rsidRPr="00B40A9F">
        <w:rPr>
          <w:rFonts w:ascii="Times New Roman" w:hAnsi="Times New Roman" w:cs="Times New Roman"/>
          <w:sz w:val="28"/>
          <w:szCs w:val="28"/>
        </w:rPr>
        <w:t xml:space="preserve">Размещение в целях содействия гражданам, участвующим в поиске </w:t>
      </w:r>
      <w:r w:rsidRPr="00B40A9F">
        <w:rPr>
          <w:rFonts w:ascii="Times New Roman" w:hAnsi="Times New Roman" w:cs="Times New Roman"/>
          <w:sz w:val="28"/>
          <w:szCs w:val="28"/>
        </w:rPr>
        <w:lastRenderedPageBreak/>
        <w:t xml:space="preserve">лиц, пропавших без вести, на официальном сайте </w:t>
      </w:r>
      <w:r w:rsidR="00EB3995">
        <w:rPr>
          <w:rFonts w:ascii="Times New Roman" w:hAnsi="Times New Roman" w:cs="Times New Roman"/>
          <w:sz w:val="28"/>
          <w:szCs w:val="28"/>
        </w:rPr>
        <w:t>А</w:t>
      </w:r>
      <w:r w:rsidR="00561C2A" w:rsidRPr="00B40A9F">
        <w:rPr>
          <w:rFonts w:ascii="Times New Roman" w:hAnsi="Times New Roman" w:cs="Times New Roman"/>
          <w:sz w:val="28"/>
          <w:szCs w:val="28"/>
        </w:rPr>
        <w:t>дминистрации</w:t>
      </w:r>
      <w:r w:rsidR="00561C2A" w:rsidRPr="00B40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561C2A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0A9F">
        <w:rPr>
          <w:rFonts w:ascii="Times New Roman" w:hAnsi="Times New Roman" w:cs="Times New Roman"/>
          <w:sz w:val="28"/>
          <w:szCs w:val="28"/>
        </w:rPr>
        <w:t>в информаци</w:t>
      </w:r>
      <w:r w:rsidR="00931A66" w:rsidRPr="00B40A9F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B40A9F">
        <w:rPr>
          <w:rFonts w:ascii="Times New Roman" w:hAnsi="Times New Roman" w:cs="Times New Roman"/>
          <w:sz w:val="28"/>
          <w:szCs w:val="28"/>
        </w:rPr>
        <w:t>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</w:t>
      </w:r>
      <w:proofErr w:type="gramEnd"/>
      <w:r w:rsidRPr="00B40A9F">
        <w:rPr>
          <w:rFonts w:ascii="Times New Roman" w:hAnsi="Times New Roman" w:cs="Times New Roman"/>
          <w:sz w:val="28"/>
          <w:szCs w:val="28"/>
        </w:rPr>
        <w:t>, иную общедоступную информацию, необходимую для эффективного поиска лиц, пропавших без вести.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2.2.7.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2.2.8.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2.2.9. Согласование избрания членами народной дружины командира народной дружины.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2.2.10. Установление порядка уведомления о создании народной дружины по инициативе граждан, изъявивших желание участвовать в охране общественного порядка.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2.2.11.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 направленности</w:t>
      </w:r>
      <w:r w:rsidR="00F71613" w:rsidRPr="00B40A9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2.2.12. Осуществление взаимодействие с народной дружиной по решению стоящих перед ней задач.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2.2.13. Согласование планов работы народных дружин, мест</w:t>
      </w:r>
      <w:r w:rsidR="007C185D" w:rsidRPr="00B40A9F">
        <w:rPr>
          <w:rFonts w:ascii="Times New Roman" w:hAnsi="Times New Roman" w:cs="Times New Roman"/>
          <w:sz w:val="28"/>
          <w:szCs w:val="28"/>
        </w:rPr>
        <w:t>а и времени</w:t>
      </w:r>
      <w:r w:rsidRPr="00B40A9F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7C185D" w:rsidRPr="00B40A9F">
        <w:rPr>
          <w:rFonts w:ascii="Times New Roman" w:hAnsi="Times New Roman" w:cs="Times New Roman"/>
          <w:sz w:val="28"/>
          <w:szCs w:val="28"/>
        </w:rPr>
        <w:t>а</w:t>
      </w:r>
      <w:r w:rsidRPr="00B40A9F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09" w:rsidRPr="00B40A9F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A9F">
        <w:rPr>
          <w:rFonts w:ascii="Times New Roman" w:hAnsi="Times New Roman" w:cs="Times New Roman"/>
          <w:b/>
          <w:sz w:val="28"/>
          <w:szCs w:val="28"/>
        </w:rPr>
        <w:t>3</w:t>
      </w:r>
      <w:r w:rsidR="0054015C" w:rsidRPr="00B40A9F">
        <w:rPr>
          <w:rFonts w:ascii="Times New Roman" w:hAnsi="Times New Roman" w:cs="Times New Roman"/>
          <w:b/>
          <w:sz w:val="28"/>
          <w:szCs w:val="28"/>
        </w:rPr>
        <w:t>. Об удостоверении</w:t>
      </w:r>
      <w:r w:rsidRPr="00B40A9F">
        <w:rPr>
          <w:rFonts w:ascii="Times New Roman" w:hAnsi="Times New Roman" w:cs="Times New Roman"/>
          <w:b/>
          <w:sz w:val="28"/>
          <w:szCs w:val="28"/>
        </w:rPr>
        <w:t xml:space="preserve">, форменной одежде </w:t>
      </w:r>
    </w:p>
    <w:p w:rsidR="0054015C" w:rsidRPr="00B40A9F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A9F">
        <w:rPr>
          <w:rFonts w:ascii="Times New Roman" w:hAnsi="Times New Roman" w:cs="Times New Roman"/>
          <w:b/>
          <w:sz w:val="28"/>
          <w:szCs w:val="28"/>
        </w:rPr>
        <w:t>и отличительной символике</w:t>
      </w:r>
      <w:r w:rsidR="0054015C" w:rsidRPr="00B40A9F">
        <w:rPr>
          <w:rFonts w:ascii="Times New Roman" w:hAnsi="Times New Roman" w:cs="Times New Roman"/>
          <w:b/>
          <w:sz w:val="28"/>
          <w:szCs w:val="28"/>
        </w:rPr>
        <w:t xml:space="preserve"> народного дружинника</w:t>
      </w:r>
    </w:p>
    <w:p w:rsidR="007C185D" w:rsidRPr="00B40A9F" w:rsidRDefault="007C185D" w:rsidP="007C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Крым от 26.10.2016 № 288-ЗРК/2016 «Об отдельных вопросах участия граждан в охране общественного порядка в Республике Крым».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B40A9F" w:rsidRDefault="00F90909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A9F">
        <w:rPr>
          <w:rFonts w:ascii="Times New Roman" w:hAnsi="Times New Roman" w:cs="Times New Roman"/>
          <w:b/>
          <w:sz w:val="28"/>
          <w:szCs w:val="28"/>
        </w:rPr>
        <w:t>4</w:t>
      </w:r>
      <w:r w:rsidR="0054015C" w:rsidRPr="00B40A9F">
        <w:rPr>
          <w:rFonts w:ascii="Times New Roman" w:hAnsi="Times New Roman" w:cs="Times New Roman"/>
          <w:b/>
          <w:sz w:val="28"/>
          <w:szCs w:val="28"/>
        </w:rPr>
        <w:t>. Материальное стимулирование,</w:t>
      </w:r>
    </w:p>
    <w:p w:rsidR="0054015C" w:rsidRPr="00B40A9F" w:rsidRDefault="0054015C" w:rsidP="00F909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9F">
        <w:rPr>
          <w:rFonts w:ascii="Times New Roman" w:hAnsi="Times New Roman" w:cs="Times New Roman"/>
          <w:b/>
          <w:sz w:val="28"/>
          <w:szCs w:val="28"/>
        </w:rPr>
        <w:t>льготы и компенсации народных дружинников</w:t>
      </w:r>
    </w:p>
    <w:p w:rsidR="0054015C" w:rsidRPr="00B40A9F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4</w:t>
      </w:r>
      <w:r w:rsidR="0054015C" w:rsidRPr="00B40A9F">
        <w:rPr>
          <w:rFonts w:ascii="Times New Roman" w:hAnsi="Times New Roman" w:cs="Times New Roman"/>
          <w:sz w:val="28"/>
          <w:szCs w:val="28"/>
        </w:rPr>
        <w:t xml:space="preserve">.1. Материальное стимулирование деятельности народных дружинников может осуществляться за счет бюджетных средств, предусмотренных в бюджете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3B18D8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015C" w:rsidRPr="00B40A9F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54015C" w:rsidRPr="00B40A9F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4</w:t>
      </w:r>
      <w:r w:rsidR="0054015C" w:rsidRPr="00B40A9F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 w:rsidRPr="00B40A9F">
        <w:rPr>
          <w:rFonts w:ascii="Times New Roman" w:hAnsi="Times New Roman" w:cs="Times New Roman"/>
          <w:sz w:val="28"/>
          <w:szCs w:val="28"/>
        </w:rPr>
        <w:t xml:space="preserve">Законом Республики Крым от 26.10.2016 № 288-ЗРК/2016 «Об отдельных вопросах участия граждан в охране </w:t>
      </w:r>
      <w:r w:rsidRPr="00B40A9F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 в Республике Крым»</w:t>
      </w:r>
      <w:r w:rsidR="0054015C" w:rsidRPr="00B40A9F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- вознаграждение за помощь в раскрытии преступлений и задержании лиц их совершивших;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3B18D8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0A9F">
        <w:rPr>
          <w:rFonts w:ascii="Times New Roman" w:hAnsi="Times New Roman" w:cs="Times New Roman"/>
          <w:sz w:val="28"/>
          <w:szCs w:val="28"/>
        </w:rPr>
        <w:t>;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- предоставление дополнительных льгот и выплату компенсации для народных дружинников;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-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EB3995" w:rsidRPr="00B40A9F">
        <w:rPr>
          <w:rFonts w:ascii="Times New Roman" w:hAnsi="Times New Roman" w:cs="Times New Roman"/>
          <w:sz w:val="28"/>
          <w:szCs w:val="28"/>
        </w:rPr>
        <w:t xml:space="preserve"> </w:t>
      </w:r>
      <w:r w:rsidR="003B18D8" w:rsidRPr="00B40A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0A9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B40A9F" w:rsidRDefault="00B815FB" w:rsidP="00B815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A9F">
        <w:rPr>
          <w:rFonts w:ascii="Times New Roman" w:hAnsi="Times New Roman" w:cs="Times New Roman"/>
          <w:b/>
          <w:sz w:val="28"/>
          <w:szCs w:val="28"/>
        </w:rPr>
        <w:t>5</w:t>
      </w:r>
      <w:r w:rsidR="0054015C" w:rsidRPr="00B40A9F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54015C" w:rsidRPr="00B40A9F" w:rsidRDefault="0054015C" w:rsidP="00B81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9F">
        <w:rPr>
          <w:rFonts w:ascii="Times New Roman" w:hAnsi="Times New Roman" w:cs="Times New Roman"/>
          <w:b/>
          <w:sz w:val="28"/>
          <w:szCs w:val="28"/>
        </w:rPr>
        <w:t>деятельности народных дружин</w:t>
      </w:r>
    </w:p>
    <w:p w:rsidR="0054015C" w:rsidRPr="00B40A9F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5</w:t>
      </w:r>
      <w:r w:rsidR="0054015C" w:rsidRPr="00B40A9F">
        <w:rPr>
          <w:rFonts w:ascii="Times New Roman" w:hAnsi="Times New Roman" w:cs="Times New Roman"/>
          <w:sz w:val="28"/>
          <w:szCs w:val="28"/>
        </w:rPr>
        <w:t xml:space="preserve">.1. В </w:t>
      </w:r>
      <w:proofErr w:type="gramStart"/>
      <w:r w:rsidR="0054015C" w:rsidRPr="00B40A9F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proofErr w:type="spellStart"/>
      <w:r w:rsidR="00EB3995">
        <w:rPr>
          <w:rFonts w:ascii="Times New Roman" w:hAnsi="Times New Roman" w:cs="Times New Roman"/>
          <w:sz w:val="28"/>
          <w:szCs w:val="28"/>
        </w:rPr>
        <w:t>Ковыльновским</w:t>
      </w:r>
      <w:proofErr w:type="spellEnd"/>
      <w:r w:rsidR="003B64FC" w:rsidRPr="00B40A9F">
        <w:rPr>
          <w:rFonts w:ascii="Times New Roman" w:hAnsi="Times New Roman" w:cs="Times New Roman"/>
          <w:sz w:val="28"/>
          <w:szCs w:val="28"/>
        </w:rPr>
        <w:t xml:space="preserve"> сельским советом</w:t>
      </w:r>
      <w:r w:rsidR="0054015C" w:rsidRPr="00B40A9F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="0054015C" w:rsidRPr="00B40A9F">
        <w:rPr>
          <w:rFonts w:ascii="Times New Roman" w:hAnsi="Times New Roman" w:cs="Times New Roman"/>
          <w:sz w:val="28"/>
          <w:szCs w:val="28"/>
        </w:rPr>
        <w:t xml:space="preserve"> выделяться средства на финансирование материально-технического обеспечения деятельности народной дружины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3B64FC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3995">
        <w:rPr>
          <w:rFonts w:ascii="Times New Roman" w:hAnsi="Times New Roman" w:cs="Times New Roman"/>
          <w:sz w:val="28"/>
          <w:szCs w:val="28"/>
        </w:rPr>
        <w:t>.</w:t>
      </w:r>
    </w:p>
    <w:p w:rsidR="0054015C" w:rsidRPr="00B40A9F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>5</w:t>
      </w:r>
      <w:r w:rsidR="0054015C" w:rsidRPr="00B40A9F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3B64FC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0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15C" w:rsidRPr="00B40A9F">
        <w:rPr>
          <w:rFonts w:ascii="Times New Roman" w:hAnsi="Times New Roman" w:cs="Times New Roman"/>
          <w:sz w:val="28"/>
          <w:szCs w:val="28"/>
        </w:rPr>
        <w:t>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</w:t>
      </w:r>
      <w:r w:rsidR="003B64FC" w:rsidRPr="00B40A9F">
        <w:rPr>
          <w:rFonts w:ascii="Times New Roman" w:hAnsi="Times New Roman" w:cs="Times New Roman"/>
          <w:sz w:val="28"/>
          <w:szCs w:val="28"/>
        </w:rPr>
        <w:t xml:space="preserve">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3B64FC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015C" w:rsidRPr="00B40A9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B40A9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B40A9F" w:rsidRDefault="00B815FB" w:rsidP="00237B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A9F">
        <w:rPr>
          <w:rFonts w:ascii="Times New Roman" w:hAnsi="Times New Roman" w:cs="Times New Roman"/>
          <w:b/>
          <w:sz w:val="28"/>
          <w:szCs w:val="28"/>
        </w:rPr>
        <w:t>6</w:t>
      </w:r>
      <w:r w:rsidR="0054015C" w:rsidRPr="00B40A9F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A50485" w:rsidRDefault="0054015C" w:rsidP="009B2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9F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EB3995" w:rsidRPr="00B40A9F">
        <w:rPr>
          <w:rFonts w:ascii="Times New Roman" w:hAnsi="Times New Roman" w:cs="Times New Roman"/>
          <w:sz w:val="28"/>
          <w:szCs w:val="28"/>
        </w:rPr>
        <w:t xml:space="preserve"> </w:t>
      </w:r>
      <w:r w:rsidR="009B2DCE" w:rsidRPr="00B40A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40A9F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="00EB3995" w:rsidRPr="00EB3995">
        <w:rPr>
          <w:rFonts w:ascii="Times New Roman" w:hAnsi="Times New Roman" w:cs="Times New Roman"/>
          <w:sz w:val="28"/>
          <w:szCs w:val="28"/>
        </w:rPr>
        <w:t xml:space="preserve"> </w:t>
      </w:r>
      <w:r w:rsidR="00EB3995">
        <w:rPr>
          <w:rFonts w:ascii="Times New Roman" w:hAnsi="Times New Roman" w:cs="Times New Roman"/>
          <w:sz w:val="28"/>
          <w:szCs w:val="28"/>
        </w:rPr>
        <w:t>Ковыльновского</w:t>
      </w:r>
      <w:r w:rsidR="009B2DCE" w:rsidRPr="00B40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0A9F">
        <w:rPr>
          <w:rFonts w:ascii="Times New Roman" w:hAnsi="Times New Roman" w:cs="Times New Roman"/>
          <w:sz w:val="28"/>
          <w:szCs w:val="28"/>
        </w:rPr>
        <w:t>в пределах бюджетных ассигнований.</w:t>
      </w:r>
      <w:r w:rsidR="00237B19" w:rsidRPr="00B40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87" w:rsidRDefault="00340787" w:rsidP="009B2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87" w:rsidRDefault="00340787" w:rsidP="009B2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87" w:rsidRPr="00B40A9F" w:rsidRDefault="00340787" w:rsidP="009B2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</w:t>
      </w:r>
    </w:p>
    <w:sectPr w:rsidR="00340787" w:rsidRPr="00B40A9F" w:rsidSect="00C40414">
      <w:type w:val="continuous"/>
      <w:pgSz w:w="11909" w:h="16834"/>
      <w:pgMar w:top="1134" w:right="851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4015C"/>
    <w:rsid w:val="00007198"/>
    <w:rsid w:val="00081BD7"/>
    <w:rsid w:val="000E291B"/>
    <w:rsid w:val="001602CA"/>
    <w:rsid w:val="00183C7B"/>
    <w:rsid w:val="00222C0D"/>
    <w:rsid w:val="00237B19"/>
    <w:rsid w:val="002B3B81"/>
    <w:rsid w:val="002D445E"/>
    <w:rsid w:val="00313D35"/>
    <w:rsid w:val="00340787"/>
    <w:rsid w:val="00347D8E"/>
    <w:rsid w:val="00380176"/>
    <w:rsid w:val="00387B8C"/>
    <w:rsid w:val="003A6153"/>
    <w:rsid w:val="003B18D8"/>
    <w:rsid w:val="003B64FC"/>
    <w:rsid w:val="003D2D8F"/>
    <w:rsid w:val="004908E0"/>
    <w:rsid w:val="00523E94"/>
    <w:rsid w:val="0054015C"/>
    <w:rsid w:val="00555896"/>
    <w:rsid w:val="005611F5"/>
    <w:rsid w:val="00561C2A"/>
    <w:rsid w:val="005B32CC"/>
    <w:rsid w:val="005B7D43"/>
    <w:rsid w:val="005C14D1"/>
    <w:rsid w:val="005D7937"/>
    <w:rsid w:val="00677BC3"/>
    <w:rsid w:val="007078A3"/>
    <w:rsid w:val="0079443B"/>
    <w:rsid w:val="007C185D"/>
    <w:rsid w:val="007F3476"/>
    <w:rsid w:val="00876DBE"/>
    <w:rsid w:val="008C3FE8"/>
    <w:rsid w:val="008D0877"/>
    <w:rsid w:val="008E2661"/>
    <w:rsid w:val="00901006"/>
    <w:rsid w:val="00931A66"/>
    <w:rsid w:val="00961F44"/>
    <w:rsid w:val="009B2DCE"/>
    <w:rsid w:val="009D1E08"/>
    <w:rsid w:val="009F0A9D"/>
    <w:rsid w:val="00A50485"/>
    <w:rsid w:val="00A70695"/>
    <w:rsid w:val="00AC7147"/>
    <w:rsid w:val="00AE2651"/>
    <w:rsid w:val="00B40A9F"/>
    <w:rsid w:val="00B6331A"/>
    <w:rsid w:val="00B815FB"/>
    <w:rsid w:val="00C10B65"/>
    <w:rsid w:val="00C23A5F"/>
    <w:rsid w:val="00C30578"/>
    <w:rsid w:val="00C40414"/>
    <w:rsid w:val="00CE4826"/>
    <w:rsid w:val="00D44F8B"/>
    <w:rsid w:val="00D51460"/>
    <w:rsid w:val="00D56CF4"/>
    <w:rsid w:val="00D65529"/>
    <w:rsid w:val="00D673BF"/>
    <w:rsid w:val="00D84480"/>
    <w:rsid w:val="00DC474A"/>
    <w:rsid w:val="00DC61A3"/>
    <w:rsid w:val="00DD4C9E"/>
    <w:rsid w:val="00E213F4"/>
    <w:rsid w:val="00E77A54"/>
    <w:rsid w:val="00E90B75"/>
    <w:rsid w:val="00EB3995"/>
    <w:rsid w:val="00EC1021"/>
    <w:rsid w:val="00F12457"/>
    <w:rsid w:val="00F47BAF"/>
    <w:rsid w:val="00F71613"/>
    <w:rsid w:val="00F750E2"/>
    <w:rsid w:val="00F90909"/>
    <w:rsid w:val="00FC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C23A5F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rsid w:val="0038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4F1E1361582487B935D9BF0585C0FB0EB7078984E2134D7BE56FA9AF113B00C8E0n1l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BDB58BB5B79E8C270B3235A44FFBF2B757B6F5B61AEB15C458D6EA1S6Y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BDB58BB5B79E8C270B3235A44FFBF28737A665060AEB15C458D6EA162D89E99DEFBF2D2S1Y5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BDB58BB5B79E8C270B3235A44FFBF2B757B6F5B61AEB15C458D6EA1S6Y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Валя</cp:lastModifiedBy>
  <cp:revision>65</cp:revision>
  <cp:lastPrinted>2017-06-03T19:29:00Z</cp:lastPrinted>
  <dcterms:created xsi:type="dcterms:W3CDTF">2016-12-07T14:24:00Z</dcterms:created>
  <dcterms:modified xsi:type="dcterms:W3CDTF">2017-06-03T19:38:00Z</dcterms:modified>
</cp:coreProperties>
</file>