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3" w:rsidRPr="00C173BA" w:rsidRDefault="00AD6EA3" w:rsidP="00AD6EA3">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52690B" w:rsidRPr="00C173BA" w:rsidRDefault="0052690B" w:rsidP="007241CD">
      <w:pPr>
        <w:spacing w:after="0" w:line="240" w:lineRule="auto"/>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noProof/>
          <w:sz w:val="28"/>
          <w:szCs w:val="28"/>
          <w:lang w:eastAsia="ru-RU"/>
        </w:rPr>
        <w:drawing>
          <wp:inline distT="0" distB="0" distL="0" distR="0">
            <wp:extent cx="517525" cy="560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C173BA">
        <w:rPr>
          <w:rFonts w:ascii="Times New Roman" w:eastAsia="Calibri" w:hAnsi="Times New Roman" w:cs="Times New Roman"/>
          <w:b/>
          <w:sz w:val="28"/>
          <w:szCs w:val="28"/>
          <w:lang w:eastAsia="ru-RU" w:bidi="hi-IN"/>
        </w:rPr>
        <w:t>РЕСПУБЛИКА    КРЫМ</w:t>
      </w: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C173BA">
        <w:rPr>
          <w:rFonts w:ascii="Times New Roman" w:eastAsia="Calibri" w:hAnsi="Times New Roman" w:cs="Times New Roman"/>
          <w:b/>
          <w:sz w:val="28"/>
          <w:szCs w:val="28"/>
          <w:lang w:eastAsia="ru-RU" w:bidi="hi-IN"/>
        </w:rPr>
        <w:t>РАЗДОЛЬНЕНСКИЙ  РАЙОН</w:t>
      </w: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173BA">
        <w:rPr>
          <w:rFonts w:ascii="Times New Roman" w:eastAsia="Calibri" w:hAnsi="Times New Roman" w:cs="Times New Roman"/>
          <w:b/>
          <w:sz w:val="28"/>
          <w:szCs w:val="28"/>
          <w:lang w:eastAsia="ru-RU" w:bidi="hi-IN"/>
        </w:rPr>
        <w:t>АДМИНИСТРАЦИЯ   КОВЫЛЬНОВСКОГО  СЕЛЬСКОГО ПОСЕЛЕНИЯ</w:t>
      </w: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C173BA">
        <w:rPr>
          <w:rFonts w:ascii="Times New Roman" w:eastAsia="Calibri" w:hAnsi="Times New Roman" w:cs="Times New Roman"/>
          <w:b/>
          <w:sz w:val="28"/>
          <w:szCs w:val="28"/>
          <w:lang w:eastAsia="ru-RU" w:bidi="hi-IN"/>
        </w:rPr>
        <w:t>ПОСТАНОВЛЕНИЕ</w:t>
      </w:r>
    </w:p>
    <w:p w:rsidR="0052690B" w:rsidRPr="00C173BA" w:rsidRDefault="0052690B" w:rsidP="0052690B">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52690B" w:rsidRPr="00C173BA" w:rsidRDefault="007241CD" w:rsidP="0052690B">
      <w:pPr>
        <w:suppressAutoHyphens/>
        <w:spacing w:after="0" w:line="240" w:lineRule="auto"/>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16.11</w:t>
      </w:r>
      <w:r w:rsidR="0052690B" w:rsidRPr="00C173BA">
        <w:rPr>
          <w:rFonts w:ascii="Times New Roman" w:eastAsia="Times New Roman" w:hAnsi="Times New Roman" w:cs="Times New Roman"/>
          <w:sz w:val="28"/>
          <w:szCs w:val="28"/>
          <w:lang w:eastAsia="ar-SA"/>
        </w:rPr>
        <w:t xml:space="preserve">.2020 года                                 с.Ковыльное                                         № </w:t>
      </w:r>
      <w:r w:rsidRPr="00C173BA">
        <w:rPr>
          <w:rFonts w:ascii="Times New Roman" w:eastAsia="Times New Roman" w:hAnsi="Times New Roman" w:cs="Times New Roman"/>
          <w:sz w:val="28"/>
          <w:szCs w:val="28"/>
          <w:lang w:eastAsia="ar-SA"/>
        </w:rPr>
        <w:t>235</w:t>
      </w:r>
    </w:p>
    <w:p w:rsidR="0052690B" w:rsidRPr="00C173BA" w:rsidRDefault="0052690B" w:rsidP="0052690B">
      <w:pPr>
        <w:spacing w:after="0" w:line="240" w:lineRule="auto"/>
        <w:jc w:val="center"/>
        <w:rPr>
          <w:rFonts w:ascii="Times New Roman" w:eastAsia="Arial Unicode MS" w:hAnsi="Times New Roman" w:cs="Times New Roman"/>
          <w:sz w:val="28"/>
          <w:lang w:eastAsia="ru-RU"/>
        </w:rPr>
      </w:pPr>
    </w:p>
    <w:p w:rsidR="0052690B" w:rsidRPr="00C173BA" w:rsidRDefault="0052690B" w:rsidP="0052690B">
      <w:pPr>
        <w:widowControl w:val="0"/>
        <w:autoSpaceDE w:val="0"/>
        <w:autoSpaceDN w:val="0"/>
        <w:adjustRightInd w:val="0"/>
        <w:spacing w:before="75" w:after="0" w:line="240" w:lineRule="auto"/>
        <w:jc w:val="both"/>
        <w:outlineLvl w:val="0"/>
        <w:rPr>
          <w:rFonts w:ascii="Times New Roman" w:eastAsia="Times New Roman" w:hAnsi="Times New Roman" w:cs="Times New Roman"/>
          <w:b/>
          <w:bCs/>
          <w:i/>
          <w:sz w:val="28"/>
          <w:szCs w:val="28"/>
          <w:lang w:eastAsia="ru-RU"/>
        </w:rPr>
      </w:pPr>
      <w:r w:rsidRPr="00C173BA">
        <w:rPr>
          <w:rFonts w:ascii="Times New Roman" w:eastAsia="Times New Roman" w:hAnsi="Times New Roman" w:cs="Times New Roman"/>
          <w:b/>
          <w:bCs/>
          <w:i/>
          <w:sz w:val="28"/>
          <w:szCs w:val="28"/>
          <w:lang w:eastAsia="ru-RU"/>
        </w:rPr>
        <w:t xml:space="preserve">Об утверждении административного регламента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sidRPr="00C173BA">
        <w:rPr>
          <w:rFonts w:ascii="Times New Roman" w:eastAsia="Times New Roman" w:hAnsi="Times New Roman" w:cs="Times New Roman"/>
          <w:b/>
          <w:bCs/>
          <w:i/>
          <w:sz w:val="28"/>
          <w:szCs w:val="28"/>
          <w:lang w:eastAsia="ru-RU"/>
        </w:rPr>
        <w:t>Ковыльновског</w:t>
      </w:r>
      <w:r w:rsidRPr="00C173BA">
        <w:rPr>
          <w:rFonts w:ascii="Times New Roman" w:eastAsia="Times New Roman" w:hAnsi="Times New Roman" w:cs="Times New Roman"/>
          <w:b/>
          <w:bCs/>
          <w:i/>
          <w:sz w:val="28"/>
          <w:szCs w:val="28"/>
          <w:lang w:eastAsia="ru-RU"/>
        </w:rPr>
        <w:t>о сельского поселения»</w:t>
      </w:r>
    </w:p>
    <w:p w:rsidR="00474101" w:rsidRPr="00C173BA" w:rsidRDefault="00474101" w:rsidP="0052690B">
      <w:pPr>
        <w:widowControl w:val="0"/>
        <w:autoSpaceDE w:val="0"/>
        <w:autoSpaceDN w:val="0"/>
        <w:adjustRightInd w:val="0"/>
        <w:spacing w:before="75" w:after="0" w:line="240" w:lineRule="auto"/>
        <w:jc w:val="both"/>
        <w:outlineLvl w:val="0"/>
        <w:rPr>
          <w:rFonts w:ascii="Times New Roman" w:eastAsia="Times New Roman" w:hAnsi="Times New Roman" w:cs="Times New Roman"/>
          <w:b/>
          <w:bCs/>
          <w:i/>
          <w:sz w:val="28"/>
          <w:szCs w:val="28"/>
          <w:lang w:eastAsia="ru-RU"/>
        </w:rPr>
      </w:pPr>
    </w:p>
    <w:p w:rsidR="00FD5974" w:rsidRPr="00C173BA" w:rsidRDefault="00FD5974" w:rsidP="00FD5974">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173BA">
        <w:rPr>
          <w:rFonts w:ascii="Times New Roman" w:eastAsia="Times New Roman" w:hAnsi="Times New Roman" w:cs="Times New Roman"/>
          <w:sz w:val="28"/>
          <w:lang w:eastAsia="ru-RU"/>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C173BA">
        <w:rPr>
          <w:rFonts w:ascii="Times New Roman" w:eastAsia="Arial" w:hAnsi="Times New Roman" w:cs="Times New Roman"/>
          <w:bCs/>
          <w:sz w:val="28"/>
          <w:szCs w:val="28"/>
          <w:lang w:eastAsia="ar-SA"/>
        </w:rPr>
        <w:t xml:space="preserve"> </w:t>
      </w:r>
      <w:r w:rsidRPr="00C173BA">
        <w:rPr>
          <w:rFonts w:ascii="Times New Roman" w:eastAsia="Times New Roman" w:hAnsi="Times New Roman" w:cs="Times New Roman"/>
          <w:bCs/>
          <w:sz w:val="28"/>
          <w:szCs w:val="28"/>
          <w:lang w:eastAsia="ru-RU"/>
        </w:rPr>
        <w:t>Уставом муниципального образования Ковыльновское сельское поселение Раздольненского района Республики Крым</w:t>
      </w:r>
      <w:r w:rsidR="007241CD" w:rsidRPr="00C173BA">
        <w:rPr>
          <w:rFonts w:ascii="Times New Roman" w:eastAsia="Times New Roman" w:hAnsi="Times New Roman" w:cs="Times New Roman"/>
          <w:bCs/>
          <w:sz w:val="28"/>
          <w:szCs w:val="28"/>
          <w:lang w:eastAsia="ru-RU"/>
        </w:rPr>
        <w:t xml:space="preserve">, </w:t>
      </w:r>
      <w:r w:rsidR="007241CD" w:rsidRPr="00C173BA">
        <w:rPr>
          <w:rFonts w:ascii="Times New Roman" w:eastAsia="Arial" w:hAnsi="Times New Roman" w:cs="Times New Roman"/>
          <w:bCs/>
          <w:sz w:val="28"/>
          <w:szCs w:val="28"/>
          <w:lang w:eastAsia="ar-SA"/>
        </w:rPr>
        <w:t>принимая во внимание заключение прокуратуры Раздольненского района от 30.10.2020 № Исорг-20350020-2131-20/6873-20350020</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FD59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173BA">
        <w:rPr>
          <w:rFonts w:ascii="Times New Roman" w:eastAsia="Times New Roman" w:hAnsi="Times New Roman" w:cs="Times New Roman"/>
          <w:b/>
          <w:sz w:val="28"/>
          <w:szCs w:val="28"/>
          <w:lang w:eastAsia="ru-RU"/>
        </w:rPr>
        <w:t>ПОСТАНОВЛЯЮ:</w:t>
      </w:r>
    </w:p>
    <w:p w:rsidR="0052690B" w:rsidRPr="00C173BA" w:rsidRDefault="0052690B" w:rsidP="0052690B">
      <w:pPr>
        <w:spacing w:after="0" w:line="240" w:lineRule="auto"/>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sidRPr="00C173BA">
        <w:rPr>
          <w:rFonts w:ascii="Times New Roman" w:eastAsia="Times New Roman" w:hAnsi="Times New Roman" w:cs="Times New Roman"/>
          <w:sz w:val="28"/>
          <w:szCs w:val="28"/>
          <w:lang w:eastAsia="ru-RU"/>
        </w:rPr>
        <w:t>Ковыльновского</w:t>
      </w:r>
      <w:r w:rsidRPr="00C173BA">
        <w:rPr>
          <w:rFonts w:ascii="Times New Roman" w:eastAsia="Times New Roman" w:hAnsi="Times New Roman" w:cs="Times New Roman"/>
          <w:sz w:val="28"/>
          <w:szCs w:val="28"/>
          <w:lang w:eastAsia="ru-RU"/>
        </w:rPr>
        <w:t xml:space="preserve"> сельского поселения» согласно приложению.</w:t>
      </w:r>
    </w:p>
    <w:p w:rsidR="0014094B" w:rsidRPr="00C173BA" w:rsidRDefault="0014094B" w:rsidP="00541561">
      <w:pPr>
        <w:spacing w:after="0" w:line="240" w:lineRule="auto"/>
        <w:contextualSpacing/>
        <w:jc w:val="both"/>
        <w:rPr>
          <w:rFonts w:ascii="Times New Roman" w:hAnsi="Times New Roman" w:cs="Times New Roman"/>
          <w:sz w:val="28"/>
          <w:szCs w:val="28"/>
          <w:bdr w:val="none" w:sz="0" w:space="0" w:color="auto" w:frame="1"/>
        </w:rPr>
      </w:pPr>
      <w:r w:rsidRPr="00C173BA">
        <w:rPr>
          <w:rFonts w:ascii="Times New Roman" w:eastAsia="Times New Roman" w:hAnsi="Times New Roman" w:cs="Times New Roman"/>
          <w:sz w:val="28"/>
          <w:szCs w:val="28"/>
          <w:lang w:eastAsia="ru-RU"/>
        </w:rPr>
        <w:t>2.</w:t>
      </w:r>
      <w:r w:rsidRPr="00C173BA">
        <w:rPr>
          <w:rFonts w:ascii="Times New Roman" w:hAnsi="Times New Roman" w:cs="Times New Roman"/>
          <w:sz w:val="24"/>
          <w:szCs w:val="24"/>
          <w:bdr w:val="none" w:sz="0" w:space="0" w:color="auto" w:frame="1"/>
        </w:rPr>
        <w:t xml:space="preserve"> </w:t>
      </w:r>
      <w:r w:rsidRPr="00C173BA">
        <w:rPr>
          <w:rFonts w:ascii="Times New Roman" w:hAnsi="Times New Roman" w:cs="Times New Roman"/>
          <w:sz w:val="28"/>
          <w:szCs w:val="28"/>
          <w:bdr w:val="none" w:sz="0" w:space="0" w:color="auto" w:frame="1"/>
        </w:rPr>
        <w:t>Постановление Администрации Ковыльновского сельского поселения  от 20.07.2015 № 54 « Предоставление земельных участков, находящихся в муниципальной собственности Ковыльновского сельского поселения Раздольненского района Республики Крым в собственность, аренду путем проведения  торгов ».</w:t>
      </w:r>
    </w:p>
    <w:p w:rsidR="0052690B" w:rsidRPr="00C173BA" w:rsidRDefault="0052690B" w:rsidP="00A7159D">
      <w:pPr>
        <w:spacing w:after="0" w:line="240" w:lineRule="auto"/>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w:t>
      </w:r>
      <w:r w:rsidR="0014094B" w:rsidRPr="00C173BA">
        <w:rPr>
          <w:rFonts w:ascii="Times New Roman" w:eastAsia="Times New Roman" w:hAnsi="Times New Roman" w:cs="Times New Roman"/>
          <w:sz w:val="28"/>
          <w:szCs w:val="28"/>
          <w:lang w:eastAsia="ru-RU"/>
        </w:rPr>
        <w:t>3</w:t>
      </w:r>
      <w:r w:rsidRPr="00C173BA">
        <w:rPr>
          <w:rFonts w:ascii="Times New Roman" w:eastAsia="Times New Roman" w:hAnsi="Times New Roman" w:cs="Times New Roman"/>
          <w:sz w:val="28"/>
          <w:szCs w:val="28"/>
          <w:lang w:eastAsia="ru-RU"/>
        </w:rPr>
        <w:t xml:space="preserve">. </w:t>
      </w:r>
      <w:proofErr w:type="spellStart"/>
      <w:r w:rsidR="00FD5974" w:rsidRPr="00C173BA">
        <w:rPr>
          <w:rFonts w:ascii="Times New Roman" w:eastAsia="Times New Roman" w:hAnsi="Times New Roman" w:cs="Times New Roman"/>
          <w:sz w:val="28"/>
          <w:szCs w:val="28"/>
          <w:lang w:val="uk-UA" w:eastAsia="zh-CN"/>
        </w:rPr>
        <w:t>Обнародовать</w:t>
      </w:r>
      <w:proofErr w:type="spellEnd"/>
      <w:r w:rsidR="00FD5974" w:rsidRPr="00C173BA">
        <w:rPr>
          <w:rFonts w:ascii="Times New Roman" w:eastAsia="Times New Roman" w:hAnsi="Times New Roman" w:cs="Times New Roman"/>
          <w:sz w:val="28"/>
          <w:szCs w:val="28"/>
          <w:lang w:val="uk-UA" w:eastAsia="zh-CN"/>
        </w:rPr>
        <w:t xml:space="preserve"> </w:t>
      </w:r>
      <w:proofErr w:type="spellStart"/>
      <w:r w:rsidR="00FD5974" w:rsidRPr="00C173BA">
        <w:rPr>
          <w:rFonts w:ascii="Times New Roman" w:eastAsia="Times New Roman" w:hAnsi="Times New Roman" w:cs="Times New Roman"/>
          <w:sz w:val="28"/>
          <w:szCs w:val="28"/>
          <w:lang w:val="uk-UA" w:eastAsia="zh-CN"/>
        </w:rPr>
        <w:t>настоящее</w:t>
      </w:r>
      <w:proofErr w:type="spellEnd"/>
      <w:r w:rsidR="00FD5974" w:rsidRPr="00C173BA">
        <w:rPr>
          <w:rFonts w:ascii="Times New Roman" w:eastAsia="Times New Roman" w:hAnsi="Times New Roman" w:cs="Times New Roman"/>
          <w:sz w:val="28"/>
          <w:szCs w:val="28"/>
          <w:lang w:val="uk-UA" w:eastAsia="zh-CN"/>
        </w:rPr>
        <w:t xml:space="preserve"> </w:t>
      </w:r>
      <w:proofErr w:type="spellStart"/>
      <w:r w:rsidR="00FD5974" w:rsidRPr="00C173BA">
        <w:rPr>
          <w:rFonts w:ascii="Times New Roman" w:eastAsia="Times New Roman" w:hAnsi="Times New Roman" w:cs="Times New Roman"/>
          <w:sz w:val="28"/>
          <w:szCs w:val="28"/>
          <w:lang w:val="uk-UA" w:eastAsia="zh-CN"/>
        </w:rPr>
        <w:t>постановление</w:t>
      </w:r>
      <w:proofErr w:type="spellEnd"/>
      <w:r w:rsidR="00FD5974" w:rsidRPr="00C173BA">
        <w:rPr>
          <w:rFonts w:ascii="Times New Roman" w:eastAsia="Times New Roman" w:hAnsi="Times New Roman" w:cs="Times New Roman"/>
          <w:sz w:val="28"/>
          <w:szCs w:val="28"/>
          <w:lang w:val="uk-UA" w:eastAsia="zh-CN"/>
        </w:rPr>
        <w:t xml:space="preserve"> на </w:t>
      </w:r>
      <w:proofErr w:type="spellStart"/>
      <w:r w:rsidR="00FD5974" w:rsidRPr="00C173BA">
        <w:rPr>
          <w:rFonts w:ascii="Times New Roman" w:eastAsia="Times New Roman" w:hAnsi="Times New Roman" w:cs="Times New Roman"/>
          <w:sz w:val="28"/>
          <w:szCs w:val="28"/>
          <w:lang w:val="uk-UA" w:eastAsia="zh-CN"/>
        </w:rPr>
        <w:t>информационных</w:t>
      </w:r>
      <w:proofErr w:type="spellEnd"/>
      <w:r w:rsidR="00FD5974" w:rsidRPr="00C173BA">
        <w:rPr>
          <w:rFonts w:ascii="Times New Roman" w:eastAsia="Times New Roman" w:hAnsi="Times New Roman" w:cs="Times New Roman"/>
          <w:sz w:val="28"/>
          <w:szCs w:val="28"/>
          <w:lang w:val="uk-UA" w:eastAsia="zh-CN"/>
        </w:rPr>
        <w:t xml:space="preserve"> стендах </w:t>
      </w:r>
      <w:proofErr w:type="spellStart"/>
      <w:r w:rsidR="00FD5974" w:rsidRPr="00C173BA">
        <w:rPr>
          <w:rFonts w:ascii="Times New Roman" w:eastAsia="Times New Roman" w:hAnsi="Times New Roman" w:cs="Times New Roman"/>
          <w:sz w:val="28"/>
          <w:szCs w:val="28"/>
          <w:lang w:val="uk-UA" w:eastAsia="zh-CN"/>
        </w:rPr>
        <w:t>населенных</w:t>
      </w:r>
      <w:proofErr w:type="spellEnd"/>
      <w:r w:rsidR="00FD5974" w:rsidRPr="00C173BA">
        <w:rPr>
          <w:rFonts w:ascii="Times New Roman" w:eastAsia="Times New Roman" w:hAnsi="Times New Roman" w:cs="Times New Roman"/>
          <w:sz w:val="28"/>
          <w:szCs w:val="28"/>
          <w:lang w:val="uk-UA" w:eastAsia="zh-CN"/>
        </w:rPr>
        <w:t xml:space="preserve"> </w:t>
      </w:r>
      <w:proofErr w:type="spellStart"/>
      <w:r w:rsidR="00FD5974" w:rsidRPr="00C173BA">
        <w:rPr>
          <w:rFonts w:ascii="Times New Roman" w:eastAsia="Times New Roman" w:hAnsi="Times New Roman" w:cs="Times New Roman"/>
          <w:sz w:val="28"/>
          <w:szCs w:val="28"/>
          <w:lang w:val="uk-UA" w:eastAsia="zh-CN"/>
        </w:rPr>
        <w:t>пунктов</w:t>
      </w:r>
      <w:proofErr w:type="spellEnd"/>
      <w:r w:rsidR="00FD5974" w:rsidRPr="00C173BA">
        <w:rPr>
          <w:rFonts w:ascii="Times New Roman" w:eastAsia="Times New Roman" w:hAnsi="Times New Roman" w:cs="Times New Roman"/>
          <w:sz w:val="28"/>
          <w:szCs w:val="28"/>
          <w:lang w:val="uk-UA" w:eastAsia="zh-CN"/>
        </w:rPr>
        <w:t xml:space="preserve"> </w:t>
      </w:r>
      <w:r w:rsidR="00FD5974" w:rsidRPr="00C173BA">
        <w:rPr>
          <w:rFonts w:ascii="Times New Roman" w:eastAsia="Times New Roman" w:hAnsi="Times New Roman" w:cs="Times New Roman"/>
          <w:kern w:val="1"/>
          <w:sz w:val="28"/>
          <w:szCs w:val="28"/>
          <w:lang w:val="uk-UA" w:eastAsia="zh-CN"/>
        </w:rPr>
        <w:t xml:space="preserve">Ковыльновского </w:t>
      </w:r>
      <w:proofErr w:type="spellStart"/>
      <w:r w:rsidR="00FD5974" w:rsidRPr="00C173BA">
        <w:rPr>
          <w:rFonts w:ascii="Times New Roman" w:eastAsia="Times New Roman" w:hAnsi="Times New Roman" w:cs="Times New Roman"/>
          <w:kern w:val="1"/>
          <w:sz w:val="28"/>
          <w:szCs w:val="28"/>
          <w:lang w:val="uk-UA" w:eastAsia="zh-CN"/>
        </w:rPr>
        <w:t>сельского</w:t>
      </w:r>
      <w:proofErr w:type="spellEnd"/>
      <w:r w:rsidR="00FD5974" w:rsidRPr="00C173BA">
        <w:rPr>
          <w:rFonts w:ascii="Times New Roman" w:eastAsia="Times New Roman" w:hAnsi="Times New Roman" w:cs="Times New Roman"/>
          <w:kern w:val="1"/>
          <w:sz w:val="28"/>
          <w:szCs w:val="28"/>
          <w:lang w:val="uk-UA" w:eastAsia="zh-CN"/>
        </w:rPr>
        <w:t xml:space="preserve"> </w:t>
      </w:r>
      <w:proofErr w:type="spellStart"/>
      <w:r w:rsidR="00FD5974" w:rsidRPr="00C173BA">
        <w:rPr>
          <w:rFonts w:ascii="Times New Roman" w:eastAsia="Times New Roman" w:hAnsi="Times New Roman" w:cs="Times New Roman"/>
          <w:kern w:val="1"/>
          <w:sz w:val="28"/>
          <w:szCs w:val="28"/>
          <w:lang w:val="uk-UA" w:eastAsia="zh-CN"/>
        </w:rPr>
        <w:t>поселения</w:t>
      </w:r>
      <w:proofErr w:type="spellEnd"/>
      <w:r w:rsidR="00FD5974" w:rsidRPr="00C173BA">
        <w:rPr>
          <w:rFonts w:ascii="Times New Roman" w:eastAsia="Times New Roman" w:hAnsi="Times New Roman" w:cs="Times New Roman"/>
          <w:kern w:val="1"/>
          <w:sz w:val="28"/>
          <w:szCs w:val="28"/>
          <w:lang w:val="uk-UA" w:eastAsia="zh-CN"/>
        </w:rPr>
        <w:t xml:space="preserve"> и на </w:t>
      </w:r>
      <w:proofErr w:type="spellStart"/>
      <w:r w:rsidR="00FD5974" w:rsidRPr="00C173BA">
        <w:rPr>
          <w:rFonts w:ascii="Times New Roman" w:eastAsia="Times New Roman" w:hAnsi="Times New Roman" w:cs="Times New Roman"/>
          <w:kern w:val="1"/>
          <w:sz w:val="28"/>
          <w:szCs w:val="28"/>
          <w:lang w:val="uk-UA" w:eastAsia="zh-CN"/>
        </w:rPr>
        <w:t>официальном</w:t>
      </w:r>
      <w:proofErr w:type="spellEnd"/>
      <w:r w:rsidR="00FD5974" w:rsidRPr="00C173BA">
        <w:rPr>
          <w:rFonts w:ascii="Times New Roman" w:eastAsia="Times New Roman" w:hAnsi="Times New Roman" w:cs="Times New Roman"/>
          <w:kern w:val="1"/>
          <w:sz w:val="28"/>
          <w:szCs w:val="28"/>
          <w:lang w:val="uk-UA" w:eastAsia="zh-CN"/>
        </w:rPr>
        <w:t xml:space="preserve"> </w:t>
      </w:r>
      <w:proofErr w:type="spellStart"/>
      <w:r w:rsidR="00FD5974" w:rsidRPr="00C173BA">
        <w:rPr>
          <w:rFonts w:ascii="Times New Roman" w:eastAsia="Times New Roman" w:hAnsi="Times New Roman" w:cs="Times New Roman"/>
          <w:kern w:val="1"/>
          <w:sz w:val="28"/>
          <w:szCs w:val="28"/>
          <w:lang w:val="uk-UA" w:eastAsia="zh-CN"/>
        </w:rPr>
        <w:t>сайте</w:t>
      </w:r>
      <w:proofErr w:type="spellEnd"/>
      <w:r w:rsidR="00FD5974" w:rsidRPr="00C173BA">
        <w:rPr>
          <w:rFonts w:ascii="Times New Roman" w:eastAsia="Times New Roman" w:hAnsi="Times New Roman" w:cs="Times New Roman"/>
          <w:kern w:val="1"/>
          <w:sz w:val="28"/>
          <w:szCs w:val="28"/>
          <w:lang w:val="uk-UA" w:eastAsia="zh-CN"/>
        </w:rPr>
        <w:t xml:space="preserve"> </w:t>
      </w:r>
      <w:proofErr w:type="spellStart"/>
      <w:r w:rsidR="00FD5974" w:rsidRPr="00C173BA">
        <w:rPr>
          <w:rFonts w:ascii="Times New Roman" w:eastAsia="Times New Roman" w:hAnsi="Times New Roman" w:cs="Times New Roman"/>
          <w:kern w:val="1"/>
          <w:sz w:val="28"/>
          <w:szCs w:val="28"/>
          <w:lang w:val="uk-UA" w:eastAsia="zh-CN"/>
        </w:rPr>
        <w:t>Администрации</w:t>
      </w:r>
      <w:proofErr w:type="spellEnd"/>
      <w:r w:rsidR="00FD5974" w:rsidRPr="00C173BA">
        <w:rPr>
          <w:rFonts w:ascii="Times New Roman" w:eastAsia="Times New Roman" w:hAnsi="Times New Roman" w:cs="Times New Roman"/>
          <w:kern w:val="1"/>
          <w:sz w:val="28"/>
          <w:szCs w:val="28"/>
          <w:lang w:val="uk-UA" w:eastAsia="zh-CN"/>
        </w:rPr>
        <w:t xml:space="preserve"> Ковыльновского </w:t>
      </w:r>
      <w:proofErr w:type="spellStart"/>
      <w:r w:rsidR="00FD5974" w:rsidRPr="00C173BA">
        <w:rPr>
          <w:rFonts w:ascii="Times New Roman" w:eastAsia="Times New Roman" w:hAnsi="Times New Roman" w:cs="Times New Roman"/>
          <w:kern w:val="1"/>
          <w:sz w:val="28"/>
          <w:szCs w:val="28"/>
          <w:lang w:val="uk-UA" w:eastAsia="zh-CN"/>
        </w:rPr>
        <w:t>сельского</w:t>
      </w:r>
      <w:proofErr w:type="spellEnd"/>
      <w:r w:rsidR="00FD5974" w:rsidRPr="00C173BA">
        <w:rPr>
          <w:rFonts w:ascii="Times New Roman" w:eastAsia="Times New Roman" w:hAnsi="Times New Roman" w:cs="Times New Roman"/>
          <w:kern w:val="1"/>
          <w:sz w:val="28"/>
          <w:szCs w:val="28"/>
          <w:lang w:val="uk-UA" w:eastAsia="zh-CN"/>
        </w:rPr>
        <w:t xml:space="preserve"> </w:t>
      </w:r>
      <w:proofErr w:type="spellStart"/>
      <w:r w:rsidR="00FD5974" w:rsidRPr="00C173BA">
        <w:rPr>
          <w:rFonts w:ascii="Times New Roman" w:eastAsia="Times New Roman" w:hAnsi="Times New Roman" w:cs="Times New Roman"/>
          <w:kern w:val="1"/>
          <w:sz w:val="28"/>
          <w:szCs w:val="28"/>
          <w:lang w:val="uk-UA" w:eastAsia="zh-CN"/>
        </w:rPr>
        <w:t>поселения</w:t>
      </w:r>
      <w:proofErr w:type="spellEnd"/>
      <w:r w:rsidR="00FD5974" w:rsidRPr="00C173BA">
        <w:rPr>
          <w:rFonts w:ascii="Times New Roman" w:eastAsia="Times New Roman" w:hAnsi="Times New Roman" w:cs="Times New Roman"/>
          <w:kern w:val="1"/>
          <w:sz w:val="28"/>
          <w:szCs w:val="28"/>
          <w:lang w:val="uk-UA" w:eastAsia="zh-CN"/>
        </w:rPr>
        <w:t xml:space="preserve"> в сети </w:t>
      </w:r>
      <w:proofErr w:type="spellStart"/>
      <w:r w:rsidR="00FD5974" w:rsidRPr="00C173BA">
        <w:rPr>
          <w:rFonts w:ascii="Times New Roman" w:eastAsia="Times New Roman" w:hAnsi="Times New Roman" w:cs="Times New Roman"/>
          <w:kern w:val="1"/>
          <w:sz w:val="28"/>
          <w:szCs w:val="28"/>
          <w:lang w:val="uk-UA" w:eastAsia="zh-CN"/>
        </w:rPr>
        <w:t>Интернет</w:t>
      </w:r>
      <w:proofErr w:type="spellEnd"/>
      <w:r w:rsidR="00FD5974" w:rsidRPr="00C173BA">
        <w:rPr>
          <w:rFonts w:ascii="Times New Roman" w:eastAsia="Times New Roman" w:hAnsi="Times New Roman" w:cs="Times New Roman"/>
          <w:kern w:val="1"/>
          <w:sz w:val="28"/>
          <w:szCs w:val="28"/>
          <w:lang w:val="uk-UA" w:eastAsia="zh-CN"/>
        </w:rPr>
        <w:t xml:space="preserve"> (</w:t>
      </w:r>
      <w:hyperlink r:id="rId6" w:history="1">
        <w:r w:rsidR="00FD5974" w:rsidRPr="00C173BA">
          <w:rPr>
            <w:rFonts w:ascii="Times New Roman" w:eastAsia="Times New Roman" w:hAnsi="Times New Roman" w:cs="Times New Roman"/>
            <w:kern w:val="1"/>
            <w:sz w:val="28"/>
            <w:szCs w:val="28"/>
            <w:lang w:eastAsia="ru-RU"/>
          </w:rPr>
          <w:t>http://kovilnovskoe-sp.ru/</w:t>
        </w:r>
      </w:hyperlink>
      <w:r w:rsidR="00FD5974" w:rsidRPr="00C173BA">
        <w:rPr>
          <w:rFonts w:ascii="Times New Roman" w:eastAsia="Times New Roman" w:hAnsi="Times New Roman" w:cs="Times New Roman"/>
          <w:kern w:val="1"/>
          <w:sz w:val="28"/>
          <w:szCs w:val="28"/>
          <w:lang w:eastAsia="zh-CN"/>
        </w:rPr>
        <w:t>).</w:t>
      </w:r>
    </w:p>
    <w:p w:rsidR="0052690B" w:rsidRPr="00C173BA" w:rsidRDefault="0014094B" w:rsidP="0052690B">
      <w:pPr>
        <w:spacing w:before="55" w:after="160" w:line="259" w:lineRule="auto"/>
        <w:ind w:right="104"/>
        <w:contextualSpacing/>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w:t>
      </w:r>
      <w:r w:rsidR="0052690B" w:rsidRPr="00C173BA">
        <w:rPr>
          <w:rFonts w:ascii="Times New Roman" w:eastAsia="Times New Roman" w:hAnsi="Times New Roman" w:cs="Times New Roman"/>
          <w:sz w:val="28"/>
          <w:szCs w:val="28"/>
          <w:lang w:eastAsia="ru-RU"/>
        </w:rPr>
        <w:t>. Настоящее постановление вступает в силу с момента его обнародования.</w:t>
      </w:r>
    </w:p>
    <w:p w:rsidR="0052690B" w:rsidRPr="00C173BA" w:rsidRDefault="0014094B" w:rsidP="0052690B">
      <w:pPr>
        <w:spacing w:before="55" w:after="160" w:line="259" w:lineRule="auto"/>
        <w:ind w:right="104"/>
        <w:contextualSpacing/>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5</w:t>
      </w:r>
      <w:r w:rsidR="0052690B" w:rsidRPr="00C173BA">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52690B" w:rsidRPr="00C173BA" w:rsidRDefault="0052690B" w:rsidP="0052690B">
      <w:pPr>
        <w:spacing w:before="55" w:after="160" w:line="259" w:lineRule="auto"/>
        <w:ind w:right="104"/>
        <w:contextualSpacing/>
        <w:rPr>
          <w:rFonts w:ascii="Times New Roman" w:eastAsia="Times New Roman" w:hAnsi="Times New Roman" w:cs="Times New Roman"/>
          <w:sz w:val="28"/>
          <w:szCs w:val="28"/>
          <w:lang w:eastAsia="ru-RU"/>
        </w:rPr>
      </w:pPr>
    </w:p>
    <w:p w:rsidR="00FD5974" w:rsidRPr="00C173BA"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Председатель Ковыльновского сельского </w:t>
      </w:r>
    </w:p>
    <w:p w:rsidR="00FD5974" w:rsidRPr="00C173BA"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совета- глава Администрации</w:t>
      </w:r>
    </w:p>
    <w:p w:rsidR="00FD5974" w:rsidRPr="00C173BA" w:rsidRDefault="00FD5974"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Ковыльновского сельского поселения                                       Ю.Н. </w:t>
      </w:r>
      <w:proofErr w:type="spellStart"/>
      <w:r w:rsidRPr="00C173BA">
        <w:rPr>
          <w:rFonts w:ascii="Times New Roman" w:eastAsia="Calibri" w:hAnsi="Times New Roman" w:cs="Times New Roman"/>
          <w:sz w:val="28"/>
          <w:szCs w:val="28"/>
          <w:lang w:eastAsia="ru-RU"/>
        </w:rPr>
        <w:t>Михайленко</w:t>
      </w:r>
      <w:proofErr w:type="spellEnd"/>
    </w:p>
    <w:p w:rsidR="007241CD" w:rsidRPr="00C173BA" w:rsidRDefault="007241CD"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7241CD" w:rsidRPr="00C173BA" w:rsidRDefault="007241CD" w:rsidP="00FD5974">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p>
    <w:p w:rsidR="0052690B" w:rsidRPr="00C173BA" w:rsidRDefault="0052690B" w:rsidP="0052690B">
      <w:pPr>
        <w:spacing w:after="0" w:line="240" w:lineRule="auto"/>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w:t>
      </w:r>
    </w:p>
    <w:p w:rsidR="0052690B" w:rsidRPr="00C173BA" w:rsidRDefault="0052690B"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Приложение</w:t>
      </w:r>
    </w:p>
    <w:p w:rsidR="0052690B" w:rsidRPr="00C173BA" w:rsidRDefault="0052690B"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к постановлению Администрации</w:t>
      </w:r>
    </w:p>
    <w:p w:rsidR="0052690B" w:rsidRPr="00C173BA" w:rsidRDefault="00FD5974" w:rsidP="0052690B">
      <w:pPr>
        <w:tabs>
          <w:tab w:val="left" w:pos="5529"/>
        </w:tabs>
        <w:spacing w:after="0" w:line="240" w:lineRule="auto"/>
        <w:ind w:left="5103"/>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Ковыльновского</w:t>
      </w:r>
      <w:r w:rsidR="0052690B" w:rsidRPr="00C173BA">
        <w:rPr>
          <w:rFonts w:ascii="Times New Roman" w:eastAsia="Times New Roman" w:hAnsi="Times New Roman" w:cs="Times New Roman"/>
          <w:sz w:val="28"/>
          <w:szCs w:val="28"/>
          <w:lang w:eastAsia="ru-RU"/>
        </w:rPr>
        <w:t xml:space="preserve"> сельского поселения</w:t>
      </w:r>
    </w:p>
    <w:p w:rsidR="0052690B" w:rsidRPr="00C173BA" w:rsidRDefault="008309E9" w:rsidP="0052690B">
      <w:pPr>
        <w:spacing w:after="0" w:line="240" w:lineRule="auto"/>
        <w:ind w:left="5103"/>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от  16.11.2020 №  235</w:t>
      </w:r>
    </w:p>
    <w:p w:rsidR="0052690B" w:rsidRPr="00C173BA"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52690B" w:rsidRPr="00C173BA" w:rsidRDefault="0052690B" w:rsidP="0052690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C173BA">
        <w:rPr>
          <w:rFonts w:ascii="Times New Roman" w:eastAsia="Times New Roman" w:hAnsi="Times New Roman" w:cs="Times New Roman"/>
          <w:b/>
          <w:bCs/>
          <w:sz w:val="28"/>
          <w:szCs w:val="28"/>
          <w:lang w:eastAsia="ru-RU"/>
        </w:rPr>
        <w:t>Административный регламент</w:t>
      </w:r>
      <w:r w:rsidRPr="00C173BA">
        <w:rPr>
          <w:rFonts w:ascii="Times New Roman" w:eastAsia="Times New Roman" w:hAnsi="Times New Roman" w:cs="Times New Roman"/>
          <w:b/>
          <w:bCs/>
          <w:sz w:val="28"/>
          <w:szCs w:val="28"/>
          <w:lang w:eastAsia="ru-RU"/>
        </w:rPr>
        <w:br/>
        <w:t xml:space="preserve">предоставления муниципальной услуги «Проведение аукционов по продаже земельных участков или права на заключение договоров аренды земельных участков на территории </w:t>
      </w:r>
      <w:r w:rsidR="00FD5974" w:rsidRPr="00C173BA">
        <w:rPr>
          <w:rFonts w:ascii="Times New Roman" w:eastAsia="Times New Roman" w:hAnsi="Times New Roman" w:cs="Times New Roman"/>
          <w:b/>
          <w:bCs/>
          <w:sz w:val="28"/>
          <w:szCs w:val="28"/>
          <w:lang w:eastAsia="ru-RU"/>
        </w:rPr>
        <w:t>Ковыльновского</w:t>
      </w:r>
      <w:r w:rsidRPr="00C173BA">
        <w:rPr>
          <w:rFonts w:ascii="Times New Roman" w:eastAsia="Times New Roman" w:hAnsi="Times New Roman" w:cs="Times New Roman"/>
          <w:b/>
          <w:bCs/>
          <w:sz w:val="28"/>
          <w:szCs w:val="28"/>
          <w:lang w:eastAsia="ru-RU"/>
        </w:rPr>
        <w:t xml:space="preserve"> сельского поселения»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C173BA">
        <w:rPr>
          <w:rFonts w:ascii="Times New Roman" w:eastAsia="Times New Roman" w:hAnsi="Times New Roman" w:cs="Times New Roman"/>
          <w:b/>
          <w:bCs/>
          <w:sz w:val="28"/>
          <w:szCs w:val="28"/>
          <w:lang w:eastAsia="ru-RU"/>
        </w:rPr>
        <w:t>1. Общие положения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BC4944" w:rsidRPr="00C173BA" w:rsidRDefault="00BC4944" w:rsidP="00BC49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1.1.Административный регламент предоставления муниципальной услуги </w:t>
      </w:r>
      <w:r w:rsidRPr="00C173BA">
        <w:rPr>
          <w:rFonts w:ascii="Times New Roman" w:eastAsia="Times New Roman" w:hAnsi="Times New Roman" w:cs="Times New Roman"/>
          <w:sz w:val="28"/>
          <w:lang w:eastAsia="ru-RU"/>
        </w:rPr>
        <w:t xml:space="preserve">«Проведение аукционов по продаже земельных участков или права на заключение договоров аренды земельных участков на территории </w:t>
      </w:r>
      <w:r w:rsidRPr="00C173BA">
        <w:rPr>
          <w:rFonts w:ascii="Times New Roman" w:eastAsia="Times New Roman" w:hAnsi="Times New Roman" w:cs="Times New Roman"/>
          <w:sz w:val="28"/>
          <w:szCs w:val="28"/>
          <w:lang w:eastAsia="ru-RU"/>
        </w:rPr>
        <w:t>Ковыльновского</w:t>
      </w:r>
      <w:r w:rsidRPr="00C173BA">
        <w:rPr>
          <w:rFonts w:ascii="Times New Roman" w:eastAsia="Times New Roman" w:hAnsi="Times New Roman" w:cs="Times New Roman"/>
          <w:sz w:val="28"/>
          <w:lang w:eastAsia="ru-RU"/>
        </w:rPr>
        <w:t xml:space="preserve"> сельского поселения</w:t>
      </w:r>
      <w:r w:rsidRPr="00C173BA">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 далее - Орган).</w:t>
      </w:r>
    </w:p>
    <w:p w:rsidR="00BC4944" w:rsidRPr="00C173BA" w:rsidRDefault="00BC4944" w:rsidP="00BC49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C4944" w:rsidRPr="00C173BA" w:rsidRDefault="00BC4944" w:rsidP="00BC4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упорядочения административных процедур (действий);</w:t>
      </w:r>
    </w:p>
    <w:p w:rsidR="00BC4944" w:rsidRPr="00C173BA" w:rsidRDefault="00BC4944" w:rsidP="00BC4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C4944" w:rsidRPr="00C173BA" w:rsidRDefault="00BC4944" w:rsidP="00BC4944">
      <w:pPr>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F559D7" w:rsidRPr="00C173BA" w:rsidRDefault="0052690B" w:rsidP="00F559D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 Круг заявителей</w:t>
      </w:r>
    </w:p>
    <w:p w:rsidR="0052690B" w:rsidRPr="00C173BA" w:rsidRDefault="00BC4944"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2.1. </w:t>
      </w:r>
      <w:r w:rsidR="0052690B" w:rsidRPr="00C173BA">
        <w:rPr>
          <w:rFonts w:ascii="Times New Roman" w:eastAsia="Times New Roman" w:hAnsi="Times New Roman" w:cs="Times New Roman"/>
          <w:sz w:val="28"/>
          <w:lang w:eastAsia="ru-RU"/>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r w:rsidRPr="00C173BA">
        <w:rPr>
          <w:rFonts w:ascii="Times New Roman" w:eastAsia="Times New Roman" w:hAnsi="Times New Roman" w:cs="Times New Roman"/>
          <w:sz w:val="28"/>
          <w:szCs w:val="28"/>
          <w:lang w:eastAsia="ru-RU"/>
        </w:rPr>
        <w:lastRenderedPageBreak/>
        <w:t>информации):</w:t>
      </w:r>
    </w:p>
    <w:p w:rsidR="00BC4944" w:rsidRPr="00C173BA" w:rsidRDefault="00BC4944" w:rsidP="00BC4944">
      <w:pPr>
        <w:spacing w:after="0" w:line="240" w:lineRule="auto"/>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 на официальном </w:t>
      </w:r>
      <w:proofErr w:type="spellStart"/>
      <w:r w:rsidRPr="00C173BA">
        <w:rPr>
          <w:rFonts w:ascii="Times New Roman" w:eastAsia="Times New Roman" w:hAnsi="Times New Roman" w:cs="Times New Roman"/>
          <w:sz w:val="28"/>
          <w:szCs w:val="28"/>
          <w:lang w:eastAsia="ru-RU"/>
        </w:rPr>
        <w:t>веб</w:t>
      </w:r>
      <w:proofErr w:type="spellEnd"/>
      <w:r w:rsidRPr="00C173BA">
        <w:rPr>
          <w:rFonts w:ascii="Times New Roman" w:eastAsia="Times New Roman" w:hAnsi="Times New Roman" w:cs="Times New Roman"/>
          <w:sz w:val="28"/>
          <w:szCs w:val="28"/>
          <w:lang w:eastAsia="ru-RU"/>
        </w:rPr>
        <w:t xml:space="preserve">- сайте Органа </w:t>
      </w:r>
      <w:r w:rsidRPr="00C173BA">
        <w:rPr>
          <w:rFonts w:ascii="Times New Roman" w:eastAsia="SimSun" w:hAnsi="Times New Roman" w:cs="Times New Roman"/>
          <w:sz w:val="28"/>
          <w:szCs w:val="28"/>
          <w:lang w:eastAsia="ru-RU"/>
        </w:rPr>
        <w:t xml:space="preserve"> в сети «Интернет» https://</w:t>
      </w:r>
      <w:r w:rsidRPr="00C173BA">
        <w:t xml:space="preserve"> </w:t>
      </w:r>
      <w:proofErr w:type="spellStart"/>
      <w:r w:rsidRPr="00C173BA">
        <w:rPr>
          <w:rFonts w:ascii="Times New Roman" w:eastAsia="SimSun" w:hAnsi="Times New Roman" w:cs="Times New Roman"/>
          <w:sz w:val="28"/>
          <w:szCs w:val="28"/>
          <w:lang w:eastAsia="ru-RU"/>
        </w:rPr>
        <w:t>kovilnovskoe-sp.ru</w:t>
      </w:r>
      <w:proofErr w:type="spellEnd"/>
      <w:r w:rsidRPr="00C173BA">
        <w:rPr>
          <w:rFonts w:ascii="Times New Roman" w:eastAsia="SimSun" w:hAnsi="Times New Roman" w:cs="Times New Roman"/>
          <w:sz w:val="28"/>
          <w:szCs w:val="28"/>
          <w:lang w:eastAsia="ru-RU"/>
        </w:rPr>
        <w:t xml:space="preserve">// </w:t>
      </w:r>
      <w:r w:rsidRPr="00C173BA">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C173BA">
        <w:rPr>
          <w:rFonts w:ascii="Times New Roman" w:eastAsia="Times New Roman" w:hAnsi="Times New Roman" w:cs="Times New Roman"/>
          <w:sz w:val="28"/>
          <w:szCs w:val="28"/>
          <w:lang w:eastAsia="ru-RU" w:bidi="hi-IN"/>
        </w:rPr>
        <w:t>(далее - ГБУ РК «МФЦ»);</w:t>
      </w:r>
    </w:p>
    <w:p w:rsidR="0052690B" w:rsidRPr="00C173BA" w:rsidRDefault="00BC4944" w:rsidP="0052690B">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C173BA">
        <w:rPr>
          <w:rFonts w:ascii="Times New Roman" w:eastAsia="Times New Roman" w:hAnsi="Times New Roman" w:cs="Times New Roman"/>
          <w:sz w:val="28"/>
          <w:szCs w:val="28"/>
          <w:lang w:eastAsia="ru-RU"/>
        </w:rPr>
        <w:t xml:space="preserve">          </w:t>
      </w:r>
      <w:r w:rsidR="0052690B" w:rsidRPr="00C173BA">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0052690B" w:rsidRPr="00C173BA">
        <w:rPr>
          <w:rFonts w:ascii="Times New Roman" w:eastAsia="Times New Roman" w:hAnsi="Times New Roman" w:cs="Times New Roman"/>
          <w:sz w:val="28"/>
          <w:szCs w:val="28"/>
          <w:lang w:eastAsia="ru-RU" w:bidi="hi-IN"/>
        </w:rPr>
        <w:t xml:space="preserve">(далее – ЕПГУ) </w:t>
      </w:r>
      <w:r w:rsidR="0052690B" w:rsidRPr="00C173BA">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0052690B" w:rsidRPr="00C173BA">
        <w:rPr>
          <w:rFonts w:ascii="Times New Roman" w:eastAsia="Times New Roman" w:hAnsi="Times New Roman" w:cs="Times New Roman"/>
          <w:sz w:val="28"/>
          <w:szCs w:val="28"/>
          <w:lang w:eastAsia="ru-RU" w:bidi="hi-IN"/>
        </w:rPr>
        <w:t>(далее – РПГУ);</w:t>
      </w:r>
    </w:p>
    <w:p w:rsidR="0052690B" w:rsidRPr="00C173BA" w:rsidRDefault="0052690B" w:rsidP="0052690B">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C173BA">
        <w:rPr>
          <w:rFonts w:ascii="Times New Roman" w:eastAsia="Times New Roman" w:hAnsi="Times New Roman" w:cs="Times New Roman"/>
          <w:sz w:val="24"/>
          <w:szCs w:val="24"/>
          <w:lang w:eastAsia="ru-RU" w:bidi="hi-IN"/>
        </w:rPr>
        <w:tab/>
      </w:r>
      <w:r w:rsidRPr="00C173BA">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C173BA">
        <w:rPr>
          <w:rFonts w:ascii="Times New Roman" w:eastAsia="Times New Roman" w:hAnsi="Times New Roman" w:cs="Times New Roman"/>
          <w:sz w:val="24"/>
          <w:szCs w:val="24"/>
          <w:lang w:eastAsia="ru-RU"/>
        </w:rPr>
        <w:t xml:space="preserve"> </w:t>
      </w:r>
      <w:r w:rsidR="00BC4944" w:rsidRPr="00C173BA">
        <w:rPr>
          <w:rFonts w:ascii="Times New Roman" w:eastAsia="Times New Roman" w:hAnsi="Times New Roman" w:cs="Times New Roman"/>
          <w:sz w:val="28"/>
          <w:szCs w:val="28"/>
          <w:lang w:eastAsia="ru-RU"/>
        </w:rPr>
        <w:t xml:space="preserve">Органа </w:t>
      </w:r>
      <w:r w:rsidRPr="00C173BA">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BC4944"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xml:space="preserve"> и многофункционального центра;</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sidR="00BC4944"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 xml:space="preserve"> или многофункциональный центр);</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посредством индивидуального устного информирования.</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C4944"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BC4944" w:rsidRPr="00C173BA">
        <w:rPr>
          <w:rFonts w:ascii="Times New Roman" w:eastAsia="Times New Roman" w:hAnsi="Times New Roman" w:cs="Times New Roman"/>
          <w:sz w:val="28"/>
          <w:szCs w:val="28"/>
          <w:lang w:eastAsia="ru-RU"/>
        </w:rPr>
        <w:t>Органом</w:t>
      </w:r>
      <w:r w:rsidRPr="00C173BA">
        <w:rPr>
          <w:rFonts w:ascii="Times New Roman" w:eastAsia="SimSun" w:hAnsi="Times New Roman" w:cs="Times New Roman"/>
          <w:kern w:val="1"/>
          <w:sz w:val="28"/>
          <w:szCs w:val="28"/>
          <w:lang w:eastAsia="zh-CN" w:bidi="hi-IN"/>
        </w:rPr>
        <w:t>.</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На информационных стендах </w:t>
      </w:r>
      <w:r w:rsidR="00BC4944"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формы заявлений;</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BC4944" w:rsidRPr="00C173BA">
        <w:rPr>
          <w:rFonts w:ascii="Times New Roman" w:eastAsia="Times New Roman" w:hAnsi="Times New Roman" w:cs="Times New Roman"/>
          <w:sz w:val="28"/>
          <w:szCs w:val="28"/>
          <w:lang w:eastAsia="ru-RU"/>
        </w:rPr>
        <w:t>3</w:t>
      </w:r>
      <w:r w:rsidRPr="00C173BA">
        <w:rPr>
          <w:rFonts w:ascii="Times New Roman" w:eastAsia="Times New Roman" w:hAnsi="Times New Roman" w:cs="Times New Roman"/>
          <w:sz w:val="28"/>
          <w:szCs w:val="28"/>
          <w:lang w:eastAsia="ru-RU"/>
        </w:rPr>
        <w:t>. Сектор информирования и ожидания многофункциональных центров включает в себя:</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а) информационные стенды или иные источники информирования, </w:t>
      </w:r>
      <w:r w:rsidRPr="00C173BA">
        <w:rPr>
          <w:rFonts w:ascii="Times New Roman" w:eastAsia="Times New Roman" w:hAnsi="Times New Roman" w:cs="Times New Roman"/>
          <w:sz w:val="28"/>
          <w:szCs w:val="28"/>
          <w:lang w:eastAsia="ru-RU"/>
        </w:rPr>
        <w:lastRenderedPageBreak/>
        <w:t>содержащие актуальную и исчерпывающую информацию, необходимую для получения государственных и муниципальных услуг, в том числе:</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BC4944" w:rsidRPr="00C173BA" w:rsidRDefault="00BC4944" w:rsidP="00BC49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w:t>
      </w:r>
      <w:r w:rsidR="0052690B" w:rsidRPr="00C173BA">
        <w:rPr>
          <w:rFonts w:ascii="Times New Roman" w:eastAsia="Times New Roman" w:hAnsi="Times New Roman" w:cs="Times New Roman"/>
          <w:sz w:val="28"/>
          <w:szCs w:val="28"/>
          <w:lang w:eastAsia="ru-RU"/>
        </w:rPr>
        <w:t xml:space="preserve"> </w:t>
      </w:r>
      <w:r w:rsidRPr="00C173BA">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г) стулья, кресельные секции, скамьи (</w:t>
      </w:r>
      <w:proofErr w:type="spellStart"/>
      <w:r w:rsidRPr="00C173BA">
        <w:rPr>
          <w:rFonts w:ascii="Times New Roman" w:eastAsia="Times New Roman" w:hAnsi="Times New Roman" w:cs="Times New Roman"/>
          <w:sz w:val="28"/>
          <w:szCs w:val="28"/>
          <w:lang w:eastAsia="ru-RU"/>
        </w:rPr>
        <w:t>банкетки</w:t>
      </w:r>
      <w:proofErr w:type="spellEnd"/>
      <w:r w:rsidRPr="00C173BA">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818B1" w:rsidRPr="00C173BA" w:rsidRDefault="0052690B" w:rsidP="005269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173BA">
        <w:rPr>
          <w:rFonts w:ascii="Times New Roman" w:eastAsia="Times New Roman" w:hAnsi="Times New Roman" w:cs="Times New Roman"/>
          <w:sz w:val="28"/>
          <w:szCs w:val="28"/>
          <w:lang w:eastAsia="ru-RU"/>
        </w:rPr>
        <w:lastRenderedPageBreak/>
        <w:t>д</w:t>
      </w:r>
      <w:proofErr w:type="spellEnd"/>
      <w:r w:rsidRPr="00C173BA">
        <w:rPr>
          <w:rFonts w:ascii="Times New Roman" w:eastAsia="Times New Roman" w:hAnsi="Times New Roman" w:cs="Times New Roman"/>
          <w:sz w:val="28"/>
          <w:szCs w:val="28"/>
          <w:lang w:eastAsia="ru-RU"/>
        </w:rPr>
        <w:t>) электронную систему управления очередью.</w:t>
      </w:r>
    </w:p>
    <w:p w:rsidR="007818B1" w:rsidRPr="00C173BA"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173BA">
        <w:rPr>
          <w:rFonts w:ascii="Times New Roman" w:eastAsia="Times New Roman" w:hAnsi="Times New Roman" w:cs="Times New Roman"/>
          <w:sz w:val="28"/>
          <w:szCs w:val="28"/>
          <w:lang w:eastAsia="ru-RU"/>
        </w:rPr>
        <w:t>автоинформирования</w:t>
      </w:r>
      <w:proofErr w:type="spellEnd"/>
      <w:r w:rsidRPr="00C173BA">
        <w:rPr>
          <w:rFonts w:ascii="Times New Roman" w:eastAsia="Times New Roman" w:hAnsi="Times New Roman" w:cs="Times New Roman"/>
          <w:sz w:val="28"/>
          <w:szCs w:val="28"/>
          <w:lang w:eastAsia="ru-RU"/>
        </w:rPr>
        <w:t xml:space="preserve"> (при наличии). При </w:t>
      </w:r>
      <w:proofErr w:type="spellStart"/>
      <w:r w:rsidRPr="00C173BA">
        <w:rPr>
          <w:rFonts w:ascii="Times New Roman" w:eastAsia="Times New Roman" w:hAnsi="Times New Roman" w:cs="Times New Roman"/>
          <w:sz w:val="28"/>
          <w:szCs w:val="28"/>
          <w:lang w:eastAsia="ru-RU"/>
        </w:rPr>
        <w:t>автоинформировании</w:t>
      </w:r>
      <w:proofErr w:type="spellEnd"/>
      <w:r w:rsidRPr="00C173BA">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7818B1" w:rsidRPr="00C173BA"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7818B1" w:rsidRPr="00C173BA"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C173BA">
        <w:rPr>
          <w:rFonts w:ascii="Times New Roman" w:eastAsia="Times New Roman" w:hAnsi="Times New Roman" w:cs="Times New Roman"/>
          <w:sz w:val="28"/>
          <w:szCs w:val="28"/>
          <w:lang w:eastAsia="ru-RU"/>
        </w:rPr>
        <w:t>веб</w:t>
      </w:r>
      <w:proofErr w:type="spellEnd"/>
      <w:r w:rsidRPr="00C173BA">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818B1" w:rsidRPr="00C173BA"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7818B1" w:rsidRPr="00C173BA" w:rsidRDefault="007818B1" w:rsidP="00781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818B1" w:rsidRPr="00C173BA" w:rsidRDefault="007818B1" w:rsidP="007818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C173BA">
        <w:rPr>
          <w:rFonts w:ascii="Arial" w:eastAsia="Times New Roman" w:hAnsi="Arial" w:cs="Times New Roman"/>
          <w:sz w:val="20"/>
          <w:szCs w:val="20"/>
          <w:lang w:eastAsia="ru-RU"/>
        </w:rPr>
        <w:t xml:space="preserve"> </w:t>
      </w:r>
      <w:r w:rsidRPr="00C173BA">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ответы на поставленные вопросы;</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должность, фамилию и инициалы лица, подписавшего ответ;</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фамилию и инициалы исполнителя;</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наименование структурного подразделения-исполнителя;</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lastRenderedPageBreak/>
        <w:t>номер телефона исполнителя;</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3.8</w:t>
      </w:r>
      <w:r w:rsidRPr="00C173BA">
        <w:rPr>
          <w:rFonts w:ascii="Times New Roman" w:eastAsia="Times New Roman" w:hAnsi="Times New Roman" w:cs="Times New Roman"/>
          <w:b/>
          <w:sz w:val="28"/>
          <w:szCs w:val="28"/>
          <w:lang w:eastAsia="ru-RU"/>
        </w:rPr>
        <w:t xml:space="preserve">. </w:t>
      </w:r>
      <w:r w:rsidRPr="00C173BA">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круг заявителей;</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срок предоставления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18B1" w:rsidRPr="00C173BA" w:rsidRDefault="007818B1" w:rsidP="00A7159D">
      <w:pPr>
        <w:spacing w:after="0" w:line="240" w:lineRule="auto"/>
        <w:ind w:right="-58" w:firstLine="540"/>
        <w:contextualSpacing/>
        <w:jc w:val="both"/>
        <w:rPr>
          <w:rFonts w:ascii="Times New Roman" w:eastAsia="Calibri" w:hAnsi="Times New Roman" w:cs="Times New Roman"/>
          <w:sz w:val="28"/>
          <w:szCs w:val="28"/>
        </w:rPr>
      </w:pPr>
      <w:r w:rsidRPr="00C173BA">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C173BA">
        <w:rPr>
          <w:rFonts w:ascii="Times New Roman" w:eastAsia="Calibri" w:hAnsi="Times New Roman" w:cs="Times New Roman"/>
          <w:sz w:val="28"/>
          <w:szCs w:val="28"/>
          <w:lang w:val="it-IT"/>
        </w:rPr>
        <w:t>kovulnoe@razdolnoe.rk.gov.ru</w:t>
      </w:r>
      <w:r w:rsidRPr="00C173BA">
        <w:rPr>
          <w:rFonts w:ascii="Times New Roman" w:hAnsi="Times New Roman" w:cs="Times New Roman"/>
          <w:sz w:val="28"/>
          <w:szCs w:val="28"/>
        </w:rPr>
        <w:t>.</w:t>
      </w:r>
    </w:p>
    <w:p w:rsidR="007818B1" w:rsidRPr="00C173BA" w:rsidRDefault="007818B1" w:rsidP="00A7159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К справочной информации относится:</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w:t>
      </w:r>
      <w:proofErr w:type="spellStart"/>
      <w:r w:rsidRPr="00C173BA">
        <w:rPr>
          <w:rFonts w:ascii="Times New Roman" w:eastAsia="Times New Roman" w:hAnsi="Times New Roman" w:cs="Times New Roman"/>
          <w:sz w:val="28"/>
          <w:szCs w:val="28"/>
          <w:lang w:eastAsia="ru-RU"/>
        </w:rPr>
        <w:t>телефона-автоинформатора</w:t>
      </w:r>
      <w:proofErr w:type="spellEnd"/>
      <w:r w:rsidRPr="00C173BA">
        <w:rPr>
          <w:rFonts w:ascii="Times New Roman" w:eastAsia="Times New Roman" w:hAnsi="Times New Roman" w:cs="Times New Roman"/>
          <w:sz w:val="28"/>
          <w:szCs w:val="28"/>
          <w:lang w:eastAsia="ru-RU"/>
        </w:rPr>
        <w:t xml:space="preserve"> (при наличии);</w:t>
      </w:r>
    </w:p>
    <w:p w:rsidR="007818B1" w:rsidRPr="00C173BA" w:rsidRDefault="007818B1" w:rsidP="007818B1">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7818B1" w:rsidRPr="00C173BA" w:rsidRDefault="007818B1" w:rsidP="007818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690B" w:rsidRPr="00C173BA" w:rsidRDefault="0052690B" w:rsidP="0052690B">
      <w:pPr>
        <w:spacing w:after="0" w:line="240" w:lineRule="auto"/>
        <w:ind w:firstLine="540"/>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4"/>
          <w:szCs w:val="24"/>
          <w:lang w:eastAsia="ru-RU"/>
        </w:rPr>
        <w:t>II</w:t>
      </w:r>
      <w:r w:rsidRPr="00C173BA">
        <w:rPr>
          <w:rFonts w:ascii="Times New Roman" w:eastAsia="Times New Roman" w:hAnsi="Times New Roman" w:cs="Times New Roman"/>
          <w:b/>
          <w:sz w:val="28"/>
          <w:szCs w:val="28"/>
          <w:lang w:eastAsia="ru-RU"/>
        </w:rPr>
        <w:t>. Стандарт предоставления муниципальной услуги</w:t>
      </w:r>
    </w:p>
    <w:p w:rsidR="0052690B" w:rsidRPr="00C173BA" w:rsidRDefault="0052690B" w:rsidP="0052690B">
      <w:pPr>
        <w:spacing w:after="0" w:line="240" w:lineRule="auto"/>
        <w:ind w:firstLine="540"/>
        <w:jc w:val="center"/>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4. Наименование муниципальной услуги</w:t>
      </w:r>
    </w:p>
    <w:p w:rsidR="0052690B" w:rsidRPr="00C173BA" w:rsidRDefault="0052690B" w:rsidP="0052690B">
      <w:pPr>
        <w:spacing w:after="0" w:line="240" w:lineRule="auto"/>
        <w:ind w:firstLine="540"/>
        <w:jc w:val="both"/>
        <w:rPr>
          <w:rFonts w:ascii="Times New Roman" w:eastAsia="Times New Roman" w:hAnsi="Times New Roman" w:cs="Times New Roman"/>
          <w:b/>
          <w:sz w:val="28"/>
          <w:szCs w:val="28"/>
          <w:lang w:eastAsia="ru-RU"/>
        </w:rPr>
      </w:pPr>
    </w:p>
    <w:p w:rsidR="0052690B" w:rsidRPr="00C173BA" w:rsidRDefault="00153669"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4.1. </w:t>
      </w:r>
      <w:r w:rsidR="0052690B" w:rsidRPr="00C173BA">
        <w:rPr>
          <w:rFonts w:ascii="Times New Roman" w:eastAsia="Times New Roman" w:hAnsi="Times New Roman" w:cs="Times New Roman"/>
          <w:sz w:val="28"/>
          <w:lang w:eastAsia="ru-RU"/>
        </w:rPr>
        <w:t xml:space="preserve">Проведение аукционов по продаже земельных участков или права на заключение договоров аренды земельных участков на территории </w:t>
      </w:r>
      <w:r w:rsidR="007818B1" w:rsidRPr="00C173BA">
        <w:rPr>
          <w:rFonts w:ascii="Times New Roman" w:eastAsia="Times New Roman" w:hAnsi="Times New Roman" w:cs="Times New Roman"/>
          <w:sz w:val="28"/>
          <w:lang w:eastAsia="ru-RU"/>
        </w:rPr>
        <w:t xml:space="preserve">Ковыльновского </w:t>
      </w:r>
      <w:r w:rsidRPr="00C173BA">
        <w:rPr>
          <w:rFonts w:ascii="Times New Roman" w:eastAsia="Times New Roman" w:hAnsi="Times New Roman" w:cs="Times New Roman"/>
          <w:sz w:val="28"/>
          <w:lang w:eastAsia="ru-RU"/>
        </w:rPr>
        <w:t>сельского поселения</w:t>
      </w:r>
      <w:r w:rsidR="0052690B" w:rsidRPr="00C173BA">
        <w:rPr>
          <w:rFonts w:ascii="Times New Roman" w:eastAsia="Times New Roman" w:hAnsi="Times New Roman" w:cs="Times New Roman"/>
          <w:sz w:val="28"/>
          <w:lang w:eastAsia="ru-RU"/>
        </w:rPr>
        <w:t>.</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A7159D"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5.1. Муниципальную услугу предоставляет Администрация </w:t>
      </w:r>
      <w:r w:rsidR="00153669" w:rsidRPr="00C173BA">
        <w:rPr>
          <w:rFonts w:ascii="Times New Roman" w:eastAsia="Times New Roman" w:hAnsi="Times New Roman" w:cs="Times New Roman"/>
          <w:sz w:val="28"/>
          <w:lang w:eastAsia="ru-RU"/>
        </w:rPr>
        <w:t>Ковыльновского</w:t>
      </w:r>
      <w:r w:rsidRPr="00C173BA">
        <w:rPr>
          <w:rFonts w:ascii="Times New Roman" w:eastAsia="Times New Roman" w:hAnsi="Times New Roman" w:cs="Times New Roman"/>
          <w:sz w:val="28"/>
          <w:lang w:eastAsia="ru-RU"/>
        </w:rPr>
        <w:t xml:space="preserve"> сельского поселения (далее - </w:t>
      </w:r>
      <w:r w:rsidR="00153669" w:rsidRPr="00C173BA">
        <w:rPr>
          <w:rFonts w:ascii="Times New Roman" w:eastAsia="Times New Roman" w:hAnsi="Times New Roman" w:cs="Times New Roman"/>
          <w:sz w:val="28"/>
          <w:lang w:eastAsia="ru-RU"/>
        </w:rPr>
        <w:t>Орган</w:t>
      </w:r>
      <w:r w:rsidRPr="00C173BA">
        <w:rPr>
          <w:rFonts w:ascii="Times New Roman" w:eastAsia="Times New Roman" w:hAnsi="Times New Roman" w:cs="Times New Roman"/>
          <w:sz w:val="28"/>
          <w:lang w:eastAsia="ru-RU"/>
        </w:rPr>
        <w:t xml:space="preserve">).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5.2. Муниципальная услуга может предоставляться в многофункциональном центре в части: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приема, регистрации и передачи в </w:t>
      </w:r>
      <w:r w:rsidR="00153669"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 xml:space="preserve"> заявления и документов, необходимых для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выдачи результата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 xml:space="preserve">6. </w:t>
      </w:r>
      <w:r w:rsidR="00153669" w:rsidRPr="00C173BA">
        <w:rPr>
          <w:rFonts w:ascii="Times New Roman" w:eastAsia="Times New Roman" w:hAnsi="Times New Roman" w:cs="Times New Roman"/>
          <w:b/>
          <w:sz w:val="28"/>
          <w:szCs w:val="28"/>
          <w:lang w:eastAsia="ru-RU"/>
        </w:rPr>
        <w:t>Результат</w:t>
      </w:r>
      <w:r w:rsidRPr="00C173BA">
        <w:rPr>
          <w:rFonts w:ascii="Times New Roman" w:eastAsia="Times New Roman" w:hAnsi="Times New Roman" w:cs="Times New Roman"/>
          <w:b/>
          <w:sz w:val="28"/>
          <w:szCs w:val="28"/>
          <w:lang w:eastAsia="ru-RU"/>
        </w:rPr>
        <w:t xml:space="preserve">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6.1. Конечным результатом предоставления муниципальной услуги является:</w:t>
      </w:r>
    </w:p>
    <w:p w:rsidR="0052690B" w:rsidRPr="00C173BA" w:rsidRDefault="0052690B" w:rsidP="00153669">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 принятие решения о проведении аукциона либо решения об отказе в </w:t>
      </w:r>
      <w:r w:rsidRPr="00C173BA">
        <w:rPr>
          <w:rFonts w:ascii="Times New Roman" w:eastAsia="Times New Roman" w:hAnsi="Times New Roman" w:cs="Times New Roman"/>
          <w:sz w:val="28"/>
          <w:lang w:eastAsia="ru-RU"/>
        </w:rPr>
        <w:lastRenderedPageBreak/>
        <w:t>проведении аукциона (приложение 1);</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уведомление заявителя о принятом решении о недопущении к участию в аукционе;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направление победителю аукциона или единственному</w:t>
      </w:r>
      <w:r w:rsidR="003B42ED" w:rsidRPr="00C173BA">
        <w:rPr>
          <w:rFonts w:ascii="Times New Roman" w:eastAsia="Times New Roman" w:hAnsi="Times New Roman" w:cs="Times New Roman"/>
          <w:sz w:val="28"/>
          <w:lang w:eastAsia="ru-RU"/>
        </w:rPr>
        <w:t xml:space="preserve"> участнику,</w:t>
      </w:r>
      <w:r w:rsidRPr="00C173BA">
        <w:rPr>
          <w:rFonts w:ascii="Times New Roman" w:eastAsia="Times New Roman" w:hAnsi="Times New Roman" w:cs="Times New Roman"/>
          <w:sz w:val="28"/>
          <w:lang w:eastAsia="ru-RU"/>
        </w:rPr>
        <w:t xml:space="preserve"> принявшему участие в аукционе</w:t>
      </w:r>
      <w:r w:rsidR="003B42ED" w:rsidRPr="00C173BA">
        <w:rPr>
          <w:rFonts w:ascii="Times New Roman" w:eastAsia="Times New Roman" w:hAnsi="Times New Roman" w:cs="Times New Roman"/>
          <w:sz w:val="28"/>
          <w:lang w:eastAsia="ru-RU"/>
        </w:rPr>
        <w:t>,</w:t>
      </w:r>
      <w:r w:rsidRPr="00C173BA">
        <w:rPr>
          <w:rFonts w:ascii="Times New Roman" w:eastAsia="Times New Roman" w:hAnsi="Times New Roman" w:cs="Times New Roman"/>
          <w:sz w:val="28"/>
          <w:lang w:eastAsia="ru-RU"/>
        </w:rPr>
        <w:t xml:space="preserve"> трех экземпляров проекта договора купли-продажи или проекта договора аренды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7. Срок предоставления муниципальной услуги</w:t>
      </w:r>
    </w:p>
    <w:p w:rsidR="00153669" w:rsidRPr="00C173BA" w:rsidRDefault="00153669" w:rsidP="005269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2690B" w:rsidRPr="00C173BA" w:rsidRDefault="0052690B" w:rsidP="00153669">
      <w:pPr>
        <w:widowControl w:val="0"/>
        <w:tabs>
          <w:tab w:val="left" w:pos="2552"/>
        </w:tabs>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7.1. Срок принятия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 не более двух месяцев со дня поступления заявления об утверждении схемы расположения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7.2. Срок принятия решения о проведении аукциона либо решения об отказе в проведении аукциона - не более двух месяцев со дня поступления соответствующего заявления.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7.3. Срок уведомления заявителя о принятом решении о недопущении к участию в аукционе - не позднее дня, следующего после дня подписания протокола рассмотрения заявок на участие в аукционе.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7.4. Срок направления победителю аукциона или единственному</w:t>
      </w:r>
      <w:r w:rsidR="003B42ED" w:rsidRPr="00C173BA">
        <w:rPr>
          <w:rFonts w:ascii="Times New Roman" w:eastAsia="Times New Roman" w:hAnsi="Times New Roman" w:cs="Times New Roman"/>
          <w:sz w:val="28"/>
          <w:lang w:eastAsia="ru-RU"/>
        </w:rPr>
        <w:t xml:space="preserve"> участнику,</w:t>
      </w:r>
      <w:r w:rsidRPr="00C173BA">
        <w:rPr>
          <w:rFonts w:ascii="Times New Roman" w:eastAsia="Times New Roman" w:hAnsi="Times New Roman" w:cs="Times New Roman"/>
          <w:sz w:val="28"/>
          <w:lang w:eastAsia="ru-RU"/>
        </w:rPr>
        <w:t xml:space="preserve"> принявшему участие в аукционе</w:t>
      </w:r>
      <w:r w:rsidR="003B42ED" w:rsidRPr="00C173BA">
        <w:rPr>
          <w:rFonts w:ascii="Times New Roman" w:eastAsia="Times New Roman" w:hAnsi="Times New Roman" w:cs="Times New Roman"/>
          <w:sz w:val="28"/>
          <w:lang w:eastAsia="ru-RU"/>
        </w:rPr>
        <w:t xml:space="preserve">, </w:t>
      </w:r>
      <w:r w:rsidRPr="00C173BA">
        <w:rPr>
          <w:rFonts w:ascii="Times New Roman" w:eastAsia="Times New Roman" w:hAnsi="Times New Roman" w:cs="Times New Roman"/>
          <w:sz w:val="28"/>
          <w:lang w:eastAsia="ru-RU"/>
        </w:rPr>
        <w:t>трех экземпляров проекта договора купли-продажи или проекта договора аренды земельного участка - в десятидневный срок со дня составления протокола о результатах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7.5.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153669"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 xml:space="preserve">.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7.6. Многофункциональный центр обеспечивает передачу заявления и документов в </w:t>
      </w:r>
      <w:r w:rsidR="00153669"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 xml:space="preserve"> в срок, не превышающих 2 рабочих дней, со дня их поступления в многофункциональный центр.</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153669"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8309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53669" w:rsidRPr="00C173BA" w:rsidRDefault="00153669" w:rsidP="008309E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lastRenderedPageBreak/>
        <w:t>I этап (образование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заявление об утверждении схемы расположения земельного участка на кадастровом плане территории (далее - схема расположения земельного участка) с указанием цели использования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схем</w:t>
      </w:r>
      <w:r w:rsidR="00A7159D" w:rsidRPr="00C173BA">
        <w:rPr>
          <w:rFonts w:ascii="Times New Roman" w:eastAsia="Times New Roman" w:hAnsi="Times New Roman" w:cs="Times New Roman"/>
          <w:sz w:val="28"/>
          <w:lang w:eastAsia="ru-RU"/>
        </w:rPr>
        <w:t>а</w:t>
      </w:r>
      <w:r w:rsidRPr="00C173BA">
        <w:rPr>
          <w:rFonts w:ascii="Times New Roman" w:eastAsia="Times New Roman" w:hAnsi="Times New Roman" w:cs="Times New Roman"/>
          <w:sz w:val="28"/>
          <w:lang w:eastAsia="ru-RU"/>
        </w:rPr>
        <w:t xml:space="preserve"> расположения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II этап (подготовка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заявление о проведении аукциона с указанием кадастрового номера такого земельного участка и цели использования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III этап (проведение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копии документов, удостоверяющих личность заявителя (для граждан);</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документы, подтверждающие внесение задатка.</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9.2. Заявление о предоставлении услуги может быть направлено в </w:t>
      </w:r>
      <w:r w:rsidR="00905395"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9.3.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9.4.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9.5. Доверенность, подтверждающая правомочие на обращение за получением муниципальной услуги, выданной организацией, удостоверяется усиленной </w:t>
      </w:r>
      <w:r w:rsidRPr="00C173BA">
        <w:rPr>
          <w:rFonts w:ascii="Times New Roman" w:eastAsia="Times New Roman" w:hAnsi="Times New Roman" w:cs="Times New Roman"/>
          <w:sz w:val="28"/>
          <w:szCs w:val="28"/>
          <w:lang w:eastAsia="ru-RU"/>
        </w:rPr>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9.6.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9.7.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2690B" w:rsidRPr="00C173BA"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52690B" w:rsidRPr="00C173BA"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10. Указание на запрет требовать от заявителя</w:t>
      </w:r>
    </w:p>
    <w:p w:rsidR="00905395" w:rsidRPr="00C173BA"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905395" w:rsidRPr="00C173BA" w:rsidRDefault="00905395" w:rsidP="00905395">
      <w:pPr>
        <w:tabs>
          <w:tab w:val="left" w:pos="2127"/>
        </w:tabs>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10.1. Орган, предоставляющий муниципальную услугу не вправе:</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w:t>
      </w:r>
      <w:r w:rsidRPr="00C173BA">
        <w:rPr>
          <w:rFonts w:ascii="Times New Roman" w:eastAsia="Times New Roman" w:hAnsi="Times New Roman" w:cs="Times New Roman"/>
          <w:sz w:val="28"/>
          <w:szCs w:val="28"/>
          <w:lang w:eastAsia="ru-RU"/>
        </w:rPr>
        <w:lastRenderedPageBreak/>
        <w:t>предоставлении муниципальных услуг, за исключением документов, указанных в части 6 статьи 7 Федерального закона № 210-ФЗ;</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05395" w:rsidRPr="00C173BA" w:rsidRDefault="00905395" w:rsidP="00905395">
      <w:pPr>
        <w:tabs>
          <w:tab w:val="left" w:pos="212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11. Исчерпывающий перечень оснований для отказа в приеме документов, необходимых для предоставления муниципальной услуги</w:t>
      </w:r>
    </w:p>
    <w:p w:rsidR="00905395" w:rsidRPr="00C173BA"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905395" w:rsidRPr="00C173BA" w:rsidRDefault="00905395" w:rsidP="00905395">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11.1. Основания для отказа в приеме документов необходимых для предоставления муниципальной услуги:</w:t>
      </w:r>
    </w:p>
    <w:p w:rsidR="00905395" w:rsidRPr="00C173BA"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05395" w:rsidRPr="00C173BA"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05395" w:rsidRPr="00C173BA"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3) текст заявления не поддается прочтению; </w:t>
      </w:r>
    </w:p>
    <w:p w:rsidR="00905395" w:rsidRPr="00C173BA" w:rsidRDefault="00905395" w:rsidP="00905395">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05395" w:rsidRPr="00C173BA"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11.2.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05395" w:rsidRPr="00C173BA"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11.3.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05395" w:rsidRPr="00C173BA" w:rsidRDefault="00905395" w:rsidP="0090539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11.4.</w:t>
      </w:r>
      <w:r w:rsidRPr="00C173BA">
        <w:rPr>
          <w:rFonts w:ascii="Times New Roman" w:eastAsia="Calibri" w:hAnsi="Times New Roman" w:cs="Times New Roman"/>
          <w:sz w:val="28"/>
          <w:szCs w:val="28"/>
          <w:lang w:eastAsia="ru-RU"/>
        </w:rPr>
        <w:t xml:space="preserve"> </w:t>
      </w:r>
      <w:r w:rsidRPr="00C173BA">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05395" w:rsidRPr="00C173BA" w:rsidRDefault="00905395"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12. Исчерпывающий перечень оснований для приостановления или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lastRenderedPageBreak/>
        <w:t xml:space="preserve">12.1. </w:t>
      </w:r>
      <w:r w:rsidRPr="00C173BA">
        <w:rPr>
          <w:rFonts w:ascii="Times New Roman" w:eastAsia="Times New Roman" w:hAnsi="Times New Roman" w:cs="Times New Roman"/>
          <w:sz w:val="28"/>
          <w:szCs w:val="28"/>
          <w:lang w:eastAsia="ru-RU"/>
        </w:rPr>
        <w:t>В случае если на дату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C173BA">
        <w:rPr>
          <w:rFonts w:ascii="Times New Roman" w:eastAsia="Times New Roman" w:hAnsi="Times New Roman" w:cs="Times New Roman"/>
          <w:sz w:val="28"/>
          <w:lang w:eastAsia="ru-RU"/>
        </w:rPr>
        <w:t>.</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12.2. Основанием для отказа в предоставлении муниципальной услуги является: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 </w:t>
      </w:r>
      <w:r w:rsidR="001F5414" w:rsidRPr="00C173BA">
        <w:rPr>
          <w:rFonts w:ascii="Times New Roman" w:eastAsia="Times New Roman" w:hAnsi="Times New Roman" w:cs="Times New Roman"/>
          <w:sz w:val="28"/>
          <w:lang w:eastAsia="ru-RU"/>
        </w:rPr>
        <w:t>н</w:t>
      </w:r>
      <w:r w:rsidRPr="00C173BA">
        <w:rPr>
          <w:rFonts w:ascii="Times New Roman" w:eastAsia="Times New Roman" w:hAnsi="Times New Roman" w:cs="Times New Roman"/>
          <w:sz w:val="28"/>
          <w:lang w:eastAsia="ru-RU"/>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 </w:t>
      </w:r>
      <w:r w:rsidR="001F5414" w:rsidRPr="00C173BA">
        <w:rPr>
          <w:rFonts w:ascii="Times New Roman" w:eastAsia="Times New Roman" w:hAnsi="Times New Roman" w:cs="Times New Roman"/>
          <w:sz w:val="28"/>
          <w:lang w:eastAsia="ru-RU"/>
        </w:rPr>
        <w:t>п</w:t>
      </w:r>
      <w:r w:rsidRPr="00C173BA">
        <w:rPr>
          <w:rFonts w:ascii="Times New Roman" w:eastAsia="Times New Roman" w:hAnsi="Times New Roman" w:cs="Times New Roman"/>
          <w:sz w:val="28"/>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3. </w:t>
      </w:r>
      <w:r w:rsidR="002D29D0" w:rsidRPr="00C173BA">
        <w:rPr>
          <w:rFonts w:ascii="Times New Roman" w:eastAsia="Times New Roman" w:hAnsi="Times New Roman" w:cs="Times New Roman"/>
          <w:sz w:val="28"/>
          <w:lang w:eastAsia="ru-RU"/>
        </w:rPr>
        <w:t>р</w:t>
      </w:r>
      <w:r w:rsidRPr="00C173BA">
        <w:rPr>
          <w:rFonts w:ascii="Times New Roman" w:eastAsia="Times New Roman" w:hAnsi="Times New Roman" w:cs="Times New Roman"/>
          <w:sz w:val="28"/>
          <w:lang w:eastAsia="ru-RU"/>
        </w:rPr>
        <w:t>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690B" w:rsidRPr="00C173BA" w:rsidRDefault="002D29D0"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4</w:t>
      </w:r>
      <w:r w:rsidR="0052690B" w:rsidRPr="00C173BA">
        <w:rPr>
          <w:rFonts w:ascii="Times New Roman" w:eastAsia="Times New Roman" w:hAnsi="Times New Roman" w:cs="Times New Roman"/>
          <w:sz w:val="28"/>
          <w:lang w:eastAsia="ru-RU"/>
        </w:rPr>
        <w:t xml:space="preserve">. </w:t>
      </w:r>
      <w:r w:rsidRPr="00C173BA">
        <w:rPr>
          <w:rFonts w:ascii="Times New Roman" w:eastAsia="Times New Roman" w:hAnsi="Times New Roman" w:cs="Times New Roman"/>
          <w:sz w:val="28"/>
          <w:lang w:eastAsia="ru-RU"/>
        </w:rPr>
        <w:t>н</w:t>
      </w:r>
      <w:r w:rsidR="0052690B" w:rsidRPr="00C173BA">
        <w:rPr>
          <w:rFonts w:ascii="Times New Roman" w:eastAsia="Times New Roman" w:hAnsi="Times New Roman" w:cs="Times New Roman"/>
          <w:sz w:val="28"/>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5. </w:t>
      </w:r>
      <w:r w:rsidR="002D29D0" w:rsidRPr="00C173BA">
        <w:rPr>
          <w:rFonts w:ascii="Times New Roman" w:eastAsia="Times New Roman" w:hAnsi="Times New Roman" w:cs="Times New Roman"/>
          <w:sz w:val="28"/>
          <w:lang w:eastAsia="ru-RU"/>
        </w:rPr>
        <w:t>р</w:t>
      </w:r>
      <w:r w:rsidRPr="00C173BA">
        <w:rPr>
          <w:rFonts w:ascii="Times New Roman" w:eastAsia="Times New Roman" w:hAnsi="Times New Roman" w:cs="Times New Roman"/>
          <w:sz w:val="28"/>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6. </w:t>
      </w:r>
      <w:r w:rsidR="002D29D0" w:rsidRPr="00C173BA">
        <w:rPr>
          <w:rFonts w:ascii="Times New Roman" w:eastAsia="Times New Roman" w:hAnsi="Times New Roman" w:cs="Times New Roman"/>
          <w:sz w:val="28"/>
          <w:lang w:eastAsia="ru-RU"/>
        </w:rPr>
        <w:t>г</w:t>
      </w:r>
      <w:r w:rsidRPr="00C173BA">
        <w:rPr>
          <w:rFonts w:ascii="Times New Roman" w:eastAsia="Times New Roman" w:hAnsi="Times New Roman" w:cs="Times New Roman"/>
          <w:sz w:val="28"/>
          <w:lang w:eastAsia="ru-RU"/>
        </w:rPr>
        <w:t xml:space="preserve">раницы земельного участка подлежат уточнению в соответствии с требованиями Федерального закона </w:t>
      </w:r>
      <w:r w:rsidR="002D29D0" w:rsidRPr="00C173BA">
        <w:rPr>
          <w:rFonts w:ascii="Times New Roman" w:eastAsia="Times New Roman" w:hAnsi="Times New Roman" w:cs="Times New Roman"/>
          <w:sz w:val="28"/>
          <w:lang w:eastAsia="ru-RU"/>
        </w:rPr>
        <w:t>«</w:t>
      </w:r>
      <w:r w:rsidRPr="00C173BA">
        <w:rPr>
          <w:rFonts w:ascii="Times New Roman" w:eastAsia="Times New Roman" w:hAnsi="Times New Roman" w:cs="Times New Roman"/>
          <w:sz w:val="28"/>
          <w:lang w:eastAsia="ru-RU"/>
        </w:rPr>
        <w:t>О государственной регистрации недвижимости</w:t>
      </w:r>
      <w:r w:rsidR="002D29D0" w:rsidRPr="00C173BA">
        <w:rPr>
          <w:rFonts w:ascii="Times New Roman" w:eastAsia="Times New Roman" w:hAnsi="Times New Roman" w:cs="Times New Roman"/>
          <w:sz w:val="28"/>
          <w:lang w:eastAsia="ru-RU"/>
        </w:rPr>
        <w:t>»</w:t>
      </w:r>
      <w:r w:rsidRPr="00C173BA">
        <w:rPr>
          <w:rFonts w:ascii="Times New Roman" w:eastAsia="Times New Roman" w:hAnsi="Times New Roman" w:cs="Times New Roman"/>
          <w:sz w:val="28"/>
          <w:lang w:eastAsia="ru-RU"/>
        </w:rPr>
        <w:t>;</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7. </w:t>
      </w:r>
      <w:r w:rsidR="002D29D0" w:rsidRPr="00C173BA">
        <w:rPr>
          <w:rFonts w:ascii="Times New Roman" w:eastAsia="Times New Roman" w:hAnsi="Times New Roman" w:cs="Times New Roman"/>
          <w:sz w:val="28"/>
          <w:lang w:eastAsia="ru-RU"/>
        </w:rPr>
        <w:t>н</w:t>
      </w:r>
      <w:r w:rsidRPr="00C173BA">
        <w:rPr>
          <w:rFonts w:ascii="Times New Roman" w:eastAsia="Times New Roman" w:hAnsi="Times New Roman" w:cs="Times New Roman"/>
          <w:sz w:val="28"/>
          <w:lang w:eastAsia="ru-RU"/>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8. </w:t>
      </w:r>
      <w:r w:rsidR="002D29D0" w:rsidRPr="00C173BA">
        <w:rPr>
          <w:rFonts w:ascii="Times New Roman" w:eastAsia="Times New Roman" w:hAnsi="Times New Roman" w:cs="Times New Roman"/>
          <w:sz w:val="28"/>
          <w:lang w:eastAsia="ru-RU"/>
        </w:rPr>
        <w:t>в</w:t>
      </w:r>
      <w:r w:rsidRPr="00C173BA">
        <w:rPr>
          <w:rFonts w:ascii="Times New Roman" w:eastAsia="Times New Roman" w:hAnsi="Times New Roman" w:cs="Times New Roman"/>
          <w:sz w:val="28"/>
          <w:lang w:eastAsia="ru-RU"/>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9. </w:t>
      </w:r>
      <w:r w:rsidR="002D29D0" w:rsidRPr="00C173BA">
        <w:rPr>
          <w:rFonts w:ascii="Times New Roman" w:eastAsia="Times New Roman" w:hAnsi="Times New Roman" w:cs="Times New Roman"/>
          <w:sz w:val="28"/>
          <w:lang w:eastAsia="ru-RU"/>
        </w:rPr>
        <w:t>в</w:t>
      </w:r>
      <w:r w:rsidRPr="00C173BA">
        <w:rPr>
          <w:rFonts w:ascii="Times New Roman" w:eastAsia="Times New Roman" w:hAnsi="Times New Roman" w:cs="Times New Roman"/>
          <w:sz w:val="28"/>
          <w:lang w:eastAsia="ru-RU"/>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10. </w:t>
      </w:r>
      <w:r w:rsidR="002D29D0" w:rsidRPr="00C173BA">
        <w:rPr>
          <w:rFonts w:ascii="Times New Roman" w:eastAsia="Times New Roman" w:hAnsi="Times New Roman" w:cs="Times New Roman"/>
          <w:sz w:val="28"/>
          <w:lang w:eastAsia="ru-RU"/>
        </w:rPr>
        <w:t>в</w:t>
      </w:r>
      <w:r w:rsidRPr="00C173BA">
        <w:rPr>
          <w:rFonts w:ascii="Times New Roman" w:eastAsia="Times New Roman" w:hAnsi="Times New Roman" w:cs="Times New Roman"/>
          <w:sz w:val="28"/>
          <w:lang w:eastAsia="ru-RU"/>
        </w:rPr>
        <w:t xml:space="preserve"> отношении земельного участка не установлено разрешенное </w:t>
      </w:r>
      <w:r w:rsidRPr="00C173BA">
        <w:rPr>
          <w:rFonts w:ascii="Times New Roman" w:eastAsia="Times New Roman" w:hAnsi="Times New Roman" w:cs="Times New Roman"/>
          <w:sz w:val="28"/>
          <w:lang w:eastAsia="ru-RU"/>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11.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12.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не отнесен к определенной категории земель;</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13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14. </w:t>
      </w:r>
      <w:r w:rsidR="002D29D0" w:rsidRPr="00C173BA">
        <w:rPr>
          <w:rFonts w:ascii="Times New Roman" w:eastAsia="Times New Roman" w:hAnsi="Times New Roman" w:cs="Times New Roman"/>
          <w:sz w:val="28"/>
          <w:lang w:eastAsia="ru-RU"/>
        </w:rPr>
        <w:t>н</w:t>
      </w:r>
      <w:r w:rsidRPr="00C173BA">
        <w:rPr>
          <w:rFonts w:ascii="Times New Roman" w:eastAsia="Times New Roman" w:hAnsi="Times New Roman" w:cs="Times New Roman"/>
          <w:sz w:val="28"/>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15. </w:t>
      </w:r>
      <w:r w:rsidR="002D29D0" w:rsidRPr="00C173BA">
        <w:rPr>
          <w:rFonts w:ascii="Times New Roman" w:eastAsia="Times New Roman" w:hAnsi="Times New Roman" w:cs="Times New Roman"/>
          <w:sz w:val="28"/>
          <w:lang w:eastAsia="ru-RU"/>
        </w:rPr>
        <w:t>н</w:t>
      </w:r>
      <w:r w:rsidRPr="00C173BA">
        <w:rPr>
          <w:rFonts w:ascii="Times New Roman" w:eastAsia="Times New Roman" w:hAnsi="Times New Roman" w:cs="Times New Roman"/>
          <w:sz w:val="28"/>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16.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17.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ограничен в обороте, за исключением случая проведения аукциона на право заключения договора аренды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18.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19.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 xml:space="preserve">емельный участок расположен в границах застроенной территории, в </w:t>
      </w:r>
      <w:r w:rsidRPr="00C173BA">
        <w:rPr>
          <w:rFonts w:ascii="Times New Roman" w:eastAsia="Times New Roman" w:hAnsi="Times New Roman" w:cs="Times New Roman"/>
          <w:sz w:val="28"/>
          <w:lang w:eastAsia="ru-RU"/>
        </w:rPr>
        <w:lastRenderedPageBreak/>
        <w:t>отношении которой заключен договор о ее развитии, или территории, в отношении которой заключен договор о ее комплексном освоении;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20.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21.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22. </w:t>
      </w:r>
      <w:r w:rsidR="002D29D0" w:rsidRPr="00C173BA">
        <w:rPr>
          <w:rFonts w:ascii="Times New Roman" w:eastAsia="Times New Roman" w:hAnsi="Times New Roman" w:cs="Times New Roman"/>
          <w:sz w:val="28"/>
          <w:lang w:eastAsia="ru-RU"/>
        </w:rPr>
        <w:t>в</w:t>
      </w:r>
      <w:r w:rsidRPr="00C173BA">
        <w:rPr>
          <w:rFonts w:ascii="Times New Roman" w:eastAsia="Times New Roman" w:hAnsi="Times New Roman" w:cs="Times New Roman"/>
          <w:sz w:val="28"/>
          <w:lang w:eastAsia="ru-RU"/>
        </w:rPr>
        <w:t xml:space="preserve"> отношении земельного участка принято решение о предварительном согласовании его предоставления;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23. </w:t>
      </w:r>
      <w:r w:rsidR="002D29D0" w:rsidRPr="00C173BA">
        <w:rPr>
          <w:rFonts w:ascii="Times New Roman" w:eastAsia="Times New Roman" w:hAnsi="Times New Roman" w:cs="Times New Roman"/>
          <w:sz w:val="28"/>
          <w:lang w:eastAsia="ru-RU"/>
        </w:rPr>
        <w:t>в</w:t>
      </w:r>
      <w:r w:rsidRPr="00C173BA">
        <w:rPr>
          <w:rFonts w:ascii="Times New Roman" w:eastAsia="Times New Roman" w:hAnsi="Times New Roman" w:cs="Times New Roman"/>
          <w:sz w:val="28"/>
          <w:lang w:eastAsia="ru-RU"/>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24.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25.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2D29D0" w:rsidRPr="00C173BA">
        <w:rPr>
          <w:rFonts w:ascii="Times New Roman" w:eastAsia="Times New Roman" w:hAnsi="Times New Roman" w:cs="Times New Roman"/>
          <w:sz w:val="28"/>
          <w:lang w:eastAsia="ru-RU"/>
        </w:rPr>
        <w:t>,</w:t>
      </w:r>
      <w:r w:rsidRPr="00C173BA">
        <w:rPr>
          <w:rFonts w:ascii="Times New Roman" w:eastAsia="Times New Roman" w:hAnsi="Times New Roman" w:cs="Times New Roman"/>
          <w:sz w:val="28"/>
          <w:lang w:eastAsia="ru-RU"/>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C173BA">
        <w:rPr>
          <w:rFonts w:ascii="Times New Roman" w:eastAsia="Times New Roman" w:hAnsi="Times New Roman" w:cs="Times New Roman"/>
          <w:sz w:val="28"/>
          <w:lang w:eastAsia="ru-RU"/>
        </w:rPr>
        <w:t xml:space="preserve">26. </w:t>
      </w:r>
      <w:r w:rsidR="002D29D0" w:rsidRPr="00C173BA">
        <w:rPr>
          <w:rFonts w:ascii="Times New Roman" w:eastAsia="Times New Roman" w:hAnsi="Times New Roman" w:cs="Times New Roman"/>
          <w:sz w:val="28"/>
          <w:lang w:eastAsia="ru-RU"/>
        </w:rPr>
        <w:t>з</w:t>
      </w:r>
      <w:r w:rsidRPr="00C173BA">
        <w:rPr>
          <w:rFonts w:ascii="Times New Roman" w:eastAsia="Times New Roman" w:hAnsi="Times New Roman" w:cs="Times New Roman"/>
          <w:sz w:val="28"/>
          <w:lang w:eastAsia="ru-RU"/>
        </w:rPr>
        <w:t>аявитель не допущен к участию в аукционе в соответствии с пунктом 8 статьи 39.12. Земельного кодекса Российской Федерации.</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12.3.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w:t>
      </w:r>
      <w:r w:rsidR="002D29D0"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12.4 Отказ в предоставлении муниципальной услуги не препятствует повторному обращению за предоставлением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13. Перечень услуг, которые являются необходимыми и обязательными для предоставления муниципальной услуги</w:t>
      </w:r>
    </w:p>
    <w:p w:rsidR="002D29D0" w:rsidRPr="00C173BA"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C173BA"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13.1. Услуги, которые являются необходимыми и обязательными для предоставления муниципальной услуги отсутствуют.</w:t>
      </w:r>
    </w:p>
    <w:p w:rsidR="0052690B" w:rsidRPr="00C173BA" w:rsidRDefault="0052690B" w:rsidP="0052690B">
      <w:pPr>
        <w:spacing w:after="0" w:line="240" w:lineRule="auto"/>
        <w:ind w:firstLine="709"/>
        <w:jc w:val="both"/>
        <w:rPr>
          <w:rFonts w:ascii="Times New Roman" w:eastAsia="Times New Roman" w:hAnsi="Times New Roman" w:cs="Times New Roman"/>
          <w:sz w:val="24"/>
          <w:szCs w:val="24"/>
          <w:lang w:eastAsia="ru-RU"/>
        </w:rPr>
      </w:pPr>
    </w:p>
    <w:p w:rsidR="0052690B" w:rsidRPr="00C173BA"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14. Порядок, размер и основания взимания государственной пошлины или иной платы, взимаемой за предоставление муниципальной услуги</w:t>
      </w:r>
    </w:p>
    <w:p w:rsidR="002D29D0" w:rsidRPr="00C173BA"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C173BA"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14.1. Плата за предоставление муниципальной услуги не взимается.</w:t>
      </w:r>
    </w:p>
    <w:p w:rsidR="0052690B" w:rsidRPr="00C173BA" w:rsidRDefault="0052690B" w:rsidP="0052690B">
      <w:pPr>
        <w:spacing w:after="0" w:line="240" w:lineRule="auto"/>
        <w:ind w:firstLine="54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w:t>
      </w:r>
    </w:p>
    <w:p w:rsidR="0052690B" w:rsidRPr="00C173BA" w:rsidRDefault="0052690B" w:rsidP="0052690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173BA">
        <w:rPr>
          <w:rFonts w:ascii="Times New Roman" w:eastAsia="Calibri" w:hAnsi="Times New Roman" w:cs="Times New Roman"/>
          <w:b/>
          <w:bCs/>
          <w:sz w:val="28"/>
          <w:szCs w:val="28"/>
          <w:lang w:eastAsia="ru-RU"/>
        </w:rPr>
        <w:lastRenderedPageBreak/>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D29D0" w:rsidRPr="00C173BA" w:rsidRDefault="002D29D0" w:rsidP="0052690B">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2690B" w:rsidRPr="00C173BA" w:rsidRDefault="0052690B" w:rsidP="005269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173BA">
        <w:rPr>
          <w:rFonts w:ascii="Times New Roman" w:eastAsia="Calibri" w:hAnsi="Times New Roman" w:cs="Times New Roman"/>
          <w:bCs/>
          <w:sz w:val="28"/>
          <w:szCs w:val="28"/>
          <w:lang w:eastAsia="ru-RU"/>
        </w:rPr>
        <w:t xml:space="preserve">15.1. Плата за предоставление услуг, которые являются необходимыми и обязательными для предоставления муниципальной услуги </w:t>
      </w:r>
      <w:r w:rsidR="002D29D0" w:rsidRPr="00C173BA">
        <w:rPr>
          <w:rFonts w:ascii="Times New Roman" w:eastAsia="Calibri" w:hAnsi="Times New Roman" w:cs="Times New Roman"/>
          <w:bCs/>
          <w:sz w:val="28"/>
          <w:szCs w:val="28"/>
          <w:lang w:eastAsia="ru-RU"/>
        </w:rPr>
        <w:t>отсутствуют</w:t>
      </w:r>
      <w:r w:rsidRPr="00C173BA">
        <w:rPr>
          <w:rFonts w:ascii="Times New Roman" w:eastAsia="Calibri" w:hAnsi="Times New Roman" w:cs="Times New Roman"/>
          <w:bCs/>
          <w:sz w:val="28"/>
          <w:szCs w:val="28"/>
          <w:lang w:eastAsia="ru-RU"/>
        </w:rPr>
        <w:t>.</w:t>
      </w:r>
    </w:p>
    <w:p w:rsidR="0052690B" w:rsidRPr="00C173BA" w:rsidRDefault="0052690B" w:rsidP="0052690B">
      <w:pPr>
        <w:suppressLineNumbers/>
        <w:spacing w:after="0" w:line="240" w:lineRule="auto"/>
        <w:ind w:firstLine="709"/>
        <w:jc w:val="center"/>
        <w:rPr>
          <w:rFonts w:ascii="Times New Roman" w:eastAsia="Calibri" w:hAnsi="Times New Roman" w:cs="Times New Roman"/>
          <w:sz w:val="28"/>
          <w:szCs w:val="28"/>
          <w:lang w:eastAsia="ru-RU"/>
        </w:rPr>
      </w:pPr>
    </w:p>
    <w:p w:rsidR="0052690B" w:rsidRPr="00C173BA" w:rsidRDefault="0052690B" w:rsidP="0052690B">
      <w:pPr>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16.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D29D0" w:rsidRPr="00C173BA" w:rsidRDefault="002D29D0" w:rsidP="0052690B">
      <w:pPr>
        <w:spacing w:after="0" w:line="240" w:lineRule="auto"/>
        <w:ind w:firstLine="709"/>
        <w:jc w:val="center"/>
        <w:rPr>
          <w:rFonts w:ascii="Times New Roman" w:eastAsia="Times New Roman" w:hAnsi="Times New Roman" w:cs="Times New Roman"/>
          <w:b/>
          <w:sz w:val="28"/>
          <w:szCs w:val="28"/>
          <w:lang w:eastAsia="ru-RU"/>
        </w:rPr>
      </w:pPr>
    </w:p>
    <w:p w:rsidR="0052690B" w:rsidRPr="00C173BA" w:rsidRDefault="0052690B" w:rsidP="0052690B">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16.1.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2690B" w:rsidRPr="00C173BA" w:rsidRDefault="0052690B" w:rsidP="0052690B">
      <w:pPr>
        <w:spacing w:after="0" w:line="240" w:lineRule="auto"/>
        <w:ind w:firstLine="709"/>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eastAsia="ar-SA"/>
        </w:rPr>
        <w:t>17. Срок и порядок регистрации запроса заявителя о предоставлении муниципальной услуги, в том числе в электронной форме</w:t>
      </w:r>
    </w:p>
    <w:p w:rsidR="002D29D0" w:rsidRPr="00C173BA" w:rsidRDefault="002D29D0"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2D29D0" w:rsidRPr="00C173BA" w:rsidRDefault="002D29D0" w:rsidP="002D29D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17.1.Регистрация заявления</w:t>
      </w:r>
      <w:r w:rsidRPr="00C173BA">
        <w:rPr>
          <w:rFonts w:ascii="Times New Roman" w:eastAsia="Times New Roman" w:hAnsi="Times New Roman" w:cs="Times New Roman"/>
          <w:sz w:val="28"/>
          <w:lang w:eastAsia="ru-RU"/>
        </w:rPr>
        <w:t xml:space="preserve"> о предоставлении муниципальной услуги</w:t>
      </w:r>
      <w:r w:rsidRPr="00C173BA">
        <w:rPr>
          <w:rFonts w:ascii="Times New Roman" w:eastAsia="Times New Roman" w:hAnsi="Times New Roman" w:cs="Times New Roman"/>
          <w:sz w:val="28"/>
          <w:szCs w:val="28"/>
          <w:lang w:eastAsia="ar-SA"/>
        </w:rPr>
        <w:t>,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173BA">
        <w:rPr>
          <w:rFonts w:ascii="Times New Roman" w:eastAsia="Times New Roman" w:hAnsi="Times New Roman" w:cs="Times New Roman"/>
          <w:bCs/>
          <w:sz w:val="28"/>
          <w:szCs w:val="28"/>
          <w:lang w:eastAsia="ar-SA"/>
        </w:rPr>
        <w:t xml:space="preserve">17.2. Заявление и документы, подаваемые через </w:t>
      </w:r>
      <w:r w:rsidRPr="00C173BA">
        <w:rPr>
          <w:rFonts w:ascii="Times New Roman" w:eastAsia="SimSun" w:hAnsi="Times New Roman" w:cs="Mangal"/>
          <w:kern w:val="1"/>
          <w:sz w:val="28"/>
          <w:szCs w:val="28"/>
          <w:lang w:eastAsia="zh-CN" w:bidi="hi-IN"/>
        </w:rPr>
        <w:t>многофункциональный центр</w:t>
      </w:r>
      <w:r w:rsidRPr="00C173BA">
        <w:rPr>
          <w:rFonts w:ascii="Times New Roman" w:eastAsia="Times New Roman" w:hAnsi="Times New Roman" w:cs="Times New Roman"/>
          <w:bCs/>
          <w:sz w:val="28"/>
          <w:szCs w:val="28"/>
          <w:lang w:eastAsia="ar-SA"/>
        </w:rPr>
        <w:t xml:space="preserve">, передаются в </w:t>
      </w:r>
      <w:r w:rsidR="002D29D0" w:rsidRPr="00C173BA">
        <w:rPr>
          <w:rFonts w:ascii="Times New Roman" w:eastAsia="Times New Roman" w:hAnsi="Times New Roman" w:cs="Times New Roman"/>
          <w:bCs/>
          <w:sz w:val="28"/>
          <w:szCs w:val="28"/>
          <w:lang w:eastAsia="ar-SA"/>
        </w:rPr>
        <w:t>Орган</w:t>
      </w:r>
      <w:r w:rsidRPr="00C173BA">
        <w:rPr>
          <w:rFonts w:ascii="Times New Roman" w:eastAsia="Times New Roman" w:hAnsi="Times New Roman" w:cs="Times New Roman"/>
          <w:bCs/>
          <w:sz w:val="28"/>
          <w:szCs w:val="28"/>
          <w:lang w:eastAsia="ar-SA"/>
        </w:rPr>
        <w:t xml:space="preserve"> в срок, не превышающий 2 рабочих дней, и регистрируются </w:t>
      </w:r>
      <w:r w:rsidR="002D29D0" w:rsidRPr="00C173BA">
        <w:rPr>
          <w:rFonts w:ascii="Times New Roman" w:eastAsia="Times New Roman" w:hAnsi="Times New Roman" w:cs="Times New Roman"/>
          <w:bCs/>
          <w:sz w:val="28"/>
          <w:szCs w:val="28"/>
          <w:lang w:eastAsia="ar-SA"/>
        </w:rPr>
        <w:t>Органом</w:t>
      </w:r>
      <w:r w:rsidRPr="00C173BA">
        <w:rPr>
          <w:rFonts w:ascii="Times New Roman" w:eastAsia="Times New Roman" w:hAnsi="Times New Roman" w:cs="Times New Roman"/>
          <w:bCs/>
          <w:sz w:val="28"/>
          <w:szCs w:val="28"/>
          <w:lang w:eastAsia="ar-SA"/>
        </w:rPr>
        <w:t xml:space="preserve"> в этот же день.</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173BA">
        <w:rPr>
          <w:rFonts w:ascii="Times New Roman" w:eastAsia="Times New Roman" w:hAnsi="Times New Roman" w:cs="Times New Roman"/>
          <w:bCs/>
          <w:sz w:val="28"/>
          <w:szCs w:val="28"/>
          <w:lang w:eastAsia="ar-SA"/>
        </w:rPr>
        <w:t xml:space="preserve">17.3. При направлении заявителем заявления о предоставлении муниципальной услуги в электронной форме посредством РПГУ, </w:t>
      </w:r>
      <w:r w:rsidR="002D29D0" w:rsidRPr="00C173BA">
        <w:rPr>
          <w:rFonts w:ascii="Times New Roman" w:eastAsia="Times New Roman" w:hAnsi="Times New Roman" w:cs="Times New Roman"/>
          <w:bCs/>
          <w:sz w:val="28"/>
          <w:szCs w:val="28"/>
          <w:lang w:eastAsia="ar-SA"/>
        </w:rPr>
        <w:t>Орган</w:t>
      </w:r>
      <w:r w:rsidRPr="00C173BA">
        <w:rPr>
          <w:rFonts w:ascii="Times New Roman" w:eastAsia="Times New Roman" w:hAnsi="Times New Roman" w:cs="Times New Roman"/>
          <w:bCs/>
          <w:sz w:val="28"/>
          <w:szCs w:val="28"/>
          <w:lang w:eastAsia="ar-SA"/>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w:t>
      </w:r>
      <w:r w:rsidR="002D29D0"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bCs/>
          <w:sz w:val="28"/>
          <w:szCs w:val="28"/>
          <w:lang w:eastAsia="ar-SA"/>
        </w:rPr>
        <w:t>.</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2690B" w:rsidRPr="00C173BA" w:rsidRDefault="0052690B" w:rsidP="002D29D0">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C173BA">
        <w:rPr>
          <w:rFonts w:ascii="Times New Roman" w:eastAsia="Times New Roman" w:hAnsi="Times New Roman" w:cs="Times New Roman"/>
          <w:b/>
          <w:bCs/>
          <w:sz w:val="28"/>
          <w:szCs w:val="28"/>
          <w:lang w:eastAsia="ar-SA"/>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29D0" w:rsidRPr="00C173BA" w:rsidRDefault="002D29D0" w:rsidP="002D29D0">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bCs/>
          <w:sz w:val="28"/>
          <w:szCs w:val="28"/>
          <w:lang w:eastAsia="ar-SA"/>
        </w:rPr>
        <w:t>18.1.</w:t>
      </w:r>
      <w:r w:rsidRPr="00C173B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lastRenderedPageBreak/>
        <w:t xml:space="preserve">Рабочее место специалиста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Вход в здание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ar-SA"/>
        </w:rPr>
        <w:t xml:space="preserve"> должен быть оборудован вывеской с указанием полного наименования</w:t>
      </w:r>
      <w:r w:rsidRPr="00C173BA">
        <w:rPr>
          <w:rFonts w:ascii="Arial" w:eastAsia="Times New Roman" w:hAnsi="Arial" w:cs="Times New Roman"/>
          <w:sz w:val="20"/>
          <w:szCs w:val="20"/>
          <w:lang w:eastAsia="ru-RU"/>
        </w:rPr>
        <w:t xml:space="preserve">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ar-SA"/>
        </w:rPr>
        <w:t>, адреса, номера телефона для справок, приемных дней.</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Заявители, обратившиеся в</w:t>
      </w:r>
      <w:r w:rsidRPr="00C173BA">
        <w:rPr>
          <w:rFonts w:ascii="Arial" w:eastAsia="Times New Roman" w:hAnsi="Arial" w:cs="Times New Roman"/>
          <w:sz w:val="20"/>
          <w:szCs w:val="20"/>
          <w:lang w:eastAsia="ru-RU"/>
        </w:rPr>
        <w:t xml:space="preserve"> </w:t>
      </w:r>
      <w:r w:rsidR="007F5801" w:rsidRPr="00C173BA">
        <w:rPr>
          <w:rFonts w:ascii="Times New Roman" w:eastAsia="Times New Roman" w:hAnsi="Times New Roman" w:cs="Times New Roman"/>
          <w:bCs/>
          <w:sz w:val="28"/>
          <w:szCs w:val="28"/>
          <w:lang w:eastAsia="ar-SA"/>
        </w:rPr>
        <w:t>Орган</w:t>
      </w:r>
      <w:r w:rsidRPr="00C173BA">
        <w:rPr>
          <w:rFonts w:ascii="Times New Roman" w:eastAsia="Times New Roman" w:hAnsi="Times New Roman" w:cs="Times New Roman"/>
          <w:sz w:val="28"/>
          <w:szCs w:val="28"/>
          <w:lang w:eastAsia="ar-SA"/>
        </w:rPr>
        <w:t>, непосредственно информируются:</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iCs/>
          <w:sz w:val="28"/>
          <w:szCs w:val="28"/>
          <w:lang w:eastAsia="ru-RU"/>
        </w:rPr>
        <w:t xml:space="preserve">18.2. </w:t>
      </w:r>
      <w:r w:rsidRPr="00C173B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C173BA">
        <w:rPr>
          <w:rFonts w:ascii="Times New Roman" w:eastAsia="Times New Roman" w:hAnsi="Times New Roman" w:cs="Times New Roman"/>
          <w:sz w:val="28"/>
          <w:szCs w:val="28"/>
          <w:bdr w:val="none" w:sz="0" w:space="0" w:color="auto" w:frame="1"/>
          <w:lang w:eastAsia="ru-RU"/>
        </w:rPr>
        <w:t>маломобильных</w:t>
      </w:r>
      <w:proofErr w:type="spellEnd"/>
      <w:r w:rsidRPr="00C173BA">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BA">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C173BA">
        <w:rPr>
          <w:rFonts w:ascii="Times New Roman" w:eastAsia="Times New Roman" w:hAnsi="Times New Roman" w:cs="Times New Roman"/>
          <w:sz w:val="28"/>
          <w:szCs w:val="28"/>
          <w:bdr w:val="none" w:sz="0" w:space="0" w:color="auto" w:frame="1"/>
          <w:lang w:eastAsia="ru-RU"/>
        </w:rPr>
        <w:t>маломобильных</w:t>
      </w:r>
      <w:proofErr w:type="spellEnd"/>
      <w:r w:rsidRPr="00C173BA">
        <w:rPr>
          <w:rFonts w:ascii="Times New Roman" w:eastAsia="Times New Roman" w:hAnsi="Times New Roman" w:cs="Times New Roman"/>
          <w:sz w:val="28"/>
          <w:szCs w:val="28"/>
          <w:bdr w:val="none" w:sz="0" w:space="0" w:color="auto" w:frame="1"/>
          <w:lang w:eastAsia="ru-RU"/>
        </w:rPr>
        <w:t xml:space="preserve"> групп населения;</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Calibri" w:hAnsi="Times New Roman" w:cs="Times New Roman"/>
          <w:sz w:val="28"/>
          <w:szCs w:val="28"/>
          <w:lang w:eastAsia="ru-RU"/>
        </w:rPr>
        <w:t>-  оборудуются световым информационным табло;</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xml:space="preserve">- </w:t>
      </w:r>
      <w:r w:rsidRPr="00C173BA">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173BA">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C173BA">
        <w:rPr>
          <w:rFonts w:ascii="Times New Roman" w:eastAsia="Times New Roman" w:hAnsi="Times New Roman" w:cs="Times New Roman"/>
          <w:sz w:val="28"/>
          <w:szCs w:val="28"/>
          <w:bdr w:val="none" w:sz="0" w:space="0" w:color="auto" w:frame="1"/>
          <w:lang w:eastAsia="ru-RU"/>
        </w:rPr>
        <w:t>сурдопереводчика</w:t>
      </w:r>
      <w:proofErr w:type="spellEnd"/>
      <w:r w:rsidRPr="00C173BA">
        <w:rPr>
          <w:rFonts w:ascii="Times New Roman" w:eastAsia="Times New Roman" w:hAnsi="Times New Roman" w:cs="Times New Roman"/>
          <w:sz w:val="28"/>
          <w:szCs w:val="28"/>
          <w:bdr w:val="none" w:sz="0" w:space="0" w:color="auto" w:frame="1"/>
          <w:lang w:eastAsia="ru-RU"/>
        </w:rPr>
        <w:t xml:space="preserve"> и </w:t>
      </w:r>
      <w:proofErr w:type="spellStart"/>
      <w:r w:rsidRPr="00C173B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C173BA">
        <w:rPr>
          <w:rFonts w:ascii="Times New Roman" w:eastAsia="Times New Roman" w:hAnsi="Times New Roman" w:cs="Times New Roman"/>
          <w:sz w:val="28"/>
          <w:szCs w:val="28"/>
          <w:bdr w:val="none" w:sz="0" w:space="0" w:color="auto" w:frame="1"/>
          <w:lang w:eastAsia="ru-RU"/>
        </w:rPr>
        <w:t>.</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iCs/>
          <w:sz w:val="28"/>
          <w:szCs w:val="28"/>
          <w:lang w:eastAsia="ru-RU"/>
        </w:rPr>
        <w:t>18.3. Требования к залу ожидания.</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iCs/>
          <w:sz w:val="28"/>
          <w:szCs w:val="28"/>
          <w:lang w:eastAsia="ru-RU"/>
        </w:rPr>
        <w:lastRenderedPageBreak/>
        <w:t xml:space="preserve">18.4. Требования к местам для заполнения запросов о предоставлении </w:t>
      </w:r>
      <w:r w:rsidRPr="00C173BA">
        <w:rPr>
          <w:rFonts w:ascii="Times New Roman" w:eastAsia="Times New Roman" w:hAnsi="Times New Roman" w:cs="Times New Roman"/>
          <w:sz w:val="28"/>
          <w:szCs w:val="28"/>
          <w:bdr w:val="none" w:sz="0" w:space="0" w:color="auto" w:frame="1"/>
          <w:lang w:eastAsia="ru-RU"/>
        </w:rPr>
        <w:t xml:space="preserve">муниципальной </w:t>
      </w:r>
      <w:r w:rsidRPr="00C173BA">
        <w:rPr>
          <w:rFonts w:ascii="Times New Roman" w:eastAsia="Times New Roman" w:hAnsi="Times New Roman" w:cs="Times New Roman"/>
          <w:iCs/>
          <w:sz w:val="28"/>
          <w:szCs w:val="28"/>
          <w:lang w:eastAsia="ru-RU"/>
        </w:rPr>
        <w:t>услуги.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iCs/>
          <w:sz w:val="28"/>
          <w:szCs w:val="28"/>
          <w:lang w:eastAsia="ru-RU"/>
        </w:rPr>
        <w:t xml:space="preserve">18.5. Требования к информационным стендам с образцами их заполнения и перечнем документов, необходимых для предоставления </w:t>
      </w:r>
      <w:r w:rsidRPr="00C173BA">
        <w:rPr>
          <w:rFonts w:ascii="Times New Roman" w:eastAsia="Times New Roman" w:hAnsi="Times New Roman" w:cs="Times New Roman"/>
          <w:sz w:val="28"/>
          <w:szCs w:val="28"/>
          <w:bdr w:val="none" w:sz="0" w:space="0" w:color="auto" w:frame="1"/>
          <w:lang w:eastAsia="ru-RU"/>
        </w:rPr>
        <w:t xml:space="preserve">муниципальной </w:t>
      </w:r>
      <w:r w:rsidRPr="00C173BA">
        <w:rPr>
          <w:rFonts w:ascii="Times New Roman" w:eastAsia="Times New Roman" w:hAnsi="Times New Roman" w:cs="Times New Roman"/>
          <w:iCs/>
          <w:sz w:val="28"/>
          <w:szCs w:val="28"/>
          <w:lang w:eastAsia="ru-RU"/>
        </w:rPr>
        <w:t>услуги.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C173BA">
        <w:rPr>
          <w:rFonts w:ascii="Times New Roman" w:eastAsia="Times New Roman" w:hAnsi="Times New Roman" w:cs="Times New Roman"/>
          <w:sz w:val="28"/>
          <w:szCs w:val="28"/>
          <w:bdr w:val="none" w:sz="0" w:space="0" w:color="auto" w:frame="1"/>
          <w:lang w:eastAsia="ru-RU"/>
        </w:rPr>
        <w:t>мультимедийная</w:t>
      </w:r>
      <w:proofErr w:type="spellEnd"/>
      <w:r w:rsidRPr="00C173BA">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iCs/>
          <w:sz w:val="28"/>
          <w:szCs w:val="28"/>
          <w:lang w:eastAsia="ru-RU"/>
        </w:rPr>
        <w:t>18.6.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2690B" w:rsidRPr="00C173BA" w:rsidRDefault="0052690B" w:rsidP="0052690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173BA">
        <w:rPr>
          <w:rFonts w:ascii="Times New Roman" w:eastAsia="Times New Roman" w:hAnsi="Times New Roman" w:cs="Times New Roman"/>
          <w:sz w:val="28"/>
          <w:szCs w:val="28"/>
          <w:bdr w:val="none" w:sz="0" w:space="0" w:color="auto" w:frame="1"/>
          <w:lang w:eastAsia="ru-RU"/>
        </w:rPr>
        <w:t>ассистивных</w:t>
      </w:r>
      <w:proofErr w:type="spellEnd"/>
      <w:r w:rsidRPr="00C173BA">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73BA">
        <w:rPr>
          <w:rFonts w:ascii="Times New Roman" w:eastAsia="Times New Roman" w:hAnsi="Times New Roman" w:cs="Times New Roman"/>
          <w:sz w:val="28"/>
          <w:szCs w:val="28"/>
          <w:bdr w:val="none" w:sz="0" w:space="0" w:color="auto" w:frame="1"/>
          <w:lang w:eastAsia="ru-RU"/>
        </w:rPr>
        <w:t>сурдопереводчика</w:t>
      </w:r>
      <w:proofErr w:type="spellEnd"/>
      <w:r w:rsidRPr="00C173BA">
        <w:rPr>
          <w:rFonts w:ascii="Times New Roman" w:eastAsia="Times New Roman" w:hAnsi="Times New Roman" w:cs="Times New Roman"/>
          <w:sz w:val="28"/>
          <w:szCs w:val="28"/>
          <w:bdr w:val="none" w:sz="0" w:space="0" w:color="auto" w:frame="1"/>
          <w:lang w:eastAsia="ru-RU"/>
        </w:rPr>
        <w:t xml:space="preserve"> и </w:t>
      </w:r>
      <w:proofErr w:type="spellStart"/>
      <w:r w:rsidRPr="00C173B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C173BA">
        <w:rPr>
          <w:rFonts w:ascii="Times New Roman" w:eastAsia="Times New Roman" w:hAnsi="Times New Roman" w:cs="Times New Roman"/>
          <w:sz w:val="28"/>
          <w:szCs w:val="28"/>
          <w:bdr w:val="none" w:sz="0" w:space="0" w:color="auto" w:frame="1"/>
          <w:lang w:eastAsia="ru-RU"/>
        </w:rPr>
        <w:t>;</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BA">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690B" w:rsidRPr="00C173BA" w:rsidRDefault="0052690B" w:rsidP="0052690B">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bdr w:val="none" w:sz="0" w:space="0" w:color="auto" w:frame="1"/>
          <w:lang w:eastAsia="ru-RU"/>
        </w:rPr>
        <w:t xml:space="preserve">- оказание </w:t>
      </w:r>
      <w:r w:rsidRPr="00C173BA">
        <w:rPr>
          <w:rFonts w:ascii="Times New Roman" w:eastAsia="Times New Roman" w:hAnsi="Times New Roman" w:cs="Times New Roman"/>
          <w:sz w:val="28"/>
          <w:szCs w:val="28"/>
          <w:bdr w:val="none" w:sz="0" w:space="0" w:color="auto" w:frame="1"/>
          <w:lang w:eastAsia="ru-RU"/>
        </w:rPr>
        <w:t>должностными лицами</w:t>
      </w:r>
      <w:r w:rsidRPr="00C173BA">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BA">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690B" w:rsidRPr="00C173BA" w:rsidRDefault="0052690B" w:rsidP="0052690B">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BA">
        <w:rPr>
          <w:rFonts w:ascii="Times New Roman" w:eastAsia="Times New Roman" w:hAnsi="Times New Roman" w:cs="Times New Roman"/>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690B" w:rsidRPr="00C173BA" w:rsidRDefault="0052690B" w:rsidP="0052690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173BA">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2690B" w:rsidRPr="00C173BA" w:rsidRDefault="0052690B" w:rsidP="0052690B">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BA">
        <w:rPr>
          <w:rFonts w:ascii="Times New Roman" w:eastAsia="Times New Roman" w:hAnsi="Times New Roman" w:cs="Times New Roman"/>
          <w:sz w:val="28"/>
          <w:szCs w:val="28"/>
          <w:bdr w:val="none" w:sz="0" w:space="0" w:color="auto" w:frame="1"/>
          <w:lang w:eastAsia="ru-RU"/>
        </w:rPr>
        <w:t>18.7. Должностные лица</w:t>
      </w:r>
      <w:r w:rsidRPr="00C173BA">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2690B" w:rsidRPr="00C173BA" w:rsidRDefault="0052690B" w:rsidP="0052690B">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2690B" w:rsidRPr="00C173BA" w:rsidRDefault="0052690B" w:rsidP="0052690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eastAsia="ar-SA"/>
        </w:rPr>
        <w:t>19. Показатели доступности и качества муниципальной услуги</w:t>
      </w:r>
    </w:p>
    <w:p w:rsidR="007F5801" w:rsidRPr="00C173BA" w:rsidRDefault="007F5801" w:rsidP="0052690B">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ar-SA"/>
        </w:rPr>
        <w:t xml:space="preserve">19.1. </w:t>
      </w:r>
      <w:r w:rsidRPr="00C173BA">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t xml:space="preserve">- при предоставлении муниципальной услуги количество взаимодействий заявителя с должностными лицами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52690B" w:rsidRPr="00C173BA" w:rsidRDefault="0052690B" w:rsidP="0052690B">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b/>
          <w:sz w:val="24"/>
          <w:szCs w:val="24"/>
          <w:lang w:eastAsia="ru-RU" w:bidi="hi-IN"/>
        </w:rPr>
        <w:t xml:space="preserve"> - </w:t>
      </w:r>
      <w:r w:rsidRPr="00C173BA">
        <w:rPr>
          <w:rFonts w:ascii="Times New Roman" w:eastAsia="Times New Roman" w:hAnsi="Times New Roman" w:cs="Times New Roman"/>
          <w:sz w:val="28"/>
          <w:szCs w:val="28"/>
          <w:lang w:eastAsia="ru-RU" w:bidi="hi-IN"/>
        </w:rPr>
        <w:t xml:space="preserve">услуга по экстерриториальному принципу </w:t>
      </w:r>
      <w:r w:rsidR="007F5801" w:rsidRPr="00C173BA">
        <w:rPr>
          <w:rFonts w:ascii="Times New Roman" w:eastAsia="Times New Roman" w:hAnsi="Times New Roman" w:cs="Times New Roman"/>
          <w:bCs/>
          <w:sz w:val="28"/>
          <w:szCs w:val="28"/>
          <w:lang w:eastAsia="ar-SA"/>
        </w:rPr>
        <w:t>Органом</w:t>
      </w:r>
      <w:r w:rsidRPr="00C173BA">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C173BA">
        <w:rPr>
          <w:rFonts w:ascii="Times New Roman" w:eastAsia="Times New Roman" w:hAnsi="Times New Roman" w:cs="Times New Roman"/>
          <w:b/>
          <w:sz w:val="24"/>
          <w:szCs w:val="24"/>
          <w:lang w:eastAsia="ru-RU" w:bidi="hi-IN"/>
        </w:rPr>
        <w:t>;</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C173BA">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ru-RU" w:bidi="hi-IN"/>
        </w:rPr>
        <w:t>, предоставляюще</w:t>
      </w:r>
      <w:r w:rsidR="007F5801" w:rsidRPr="00C173BA">
        <w:rPr>
          <w:rFonts w:ascii="Times New Roman" w:eastAsia="Times New Roman" w:hAnsi="Times New Roman" w:cs="Times New Roman"/>
          <w:sz w:val="28"/>
          <w:szCs w:val="28"/>
          <w:lang w:eastAsia="ru-RU" w:bidi="hi-IN"/>
        </w:rPr>
        <w:t>го</w:t>
      </w:r>
      <w:r w:rsidRPr="00C173BA">
        <w:rPr>
          <w:rFonts w:ascii="Times New Roman" w:eastAsia="Times New Roman" w:hAnsi="Times New Roman" w:cs="Times New Roman"/>
          <w:sz w:val="28"/>
          <w:szCs w:val="28"/>
          <w:lang w:eastAsia="ru-RU" w:bidi="hi-IN"/>
        </w:rPr>
        <w:t xml:space="preserve"> муниципальную услугу и личного посещения </w:t>
      </w:r>
      <w:r w:rsidR="007F5801" w:rsidRPr="00C173BA">
        <w:rPr>
          <w:rFonts w:ascii="Times New Roman" w:eastAsia="Times New Roman" w:hAnsi="Times New Roman" w:cs="Times New Roman"/>
          <w:bCs/>
          <w:sz w:val="28"/>
          <w:szCs w:val="28"/>
          <w:lang w:eastAsia="ar-SA"/>
        </w:rPr>
        <w:t>Органа</w:t>
      </w:r>
      <w:r w:rsidRPr="00C173BA">
        <w:rPr>
          <w:rFonts w:ascii="Times New Roman" w:eastAsia="Times New Roman" w:hAnsi="Times New Roman" w:cs="Times New Roman"/>
          <w:sz w:val="28"/>
          <w:szCs w:val="28"/>
          <w:lang w:eastAsia="ru-RU" w:bidi="hi-IN"/>
        </w:rPr>
        <w:t xml:space="preserve">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7F5801" w:rsidRPr="00C173BA">
        <w:rPr>
          <w:rFonts w:ascii="Times New Roman" w:eastAsia="Times New Roman" w:hAnsi="Times New Roman" w:cs="Times New Roman"/>
          <w:sz w:val="28"/>
          <w:szCs w:val="28"/>
          <w:lang w:eastAsia="ru-RU" w:bidi="hi-IN"/>
        </w:rPr>
        <w:t>емя с момента подачи документов;</w:t>
      </w:r>
    </w:p>
    <w:p w:rsidR="007F5801" w:rsidRPr="00C173BA" w:rsidRDefault="007F5801" w:rsidP="007F58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Times New Roman" w:hAnsi="Times New Roman" w:cs="Times New Roman"/>
          <w:sz w:val="28"/>
          <w:szCs w:val="28"/>
          <w:lang w:eastAsia="ru-RU" w:bidi="hi-IN"/>
        </w:rPr>
        <w:t>-</w:t>
      </w:r>
      <w:r w:rsidRPr="00C173BA">
        <w:rPr>
          <w:rFonts w:ascii="Times New Roman" w:eastAsia="Calibri" w:hAnsi="Times New Roman" w:cs="Times New Roman"/>
          <w:sz w:val="28"/>
          <w:szCs w:val="28"/>
          <w:lang w:eastAsia="ru-RU"/>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 </w:t>
      </w:r>
      <w:r w:rsidRPr="00C173BA">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ru-RU"/>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173BA">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C173BA">
        <w:rPr>
          <w:rFonts w:ascii="Times New Roman" w:eastAsia="Times New Roman" w:hAnsi="Times New Roman" w:cs="Times New Roman"/>
          <w:sz w:val="28"/>
          <w:szCs w:val="28"/>
          <w:lang w:eastAsia="ar-SA"/>
        </w:rPr>
        <w:t>веб-сайте</w:t>
      </w:r>
      <w:proofErr w:type="spellEnd"/>
      <w:r w:rsidRPr="00C173BA">
        <w:rPr>
          <w:rFonts w:ascii="Times New Roman" w:eastAsia="Times New Roman" w:hAnsi="Times New Roman" w:cs="Times New Roman"/>
          <w:sz w:val="28"/>
          <w:szCs w:val="28"/>
          <w:lang w:eastAsia="ar-SA"/>
        </w:rPr>
        <w:t xml:space="preserve"> Органа;</w:t>
      </w:r>
    </w:p>
    <w:p w:rsidR="007F5801" w:rsidRPr="00C173BA" w:rsidRDefault="007F5801" w:rsidP="007F5801">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ru-RU"/>
        </w:rPr>
        <w:t>- </w:t>
      </w:r>
      <w:r w:rsidRPr="00C173BA">
        <w:rPr>
          <w:rFonts w:ascii="Times New Roman" w:eastAsia="Times New Roman" w:hAnsi="Times New Roman" w:cs="Times New Roman"/>
          <w:sz w:val="28"/>
          <w:szCs w:val="28"/>
          <w:lang w:eastAsia="ar-SA"/>
        </w:rPr>
        <w:t>проведение консультаций специалистами;</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C173BA">
        <w:rPr>
          <w:rFonts w:ascii="Times New Roman" w:eastAsia="Times New Roman" w:hAnsi="Times New Roman" w:cs="Times New Roman"/>
          <w:lang w:eastAsia="ar-SA"/>
        </w:rPr>
        <w:t xml:space="preserve"> </w:t>
      </w:r>
      <w:r w:rsidRPr="00C173BA">
        <w:rPr>
          <w:rFonts w:ascii="Times New Roman" w:eastAsia="Times New Roman" w:hAnsi="Times New Roman" w:cs="Times New Roman"/>
          <w:sz w:val="28"/>
          <w:szCs w:val="28"/>
          <w:lang w:eastAsia="ar-SA"/>
        </w:rPr>
        <w:t>муниципальной услуги.</w:t>
      </w:r>
    </w:p>
    <w:p w:rsidR="0052690B" w:rsidRPr="00C173BA" w:rsidRDefault="007F5801"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t xml:space="preserve">19.2. </w:t>
      </w:r>
      <w:r w:rsidR="0052690B" w:rsidRPr="00C173BA">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2690B" w:rsidRPr="00C173BA">
        <w:rPr>
          <w:rFonts w:ascii="Times New Roman" w:eastAsia="Times New Roman" w:hAnsi="Times New Roman" w:cs="Times New Roman"/>
          <w:b/>
          <w:sz w:val="28"/>
          <w:szCs w:val="28"/>
          <w:lang w:eastAsia="ru-RU" w:bidi="hi-IN"/>
        </w:rPr>
        <w:t>«одного окна»</w:t>
      </w:r>
      <w:r w:rsidR="0052690B" w:rsidRPr="00C173BA">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2690B" w:rsidRPr="00C173BA">
        <w:rPr>
          <w:rFonts w:ascii="Times New Roman" w:eastAsia="Times New Roman" w:hAnsi="Times New Roman" w:cs="Times New Roman"/>
          <w:sz w:val="28"/>
          <w:szCs w:val="28"/>
          <w:lang w:eastAsia="ar-SA" w:bidi="hi-IN"/>
        </w:rPr>
        <w:t>Администрацией</w:t>
      </w:r>
      <w:r w:rsidR="0052690B" w:rsidRPr="00C173BA">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C173BA">
        <w:rPr>
          <w:rFonts w:ascii="Times New Roman" w:eastAsia="Times New Roman" w:hAnsi="Times New Roman" w:cs="Times New Roman"/>
          <w:b/>
          <w:sz w:val="28"/>
          <w:szCs w:val="28"/>
          <w:lang w:eastAsia="ru-RU" w:bidi="hi-IN"/>
        </w:rPr>
        <w:t>комплексный запрос</w:t>
      </w:r>
      <w:r w:rsidRPr="00C173BA">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2690B" w:rsidRPr="00C173BA" w:rsidRDefault="007F5801"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ar-SA" w:bidi="hi-IN"/>
        </w:rPr>
        <w:t>19.3</w:t>
      </w:r>
      <w:r w:rsidR="0052690B" w:rsidRPr="00C173BA">
        <w:rPr>
          <w:rFonts w:ascii="Times New Roman" w:eastAsia="Times New Roman" w:hAnsi="Times New Roman" w:cs="Times New Roman"/>
          <w:sz w:val="28"/>
          <w:szCs w:val="28"/>
          <w:lang w:eastAsia="ar-SA" w:bidi="hi-IN"/>
        </w:rPr>
        <w:t xml:space="preserve">. </w:t>
      </w:r>
      <w:r w:rsidR="0052690B" w:rsidRPr="00C173BA">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0052690B" w:rsidRPr="00C173BA">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0052690B" w:rsidRPr="00C173BA">
        <w:rPr>
          <w:rFonts w:ascii="Times New Roman" w:eastAsia="Times New Roman" w:hAnsi="Times New Roman" w:cs="Times New Roman"/>
          <w:sz w:val="28"/>
          <w:szCs w:val="28"/>
          <w:lang w:eastAsia="ru-RU" w:bidi="hi-IN"/>
        </w:rPr>
        <w:t xml:space="preserve">отсутствием: </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ar-SA" w:bidi="hi-IN"/>
        </w:rPr>
        <w:t xml:space="preserve">- безосновательных отказов в приеме </w:t>
      </w:r>
      <w:r w:rsidRPr="00C173BA">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C173BA">
        <w:rPr>
          <w:rFonts w:ascii="Times New Roman" w:eastAsia="Times New Roman" w:hAnsi="Times New Roman" w:cs="Times New Roman"/>
          <w:sz w:val="28"/>
          <w:szCs w:val="28"/>
          <w:lang w:eastAsia="ar-SA" w:bidi="hi-IN"/>
        </w:rPr>
        <w:t xml:space="preserve"> и в предоставлении муниципальной услуги;</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52690B" w:rsidRPr="00C173BA" w:rsidRDefault="0052690B" w:rsidP="0052690B">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2690B" w:rsidRPr="00C173BA" w:rsidRDefault="0052690B" w:rsidP="0052690B">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t>- </w:t>
      </w:r>
      <w:r w:rsidRPr="00C173BA">
        <w:rPr>
          <w:rFonts w:ascii="Times New Roman" w:eastAsia="Times New Roman" w:hAnsi="Times New Roman" w:cs="Times New Roman"/>
          <w:sz w:val="28"/>
          <w:szCs w:val="28"/>
          <w:lang w:eastAsia="ar-SA" w:bidi="hi-IN"/>
        </w:rPr>
        <w:t>некомпетентности специалистов;</w:t>
      </w:r>
    </w:p>
    <w:p w:rsidR="0052690B" w:rsidRPr="00C173BA" w:rsidRDefault="0052690B" w:rsidP="0052690B">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C173BA">
        <w:rPr>
          <w:rFonts w:ascii="Times New Roman" w:eastAsia="Times New Roman" w:hAnsi="Times New Roman" w:cs="Times New Roman"/>
          <w:sz w:val="28"/>
          <w:szCs w:val="28"/>
          <w:lang w:eastAsia="ru-RU" w:bidi="hi-I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7F5801">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eastAsia="ar-SA"/>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5801" w:rsidRPr="00C173BA" w:rsidRDefault="007F5801" w:rsidP="007F5801">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4"/>
          <w:szCs w:val="24"/>
          <w:lang w:eastAsia="ar-SA"/>
        </w:rPr>
        <w:t xml:space="preserve"> </w:t>
      </w:r>
      <w:r w:rsidRPr="00C173BA">
        <w:rPr>
          <w:rFonts w:ascii="Times New Roman" w:eastAsia="Times New Roman" w:hAnsi="Times New Roman" w:cs="Times New Roman"/>
          <w:sz w:val="28"/>
          <w:szCs w:val="28"/>
          <w:lang w:eastAsia="ar-SA"/>
        </w:rPr>
        <w:t xml:space="preserve">20.1. Услуга по экстерриториальному принципу </w:t>
      </w:r>
      <w:r w:rsidR="007F5801" w:rsidRPr="00C173BA">
        <w:rPr>
          <w:rFonts w:ascii="Times New Roman" w:eastAsia="Times New Roman" w:hAnsi="Times New Roman" w:cs="Times New Roman"/>
          <w:sz w:val="28"/>
          <w:szCs w:val="28"/>
          <w:lang w:eastAsia="ar-SA"/>
        </w:rPr>
        <w:t>Органом</w:t>
      </w:r>
      <w:r w:rsidRPr="00C173BA">
        <w:rPr>
          <w:rFonts w:ascii="Times New Roman" w:eastAsia="Times New Roman" w:hAnsi="Times New Roman" w:cs="Times New Roman"/>
          <w:sz w:val="28"/>
          <w:szCs w:val="28"/>
          <w:lang w:eastAsia="ar-SA"/>
        </w:rPr>
        <w:t xml:space="preserve"> или через многофункциональный центр не предоставляется.</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20.2. Особенности предоставления муниципальной услуги в электронном виде.</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t xml:space="preserve">20.3. Заявление и документы, указанные в пункте </w:t>
      </w:r>
      <w:r w:rsidRPr="00C173BA">
        <w:rPr>
          <w:rFonts w:ascii="Times New Roman" w:eastAsia="Times New Roman" w:hAnsi="Times New Roman" w:cs="Times New Roman"/>
          <w:bCs/>
          <w:sz w:val="28"/>
          <w:szCs w:val="28"/>
          <w:lang w:eastAsia="ar-SA"/>
        </w:rPr>
        <w:t xml:space="preserve">9.1. </w:t>
      </w:r>
      <w:r w:rsidRPr="00C173BA">
        <w:rPr>
          <w:rFonts w:ascii="Times New Roman" w:eastAsia="Times New Roman" w:hAnsi="Times New Roman" w:cs="Times New Roman"/>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2690B" w:rsidRPr="00C173BA" w:rsidRDefault="0052690B" w:rsidP="0052690B">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690B" w:rsidRPr="00C173BA" w:rsidRDefault="0052690B" w:rsidP="007F5801">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52690B" w:rsidRPr="00C173BA" w:rsidRDefault="0052690B" w:rsidP="007F5801">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val="en-US" w:eastAsia="ar-SA"/>
        </w:rPr>
        <w:t>III</w:t>
      </w:r>
      <w:r w:rsidRPr="00C173B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2690B" w:rsidRPr="00C173BA" w:rsidRDefault="0052690B" w:rsidP="0052690B">
      <w:pPr>
        <w:suppressLineNumbers/>
        <w:suppressAutoHyphens/>
        <w:spacing w:after="0" w:line="240" w:lineRule="auto"/>
        <w:ind w:firstLine="709"/>
        <w:jc w:val="center"/>
        <w:rPr>
          <w:rFonts w:ascii="Times New Roman" w:eastAsia="Times New Roman" w:hAnsi="Times New Roman" w:cs="Times New Roman"/>
          <w:sz w:val="28"/>
          <w:szCs w:val="28"/>
          <w:lang w:eastAsia="ar-SA"/>
        </w:rPr>
      </w:pPr>
    </w:p>
    <w:p w:rsidR="0052690B" w:rsidRPr="00C173BA" w:rsidRDefault="0052690B" w:rsidP="0052690B">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eastAsia="ar-SA"/>
        </w:rPr>
        <w:t>21. Исчерпывающий перечень административных процедур при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21.1.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I этап (образование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принятие заявления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рассмотрение заявления и первичная проверка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оформление результата предоставления либо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II этап (подготовка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принятие заявлени</w:t>
      </w:r>
      <w:r w:rsidR="007F5801" w:rsidRPr="00C173BA">
        <w:rPr>
          <w:rFonts w:ascii="Times New Roman" w:eastAsia="Times New Roman" w:hAnsi="Times New Roman" w:cs="Times New Roman"/>
          <w:sz w:val="28"/>
          <w:szCs w:val="28"/>
          <w:lang w:eastAsia="ru-RU"/>
        </w:rPr>
        <w:t>я</w:t>
      </w:r>
      <w:r w:rsidRPr="00C173BA">
        <w:rPr>
          <w:rFonts w:ascii="Times New Roman" w:eastAsia="Times New Roman" w:hAnsi="Times New Roman" w:cs="Times New Roman"/>
          <w:sz w:val="28"/>
          <w:szCs w:val="28"/>
          <w:lang w:eastAsia="ru-RU"/>
        </w:rPr>
        <w:t xml:space="preserve">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рассмотрение заявления;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оформление результата предоставления либо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III этап (проведение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прием заявок на участие в аукционе, подписание протокола рассмотрения заявок;</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проведение аукциона, оформление протокола результатов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заключение договора аренды земельного участка, договора купли-продажи земельного участка.</w:t>
      </w:r>
    </w:p>
    <w:p w:rsidR="0052690B" w:rsidRPr="00C173BA" w:rsidRDefault="0052690B" w:rsidP="005269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 xml:space="preserve">  I этап (образование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22. Принятие заявления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22.1. Основанием для начала исполнения административной процедуры является личное обращение заявителя в </w:t>
      </w:r>
      <w:r w:rsidR="00BB17E5"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BB17E5" w:rsidRPr="00C173BA" w:rsidRDefault="00BB17E5" w:rsidP="00BB17E5">
      <w:pPr>
        <w:suppressAutoHyphens/>
        <w:spacing w:after="0" w:line="240" w:lineRule="auto"/>
        <w:ind w:firstLine="709"/>
        <w:jc w:val="both"/>
        <w:rPr>
          <w:rFonts w:ascii="Times New Roman" w:eastAsia="SimSun" w:hAnsi="Times New Roman" w:cs="Mangal"/>
          <w:kern w:val="1"/>
          <w:sz w:val="28"/>
          <w:szCs w:val="28"/>
          <w:lang w:eastAsia="zh-CN" w:bidi="hi-IN"/>
        </w:rPr>
      </w:pPr>
      <w:r w:rsidRPr="00C173BA">
        <w:rPr>
          <w:rFonts w:ascii="Times New Roman" w:eastAsia="Times New Roman" w:hAnsi="Times New Roman" w:cs="Times New Roman"/>
          <w:sz w:val="28"/>
          <w:szCs w:val="28"/>
          <w:lang w:eastAsia="ru-RU"/>
        </w:rPr>
        <w:t>22.2.</w:t>
      </w:r>
      <w:r w:rsidRPr="00C173BA">
        <w:rPr>
          <w:rFonts w:ascii="Times New Roman" w:eastAsia="Calibri" w:hAnsi="Times New Roman" w:cs="Times New Roman"/>
          <w:sz w:val="28"/>
          <w:szCs w:val="28"/>
          <w:lang w:eastAsia="ru-RU"/>
        </w:rPr>
        <w:t xml:space="preserve"> 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173BA">
        <w:rPr>
          <w:rFonts w:ascii="Times New Roman" w:eastAsia="SimSun" w:hAnsi="Times New Roman" w:cs="Mangal"/>
          <w:kern w:val="1"/>
          <w:sz w:val="28"/>
          <w:szCs w:val="28"/>
          <w:lang w:eastAsia="zh-CN" w:bidi="hi-IN"/>
        </w:rPr>
        <w:t xml:space="preserve">В случае представления заявления при личном обращении заявителя или представителя </w:t>
      </w:r>
      <w:r w:rsidRPr="00C173BA">
        <w:rPr>
          <w:rFonts w:ascii="Times New Roman" w:eastAsia="SimSun" w:hAnsi="Times New Roman" w:cs="Mangal"/>
          <w:kern w:val="1"/>
          <w:sz w:val="28"/>
          <w:szCs w:val="28"/>
          <w:lang w:eastAsia="zh-CN" w:bidi="hi-IN"/>
        </w:rPr>
        <w:lastRenderedPageBreak/>
        <w:t>заявителя предъявляется документ, удостоверяющий соответственно личность заявителя или представителя заявителя</w:t>
      </w:r>
      <w:r w:rsidRPr="00C173BA">
        <w:rPr>
          <w:rFonts w:ascii="Times New Roman" w:eastAsia="SimSun" w:hAnsi="Times New Roman" w:cs="Times New Roman"/>
          <w:kern w:val="1"/>
          <w:sz w:val="28"/>
          <w:szCs w:val="28"/>
          <w:lang w:eastAsia="zh-CN" w:bidi="hi-IN"/>
        </w:rPr>
        <w:t>, осуществляется проверка</w:t>
      </w:r>
      <w:r w:rsidRPr="00C173BA">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B17E5" w:rsidRPr="00C173BA"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BB17E5" w:rsidRPr="00C173BA"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 правильность оформления заявления; </w:t>
      </w:r>
    </w:p>
    <w:p w:rsidR="00BB17E5" w:rsidRPr="00C173BA"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B17E5" w:rsidRPr="00C173BA"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B17E5" w:rsidRPr="00C173BA" w:rsidRDefault="00BB17E5" w:rsidP="00BB17E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пунктом 9.1, заявителю рекомендуется устранить выявленные несоответствия. </w:t>
      </w:r>
    </w:p>
    <w:p w:rsidR="00BB17E5" w:rsidRPr="00C173BA" w:rsidRDefault="00BB17E5" w:rsidP="00BB17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BB17E5" w:rsidRPr="00C173BA" w:rsidRDefault="00BB17E5"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22.3. Результатом административной процедуры является принятие заявления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22.4. Продолжительность административной процедуры не более 15 минут.</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22.5.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22.6.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22.7.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23. Рассмотрение заявления и первичная проверка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23.1. Основанием для начала процедуры рассмотрения заявления является получение специалистом, уполномоченным на рассмотрение заявления, принятых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23.2. Специалист, уполномоченный на рассмотрение заявления: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устанавливает предмет обращения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устанавливает наличие полномочий исполнителя муниципальной услуги по рассмотрению обращения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23.3. В случае если имеются основания для отказа в предоставлении муниципальной услуги, определенные пунктом </w:t>
      </w:r>
      <w:r w:rsidR="00B86C87" w:rsidRPr="00C173BA">
        <w:rPr>
          <w:rFonts w:ascii="Times New Roman" w:eastAsia="Times New Roman" w:hAnsi="Times New Roman" w:cs="Times New Roman"/>
          <w:sz w:val="28"/>
          <w:szCs w:val="28"/>
          <w:lang w:eastAsia="ru-RU"/>
        </w:rPr>
        <w:t>1</w:t>
      </w:r>
      <w:r w:rsidR="00942F35" w:rsidRPr="00C173BA">
        <w:rPr>
          <w:rFonts w:ascii="Times New Roman" w:eastAsia="Times New Roman" w:hAnsi="Times New Roman" w:cs="Times New Roman"/>
          <w:sz w:val="28"/>
          <w:szCs w:val="28"/>
          <w:lang w:eastAsia="ru-RU"/>
        </w:rPr>
        <w:t>2</w:t>
      </w:r>
      <w:r w:rsidRPr="00C173BA">
        <w:rPr>
          <w:rFonts w:ascii="Times New Roman" w:eastAsia="Times New Roman" w:hAnsi="Times New Roman" w:cs="Times New Roman"/>
          <w:sz w:val="28"/>
          <w:szCs w:val="28"/>
          <w:lang w:eastAsia="ru-RU"/>
        </w:rPr>
        <w:t xml:space="preserve"> настоящего Административного регламента, </w:t>
      </w:r>
      <w:r w:rsidR="00B86C87"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в течение десяти дней со дня поступления заявления об утверждении схемы расположения земельного участка на кадастровом плане территории направляет заявителю уведомление об отказе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23.4. В случае если предоставление муниципальной услуги входит в полномочия исполнителя муниципальной услуги и отсутствуют определенные пунктом </w:t>
      </w:r>
      <w:r w:rsidR="00B86C87" w:rsidRPr="00C173BA">
        <w:rPr>
          <w:rFonts w:ascii="Times New Roman" w:eastAsia="Times New Roman" w:hAnsi="Times New Roman" w:cs="Times New Roman"/>
          <w:sz w:val="28"/>
          <w:szCs w:val="28"/>
          <w:lang w:eastAsia="ru-RU"/>
        </w:rPr>
        <w:t xml:space="preserve">11 </w:t>
      </w:r>
      <w:r w:rsidRPr="00C173BA">
        <w:rPr>
          <w:rFonts w:ascii="Times New Roman" w:eastAsia="Times New Roman" w:hAnsi="Times New Roman" w:cs="Times New Roman"/>
          <w:sz w:val="28"/>
          <w:szCs w:val="28"/>
          <w:lang w:eastAsia="ru-RU"/>
        </w:rPr>
        <w:t>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об утверждении схемы расположения земельного участка на кадастровом плане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23.5. В случае если на дату поступления в </w:t>
      </w:r>
      <w:r w:rsidR="00B86C87" w:rsidRPr="00C173BA">
        <w:rPr>
          <w:rFonts w:ascii="Times New Roman" w:eastAsia="Times New Roman" w:hAnsi="Times New Roman" w:cs="Times New Roman"/>
          <w:sz w:val="28"/>
          <w:szCs w:val="28"/>
          <w:lang w:eastAsia="ru-RU"/>
        </w:rPr>
        <w:t>Орган</w:t>
      </w:r>
      <w:r w:rsidRPr="00C173BA">
        <w:rPr>
          <w:rFonts w:ascii="Times New Roman" w:eastAsia="Times New Roman" w:hAnsi="Times New Roman" w:cs="Times New Roman"/>
          <w:sz w:val="28"/>
          <w:szCs w:val="28"/>
          <w:lang w:eastAsia="ru-RU"/>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86C87" w:rsidRPr="00C173BA">
        <w:rPr>
          <w:rFonts w:ascii="Times New Roman" w:eastAsia="Times New Roman" w:hAnsi="Times New Roman" w:cs="Times New Roman"/>
          <w:sz w:val="28"/>
          <w:szCs w:val="28"/>
          <w:lang w:eastAsia="ru-RU"/>
        </w:rPr>
        <w:t>О</w:t>
      </w:r>
      <w:r w:rsidRPr="00C173BA">
        <w:rPr>
          <w:rFonts w:ascii="Times New Roman" w:eastAsia="Times New Roman" w:hAnsi="Times New Roman" w:cs="Times New Roman"/>
          <w:sz w:val="28"/>
          <w:szCs w:val="28"/>
          <w:lang w:eastAsia="ru-RU"/>
        </w:rPr>
        <w:t>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24. Оформление результата предоставления либо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24.1.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w:t>
      </w:r>
      <w:r w:rsidR="00B86C87" w:rsidRPr="00C173BA">
        <w:rPr>
          <w:rFonts w:ascii="Times New Roman" w:eastAsia="Times New Roman" w:hAnsi="Times New Roman" w:cs="Times New Roman"/>
          <w:sz w:val="28"/>
          <w:szCs w:val="28"/>
          <w:lang w:eastAsia="ru-RU"/>
        </w:rPr>
        <w:t xml:space="preserve">Органа </w:t>
      </w:r>
      <w:r w:rsidRPr="00C173BA">
        <w:rPr>
          <w:rFonts w:ascii="Times New Roman" w:eastAsia="Times New Roman" w:hAnsi="Times New Roman" w:cs="Times New Roman"/>
          <w:sz w:val="28"/>
          <w:szCs w:val="28"/>
          <w:lang w:eastAsia="ru-RU"/>
        </w:rPr>
        <w:t>соответствующих документов и поступление их специалисту, ответственному за выдачу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24.2. Решение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регистрирует специалист, ответственный за делопроизводство, в соответствии с установленными правилами ведения делопроизводства.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24.3. Решение об утверждении схемы расположения земельного участка на </w:t>
      </w:r>
      <w:r w:rsidRPr="00C173BA">
        <w:rPr>
          <w:rFonts w:ascii="Times New Roman" w:eastAsia="Times New Roman" w:hAnsi="Times New Roman" w:cs="Times New Roman"/>
          <w:sz w:val="28"/>
          <w:szCs w:val="28"/>
          <w:lang w:eastAsia="ru-RU"/>
        </w:rPr>
        <w:lastRenderedPageBreak/>
        <w:t>кадастровом плане территории либо об отказе в утверждении схемы расположения земельного участка на кадастровом плане территории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24.4. Копия решения вместе с оригиналами документов, представленных заявителем, остается на хранении у </w:t>
      </w:r>
      <w:r w:rsidR="00B86C87"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если иное не предусмотрено нормативными правовыми актами.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24.5. Результатом административной процедуры является направление заявителю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24.6. Продолжительность административной процедуры составляет не более двух месяцев со дня поступления заявления об утверждении схемы расположения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II этап (подготовка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25. Принятие заявления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25.1. Основанием для начала исполнения административной процедуры является личное обращение заявителя в адрес </w:t>
      </w:r>
      <w:r w:rsidR="00B86C87" w:rsidRPr="00C173BA">
        <w:rPr>
          <w:rFonts w:ascii="Times New Roman" w:eastAsia="Times New Roman" w:hAnsi="Times New Roman" w:cs="Times New Roman"/>
          <w:sz w:val="28"/>
          <w:szCs w:val="28"/>
          <w:lang w:eastAsia="ru-RU"/>
        </w:rPr>
        <w:t xml:space="preserve">Органа </w:t>
      </w:r>
      <w:r w:rsidRPr="00C173BA">
        <w:rPr>
          <w:rFonts w:ascii="Times New Roman" w:eastAsia="Times New Roman" w:hAnsi="Times New Roman" w:cs="Times New Roman"/>
          <w:sz w:val="28"/>
          <w:szCs w:val="28"/>
          <w:lang w:eastAsia="ru-RU"/>
        </w:rPr>
        <w:t>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F546F1" w:rsidRPr="00C173BA" w:rsidRDefault="00F546F1" w:rsidP="00F546F1">
      <w:pPr>
        <w:suppressAutoHyphens/>
        <w:spacing w:after="0" w:line="240" w:lineRule="auto"/>
        <w:ind w:firstLine="709"/>
        <w:jc w:val="both"/>
        <w:rPr>
          <w:rFonts w:ascii="Times New Roman" w:eastAsia="SimSun" w:hAnsi="Times New Roman" w:cs="Mangal"/>
          <w:kern w:val="1"/>
          <w:sz w:val="28"/>
          <w:szCs w:val="28"/>
          <w:lang w:eastAsia="zh-CN" w:bidi="hi-IN"/>
        </w:rPr>
      </w:pPr>
      <w:r w:rsidRPr="00C173BA">
        <w:rPr>
          <w:rFonts w:ascii="Times New Roman" w:eastAsia="Times New Roman" w:hAnsi="Times New Roman" w:cs="Times New Roman"/>
          <w:sz w:val="28"/>
          <w:szCs w:val="28"/>
          <w:lang w:eastAsia="ru-RU"/>
        </w:rPr>
        <w:t>25.2.</w:t>
      </w:r>
      <w:r w:rsidRPr="00C173BA">
        <w:rPr>
          <w:rFonts w:ascii="Times New Roman" w:eastAsia="Calibri" w:hAnsi="Times New Roman" w:cs="Times New Roman"/>
          <w:sz w:val="28"/>
          <w:szCs w:val="28"/>
          <w:lang w:eastAsia="ru-RU"/>
        </w:rPr>
        <w:t xml:space="preserve"> 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173BA">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C173BA">
        <w:rPr>
          <w:rFonts w:ascii="Times New Roman" w:eastAsia="SimSun" w:hAnsi="Times New Roman" w:cs="Times New Roman"/>
          <w:kern w:val="1"/>
          <w:sz w:val="28"/>
          <w:szCs w:val="28"/>
          <w:lang w:eastAsia="zh-CN" w:bidi="hi-IN"/>
        </w:rPr>
        <w:t>, осуществляется проверка</w:t>
      </w:r>
      <w:r w:rsidRPr="00C173BA">
        <w:rPr>
          <w:rFonts w:ascii="Times New Roman" w:eastAsia="SimSun" w:hAnsi="Times New Roman" w:cs="Mangal"/>
          <w:kern w:val="1"/>
          <w:sz w:val="28"/>
          <w:szCs w:val="28"/>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F546F1" w:rsidRPr="00C173BA" w:rsidRDefault="00F546F1" w:rsidP="00F546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25.3. Результатом административной процедуры является принятие заявления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25.4. Продолжительность административной процедуры не более 15 минут.</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 xml:space="preserve">26. Рассмотрение заявления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26.1. Основанием для начала процедуры рассмотрения заявления является получение специалистом, уполномоченным на рассмотрение  заявления и принятых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lastRenderedPageBreak/>
        <w:t>26.2. Специалист, уполномоченный на рассмотрение заявления: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устанавливает предмет обращения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устанавливает наличие полномочий исполнителя муниципальной услуги по рассмотрению обращения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26.3. В случае если имеются основания для отказа в предоставлении муниципальной услуги, определенные пунктом </w:t>
      </w:r>
      <w:r w:rsidR="00942F35" w:rsidRPr="00C173BA">
        <w:rPr>
          <w:rFonts w:ascii="Times New Roman" w:eastAsia="Times New Roman" w:hAnsi="Times New Roman" w:cs="Times New Roman"/>
          <w:sz w:val="28"/>
          <w:szCs w:val="28"/>
          <w:lang w:eastAsia="ru-RU"/>
        </w:rPr>
        <w:t>12</w:t>
      </w:r>
      <w:r w:rsidRPr="00C173BA">
        <w:rPr>
          <w:rFonts w:ascii="Times New Roman" w:eastAsia="Times New Roman" w:hAnsi="Times New Roman" w:cs="Times New Roman"/>
          <w:sz w:val="28"/>
          <w:szCs w:val="28"/>
          <w:lang w:eastAsia="ru-RU"/>
        </w:rPr>
        <w:t xml:space="preserve"> настоящего Административного регламента, </w:t>
      </w:r>
      <w:r w:rsidR="00B86C87"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 xml:space="preserve"> в течение десяти дней со дня поступления заявления направляет заявителю уведомление об отказе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26.4. В случае если предоставление муниципальной услуги входит в полномочия исполнителя муниципальной услуги и отсутствуют определенные пунктом </w:t>
      </w:r>
      <w:r w:rsidR="00942F35" w:rsidRPr="00C173BA">
        <w:rPr>
          <w:rFonts w:ascii="Times New Roman" w:eastAsia="Times New Roman" w:hAnsi="Times New Roman" w:cs="Times New Roman"/>
          <w:sz w:val="28"/>
          <w:szCs w:val="28"/>
          <w:lang w:eastAsia="ru-RU"/>
        </w:rPr>
        <w:t>12</w:t>
      </w:r>
      <w:r w:rsidRPr="00C173BA">
        <w:rPr>
          <w:rFonts w:ascii="Times New Roman" w:eastAsia="Times New Roman" w:hAnsi="Times New Roman" w:cs="Times New Roman"/>
          <w:sz w:val="28"/>
          <w:szCs w:val="28"/>
          <w:lang w:eastAsia="ru-RU"/>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рассматривает заявление о проведении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26.5. В случае принятия решения о проведении аукциона исполнителем муниципальной услуги осуществляется процедура по определению начальной цены предмета аукциона в соответствии с пунктами 12, 14, 15 статьи 39.11 Земельного кодекса Российской Федерации, а также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27. Оформление результата предоставления либо отказа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27.1. Основанием для начала процедуры оформления результата предоставления либо отказа в предоставлении муниципальной услуги является подписание уполномоченным должностным лицом </w:t>
      </w:r>
      <w:r w:rsidR="00D70CDD" w:rsidRPr="00C173BA">
        <w:rPr>
          <w:rFonts w:ascii="Times New Roman" w:eastAsia="Times New Roman" w:hAnsi="Times New Roman" w:cs="Times New Roman"/>
          <w:sz w:val="28"/>
          <w:szCs w:val="28"/>
          <w:lang w:eastAsia="ru-RU"/>
        </w:rPr>
        <w:t xml:space="preserve">Органа </w:t>
      </w:r>
      <w:r w:rsidRPr="00C173BA">
        <w:rPr>
          <w:rFonts w:ascii="Times New Roman" w:eastAsia="Times New Roman" w:hAnsi="Times New Roman" w:cs="Times New Roman"/>
          <w:sz w:val="28"/>
          <w:szCs w:val="28"/>
          <w:lang w:eastAsia="ru-RU"/>
        </w:rPr>
        <w:t>соответствующих документов и поступление их специалисту, ответственному за выдачу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27.2. Решение о проведении аукциона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27.3. Решение о проведении аукциона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27.4. Копия решения вместе с оригиналами документов, представленных заявителем, остается на хранении у</w:t>
      </w:r>
      <w:r w:rsidR="00D70CDD" w:rsidRPr="00C173BA">
        <w:rPr>
          <w:rFonts w:ascii="Times New Roman" w:eastAsia="Times New Roman" w:hAnsi="Times New Roman" w:cs="Times New Roman"/>
          <w:sz w:val="28"/>
          <w:szCs w:val="28"/>
          <w:lang w:eastAsia="ru-RU"/>
        </w:rPr>
        <w:t xml:space="preserve"> Органа</w:t>
      </w:r>
      <w:r w:rsidRPr="00C173BA">
        <w:rPr>
          <w:rFonts w:ascii="Times New Roman" w:eastAsia="Times New Roman" w:hAnsi="Times New Roman" w:cs="Times New Roman"/>
          <w:sz w:val="28"/>
          <w:szCs w:val="28"/>
          <w:lang w:eastAsia="ru-RU"/>
        </w:rPr>
        <w:t>, если иное не предусмотрено нормативными правовыми актами.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27.5. Результатом административной процедуры является направление </w:t>
      </w:r>
      <w:r w:rsidRPr="00C173BA">
        <w:rPr>
          <w:rFonts w:ascii="Times New Roman" w:eastAsia="Times New Roman" w:hAnsi="Times New Roman" w:cs="Times New Roman"/>
          <w:sz w:val="28"/>
          <w:szCs w:val="28"/>
          <w:lang w:eastAsia="ru-RU"/>
        </w:rPr>
        <w:lastRenderedPageBreak/>
        <w:t>заявителю решения о проведении аукциона либо об отказе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27.6. В случае принятия решения о проведении аукциона </w:t>
      </w:r>
      <w:r w:rsidR="00D70CDD" w:rsidRPr="00C173BA">
        <w:rPr>
          <w:rFonts w:ascii="Times New Roman" w:eastAsia="Times New Roman" w:hAnsi="Times New Roman" w:cs="Times New Roman"/>
          <w:sz w:val="28"/>
          <w:szCs w:val="28"/>
          <w:lang w:eastAsia="ru-RU"/>
        </w:rPr>
        <w:t xml:space="preserve">Органом </w:t>
      </w:r>
      <w:r w:rsidRPr="00C173BA">
        <w:rPr>
          <w:rFonts w:ascii="Times New Roman" w:eastAsia="Times New Roman" w:hAnsi="Times New Roman" w:cs="Times New Roman"/>
          <w:sz w:val="28"/>
          <w:szCs w:val="28"/>
          <w:lang w:eastAsia="ru-RU"/>
        </w:rPr>
        <w:t xml:space="preserve">осуществляется размещение извещения о проведении аукциона на официальном сайте </w:t>
      </w:r>
      <w:r w:rsidR="00D70CDD"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xml:space="preserve"> и на официальном сайте Российской Федерации для размещения информации о проведении торгов http://www.torgi. </w:t>
      </w:r>
      <w:proofErr w:type="spellStart"/>
      <w:r w:rsidRPr="00C173BA">
        <w:rPr>
          <w:rFonts w:ascii="Times New Roman" w:eastAsia="Times New Roman" w:hAnsi="Times New Roman" w:cs="Times New Roman"/>
          <w:sz w:val="28"/>
          <w:szCs w:val="28"/>
          <w:lang w:eastAsia="ru-RU"/>
        </w:rPr>
        <w:t>gov.ru</w:t>
      </w:r>
      <w:proofErr w:type="spellEnd"/>
      <w:r w:rsidRPr="00C173BA">
        <w:rPr>
          <w:rFonts w:ascii="Times New Roman" w:eastAsia="Times New Roman" w:hAnsi="Times New Roman" w:cs="Times New Roman"/>
          <w:sz w:val="28"/>
          <w:szCs w:val="28"/>
          <w:lang w:eastAsia="ru-RU"/>
        </w:rPr>
        <w:t xml:space="preserve"> не менее чем за тридцать дней до дня проведения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27.7. Продолжительность административной процедуры не более двух месяцев.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III этап (проведение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28. Прием заявок на участие в аукционе, подписание протокола рассмотрения заявок</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28.1. 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специалистом, уполномоченным на прием заявок на участие в аукционе, принятых документов.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28.2. Специалист, уполномоченный на прием заявок на участие в аукционе: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устанавливает предмет обращения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9.1. настоящего Административного регламента;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устанавливает наличие полномочий заявителя на получение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28.3. В случае если имеются основания для отказа в предоставлении муниципальной услуги, определенные пунктом </w:t>
      </w:r>
      <w:r w:rsidR="00942F35" w:rsidRPr="00C173BA">
        <w:rPr>
          <w:rFonts w:ascii="Times New Roman" w:eastAsia="Times New Roman" w:hAnsi="Times New Roman" w:cs="Times New Roman"/>
          <w:sz w:val="28"/>
          <w:szCs w:val="28"/>
          <w:lang w:eastAsia="ru-RU"/>
        </w:rPr>
        <w:t>12</w:t>
      </w:r>
      <w:r w:rsidRPr="00C173BA">
        <w:rPr>
          <w:rFonts w:ascii="Times New Roman" w:eastAsia="Times New Roman" w:hAnsi="Times New Roman" w:cs="Times New Roman"/>
          <w:sz w:val="28"/>
          <w:szCs w:val="28"/>
          <w:lang w:eastAsia="ru-RU"/>
        </w:rPr>
        <w:t xml:space="preserve"> настоящего Административного регламента, </w:t>
      </w:r>
      <w:r w:rsidR="00D70CDD"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 xml:space="preserve"> в течение десяти дней со дня поступления заявки направляет заявителю уведомление об отказе в предоставлении муниципальной услуги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28.4.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28.5. Прием документов прекращается не ранее чем за пять дней до дня проведения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28.6. В случае если при рассмотрении заявок на участие в аукционе отсутствуют определенные пунктом </w:t>
      </w:r>
      <w:r w:rsidR="00942F35" w:rsidRPr="00C173BA">
        <w:rPr>
          <w:rFonts w:ascii="Times New Roman" w:eastAsia="Times New Roman" w:hAnsi="Times New Roman" w:cs="Times New Roman"/>
          <w:sz w:val="28"/>
          <w:szCs w:val="28"/>
          <w:lang w:eastAsia="ru-RU"/>
        </w:rPr>
        <w:t>12</w:t>
      </w:r>
      <w:r w:rsidRPr="00C173BA">
        <w:rPr>
          <w:rFonts w:ascii="Times New Roman" w:eastAsia="Times New Roman" w:hAnsi="Times New Roman" w:cs="Times New Roman"/>
          <w:sz w:val="28"/>
          <w:szCs w:val="28"/>
          <w:lang w:eastAsia="ru-RU"/>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заявок на участие в аукционе, принимает решение о допуске заявителя к участию в аукционе и признании его участником </w:t>
      </w:r>
      <w:r w:rsidRPr="00C173BA">
        <w:rPr>
          <w:rFonts w:ascii="Times New Roman" w:eastAsia="Times New Roman" w:hAnsi="Times New Roman" w:cs="Times New Roman"/>
          <w:sz w:val="28"/>
          <w:szCs w:val="28"/>
          <w:lang w:eastAsia="ru-RU"/>
        </w:rPr>
        <w:lastRenderedPageBreak/>
        <w:t>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28.7. Организатор аукциона ведет протокол рассмотрения заявок на участие в аукционе (приложение 3),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28.8. По результатам рассмотрения заявок на участие в аукционе аукцион признается несостоявшимся в случае, если: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принято решение об отказе в допуске к участию в аукционе всех заявителей;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принято решение о допуске к участию в аукционе и признании участником аукциона только одного заявителя.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28.9. Результатом административной процедуры является подписание протокола рассмотрения заявок на участие в аукционе (приложение 4) и размещение его на официальном сайте </w:t>
      </w:r>
      <w:r w:rsidR="00D70CDD" w:rsidRPr="00C173BA">
        <w:rPr>
          <w:rFonts w:ascii="Times New Roman" w:eastAsia="Times New Roman" w:hAnsi="Times New Roman" w:cs="Times New Roman"/>
          <w:sz w:val="28"/>
          <w:szCs w:val="28"/>
          <w:lang w:eastAsia="ru-RU"/>
        </w:rPr>
        <w:t>Органа</w:t>
      </w:r>
      <w:r w:rsidRPr="00C173BA">
        <w:rPr>
          <w:rFonts w:ascii="Times New Roman" w:eastAsia="Times New Roman" w:hAnsi="Times New Roman" w:cs="Times New Roman"/>
          <w:sz w:val="28"/>
          <w:szCs w:val="28"/>
          <w:lang w:eastAsia="ru-RU"/>
        </w:rPr>
        <w:t xml:space="preserve">  и на официальном сайте Российской Федерации для размещения информации о проведении торгов http://www.torgi.gov.ru.</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28.10.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29. Проведение аукциона, оформление протокола результатов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29.1. Аукцион проводится в указанном в извещении о проведении аукциона месте, в соответствующие день и час.</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29.2. 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29.3.  Аукцион ведет аукционист.</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29.4.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29.5.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29.6. Каждую последующую цену предмета аукциона аукционист назначает путем увеличения текущей цены предмета аукциона на </w:t>
      </w:r>
      <w:r w:rsidR="00F546F1"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шаг аукциона</w:t>
      </w:r>
      <w:r w:rsidR="00F546F1"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 xml:space="preserve">.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w:t>
      </w:r>
      <w:r w:rsidR="00F546F1"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шагом аукциона</w:t>
      </w:r>
      <w:r w:rsidR="00F546F1"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29.7.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Если после троекратного объявления очередной цены предмета аукциона ни </w:t>
      </w:r>
      <w:r w:rsidRPr="00C173BA">
        <w:rPr>
          <w:rFonts w:ascii="Times New Roman" w:eastAsia="Times New Roman" w:hAnsi="Times New Roman" w:cs="Times New Roman"/>
          <w:sz w:val="28"/>
          <w:szCs w:val="28"/>
          <w:lang w:eastAsia="ru-RU"/>
        </w:rPr>
        <w:lastRenderedPageBreak/>
        <w:t>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29.8. По завершении аукциона аукционист объявляет о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29.9.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29.10.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29.11. Протокол о результатах аукциона размещается на официальном сайте </w:t>
      </w:r>
      <w:r w:rsidR="00D70CDD" w:rsidRPr="00C173BA">
        <w:rPr>
          <w:rFonts w:ascii="Times New Roman" w:eastAsia="Times New Roman" w:hAnsi="Times New Roman" w:cs="Times New Roman"/>
          <w:sz w:val="28"/>
          <w:szCs w:val="28"/>
          <w:lang w:eastAsia="ru-RU"/>
        </w:rPr>
        <w:t xml:space="preserve">Органа </w:t>
      </w:r>
      <w:r w:rsidRPr="00C173BA">
        <w:rPr>
          <w:rFonts w:ascii="Times New Roman" w:eastAsia="Times New Roman" w:hAnsi="Times New Roman" w:cs="Times New Roman"/>
          <w:sz w:val="28"/>
          <w:szCs w:val="28"/>
          <w:lang w:eastAsia="ru-RU"/>
        </w:rPr>
        <w:t>и на официальном сайте Российской Федерации для размещения информации о проведении торгов http://www.torgi.gov.ru в течение одного рабочего дня со дня подписания данного протокола.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29.12. По результатам проведения аукциона аукцион признается несостоявшимся в случае, если:</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при проведении аукциона не присутствовал ни один из участников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29.13. </w:t>
      </w:r>
      <w:r w:rsidR="0088782B" w:rsidRPr="00C173BA">
        <w:rPr>
          <w:rFonts w:ascii="Times New Roman" w:eastAsia="Times New Roman" w:hAnsi="Times New Roman" w:cs="Times New Roman"/>
          <w:sz w:val="28"/>
          <w:szCs w:val="28"/>
          <w:lang w:eastAsia="ru-RU"/>
        </w:rPr>
        <w:t>О</w:t>
      </w:r>
      <w:r w:rsidRPr="00C173BA">
        <w:rPr>
          <w:rFonts w:ascii="Times New Roman" w:eastAsia="Times New Roman" w:hAnsi="Times New Roman" w:cs="Times New Roman"/>
          <w:sz w:val="28"/>
          <w:szCs w:val="28"/>
          <w:lang w:eastAsia="ru-RU"/>
        </w:rPr>
        <w:t xml:space="preserve">рган направляет победителю аукциона или единственному </w:t>
      </w:r>
      <w:r w:rsidR="0088782B" w:rsidRPr="00C173BA">
        <w:rPr>
          <w:rFonts w:ascii="Times New Roman" w:eastAsia="Times New Roman" w:hAnsi="Times New Roman" w:cs="Times New Roman"/>
          <w:sz w:val="28"/>
          <w:szCs w:val="28"/>
          <w:lang w:eastAsia="ru-RU"/>
        </w:rPr>
        <w:t xml:space="preserve">участнику, </w:t>
      </w:r>
      <w:r w:rsidRPr="00C173BA">
        <w:rPr>
          <w:rFonts w:ascii="Times New Roman" w:eastAsia="Times New Roman" w:hAnsi="Times New Roman" w:cs="Times New Roman"/>
          <w:sz w:val="28"/>
          <w:szCs w:val="28"/>
          <w:lang w:eastAsia="ru-RU"/>
        </w:rPr>
        <w:t>принявшему участие в аукционе</w:t>
      </w:r>
      <w:r w:rsidR="0088782B"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 xml:space="preserve"> три экземпляра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w:t>
      </w:r>
      <w:r w:rsidR="0088782B" w:rsidRPr="00C173BA">
        <w:rPr>
          <w:rFonts w:ascii="Times New Roman" w:eastAsia="Times New Roman" w:hAnsi="Times New Roman" w:cs="Times New Roman"/>
          <w:sz w:val="28"/>
          <w:szCs w:val="28"/>
          <w:lang w:eastAsia="ru-RU"/>
        </w:rPr>
        <w:t xml:space="preserve"> участником,</w:t>
      </w:r>
      <w:r w:rsidRPr="00C173BA">
        <w:rPr>
          <w:rFonts w:ascii="Times New Roman" w:eastAsia="Times New Roman" w:hAnsi="Times New Roman" w:cs="Times New Roman"/>
          <w:sz w:val="28"/>
          <w:szCs w:val="28"/>
          <w:lang w:eastAsia="ru-RU"/>
        </w:rPr>
        <w:t xml:space="preserve"> принявшим участие в аукционе</w:t>
      </w:r>
      <w:r w:rsidR="0088782B"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 xml:space="preserve">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D70CDD" w:rsidRPr="00C173BA">
        <w:rPr>
          <w:rFonts w:ascii="Times New Roman" w:eastAsia="Times New Roman" w:hAnsi="Times New Roman" w:cs="Times New Roman"/>
          <w:sz w:val="28"/>
          <w:szCs w:val="28"/>
          <w:lang w:eastAsia="ru-RU"/>
        </w:rPr>
        <w:t>,</w:t>
      </w:r>
      <w:r w:rsidRPr="00C173BA">
        <w:rPr>
          <w:rFonts w:ascii="Times New Roman" w:eastAsia="Times New Roman" w:hAnsi="Times New Roman" w:cs="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30. Заключение договора аренды земельного участка, договора купли-продажи земельного участка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30.1. Договор купли-продажи или договор аренды земельного участка по результатам торгов заключается с:</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1) заявителем, признанным единственным участником аукциона, если аукцион </w:t>
      </w:r>
      <w:r w:rsidRPr="00C173BA">
        <w:rPr>
          <w:rFonts w:ascii="Times New Roman" w:eastAsia="Times New Roman" w:hAnsi="Times New Roman" w:cs="Times New Roman"/>
          <w:sz w:val="28"/>
          <w:szCs w:val="28"/>
          <w:lang w:eastAsia="ru-RU"/>
        </w:rPr>
        <w:lastRenderedPageBreak/>
        <w:t>признан несостоявшимся;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победителем аукциона, если аукцион признан состоявшимся;</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w:t>
      </w:r>
      <w:r w:rsidR="0088782B" w:rsidRPr="00C173BA">
        <w:rPr>
          <w:rFonts w:ascii="Times New Roman" w:eastAsia="Times New Roman" w:hAnsi="Times New Roman" w:cs="Times New Roman"/>
          <w:sz w:val="28"/>
          <w:szCs w:val="28"/>
          <w:lang w:eastAsia="ru-RU"/>
        </w:rPr>
        <w:t>а</w:t>
      </w:r>
      <w:r w:rsidRPr="00C173BA">
        <w:rPr>
          <w:rFonts w:ascii="Times New Roman" w:eastAsia="Times New Roman" w:hAnsi="Times New Roman" w:cs="Times New Roman"/>
          <w:sz w:val="28"/>
          <w:szCs w:val="28"/>
          <w:lang w:eastAsia="ru-RU"/>
        </w:rPr>
        <w:t xml:space="preserve"> купли-продажи или договор</w:t>
      </w:r>
      <w:r w:rsidR="0088782B" w:rsidRPr="00C173BA">
        <w:rPr>
          <w:rFonts w:ascii="Times New Roman" w:eastAsia="Times New Roman" w:hAnsi="Times New Roman" w:cs="Times New Roman"/>
          <w:sz w:val="28"/>
          <w:szCs w:val="28"/>
          <w:lang w:eastAsia="ru-RU"/>
        </w:rPr>
        <w:t>а</w:t>
      </w:r>
      <w:r w:rsidRPr="00C173BA">
        <w:rPr>
          <w:rFonts w:ascii="Times New Roman" w:eastAsia="Times New Roman" w:hAnsi="Times New Roman" w:cs="Times New Roman"/>
          <w:sz w:val="28"/>
          <w:szCs w:val="28"/>
          <w:lang w:eastAsia="ru-RU"/>
        </w:rPr>
        <w:t xml:space="preserve"> аренды земельного участка не были им подписаны </w:t>
      </w:r>
      <w:r w:rsidR="009E51F0" w:rsidRPr="00C173BA">
        <w:rPr>
          <w:rFonts w:ascii="Times New Roman" w:eastAsia="Times New Roman" w:hAnsi="Times New Roman" w:cs="Times New Roman"/>
          <w:sz w:val="28"/>
          <w:szCs w:val="28"/>
          <w:lang w:eastAsia="ru-RU"/>
        </w:rPr>
        <w:t xml:space="preserve"> эти проекты </w:t>
      </w:r>
      <w:r w:rsidRPr="00C173BA">
        <w:rPr>
          <w:rFonts w:ascii="Times New Roman" w:eastAsia="Times New Roman" w:hAnsi="Times New Roman" w:cs="Times New Roman"/>
          <w:sz w:val="28"/>
          <w:szCs w:val="28"/>
          <w:lang w:eastAsia="ru-RU"/>
        </w:rPr>
        <w:t xml:space="preserve">и представлены в </w:t>
      </w:r>
      <w:r w:rsidR="0088782B" w:rsidRPr="00C173BA">
        <w:rPr>
          <w:rFonts w:ascii="Times New Roman" w:eastAsia="Times New Roman" w:hAnsi="Times New Roman" w:cs="Times New Roman"/>
          <w:sz w:val="28"/>
          <w:szCs w:val="28"/>
          <w:lang w:eastAsia="ru-RU"/>
        </w:rPr>
        <w:t>О</w:t>
      </w:r>
      <w:r w:rsidRPr="00C173BA">
        <w:rPr>
          <w:rFonts w:ascii="Times New Roman" w:eastAsia="Times New Roman" w:hAnsi="Times New Roman" w:cs="Times New Roman"/>
          <w:sz w:val="28"/>
          <w:szCs w:val="28"/>
          <w:lang w:eastAsia="ru-RU"/>
        </w:rPr>
        <w:t>рган.</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30.2. 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30.3. В случае, если победитель аукциона или иное лицо, с которым договор купли-продажи или договор аренды земельного участка заключается в соответствии с подпунктом 1 пункта 30.2. настоящего Административного регламента, в течение тридцати дней со дня направления </w:t>
      </w:r>
      <w:r w:rsidR="0030465A" w:rsidRPr="00C173BA">
        <w:rPr>
          <w:rFonts w:ascii="Times New Roman" w:eastAsia="Times New Roman" w:hAnsi="Times New Roman" w:cs="Times New Roman"/>
          <w:sz w:val="28"/>
          <w:szCs w:val="28"/>
          <w:lang w:eastAsia="ru-RU"/>
        </w:rPr>
        <w:t xml:space="preserve">Органом </w:t>
      </w:r>
      <w:r w:rsidRPr="00C173BA">
        <w:rPr>
          <w:rFonts w:ascii="Times New Roman" w:eastAsia="Times New Roman" w:hAnsi="Times New Roman" w:cs="Times New Roman"/>
          <w:sz w:val="28"/>
          <w:szCs w:val="28"/>
          <w:lang w:eastAsia="ru-RU"/>
        </w:rPr>
        <w:t xml:space="preserve">проекта указанного договора не подписали и не представили в </w:t>
      </w:r>
      <w:r w:rsidR="0030465A" w:rsidRPr="00C173BA">
        <w:rPr>
          <w:rFonts w:ascii="Times New Roman" w:eastAsia="Times New Roman" w:hAnsi="Times New Roman" w:cs="Times New Roman"/>
          <w:sz w:val="28"/>
          <w:szCs w:val="28"/>
          <w:lang w:eastAsia="ru-RU"/>
        </w:rPr>
        <w:t xml:space="preserve">Орган </w:t>
      </w:r>
      <w:r w:rsidRPr="00C173BA">
        <w:rPr>
          <w:rFonts w:ascii="Times New Roman" w:eastAsia="Times New Roman" w:hAnsi="Times New Roman" w:cs="Times New Roman"/>
          <w:sz w:val="28"/>
          <w:szCs w:val="28"/>
          <w:lang w:eastAsia="ru-RU"/>
        </w:rPr>
        <w:t xml:space="preserve">указанные договоры, </w:t>
      </w:r>
      <w:r w:rsidR="0030465A" w:rsidRPr="00C173BA">
        <w:rPr>
          <w:rFonts w:ascii="Times New Roman" w:eastAsia="Times New Roman" w:hAnsi="Times New Roman" w:cs="Times New Roman"/>
          <w:sz w:val="28"/>
          <w:szCs w:val="28"/>
          <w:lang w:eastAsia="ru-RU"/>
        </w:rPr>
        <w:t>Орган</w:t>
      </w:r>
      <w:r w:rsidR="009E51F0" w:rsidRPr="00C173BA">
        <w:rPr>
          <w:rFonts w:ascii="Times New Roman" w:eastAsia="Times New Roman" w:hAnsi="Times New Roman" w:cs="Times New Roman"/>
          <w:sz w:val="28"/>
          <w:szCs w:val="28"/>
          <w:lang w:eastAsia="ru-RU"/>
        </w:rPr>
        <w:t xml:space="preserve"> </w:t>
      </w:r>
      <w:r w:rsidRPr="00C173BA">
        <w:rPr>
          <w:rFonts w:ascii="Times New Roman" w:eastAsia="Times New Roman" w:hAnsi="Times New Roman" w:cs="Times New Roman"/>
          <w:sz w:val="28"/>
          <w:szCs w:val="28"/>
          <w:lang w:eastAsia="ru-RU"/>
        </w:rPr>
        <w:t>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2690B" w:rsidRPr="00C173BA" w:rsidRDefault="0052690B" w:rsidP="0030465A">
      <w:pPr>
        <w:autoSpaceDE w:val="0"/>
        <w:autoSpaceDN w:val="0"/>
        <w:adjustRightInd w:val="0"/>
        <w:spacing w:after="0" w:line="240" w:lineRule="auto"/>
        <w:ind w:firstLine="709"/>
        <w:jc w:val="both"/>
        <w:rPr>
          <w:rFonts w:ascii="Times New Roman" w:eastAsia="Calibri" w:hAnsi="Times New Roman" w:cs="Times New Roman"/>
          <w:b/>
          <w:strike/>
          <w:sz w:val="28"/>
          <w:szCs w:val="28"/>
          <w:lang w:eastAsia="ru-RU"/>
        </w:rPr>
      </w:pPr>
      <w:r w:rsidRPr="00C173BA">
        <w:rPr>
          <w:rFonts w:ascii="Times New Roman" w:eastAsia="Calibri" w:hAnsi="Times New Roman" w:cs="Times New Roman"/>
          <w:b/>
          <w:sz w:val="28"/>
          <w:szCs w:val="28"/>
          <w:lang w:eastAsia="ru-RU"/>
        </w:rPr>
        <w:t>31. Порядок осуществления административных процедур в электронной форме, в том числе с использованием ЕПГУ, РПГУ, а также официального сайта</w:t>
      </w:r>
      <w:r w:rsidR="0030465A" w:rsidRPr="00C173BA">
        <w:rPr>
          <w:rFonts w:ascii="Times New Roman" w:eastAsia="Calibri" w:hAnsi="Times New Roman" w:cs="Times New Roman"/>
          <w:b/>
          <w:sz w:val="28"/>
          <w:szCs w:val="28"/>
          <w:lang w:eastAsia="ru-RU"/>
        </w:rPr>
        <w:t xml:space="preserve">   Органа</w:t>
      </w:r>
      <w:r w:rsidR="0030465A" w:rsidRPr="00C173BA">
        <w:rPr>
          <w:rFonts w:ascii="Times New Roman" w:eastAsia="Calibri" w:hAnsi="Times New Roman" w:cs="Times New Roman"/>
          <w:b/>
          <w:strike/>
          <w:sz w:val="28"/>
          <w:szCs w:val="28"/>
          <w:lang w:eastAsia="ru-RU"/>
        </w:rPr>
        <w:t xml:space="preserve"> </w:t>
      </w:r>
    </w:p>
    <w:p w:rsidR="0030465A" w:rsidRPr="00C173BA" w:rsidRDefault="0030465A"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0465A" w:rsidRPr="00C173BA" w:rsidRDefault="00D44FE2" w:rsidP="0030465A">
      <w:pPr>
        <w:spacing w:after="0" w:line="240" w:lineRule="auto"/>
        <w:ind w:firstLine="851"/>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31</w:t>
      </w:r>
      <w:r w:rsidR="0030465A" w:rsidRPr="00C173BA">
        <w:rPr>
          <w:rFonts w:ascii="Times New Roman" w:eastAsia="Times New Roman" w:hAnsi="Times New Roman" w:cs="Times New Roman"/>
          <w:b/>
          <w:sz w:val="28"/>
          <w:szCs w:val="28"/>
          <w:lang w:eastAsia="ru-RU"/>
        </w:rPr>
        <w:t>.1. Получение информации о порядке и сроках предоставления услуги</w:t>
      </w:r>
    </w:p>
    <w:p w:rsidR="0030465A" w:rsidRPr="00C173BA" w:rsidRDefault="0030465A"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C173BA" w:rsidRDefault="0030465A" w:rsidP="0030465A">
      <w:pPr>
        <w:spacing w:after="0" w:line="240" w:lineRule="auto"/>
        <w:ind w:firstLine="851"/>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доступа заявителей к сведениям об услуге;</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6) осуществления оценки качества предоставления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доступа заявителей к сведениям об услуге;</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осуществления оценки качества предоставления услуги;</w:t>
      </w:r>
    </w:p>
    <w:p w:rsidR="0030465A" w:rsidRPr="00C173BA"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65A" w:rsidRPr="00C173BA" w:rsidRDefault="0030465A" w:rsidP="0030465A">
      <w:pPr>
        <w:spacing w:after="0" w:line="240" w:lineRule="auto"/>
        <w:ind w:firstLine="851"/>
        <w:contextualSpacing/>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5) получения результата предоставления услуги в электронной форме;</w:t>
      </w:r>
    </w:p>
    <w:p w:rsidR="0030465A" w:rsidRPr="00C173BA"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6) осуществления оценки качества предоставления услуги;</w:t>
      </w:r>
    </w:p>
    <w:p w:rsidR="0030465A" w:rsidRPr="00C173BA"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65A" w:rsidRPr="00C173BA" w:rsidRDefault="0030465A" w:rsidP="0030465A">
      <w:pPr>
        <w:spacing w:after="0" w:line="240" w:lineRule="auto"/>
        <w:ind w:firstLine="851"/>
        <w:contextualSpacing/>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1) доступа заявителей к сведениям об услуге;</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 осуществления оценки качества предоставления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p>
    <w:p w:rsidR="0030465A" w:rsidRPr="00C173BA" w:rsidRDefault="0030465A" w:rsidP="0030465A">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30465A" w:rsidRPr="00C173BA" w:rsidRDefault="00D44FE2" w:rsidP="0030465A">
      <w:pPr>
        <w:ind w:firstLine="851"/>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31</w:t>
      </w:r>
      <w:r w:rsidR="0030465A" w:rsidRPr="00C173BA">
        <w:rPr>
          <w:rFonts w:ascii="Times New Roman" w:eastAsia="Times New Roman" w:hAnsi="Times New Roman" w:cs="Times New Roman"/>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0465A" w:rsidRPr="00C173BA" w:rsidRDefault="0030465A" w:rsidP="00304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465A" w:rsidRPr="00C173BA" w:rsidRDefault="0030465A" w:rsidP="00304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31</w:t>
      </w:r>
      <w:r w:rsidR="0030465A" w:rsidRPr="00C173BA">
        <w:rPr>
          <w:rFonts w:ascii="Times New Roman" w:eastAsia="Times New Roman" w:hAnsi="Times New Roman" w:cs="Times New Roman"/>
          <w:b/>
          <w:sz w:val="28"/>
          <w:szCs w:val="28"/>
          <w:lang w:eastAsia="ru-RU"/>
        </w:rPr>
        <w:t>.3. Формирование запроса</w:t>
      </w:r>
    </w:p>
    <w:p w:rsidR="0030465A" w:rsidRPr="00C173BA" w:rsidRDefault="0030465A" w:rsidP="0030465A">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30465A" w:rsidRPr="00C173BA" w:rsidRDefault="0030465A" w:rsidP="0030465A">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30465A" w:rsidRPr="00C173BA" w:rsidRDefault="0030465A" w:rsidP="003046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5A" w:rsidRPr="00C173BA" w:rsidRDefault="0030465A" w:rsidP="0030465A">
      <w:pPr>
        <w:widowControl w:val="0"/>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30465A" w:rsidRPr="00C173BA"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30465A" w:rsidRPr="00C173BA"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lastRenderedPageBreak/>
        <w:t>б) возможность печати на бумажном носителе копии электронной формы запроса;</w:t>
      </w:r>
    </w:p>
    <w:p w:rsidR="0030465A" w:rsidRPr="00C173BA"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5A" w:rsidRPr="00C173BA"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C173BA">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30465A" w:rsidRPr="00C173BA" w:rsidRDefault="0030465A" w:rsidP="0030465A">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C173BA">
        <w:rPr>
          <w:rFonts w:ascii="Times New Roman" w:eastAsia="SimSun" w:hAnsi="Times New Roman" w:cs="Times New Roman"/>
          <w:kern w:val="1"/>
          <w:sz w:val="28"/>
          <w:szCs w:val="28"/>
          <w:lang w:eastAsia="zh-CN" w:bidi="hi-IN"/>
        </w:rPr>
        <w:t>д</w:t>
      </w:r>
      <w:proofErr w:type="spellEnd"/>
      <w:r w:rsidRPr="00C173BA">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0465A" w:rsidRPr="00C173BA" w:rsidRDefault="0030465A" w:rsidP="0030465A">
      <w:pPr>
        <w:widowControl w:val="0"/>
        <w:spacing w:after="0" w:line="240" w:lineRule="auto"/>
        <w:ind w:firstLine="709"/>
        <w:jc w:val="both"/>
        <w:rPr>
          <w:rFonts w:ascii="Times New Roman" w:eastAsia="SimSun" w:hAnsi="Times New Roman" w:cs="Times New Roman"/>
          <w:strike/>
          <w:kern w:val="1"/>
          <w:sz w:val="28"/>
          <w:szCs w:val="28"/>
          <w:lang w:eastAsia="zh-CN" w:bidi="hi-IN"/>
        </w:rPr>
      </w:pPr>
    </w:p>
    <w:p w:rsidR="0030465A" w:rsidRPr="00C173BA" w:rsidRDefault="00F04A5C" w:rsidP="0030465A">
      <w:pPr>
        <w:ind w:firstLine="851"/>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31</w:t>
      </w:r>
      <w:r w:rsidR="0030465A" w:rsidRPr="00C173BA">
        <w:rPr>
          <w:rFonts w:ascii="Times New Roman" w:eastAsia="Times New Roman" w:hAnsi="Times New Roman" w:cs="Times New Roman"/>
          <w:b/>
          <w:sz w:val="28"/>
          <w:szCs w:val="28"/>
        </w:rPr>
        <w:t>.4. Прием и регистрация органом (организацией) запроса и иных документов, необходимых для предоставления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0465A" w:rsidRPr="00C173BA" w:rsidRDefault="0030465A" w:rsidP="0030465A">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30465A" w:rsidRPr="00C173BA"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lastRenderedPageBreak/>
        <w:t>31</w:t>
      </w:r>
      <w:r w:rsidR="0030465A" w:rsidRPr="00C173BA">
        <w:rPr>
          <w:rFonts w:ascii="Times New Roman" w:eastAsia="Times New Roman" w:hAnsi="Times New Roman" w:cs="Times New Roman"/>
          <w:b/>
          <w:sz w:val="28"/>
          <w:szCs w:val="28"/>
          <w:lang w:eastAsia="ru-RU"/>
        </w:rPr>
        <w:t>.</w:t>
      </w:r>
      <w:r w:rsidR="00F546F1" w:rsidRPr="00C173BA">
        <w:rPr>
          <w:rFonts w:ascii="Times New Roman" w:eastAsia="Times New Roman" w:hAnsi="Times New Roman" w:cs="Times New Roman"/>
          <w:b/>
          <w:sz w:val="28"/>
          <w:szCs w:val="28"/>
          <w:lang w:eastAsia="ru-RU"/>
        </w:rPr>
        <w:t>5</w:t>
      </w:r>
      <w:r w:rsidR="0030465A" w:rsidRPr="00C173BA">
        <w:rPr>
          <w:rFonts w:ascii="Times New Roman" w:eastAsia="Times New Roman" w:hAnsi="Times New Roman" w:cs="Times New Roman"/>
          <w:b/>
          <w:sz w:val="28"/>
          <w:szCs w:val="28"/>
          <w:lang w:eastAsia="ru-RU"/>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F04A5C" w:rsidRPr="00C173BA" w:rsidRDefault="00F04A5C" w:rsidP="0030465A">
      <w:pPr>
        <w:spacing w:after="0" w:line="240" w:lineRule="auto"/>
        <w:ind w:firstLine="851"/>
        <w:jc w:val="both"/>
        <w:rPr>
          <w:rFonts w:ascii="Times New Roman" w:eastAsia="Times New Roman" w:hAnsi="Times New Roman" w:cs="Times New Roman"/>
          <w:sz w:val="28"/>
          <w:szCs w:val="28"/>
          <w:lang w:eastAsia="ru-RU"/>
        </w:rPr>
      </w:pPr>
    </w:p>
    <w:p w:rsidR="0030465A" w:rsidRPr="00C173BA"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31</w:t>
      </w:r>
      <w:r w:rsidR="0030465A" w:rsidRPr="00C173BA">
        <w:rPr>
          <w:rFonts w:ascii="Times New Roman" w:eastAsia="Times New Roman" w:hAnsi="Times New Roman" w:cs="Times New Roman"/>
          <w:b/>
          <w:sz w:val="28"/>
          <w:szCs w:val="28"/>
          <w:lang w:eastAsia="ru-RU"/>
        </w:rPr>
        <w:t>.</w:t>
      </w:r>
      <w:r w:rsidR="00F546F1" w:rsidRPr="00C173BA">
        <w:rPr>
          <w:rFonts w:ascii="Times New Roman" w:eastAsia="Times New Roman" w:hAnsi="Times New Roman" w:cs="Times New Roman"/>
          <w:b/>
          <w:sz w:val="28"/>
          <w:szCs w:val="28"/>
          <w:lang w:eastAsia="ru-RU"/>
        </w:rPr>
        <w:t>6</w:t>
      </w:r>
      <w:r w:rsidR="0030465A" w:rsidRPr="00C173BA">
        <w:rPr>
          <w:rFonts w:ascii="Times New Roman" w:eastAsia="Times New Roman" w:hAnsi="Times New Roman" w:cs="Times New Roman"/>
          <w:b/>
          <w:sz w:val="28"/>
          <w:szCs w:val="28"/>
          <w:lang w:eastAsia="ru-RU"/>
        </w:rPr>
        <w:t>. Получение результата предоставления услуги</w:t>
      </w:r>
    </w:p>
    <w:p w:rsidR="00F04A5C" w:rsidRPr="00C173BA" w:rsidRDefault="00F04A5C"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0465A" w:rsidRPr="00C173BA" w:rsidRDefault="0030465A" w:rsidP="00F546F1">
      <w:pPr>
        <w:suppressAutoHyphens/>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F04A5C" w:rsidP="0030465A">
      <w:pPr>
        <w:spacing w:after="0" w:line="240" w:lineRule="auto"/>
        <w:ind w:firstLine="851"/>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31</w:t>
      </w:r>
      <w:r w:rsidR="0030465A" w:rsidRPr="00C173BA">
        <w:rPr>
          <w:rFonts w:ascii="Times New Roman" w:eastAsia="Times New Roman" w:hAnsi="Times New Roman" w:cs="Times New Roman"/>
          <w:b/>
          <w:sz w:val="28"/>
          <w:szCs w:val="28"/>
          <w:lang w:eastAsia="ru-RU"/>
        </w:rPr>
        <w:t>.</w:t>
      </w:r>
      <w:r w:rsidR="00F546F1" w:rsidRPr="00C173BA">
        <w:rPr>
          <w:rFonts w:ascii="Times New Roman" w:eastAsia="Times New Roman" w:hAnsi="Times New Roman" w:cs="Times New Roman"/>
          <w:b/>
          <w:sz w:val="28"/>
          <w:szCs w:val="28"/>
          <w:lang w:eastAsia="ru-RU"/>
        </w:rPr>
        <w:t>7</w:t>
      </w:r>
      <w:r w:rsidR="0030465A" w:rsidRPr="00C173BA">
        <w:rPr>
          <w:rFonts w:ascii="Times New Roman" w:eastAsia="Times New Roman" w:hAnsi="Times New Roman" w:cs="Times New Roman"/>
          <w:b/>
          <w:sz w:val="28"/>
          <w:szCs w:val="28"/>
          <w:lang w:eastAsia="ru-RU"/>
        </w:rPr>
        <w:t>. Получение сведений о ходе выполнения запроса</w:t>
      </w:r>
    </w:p>
    <w:p w:rsidR="00F546F1" w:rsidRPr="00C173BA" w:rsidRDefault="00F546F1"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0" w:name="sub_710"/>
      <w:r w:rsidRPr="00C173BA">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1" w:name="sub_720"/>
      <w:bookmarkEnd w:id="0"/>
      <w:r w:rsidRPr="00C173BA">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7"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 xml:space="preserve"> (в случае, если заявление подавалось через РПГУ).</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bookmarkStart w:id="2" w:name="sub_730"/>
      <w:bookmarkEnd w:id="1"/>
      <w:r w:rsidRPr="00C173BA">
        <w:rPr>
          <w:rFonts w:ascii="Times New Roman" w:eastAsia="Times New Roman" w:hAnsi="Times New Roman" w:cs="Times New Roman"/>
          <w:sz w:val="28"/>
          <w:szCs w:val="28"/>
          <w:lang w:eastAsia="ru-RU"/>
        </w:rPr>
        <w:t xml:space="preserve">При предоставлении услуги посредством </w:t>
      </w:r>
      <w:hyperlink r:id="rId8"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30465A" w:rsidRPr="00C173BA"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C173BA">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30465A" w:rsidRPr="00C173BA"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C173BA">
        <w:rPr>
          <w:rFonts w:ascii="Times New Roman" w:eastAsia="Arial Unicode MS" w:hAnsi="Times New Roman" w:cs="Times New Roman"/>
          <w:sz w:val="28"/>
          <w:szCs w:val="28"/>
          <w:u w:color="00000A"/>
          <w:bdr w:val="nil"/>
          <w:lang w:eastAsia="ru-RU"/>
        </w:rPr>
        <w:t>г) услуга оказана - услуга исполнена</w:t>
      </w:r>
      <w:r w:rsidRPr="00C173BA">
        <w:rPr>
          <w:rFonts w:ascii="Times New Roman" w:eastAsia="Arial Unicode MS" w:hAnsi="Times New Roman" w:cs="Times New Roman"/>
          <w:sz w:val="28"/>
          <w:szCs w:val="28"/>
          <w:u w:color="00000A"/>
          <w:bdr w:val="nil"/>
          <w:lang w:val="de-DE" w:eastAsia="ru-RU"/>
        </w:rPr>
        <w:t>.</w:t>
      </w:r>
      <w:r w:rsidRPr="00C173BA">
        <w:rPr>
          <w:rFonts w:ascii="Times New Roman" w:eastAsia="Arial Unicode MS" w:hAnsi="Times New Roman" w:cs="Times New Roman"/>
          <w:sz w:val="28"/>
          <w:szCs w:val="28"/>
          <w:u w:color="00000A"/>
          <w:bdr w:val="nil"/>
          <w:lang w:eastAsia="ru-RU"/>
        </w:rPr>
        <w:t xml:space="preserve"> Результат передан</w:t>
      </w:r>
      <w:r w:rsidRPr="00C173BA">
        <w:rPr>
          <w:rFonts w:ascii="Times New Roman" w:eastAsia="Arial Unicode MS" w:hAnsi="Times New Roman" w:cs="Times New Roman"/>
          <w:sz w:val="28"/>
          <w:szCs w:val="28"/>
          <w:u w:color="00000A"/>
          <w:bdr w:val="nil"/>
          <w:lang w:val="de-DE" w:eastAsia="ru-RU"/>
        </w:rPr>
        <w:t xml:space="preserve"> в </w:t>
      </w:r>
      <w:r w:rsidRPr="00C173BA">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30465A" w:rsidRPr="00C173BA" w:rsidRDefault="0030465A" w:rsidP="0030465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C173BA">
        <w:rPr>
          <w:rFonts w:ascii="Times New Roman" w:eastAsia="Arial Unicode MS" w:hAnsi="Times New Roman" w:cs="Times New Roman"/>
          <w:sz w:val="28"/>
          <w:szCs w:val="28"/>
          <w:u w:color="00000A"/>
          <w:bdr w:val="nil"/>
          <w:lang w:eastAsia="ru-RU"/>
        </w:rPr>
        <w:t>д</w:t>
      </w:r>
      <w:proofErr w:type="spellEnd"/>
      <w:r w:rsidRPr="00C173BA">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C173BA">
        <w:rPr>
          <w:rFonts w:ascii="Times New Roman" w:eastAsia="Arial Unicode MS" w:hAnsi="Times New Roman" w:cs="Times New Roman"/>
          <w:sz w:val="28"/>
          <w:szCs w:val="28"/>
          <w:u w:color="00000A"/>
          <w:bdr w:val="nil"/>
          <w:lang w:val="de-DE" w:eastAsia="ru-RU"/>
        </w:rPr>
        <w:t xml:space="preserve"> в </w:t>
      </w:r>
      <w:r w:rsidRPr="00C173BA">
        <w:rPr>
          <w:rFonts w:ascii="Times New Roman" w:eastAsia="Arial Unicode MS" w:hAnsi="Times New Roman" w:cs="Times New Roman"/>
          <w:sz w:val="28"/>
          <w:szCs w:val="28"/>
          <w:u w:color="00000A"/>
          <w:bdr w:val="nil"/>
          <w:lang w:eastAsia="ru-RU"/>
        </w:rPr>
        <w:t>предоставлении услуги (финальный статус).</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2"/>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9"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0"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1"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 xml:space="preserve"> заявителю необходимо:</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 xml:space="preserve">а) авторизоваться на </w:t>
      </w:r>
      <w:hyperlink r:id="rId12" w:history="1">
        <w:r w:rsidRPr="00C173BA">
          <w:rPr>
            <w:rFonts w:ascii="Times New Roman" w:eastAsia="Times New Roman" w:hAnsi="Times New Roman" w:cs="Times New Roman"/>
            <w:sz w:val="28"/>
            <w:szCs w:val="28"/>
            <w:lang w:eastAsia="ru-RU"/>
          </w:rPr>
          <w:t>РПГУ</w:t>
        </w:r>
      </w:hyperlink>
      <w:r w:rsidRPr="00C173BA">
        <w:rPr>
          <w:rFonts w:ascii="Times New Roman" w:eastAsia="Times New Roman" w:hAnsi="Times New Roman" w:cs="Times New Roman"/>
          <w:sz w:val="28"/>
          <w:szCs w:val="28"/>
          <w:lang w:eastAsia="ru-RU"/>
        </w:rPr>
        <w:t xml:space="preserve"> (войти в личный кабинет);</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б) найти в личном кабинете соответствующую заявку;</w:t>
      </w: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351A62" w:rsidRPr="00C173BA" w:rsidRDefault="00351A62" w:rsidP="0030465A">
      <w:pPr>
        <w:spacing w:after="0" w:line="240" w:lineRule="auto"/>
        <w:ind w:firstLine="851"/>
        <w:jc w:val="both"/>
        <w:rPr>
          <w:rFonts w:ascii="Times New Roman" w:eastAsia="Times New Roman" w:hAnsi="Times New Roman" w:cs="Times New Roman"/>
          <w:sz w:val="28"/>
          <w:szCs w:val="28"/>
          <w:lang w:eastAsia="ru-RU"/>
        </w:rPr>
      </w:pPr>
    </w:p>
    <w:p w:rsidR="0030465A" w:rsidRPr="00C173BA" w:rsidRDefault="00F04A5C" w:rsidP="0030465A">
      <w:pPr>
        <w:ind w:firstLine="851"/>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31</w:t>
      </w:r>
      <w:r w:rsidR="0030465A" w:rsidRPr="00C173BA">
        <w:rPr>
          <w:rFonts w:ascii="Times New Roman" w:eastAsia="Times New Roman" w:hAnsi="Times New Roman" w:cs="Times New Roman"/>
          <w:b/>
          <w:sz w:val="28"/>
          <w:szCs w:val="28"/>
        </w:rPr>
        <w:t>.</w:t>
      </w:r>
      <w:r w:rsidR="00F546F1" w:rsidRPr="00C173BA">
        <w:rPr>
          <w:rFonts w:ascii="Times New Roman" w:eastAsia="Times New Roman" w:hAnsi="Times New Roman" w:cs="Times New Roman"/>
          <w:b/>
          <w:sz w:val="28"/>
          <w:szCs w:val="28"/>
        </w:rPr>
        <w:t>8</w:t>
      </w:r>
      <w:r w:rsidR="0030465A" w:rsidRPr="00C173BA">
        <w:rPr>
          <w:rFonts w:ascii="Times New Roman" w:eastAsia="Times New Roman" w:hAnsi="Times New Roman" w:cs="Times New Roman"/>
          <w:b/>
          <w:sz w:val="28"/>
          <w:szCs w:val="28"/>
        </w:rPr>
        <w:t>. Осуществление оценки качества предоставления услуги</w:t>
      </w:r>
    </w:p>
    <w:p w:rsidR="0030465A" w:rsidRPr="00C173BA" w:rsidRDefault="0030465A" w:rsidP="0030465A">
      <w:pPr>
        <w:ind w:firstLine="851"/>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0465A" w:rsidRPr="00C173BA" w:rsidRDefault="0030465A" w:rsidP="0030465A">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30465A" w:rsidRPr="00C173BA" w:rsidRDefault="00F04A5C" w:rsidP="0030465A">
      <w:pPr>
        <w:spacing w:after="0" w:line="240" w:lineRule="auto"/>
        <w:ind w:firstLine="851"/>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31</w:t>
      </w:r>
      <w:r w:rsidR="0030465A" w:rsidRPr="00C173BA">
        <w:rPr>
          <w:rFonts w:ascii="Times New Roman" w:eastAsia="Times New Roman" w:hAnsi="Times New Roman" w:cs="Times New Roman"/>
          <w:b/>
          <w:sz w:val="28"/>
          <w:szCs w:val="28"/>
          <w:lang w:eastAsia="ru-RU"/>
        </w:rPr>
        <w:t>.</w:t>
      </w:r>
      <w:r w:rsidR="00F546F1" w:rsidRPr="00C173BA">
        <w:rPr>
          <w:rFonts w:ascii="Times New Roman" w:eastAsia="Times New Roman" w:hAnsi="Times New Roman" w:cs="Times New Roman"/>
          <w:b/>
          <w:sz w:val="28"/>
          <w:szCs w:val="28"/>
          <w:lang w:eastAsia="ru-RU"/>
        </w:rPr>
        <w:t>9</w:t>
      </w:r>
      <w:r w:rsidR="0030465A" w:rsidRPr="00C173BA">
        <w:rPr>
          <w:rFonts w:ascii="Times New Roman" w:eastAsia="Times New Roman" w:hAnsi="Times New Roman" w:cs="Times New Roman"/>
          <w:b/>
          <w:sz w:val="28"/>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465A" w:rsidRPr="00C173BA" w:rsidRDefault="0030465A" w:rsidP="0030465A">
      <w:pPr>
        <w:spacing w:after="0" w:line="240" w:lineRule="auto"/>
        <w:ind w:firstLine="851"/>
        <w:jc w:val="center"/>
        <w:rPr>
          <w:rFonts w:ascii="Times New Roman" w:eastAsia="Times New Roman" w:hAnsi="Times New Roman" w:cs="Times New Roman"/>
          <w:b/>
          <w:sz w:val="28"/>
          <w:szCs w:val="28"/>
          <w:lang w:eastAsia="ru-RU"/>
        </w:rPr>
      </w:pPr>
    </w:p>
    <w:p w:rsidR="0030465A" w:rsidRPr="00C173BA" w:rsidRDefault="0030465A" w:rsidP="0030465A">
      <w:pPr>
        <w:spacing w:after="0" w:line="240" w:lineRule="auto"/>
        <w:ind w:firstLine="851"/>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30465A" w:rsidRPr="00C173BA" w:rsidRDefault="0030465A" w:rsidP="0030465A">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30465A" w:rsidRPr="00C173BA" w:rsidRDefault="0030465A" w:rsidP="0030465A">
      <w:pPr>
        <w:ind w:firstLine="709"/>
        <w:jc w:val="center"/>
        <w:rPr>
          <w:rFonts w:ascii="Times New Roman" w:eastAsia="Calibri" w:hAnsi="Times New Roman" w:cs="Times New Roman"/>
          <w:b/>
          <w:sz w:val="28"/>
          <w:szCs w:val="28"/>
          <w:lang w:eastAsia="ru-RU"/>
        </w:rPr>
      </w:pPr>
      <w:r w:rsidRPr="00C173BA">
        <w:rPr>
          <w:rFonts w:ascii="Times New Roman" w:eastAsia="SimSun" w:hAnsi="Times New Roman" w:cs="Times New Roman"/>
          <w:kern w:val="1"/>
          <w:sz w:val="28"/>
          <w:szCs w:val="28"/>
          <w:lang w:eastAsia="zh-CN" w:bidi="hi-IN"/>
        </w:rPr>
        <w:t xml:space="preserve"> </w:t>
      </w:r>
      <w:r w:rsidR="00F04A5C" w:rsidRPr="00C173BA">
        <w:rPr>
          <w:rFonts w:ascii="Times New Roman" w:eastAsia="Calibri" w:hAnsi="Times New Roman" w:cs="Times New Roman"/>
          <w:b/>
          <w:sz w:val="28"/>
          <w:szCs w:val="28"/>
          <w:lang w:eastAsia="ru-RU"/>
        </w:rPr>
        <w:t>32</w:t>
      </w:r>
      <w:r w:rsidRPr="00C173BA">
        <w:rPr>
          <w:rFonts w:ascii="Times New Roman" w:eastAsia="Calibri" w:hAnsi="Times New Roman" w:cs="Times New Roman"/>
          <w:b/>
          <w:sz w:val="28"/>
          <w:szCs w:val="28"/>
          <w:lang w:eastAsia="ru-RU"/>
        </w:rPr>
        <w:t>. Порядок выполнения административных процедур (действий) многофункциональным центром</w:t>
      </w:r>
    </w:p>
    <w:p w:rsidR="0030465A" w:rsidRPr="00C173BA" w:rsidRDefault="00F04A5C" w:rsidP="0030465A">
      <w:pPr>
        <w:spacing w:after="0" w:line="240" w:lineRule="auto"/>
        <w:ind w:firstLine="709"/>
        <w:jc w:val="both"/>
        <w:rPr>
          <w:rFonts w:ascii="Times New Roman" w:eastAsia="Calibri" w:hAnsi="Times New Roman" w:cs="Times New Roman"/>
          <w:b/>
          <w:sz w:val="28"/>
          <w:szCs w:val="28"/>
          <w:lang w:eastAsia="ru-RU"/>
        </w:rPr>
      </w:pPr>
      <w:r w:rsidRPr="00C173BA">
        <w:rPr>
          <w:rFonts w:ascii="Times New Roman" w:eastAsia="Calibri" w:hAnsi="Times New Roman" w:cs="Times New Roman"/>
          <w:b/>
          <w:sz w:val="28"/>
          <w:szCs w:val="28"/>
          <w:lang w:eastAsia="ru-RU"/>
        </w:rPr>
        <w:t>32</w:t>
      </w:r>
      <w:r w:rsidR="0030465A" w:rsidRPr="00C173BA">
        <w:rPr>
          <w:rFonts w:ascii="Times New Roman" w:eastAsia="Calibri" w:hAnsi="Times New Roman" w:cs="Times New Roman"/>
          <w:b/>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5A" w:rsidRPr="00C173BA"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о сроках предоставления муниципальной услуги;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30465A" w:rsidRPr="00C173BA"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30465A" w:rsidRPr="00C173BA"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30465A" w:rsidRPr="00C173BA"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3) текст заявления не поддается прочтению; </w:t>
      </w:r>
    </w:p>
    <w:p w:rsidR="0030465A" w:rsidRPr="00C173BA" w:rsidRDefault="0030465A" w:rsidP="0030465A">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30465A" w:rsidRPr="00C173BA" w:rsidRDefault="0030465A" w:rsidP="0030465A">
      <w:pPr>
        <w:tabs>
          <w:tab w:val="left" w:pos="1985"/>
        </w:tabs>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p>
    <w:p w:rsidR="0030465A" w:rsidRPr="00C173BA" w:rsidRDefault="00F04A5C" w:rsidP="0030465A">
      <w:pPr>
        <w:spacing w:after="0" w:line="240" w:lineRule="auto"/>
        <w:ind w:firstLine="709"/>
        <w:jc w:val="center"/>
        <w:rPr>
          <w:rFonts w:ascii="Times New Roman" w:eastAsia="Calibri" w:hAnsi="Times New Roman" w:cs="Times New Roman"/>
          <w:b/>
          <w:sz w:val="28"/>
          <w:szCs w:val="28"/>
          <w:lang w:eastAsia="ru-RU"/>
        </w:rPr>
      </w:pPr>
      <w:r w:rsidRPr="00C173BA">
        <w:rPr>
          <w:rFonts w:ascii="Times New Roman" w:eastAsia="Calibri" w:hAnsi="Times New Roman" w:cs="Times New Roman"/>
          <w:b/>
          <w:sz w:val="28"/>
          <w:szCs w:val="28"/>
          <w:lang w:eastAsia="ru-RU"/>
        </w:rPr>
        <w:lastRenderedPageBreak/>
        <w:t>32</w:t>
      </w:r>
      <w:r w:rsidR="0030465A" w:rsidRPr="00C173BA">
        <w:rPr>
          <w:rFonts w:ascii="Times New Roman" w:eastAsia="Calibri" w:hAnsi="Times New Roman" w:cs="Times New Roman"/>
          <w:b/>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65A" w:rsidRPr="00C173BA"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9.1-9.3 настоящего Административного регламента.</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 заполняет заявление в электронном виде.</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C173BA">
        <w:rPr>
          <w:rFonts w:ascii="Times New Roman" w:eastAsia="Calibri" w:hAnsi="Times New Roman" w:cs="Times New Roman"/>
          <w:sz w:val="28"/>
          <w:szCs w:val="28"/>
          <w:lang w:eastAsia="ru-RU"/>
        </w:rPr>
        <w:lastRenderedPageBreak/>
        <w:t>заявителем, второй экземпляр расписки передается в Орган с комплектом документов.</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Прием документов от экспедитора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30465A" w:rsidRPr="00C173BA" w:rsidRDefault="0030465A" w:rsidP="0030465A">
      <w:pPr>
        <w:tabs>
          <w:tab w:val="left" w:pos="1985"/>
        </w:tabs>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C173BA">
        <w:rPr>
          <w:rFonts w:ascii="Times New Roman" w:eastAsia="Calibri" w:hAnsi="Times New Roman" w:cs="Times New Roman"/>
          <w:sz w:val="28"/>
          <w:szCs w:val="28"/>
          <w:lang w:eastAsia="ru-RU"/>
        </w:rPr>
        <w:t>ы</w:t>
      </w:r>
      <w:proofErr w:type="spellEnd"/>
      <w:r w:rsidRPr="00C173BA">
        <w:rPr>
          <w:rFonts w:ascii="Times New Roman" w:eastAsia="Calibri" w:hAnsi="Times New Roman" w:cs="Times New Roman"/>
          <w:sz w:val="28"/>
          <w:szCs w:val="28"/>
          <w:lang w:eastAsia="ru-RU"/>
        </w:rPr>
        <w:t>) отказа в приеме.</w:t>
      </w:r>
    </w:p>
    <w:p w:rsidR="0030465A" w:rsidRPr="00C173BA"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C173BA" w:rsidRDefault="00F04A5C" w:rsidP="0030465A">
      <w:pPr>
        <w:spacing w:after="0" w:line="240" w:lineRule="auto"/>
        <w:ind w:firstLine="709"/>
        <w:jc w:val="both"/>
        <w:rPr>
          <w:rFonts w:ascii="Times New Roman" w:eastAsia="Calibri" w:hAnsi="Times New Roman" w:cs="Times New Roman"/>
          <w:b/>
          <w:sz w:val="28"/>
          <w:szCs w:val="28"/>
          <w:lang w:eastAsia="ru-RU"/>
        </w:rPr>
      </w:pPr>
      <w:r w:rsidRPr="00C173BA">
        <w:rPr>
          <w:rFonts w:ascii="Times New Roman" w:eastAsia="Calibri" w:hAnsi="Times New Roman" w:cs="Times New Roman"/>
          <w:b/>
          <w:sz w:val="28"/>
          <w:szCs w:val="28"/>
          <w:lang w:eastAsia="ru-RU"/>
        </w:rPr>
        <w:t>33</w:t>
      </w:r>
      <w:r w:rsidR="0030465A" w:rsidRPr="00C173BA">
        <w:rPr>
          <w:rFonts w:ascii="Times New Roman" w:eastAsia="Calibri" w:hAnsi="Times New Roman" w:cs="Times New Roman"/>
          <w:b/>
          <w:sz w:val="28"/>
          <w:szCs w:val="28"/>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65A" w:rsidRPr="00C173BA"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C173BA">
        <w:rPr>
          <w:rFonts w:ascii="Times New Roman" w:eastAsia="SimSun" w:hAnsi="Times New Roman" w:cs="Mangal"/>
          <w:kern w:val="1"/>
          <w:sz w:val="28"/>
          <w:szCs w:val="28"/>
          <w:lang w:eastAsia="zh-CN" w:bidi="hi-IN"/>
        </w:rPr>
        <w:t>многофункциональный центр</w:t>
      </w:r>
      <w:r w:rsidRPr="00C173BA">
        <w:rPr>
          <w:rFonts w:ascii="Times New Roman" w:eastAsia="Calibri" w:hAnsi="Times New Roman" w:cs="Times New Roman"/>
          <w:sz w:val="28"/>
          <w:szCs w:val="28"/>
          <w:lang w:eastAsia="ru-RU"/>
        </w:rPr>
        <w:t xml:space="preserve">, работник </w:t>
      </w:r>
      <w:r w:rsidRPr="00C173BA">
        <w:rPr>
          <w:rFonts w:ascii="Times New Roman" w:eastAsia="SimSun" w:hAnsi="Times New Roman" w:cs="Mangal"/>
          <w:kern w:val="1"/>
          <w:sz w:val="28"/>
          <w:szCs w:val="28"/>
          <w:lang w:eastAsia="zh-CN" w:bidi="hi-IN"/>
        </w:rPr>
        <w:t>многофункционального центра</w:t>
      </w:r>
      <w:r w:rsidRPr="00C173BA">
        <w:rPr>
          <w:rFonts w:ascii="Times New Roman" w:eastAsia="Calibri" w:hAnsi="Times New Roman" w:cs="Times New Roman"/>
          <w:sz w:val="28"/>
          <w:szCs w:val="28"/>
          <w:lang w:eastAsia="ru-RU"/>
        </w:rPr>
        <w:t>:</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 Выдает документы заявителю или представителю заявителя;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SimSun" w:hAnsi="Times New Roman" w:cs="Mangal"/>
          <w:kern w:val="1"/>
          <w:sz w:val="28"/>
          <w:szCs w:val="28"/>
          <w:lang w:eastAsia="zh-CN" w:bidi="hi-IN"/>
        </w:rPr>
        <w:t>Многофункциональный центр</w:t>
      </w:r>
      <w:r w:rsidRPr="00C173BA">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p>
    <w:p w:rsidR="0030465A" w:rsidRPr="00C173BA" w:rsidRDefault="00F04A5C" w:rsidP="0030465A">
      <w:pPr>
        <w:spacing w:after="0" w:line="240" w:lineRule="auto"/>
        <w:ind w:firstLine="709"/>
        <w:jc w:val="both"/>
        <w:rPr>
          <w:rFonts w:ascii="Times New Roman" w:eastAsia="Calibri" w:hAnsi="Times New Roman" w:cs="Times New Roman"/>
          <w:b/>
          <w:sz w:val="28"/>
          <w:szCs w:val="28"/>
          <w:lang w:eastAsia="ru-RU"/>
        </w:rPr>
      </w:pPr>
      <w:r w:rsidRPr="00C173BA">
        <w:rPr>
          <w:rFonts w:ascii="Times New Roman" w:eastAsia="Calibri" w:hAnsi="Times New Roman" w:cs="Times New Roman"/>
          <w:b/>
          <w:sz w:val="28"/>
          <w:szCs w:val="28"/>
          <w:lang w:eastAsia="ru-RU"/>
        </w:rPr>
        <w:t>33</w:t>
      </w:r>
      <w:r w:rsidR="0030465A" w:rsidRPr="00C173BA">
        <w:rPr>
          <w:rFonts w:ascii="Times New Roman" w:eastAsia="Calibri" w:hAnsi="Times New Roman" w:cs="Times New Roman"/>
          <w:b/>
          <w:sz w:val="28"/>
          <w:szCs w:val="28"/>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0465A" w:rsidRPr="00C173BA" w:rsidRDefault="0030465A" w:rsidP="0030465A">
      <w:pPr>
        <w:spacing w:after="0" w:line="240" w:lineRule="auto"/>
        <w:ind w:firstLine="709"/>
        <w:jc w:val="both"/>
        <w:rPr>
          <w:rFonts w:ascii="Times New Roman" w:eastAsia="Calibri"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30465A" w:rsidRPr="00C173BA" w:rsidRDefault="0030465A" w:rsidP="0030465A">
      <w:pPr>
        <w:spacing w:after="0" w:line="240" w:lineRule="auto"/>
        <w:rPr>
          <w:rFonts w:ascii="Times New Roman" w:eastAsia="Calibri" w:hAnsi="Times New Roman" w:cs="Times New Roman"/>
          <w:b/>
          <w:sz w:val="28"/>
          <w:szCs w:val="28"/>
          <w:lang w:eastAsia="ru-RU"/>
        </w:rPr>
      </w:pPr>
    </w:p>
    <w:p w:rsidR="0030465A" w:rsidRPr="00C173BA" w:rsidRDefault="00F04A5C" w:rsidP="0030465A">
      <w:pPr>
        <w:spacing w:after="0" w:line="240" w:lineRule="auto"/>
        <w:ind w:firstLine="709"/>
        <w:jc w:val="center"/>
        <w:rPr>
          <w:rFonts w:ascii="Times New Roman" w:eastAsia="Calibri" w:hAnsi="Times New Roman" w:cs="Times New Roman"/>
          <w:b/>
          <w:sz w:val="28"/>
          <w:szCs w:val="28"/>
          <w:lang w:eastAsia="ru-RU"/>
        </w:rPr>
      </w:pPr>
      <w:r w:rsidRPr="00C173BA">
        <w:rPr>
          <w:rFonts w:ascii="Times New Roman" w:eastAsia="Calibri" w:hAnsi="Times New Roman" w:cs="Times New Roman"/>
          <w:b/>
          <w:sz w:val="28"/>
          <w:szCs w:val="28"/>
          <w:lang w:eastAsia="ru-RU"/>
        </w:rPr>
        <w:t>34</w:t>
      </w:r>
      <w:r w:rsidR="0030465A" w:rsidRPr="00C173BA">
        <w:rPr>
          <w:rFonts w:ascii="Times New Roman" w:eastAsia="Calibri" w:hAnsi="Times New Roman" w:cs="Times New Roman"/>
          <w:b/>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0465A" w:rsidRPr="00C173BA" w:rsidRDefault="0030465A" w:rsidP="0030465A">
      <w:pPr>
        <w:spacing w:after="0" w:line="240" w:lineRule="auto"/>
        <w:ind w:firstLine="709"/>
        <w:jc w:val="center"/>
        <w:rPr>
          <w:rFonts w:ascii="Times New Roman" w:eastAsia="Calibri"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w:t>
      </w:r>
      <w:r w:rsidR="00F04A5C" w:rsidRPr="00C173BA">
        <w:rPr>
          <w:rFonts w:ascii="Times New Roman" w:eastAsia="Calibri" w:hAnsi="Times New Roman" w:cs="Times New Roman"/>
          <w:sz w:val="28"/>
          <w:szCs w:val="28"/>
          <w:lang w:eastAsia="ru-RU"/>
        </w:rPr>
        <w:t>4</w:t>
      </w:r>
      <w:r w:rsidRPr="00C173BA">
        <w:rPr>
          <w:rFonts w:ascii="Times New Roman" w:eastAsia="Calibri" w:hAnsi="Times New Roman" w:cs="Times New Roman"/>
          <w:sz w:val="28"/>
          <w:szCs w:val="28"/>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w:t>
      </w:r>
      <w:r w:rsidR="00F04A5C" w:rsidRPr="00C173BA">
        <w:rPr>
          <w:rFonts w:ascii="Times New Roman" w:eastAsia="Calibri" w:hAnsi="Times New Roman" w:cs="Times New Roman"/>
          <w:sz w:val="28"/>
          <w:szCs w:val="28"/>
          <w:lang w:eastAsia="ru-RU"/>
        </w:rPr>
        <w:t>4</w:t>
      </w:r>
      <w:r w:rsidRPr="00C173BA">
        <w:rPr>
          <w:rFonts w:ascii="Times New Roman" w:eastAsia="Calibri" w:hAnsi="Times New Roman" w:cs="Times New Roman"/>
          <w:sz w:val="28"/>
          <w:szCs w:val="28"/>
          <w:lang w:eastAsia="ru-RU"/>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w:t>
      </w:r>
      <w:r w:rsidR="00F04A5C" w:rsidRPr="00C173BA">
        <w:rPr>
          <w:rFonts w:ascii="Times New Roman" w:eastAsia="Calibri" w:hAnsi="Times New Roman" w:cs="Times New Roman"/>
          <w:sz w:val="28"/>
          <w:szCs w:val="28"/>
          <w:lang w:eastAsia="ru-RU"/>
        </w:rPr>
        <w:t>4</w:t>
      </w:r>
      <w:r w:rsidRPr="00C173BA">
        <w:rPr>
          <w:rFonts w:ascii="Times New Roman" w:eastAsia="Calibri" w:hAnsi="Times New Roman" w:cs="Times New Roman"/>
          <w:sz w:val="28"/>
          <w:szCs w:val="28"/>
          <w:lang w:eastAsia="ru-RU"/>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w:t>
      </w:r>
      <w:r w:rsidR="00F04A5C" w:rsidRPr="00C173BA">
        <w:rPr>
          <w:rFonts w:ascii="Times New Roman" w:eastAsia="Calibri" w:hAnsi="Times New Roman" w:cs="Times New Roman"/>
          <w:sz w:val="28"/>
          <w:szCs w:val="28"/>
          <w:lang w:eastAsia="ru-RU"/>
        </w:rPr>
        <w:t>4</w:t>
      </w:r>
      <w:r w:rsidRPr="00C173BA">
        <w:rPr>
          <w:rFonts w:ascii="Times New Roman" w:eastAsia="Calibri" w:hAnsi="Times New Roman" w:cs="Times New Roman"/>
          <w:sz w:val="28"/>
          <w:szCs w:val="28"/>
          <w:lang w:eastAsia="ru-RU"/>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0465A" w:rsidRPr="00C173BA" w:rsidRDefault="0030465A" w:rsidP="0030465A">
      <w:pPr>
        <w:spacing w:after="0" w:line="240" w:lineRule="auto"/>
        <w:ind w:firstLine="709"/>
        <w:jc w:val="both"/>
        <w:rPr>
          <w:rFonts w:ascii="Times New Roman" w:eastAsia="Calibri" w:hAnsi="Times New Roman" w:cs="Times New Roman"/>
          <w:sz w:val="28"/>
          <w:szCs w:val="28"/>
          <w:lang w:eastAsia="ru-RU"/>
        </w:rPr>
      </w:pPr>
      <w:r w:rsidRPr="00C173BA">
        <w:rPr>
          <w:rFonts w:ascii="Times New Roman" w:eastAsia="Calibri" w:hAnsi="Times New Roman" w:cs="Times New Roman"/>
          <w:sz w:val="28"/>
          <w:szCs w:val="28"/>
          <w:lang w:eastAsia="ru-RU"/>
        </w:rPr>
        <w:t>3</w:t>
      </w:r>
      <w:r w:rsidR="00F04A5C" w:rsidRPr="00C173BA">
        <w:rPr>
          <w:rFonts w:ascii="Times New Roman" w:eastAsia="Calibri" w:hAnsi="Times New Roman" w:cs="Times New Roman"/>
          <w:sz w:val="28"/>
          <w:szCs w:val="28"/>
          <w:lang w:eastAsia="ru-RU"/>
        </w:rPr>
        <w:t>4</w:t>
      </w:r>
      <w:r w:rsidRPr="00C173BA">
        <w:rPr>
          <w:rFonts w:ascii="Times New Roman" w:eastAsia="Calibri" w:hAnsi="Times New Roman" w:cs="Times New Roman"/>
          <w:sz w:val="28"/>
          <w:szCs w:val="28"/>
          <w:lang w:eastAsia="ru-RU"/>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C173BA">
        <w:rPr>
          <w:rFonts w:ascii="Times New Roman" w:eastAsia="SimSun" w:hAnsi="Times New Roman" w:cs="Mangal"/>
          <w:kern w:val="1"/>
          <w:sz w:val="28"/>
          <w:szCs w:val="28"/>
          <w:lang w:eastAsia="zh-CN" w:bidi="hi-IN"/>
        </w:rPr>
        <w:t xml:space="preserve">многофункционального центра </w:t>
      </w:r>
      <w:r w:rsidRPr="00C173BA">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565F0C" w:rsidRPr="00C173BA" w:rsidRDefault="00565F0C" w:rsidP="00565F0C">
      <w:pPr>
        <w:suppressAutoHyphens/>
        <w:autoSpaceDE w:val="0"/>
        <w:spacing w:after="0" w:line="240" w:lineRule="auto"/>
        <w:ind w:firstLine="902"/>
        <w:jc w:val="both"/>
        <w:rPr>
          <w:rFonts w:ascii="Times New Roman" w:eastAsia="Times New Roman" w:hAnsi="Times New Roman" w:cs="Times New Roman"/>
          <w:i/>
          <w:sz w:val="28"/>
          <w:szCs w:val="28"/>
          <w:lang w:eastAsia="ar-SA"/>
        </w:rPr>
      </w:pPr>
    </w:p>
    <w:p w:rsidR="0030465A" w:rsidRPr="00C173BA" w:rsidRDefault="0030465A" w:rsidP="0030465A">
      <w:pPr>
        <w:spacing w:after="0" w:line="240" w:lineRule="auto"/>
        <w:ind w:firstLine="709"/>
        <w:jc w:val="both"/>
        <w:rPr>
          <w:rFonts w:ascii="Times New Roman" w:eastAsia="Times New Roman" w:hAnsi="Times New Roman" w:cs="Times New Roman"/>
          <w:b/>
          <w:sz w:val="24"/>
          <w:szCs w:val="24"/>
          <w:lang w:eastAsia="ar-SA"/>
        </w:rPr>
      </w:pPr>
    </w:p>
    <w:p w:rsidR="0030465A" w:rsidRPr="00C173BA" w:rsidRDefault="0030465A" w:rsidP="0030465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BA">
        <w:rPr>
          <w:rFonts w:ascii="Times New Roman" w:eastAsia="Times New Roman" w:hAnsi="Times New Roman" w:cs="Times New Roman"/>
          <w:b/>
          <w:sz w:val="28"/>
          <w:szCs w:val="28"/>
          <w:lang w:val="en-US" w:eastAsia="ar-SA"/>
        </w:rPr>
        <w:t>IV</w:t>
      </w:r>
      <w:r w:rsidRPr="00C173B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w:t>
      </w:r>
      <w:r w:rsidR="00F04A5C" w:rsidRPr="00C173BA">
        <w:rPr>
          <w:rFonts w:ascii="Times New Roman" w:eastAsia="Times New Roman" w:hAnsi="Times New Roman" w:cs="Times New Roman"/>
          <w:b/>
          <w:sz w:val="28"/>
          <w:szCs w:val="28"/>
          <w:lang w:eastAsia="ru-RU"/>
        </w:rPr>
        <w:t>5</w:t>
      </w:r>
      <w:r w:rsidRPr="00C173BA">
        <w:rPr>
          <w:rFonts w:ascii="Times New Roman" w:eastAsia="Times New Roman" w:hAnsi="Times New Roman" w:cs="Times New Roman"/>
          <w:b/>
          <w:sz w:val="28"/>
          <w:szCs w:val="28"/>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5</w:t>
      </w:r>
      <w:r w:rsidRPr="00C173BA">
        <w:rPr>
          <w:rFonts w:ascii="Times New Roman" w:eastAsia="Times New Roman" w:hAnsi="Times New Roman" w:cs="Times New Roman"/>
          <w:sz w:val="28"/>
          <w:szCs w:val="28"/>
          <w:lang w:eastAsia="ru-RU"/>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w:t>
      </w:r>
      <w:r w:rsidRPr="00C173BA">
        <w:rPr>
          <w:rFonts w:ascii="Times New Roman" w:eastAsia="Times New Roman" w:hAnsi="Times New Roman" w:cs="Times New Roman"/>
          <w:sz w:val="28"/>
          <w:szCs w:val="28"/>
          <w:lang w:eastAsia="ru-RU"/>
        </w:rPr>
        <w:lastRenderedPageBreak/>
        <w:t>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w:t>
      </w:r>
      <w:r w:rsidR="00F04A5C" w:rsidRPr="00C173BA">
        <w:rPr>
          <w:rFonts w:ascii="Times New Roman" w:eastAsia="Times New Roman" w:hAnsi="Times New Roman" w:cs="Times New Roman"/>
          <w:b/>
          <w:sz w:val="28"/>
          <w:szCs w:val="28"/>
          <w:lang w:eastAsia="ru-RU"/>
        </w:rPr>
        <w:t>6</w:t>
      </w:r>
      <w:r w:rsidRPr="00C173BA">
        <w:rPr>
          <w:rFonts w:ascii="Times New Roman" w:eastAsia="Times New Roman" w:hAnsi="Times New Roman" w:cs="Times New Roman"/>
          <w:b/>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6</w:t>
      </w:r>
      <w:r w:rsidRPr="00C173BA">
        <w:rPr>
          <w:rFonts w:ascii="Times New Roman" w:eastAsia="Times New Roman" w:hAnsi="Times New Roman" w:cs="Times New Roman"/>
          <w:sz w:val="28"/>
          <w:szCs w:val="28"/>
          <w:lang w:eastAsia="ru-RU"/>
        </w:rPr>
        <w:t xml:space="preserve">.1.Контроль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6</w:t>
      </w:r>
      <w:r w:rsidRPr="00C173BA">
        <w:rPr>
          <w:rFonts w:ascii="Times New Roman" w:eastAsia="Times New Roman" w:hAnsi="Times New Roman" w:cs="Times New Roman"/>
          <w:sz w:val="28"/>
          <w:szCs w:val="28"/>
          <w:lang w:eastAsia="ru-RU"/>
        </w:rPr>
        <w:t>.2. Срок проведения таких проверок не должен превышать 20 календарных дней.</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0465A" w:rsidRPr="00C173BA"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w:t>
      </w:r>
      <w:r w:rsidR="00F04A5C" w:rsidRPr="00C173BA">
        <w:rPr>
          <w:rFonts w:ascii="Times New Roman" w:eastAsia="Times New Roman" w:hAnsi="Times New Roman" w:cs="Times New Roman"/>
          <w:b/>
          <w:sz w:val="28"/>
          <w:szCs w:val="28"/>
          <w:lang w:eastAsia="ru-RU"/>
        </w:rPr>
        <w:t>7</w:t>
      </w:r>
      <w:r w:rsidRPr="00C173BA">
        <w:rPr>
          <w:rFonts w:ascii="Times New Roman" w:eastAsia="Times New Roman" w:hAnsi="Times New Roman" w:cs="Times New Roman"/>
          <w:b/>
          <w:sz w:val="28"/>
          <w:szCs w:val="28"/>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7</w:t>
      </w:r>
      <w:r w:rsidRPr="00C173BA">
        <w:rPr>
          <w:rFonts w:ascii="Times New Roman" w:eastAsia="Times New Roman" w:hAnsi="Times New Roman" w:cs="Times New Roman"/>
          <w:sz w:val="28"/>
          <w:szCs w:val="28"/>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30465A" w:rsidRPr="00C173BA" w:rsidRDefault="0030465A" w:rsidP="0030465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465A" w:rsidRPr="00C173BA"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BA">
        <w:rPr>
          <w:rFonts w:ascii="Times New Roman" w:eastAsia="Times New Roman" w:hAnsi="Times New Roman" w:cs="Times New Roman"/>
          <w:b/>
          <w:sz w:val="28"/>
          <w:szCs w:val="28"/>
          <w:lang w:eastAsia="ru-RU"/>
        </w:rPr>
        <w:t>3</w:t>
      </w:r>
      <w:r w:rsidR="00F04A5C" w:rsidRPr="00C173BA">
        <w:rPr>
          <w:rFonts w:ascii="Times New Roman" w:eastAsia="Times New Roman" w:hAnsi="Times New Roman" w:cs="Times New Roman"/>
          <w:b/>
          <w:sz w:val="28"/>
          <w:szCs w:val="28"/>
          <w:lang w:eastAsia="ru-RU"/>
        </w:rPr>
        <w:t>8</w:t>
      </w:r>
      <w:r w:rsidRPr="00C173BA">
        <w:rPr>
          <w:rFonts w:ascii="Times New Roman" w:eastAsia="Times New Roman" w:hAnsi="Times New Roman" w:cs="Times New Roman"/>
          <w:b/>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65A" w:rsidRPr="00C173BA" w:rsidRDefault="0030465A" w:rsidP="0030465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0465A" w:rsidRPr="00C173BA"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lastRenderedPageBreak/>
        <w:t>3</w:t>
      </w:r>
      <w:r w:rsidR="00F04A5C" w:rsidRPr="00C173BA">
        <w:rPr>
          <w:rFonts w:ascii="Times New Roman" w:eastAsia="Times New Roman" w:hAnsi="Times New Roman" w:cs="Times New Roman"/>
          <w:sz w:val="28"/>
          <w:szCs w:val="28"/>
          <w:lang w:eastAsia="ru-RU"/>
        </w:rPr>
        <w:t>8</w:t>
      </w:r>
      <w:r w:rsidRPr="00C173BA">
        <w:rPr>
          <w:rFonts w:ascii="Times New Roman" w:eastAsia="Times New Roman" w:hAnsi="Times New Roman" w:cs="Times New Roman"/>
          <w:sz w:val="28"/>
          <w:szCs w:val="28"/>
          <w:lang w:eastAsia="ru-RU"/>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465A" w:rsidRPr="00C173BA"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8</w:t>
      </w:r>
      <w:r w:rsidRPr="00C173BA">
        <w:rPr>
          <w:rFonts w:ascii="Times New Roman" w:eastAsia="Times New Roman" w:hAnsi="Times New Roman" w:cs="Times New Roman"/>
          <w:sz w:val="28"/>
          <w:szCs w:val="28"/>
          <w:lang w:eastAsia="ru-RU"/>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465A" w:rsidRPr="00C173BA" w:rsidRDefault="0030465A" w:rsidP="0030465A">
      <w:pPr>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3</w:t>
      </w:r>
      <w:r w:rsidR="00F04A5C" w:rsidRPr="00C173BA">
        <w:rPr>
          <w:rFonts w:ascii="Times New Roman" w:eastAsia="Times New Roman" w:hAnsi="Times New Roman" w:cs="Times New Roman"/>
          <w:sz w:val="28"/>
          <w:szCs w:val="28"/>
          <w:lang w:eastAsia="ru-RU"/>
        </w:rPr>
        <w:t>8</w:t>
      </w:r>
      <w:r w:rsidRPr="00C173BA">
        <w:rPr>
          <w:rFonts w:ascii="Times New Roman" w:eastAsia="Times New Roman" w:hAnsi="Times New Roman" w:cs="Times New Roman"/>
          <w:sz w:val="28"/>
          <w:szCs w:val="28"/>
          <w:lang w:eastAsia="ru-RU"/>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465A" w:rsidRPr="00C173BA" w:rsidRDefault="0030465A" w:rsidP="003046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465A" w:rsidRPr="00C173BA" w:rsidRDefault="0030465A" w:rsidP="0030465A">
      <w:pPr>
        <w:spacing w:after="0" w:line="240" w:lineRule="auto"/>
        <w:ind w:firstLine="709"/>
        <w:rPr>
          <w:rFonts w:ascii="Times New Roman" w:eastAsia="Times New Roman" w:hAnsi="Times New Roman" w:cs="Times New Roman"/>
          <w:sz w:val="24"/>
          <w:szCs w:val="24"/>
          <w:lang w:eastAsia="ru-RU"/>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lang w:val="en-US"/>
        </w:rPr>
        <w:t>V</w:t>
      </w:r>
      <w:r w:rsidRPr="00C173BA">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3</w:t>
      </w:r>
      <w:r w:rsidR="00F04A5C" w:rsidRPr="00C173BA">
        <w:rPr>
          <w:rFonts w:ascii="Times New Roman" w:eastAsia="Times New Roman" w:hAnsi="Times New Roman" w:cs="Times New Roman"/>
          <w:b/>
          <w:sz w:val="28"/>
          <w:szCs w:val="28"/>
        </w:rPr>
        <w:t>9</w:t>
      </w:r>
      <w:r w:rsidRPr="00C173BA">
        <w:rPr>
          <w:rFonts w:ascii="Times New Roman" w:eastAsia="Times New Roman" w:hAnsi="Times New Roman" w:cs="Times New Roman"/>
          <w:b/>
          <w:sz w:val="28"/>
          <w:szCs w:val="28"/>
        </w:rPr>
        <w:t>. Информация для заявителя о его праве подать жалобу</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3</w:t>
      </w:r>
      <w:r w:rsidR="00F04A5C" w:rsidRPr="00C173BA">
        <w:rPr>
          <w:rFonts w:ascii="Times New Roman" w:eastAsia="Times New Roman" w:hAnsi="Times New Roman" w:cs="Times New Roman"/>
          <w:sz w:val="28"/>
          <w:szCs w:val="28"/>
        </w:rPr>
        <w:t>9</w:t>
      </w:r>
      <w:r w:rsidRPr="00C173BA">
        <w:rPr>
          <w:rFonts w:ascii="Times New Roman" w:eastAsia="Times New Roman" w:hAnsi="Times New Roman" w:cs="Times New Roman"/>
          <w:sz w:val="28"/>
          <w:szCs w:val="28"/>
        </w:rPr>
        <w:t xml:space="preserve">.1. Заявитель имеет право на обжалование действий (бездействия) Органа, а также его должностных лиц или </w:t>
      </w:r>
      <w:r w:rsidRPr="00C173BA">
        <w:rPr>
          <w:rFonts w:ascii="Times New Roman" w:eastAsia="Calibri" w:hAnsi="Times New Roman" w:cs="Times New Roman"/>
          <w:sz w:val="28"/>
          <w:szCs w:val="28"/>
          <w:lang w:eastAsia="ru-RU"/>
        </w:rPr>
        <w:t>многофункционального центра</w:t>
      </w:r>
      <w:r w:rsidRPr="00C173BA">
        <w:rPr>
          <w:rFonts w:ascii="Times New Roman" w:eastAsia="Times New Roman" w:hAnsi="Times New Roman" w:cs="Times New Roman"/>
          <w:sz w:val="28"/>
          <w:szCs w:val="28"/>
        </w:rPr>
        <w:t xml:space="preserve">, работника </w:t>
      </w:r>
      <w:r w:rsidRPr="00C173BA">
        <w:rPr>
          <w:rFonts w:ascii="Times New Roman" w:eastAsia="Calibri" w:hAnsi="Times New Roman" w:cs="Times New Roman"/>
          <w:sz w:val="28"/>
          <w:szCs w:val="28"/>
          <w:lang w:eastAsia="ru-RU"/>
        </w:rPr>
        <w:t>многофункционального центра</w:t>
      </w:r>
      <w:r w:rsidRPr="00C173BA">
        <w:rPr>
          <w:rFonts w:ascii="Times New Roman" w:eastAsia="Times New Roman" w:hAnsi="Times New Roman" w:cs="Times New Roman"/>
          <w:sz w:val="28"/>
          <w:szCs w:val="28"/>
        </w:rPr>
        <w:t xml:space="preserve"> в досудебном (внесудебном) порядке.</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3</w:t>
      </w:r>
      <w:r w:rsidR="00F04A5C" w:rsidRPr="00C173BA">
        <w:rPr>
          <w:rFonts w:ascii="Times New Roman" w:eastAsia="Times New Roman" w:hAnsi="Times New Roman" w:cs="Times New Roman"/>
          <w:sz w:val="28"/>
          <w:szCs w:val="28"/>
        </w:rPr>
        <w:t>9</w:t>
      </w:r>
      <w:r w:rsidRPr="00C173BA">
        <w:rPr>
          <w:rFonts w:ascii="Times New Roman" w:eastAsia="Times New Roman" w:hAnsi="Times New Roman" w:cs="Times New Roman"/>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3</w:t>
      </w:r>
      <w:r w:rsidR="00F04A5C" w:rsidRPr="00C173BA">
        <w:rPr>
          <w:rFonts w:ascii="Times New Roman" w:eastAsia="Times New Roman" w:hAnsi="Times New Roman" w:cs="Times New Roman"/>
          <w:sz w:val="28"/>
          <w:szCs w:val="28"/>
        </w:rPr>
        <w:t>9</w:t>
      </w:r>
      <w:r w:rsidRPr="00C173BA">
        <w:rPr>
          <w:rFonts w:ascii="Times New Roman" w:eastAsia="Times New Roman" w:hAnsi="Times New Roman" w:cs="Times New Roman"/>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40</w:t>
      </w:r>
      <w:r w:rsidR="0030465A" w:rsidRPr="00C173BA">
        <w:rPr>
          <w:rFonts w:ascii="Times New Roman" w:eastAsia="Times New Roman" w:hAnsi="Times New Roman" w:cs="Times New Roman"/>
          <w:b/>
          <w:sz w:val="28"/>
          <w:szCs w:val="28"/>
        </w:rPr>
        <w:t>. Предмет жалобы</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.1. Нарушение срока регистрации запроса (комплексного запроса) о предоставлении муниципальной услуги.</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30465A" w:rsidRPr="00C173BA">
        <w:rPr>
          <w:rFonts w:ascii="Times New Roman" w:eastAsia="Times New Roman" w:hAnsi="Times New Roman" w:cs="Times New Roman"/>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 – ФЗ.</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40</w:t>
      </w:r>
      <w:r w:rsidR="0030465A" w:rsidRPr="00C173B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lastRenderedPageBreak/>
        <w:t>40</w:t>
      </w:r>
      <w:r w:rsidR="0030465A" w:rsidRPr="00C173B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65F0C" w:rsidRPr="00C173BA" w:rsidRDefault="00565F0C" w:rsidP="00565F0C">
      <w:pPr>
        <w:suppressAutoHyphens/>
        <w:spacing w:after="0" w:line="240" w:lineRule="auto"/>
        <w:ind w:firstLine="709"/>
        <w:jc w:val="both"/>
        <w:rPr>
          <w:rFonts w:ascii="Times New Roman" w:eastAsia="Times New Roman" w:hAnsi="Times New Roman" w:cs="Times New Roman"/>
          <w:b/>
          <w:i/>
          <w:sz w:val="24"/>
          <w:szCs w:val="24"/>
        </w:rPr>
      </w:pPr>
    </w:p>
    <w:p w:rsidR="00565F0C" w:rsidRPr="00C173BA" w:rsidRDefault="00565F0C" w:rsidP="00565F0C">
      <w:pPr>
        <w:suppressAutoHyphens/>
        <w:spacing w:after="0" w:line="240" w:lineRule="auto"/>
        <w:ind w:firstLine="709"/>
        <w:jc w:val="both"/>
        <w:rPr>
          <w:rFonts w:ascii="Times New Roman" w:eastAsia="Times New Roman" w:hAnsi="Times New Roman" w:cs="Times New Roman"/>
          <w:i/>
          <w:sz w:val="24"/>
          <w:szCs w:val="24"/>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b/>
          <w:sz w:val="24"/>
          <w:szCs w:val="24"/>
        </w:rPr>
      </w:pPr>
    </w:p>
    <w:p w:rsidR="0030465A" w:rsidRPr="00C173BA"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41</w:t>
      </w:r>
      <w:r w:rsidR="0030465A" w:rsidRPr="00C173BA">
        <w:rPr>
          <w:rFonts w:ascii="Times New Roman" w:eastAsia="Times New Roman" w:hAnsi="Times New Roman" w:cs="Times New Roman"/>
          <w:b/>
          <w:sz w:val="28"/>
          <w:szCs w:val="28"/>
        </w:rPr>
        <w:t>. Органы государственной власти, организации должностные лица, которым может быть направлена жалоба</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41</w:t>
      </w:r>
      <w:r w:rsidR="0030465A" w:rsidRPr="00C173BA">
        <w:rPr>
          <w:rFonts w:ascii="Times New Roman" w:eastAsia="Times New Roman" w:hAnsi="Times New Roman" w:cs="Times New Roman"/>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41</w:t>
      </w:r>
      <w:r w:rsidR="0030465A" w:rsidRPr="00C173BA">
        <w:rPr>
          <w:rFonts w:ascii="Times New Roman" w:eastAsia="Times New Roman" w:hAnsi="Times New Roman" w:cs="Times New Roman"/>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b/>
          <w:sz w:val="24"/>
          <w:szCs w:val="24"/>
        </w:rPr>
      </w:pPr>
    </w:p>
    <w:p w:rsidR="0030465A" w:rsidRPr="00C173BA"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42</w:t>
      </w:r>
      <w:r w:rsidR="0030465A" w:rsidRPr="00C173BA">
        <w:rPr>
          <w:rFonts w:ascii="Times New Roman" w:eastAsia="Times New Roman" w:hAnsi="Times New Roman" w:cs="Times New Roman"/>
          <w:b/>
          <w:sz w:val="28"/>
          <w:szCs w:val="28"/>
        </w:rPr>
        <w:t>. Порядок подачи и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42</w:t>
      </w:r>
      <w:r w:rsidR="0030465A" w:rsidRPr="00C173BA">
        <w:rPr>
          <w:rFonts w:ascii="Times New Roman" w:eastAsia="Times New Roman" w:hAnsi="Times New Roman" w:cs="Times New Roman"/>
          <w:sz w:val="28"/>
          <w:szCs w:val="28"/>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Жалоба должна содержать:</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43</w:t>
      </w:r>
      <w:r w:rsidR="0030465A" w:rsidRPr="00C173BA">
        <w:rPr>
          <w:rFonts w:ascii="Times New Roman" w:eastAsia="Times New Roman" w:hAnsi="Times New Roman" w:cs="Times New Roman"/>
          <w:b/>
          <w:sz w:val="28"/>
          <w:szCs w:val="28"/>
        </w:rPr>
        <w:t>. Сроки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43</w:t>
      </w:r>
      <w:r w:rsidR="0030465A" w:rsidRPr="00C173BA">
        <w:rPr>
          <w:rFonts w:ascii="Times New Roman" w:eastAsia="Times New Roman" w:hAnsi="Times New Roman" w:cs="Times New Roman"/>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w:t>
      </w:r>
      <w:r w:rsidR="00F04A5C" w:rsidRPr="00C173BA">
        <w:rPr>
          <w:rFonts w:ascii="Times New Roman" w:eastAsia="Times New Roman" w:hAnsi="Times New Roman" w:cs="Times New Roman"/>
          <w:b/>
          <w:sz w:val="28"/>
          <w:szCs w:val="28"/>
        </w:rPr>
        <w:t>4</w:t>
      </w:r>
      <w:r w:rsidRPr="00C173BA">
        <w:rPr>
          <w:rFonts w:ascii="Times New Roman" w:eastAsia="Times New Roman" w:hAnsi="Times New Roman" w:cs="Times New Roman"/>
          <w:b/>
          <w:sz w:val="28"/>
          <w:szCs w:val="28"/>
        </w:rPr>
        <w:t>. Результат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F04A5C"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44</w:t>
      </w:r>
      <w:r w:rsidR="0030465A" w:rsidRPr="00C173BA">
        <w:rPr>
          <w:rFonts w:ascii="Times New Roman" w:eastAsia="Times New Roman" w:hAnsi="Times New Roman" w:cs="Times New Roman"/>
          <w:sz w:val="28"/>
          <w:szCs w:val="28"/>
        </w:rPr>
        <w:t>.1. По результатам рассмотрения жалобы принимается одно из следующих решений:</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2) в удовлетворении жалобы отказывается.</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4</w:t>
      </w:r>
      <w:r w:rsidRPr="00C173BA">
        <w:rPr>
          <w:rFonts w:ascii="Times New Roman" w:eastAsia="Times New Roman" w:hAnsi="Times New Roman" w:cs="Times New Roman"/>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65F0C" w:rsidRPr="00C173BA" w:rsidRDefault="00565F0C" w:rsidP="00565F0C">
      <w:pPr>
        <w:suppressAutoHyphens/>
        <w:spacing w:after="0" w:line="240" w:lineRule="auto"/>
        <w:ind w:firstLine="709"/>
        <w:jc w:val="both"/>
        <w:rPr>
          <w:rFonts w:ascii="Times New Roman" w:eastAsia="Times New Roman" w:hAnsi="Times New Roman" w:cs="Times New Roman"/>
          <w:i/>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lastRenderedPageBreak/>
        <w:t>4</w:t>
      </w:r>
      <w:r w:rsidR="00F04A5C" w:rsidRPr="00C173BA">
        <w:rPr>
          <w:rFonts w:ascii="Times New Roman" w:eastAsia="Times New Roman" w:hAnsi="Times New Roman" w:cs="Times New Roman"/>
          <w:b/>
          <w:sz w:val="28"/>
          <w:szCs w:val="28"/>
        </w:rPr>
        <w:t>5</w:t>
      </w:r>
      <w:r w:rsidRPr="00C173BA">
        <w:rPr>
          <w:rFonts w:ascii="Times New Roman" w:eastAsia="Times New Roman" w:hAnsi="Times New Roman" w:cs="Times New Roman"/>
          <w:b/>
          <w:sz w:val="28"/>
          <w:szCs w:val="28"/>
        </w:rPr>
        <w:t>. Порядок информирования заявителя о результатах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lang w:eastAsia="ru-RU"/>
        </w:rPr>
      </w:pPr>
      <w:r w:rsidRPr="00C173BA">
        <w:rPr>
          <w:rFonts w:ascii="Times New Roman" w:eastAsia="Times New Roman" w:hAnsi="Times New Roman" w:cs="Times New Roman"/>
          <w:sz w:val="28"/>
          <w:szCs w:val="28"/>
          <w:lang w:eastAsia="ru-RU"/>
        </w:rPr>
        <w:t>4</w:t>
      </w:r>
      <w:r w:rsidR="00F04A5C" w:rsidRPr="00C173BA">
        <w:rPr>
          <w:rFonts w:ascii="Times New Roman" w:eastAsia="Times New Roman" w:hAnsi="Times New Roman" w:cs="Times New Roman"/>
          <w:sz w:val="28"/>
          <w:szCs w:val="28"/>
          <w:lang w:eastAsia="ru-RU"/>
        </w:rPr>
        <w:t>5</w:t>
      </w:r>
      <w:r w:rsidRPr="00C173BA">
        <w:rPr>
          <w:rFonts w:ascii="Times New Roman" w:eastAsia="Times New Roman" w:hAnsi="Times New Roman" w:cs="Times New Roman"/>
          <w:sz w:val="28"/>
          <w:szCs w:val="28"/>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5</w:t>
      </w:r>
      <w:r w:rsidRPr="00C173BA">
        <w:rPr>
          <w:rFonts w:ascii="Times New Roman" w:eastAsia="Times New Roman" w:hAnsi="Times New Roman" w:cs="Times New Roman"/>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5</w:t>
      </w:r>
      <w:r w:rsidRPr="00C173BA">
        <w:rPr>
          <w:rFonts w:ascii="Times New Roman" w:eastAsia="Times New Roman" w:hAnsi="Times New Roman" w:cs="Times New Roman"/>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w:t>
      </w:r>
      <w:r w:rsidR="00F04A5C" w:rsidRPr="00C173BA">
        <w:rPr>
          <w:rFonts w:ascii="Times New Roman" w:eastAsia="Times New Roman" w:hAnsi="Times New Roman" w:cs="Times New Roman"/>
          <w:b/>
          <w:sz w:val="28"/>
          <w:szCs w:val="28"/>
        </w:rPr>
        <w:t>6</w:t>
      </w:r>
      <w:r w:rsidRPr="00C173BA">
        <w:rPr>
          <w:rFonts w:ascii="Times New Roman" w:eastAsia="Times New Roman" w:hAnsi="Times New Roman" w:cs="Times New Roman"/>
          <w:b/>
          <w:sz w:val="28"/>
          <w:szCs w:val="28"/>
        </w:rPr>
        <w:t>. Порядок обжалования решения по жалобе</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6</w:t>
      </w:r>
      <w:r w:rsidRPr="00C173BA">
        <w:rPr>
          <w:rFonts w:ascii="Times New Roman" w:eastAsia="Times New Roman" w:hAnsi="Times New Roman" w:cs="Times New Roman"/>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w:t>
      </w:r>
      <w:r w:rsidR="00F04A5C" w:rsidRPr="00C173BA">
        <w:rPr>
          <w:rFonts w:ascii="Times New Roman" w:eastAsia="Times New Roman" w:hAnsi="Times New Roman" w:cs="Times New Roman"/>
          <w:b/>
          <w:sz w:val="28"/>
          <w:szCs w:val="28"/>
        </w:rPr>
        <w:t>7</w:t>
      </w:r>
      <w:r w:rsidRPr="00C173BA">
        <w:rPr>
          <w:rFonts w:ascii="Times New Roman" w:eastAsia="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7</w:t>
      </w:r>
      <w:r w:rsidRPr="00C173BA">
        <w:rPr>
          <w:rFonts w:ascii="Times New Roman" w:eastAsia="Times New Roman" w:hAnsi="Times New Roman" w:cs="Times New Roman"/>
          <w:sz w:val="28"/>
          <w:szCs w:val="28"/>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65F0C" w:rsidRPr="00C173BA" w:rsidRDefault="00565F0C" w:rsidP="00565F0C">
      <w:pPr>
        <w:suppressAutoHyphens/>
        <w:spacing w:after="0" w:line="240" w:lineRule="auto"/>
        <w:ind w:firstLine="709"/>
        <w:jc w:val="both"/>
        <w:rPr>
          <w:rFonts w:ascii="Times New Roman" w:eastAsia="Times New Roman" w:hAnsi="Times New Roman" w:cs="Times New Roman"/>
          <w:i/>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rPr>
      </w:pP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r w:rsidRPr="00C173BA">
        <w:rPr>
          <w:rFonts w:ascii="Times New Roman" w:eastAsia="Times New Roman" w:hAnsi="Times New Roman" w:cs="Times New Roman"/>
          <w:b/>
          <w:sz w:val="28"/>
          <w:szCs w:val="28"/>
        </w:rPr>
        <w:t>4</w:t>
      </w:r>
      <w:r w:rsidR="00F04A5C" w:rsidRPr="00C173BA">
        <w:rPr>
          <w:rFonts w:ascii="Times New Roman" w:eastAsia="Times New Roman" w:hAnsi="Times New Roman" w:cs="Times New Roman"/>
          <w:b/>
          <w:sz w:val="28"/>
          <w:szCs w:val="28"/>
        </w:rPr>
        <w:t>8</w:t>
      </w:r>
      <w:r w:rsidRPr="00C173BA">
        <w:rPr>
          <w:rFonts w:ascii="Times New Roman" w:eastAsia="Times New Roman" w:hAnsi="Times New Roman" w:cs="Times New Roman"/>
          <w:b/>
          <w:sz w:val="28"/>
          <w:szCs w:val="28"/>
        </w:rPr>
        <w:t>. Способы информирования заявителей о порядке подачи и рассмотрения жалобы</w:t>
      </w:r>
    </w:p>
    <w:p w:rsidR="0030465A" w:rsidRPr="00C173BA" w:rsidRDefault="0030465A" w:rsidP="0030465A">
      <w:pPr>
        <w:suppressAutoHyphens/>
        <w:spacing w:after="0" w:line="240" w:lineRule="auto"/>
        <w:ind w:firstLine="709"/>
        <w:jc w:val="center"/>
        <w:rPr>
          <w:rFonts w:ascii="Times New Roman" w:eastAsia="Times New Roman" w:hAnsi="Times New Roman" w:cs="Times New Roman"/>
          <w:b/>
          <w:sz w:val="28"/>
          <w:szCs w:val="28"/>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8"/>
          <w:szCs w:val="28"/>
          <w:lang w:eastAsia="ar-SA"/>
        </w:rPr>
      </w:pPr>
      <w:r w:rsidRPr="00C173BA">
        <w:rPr>
          <w:rFonts w:ascii="Times New Roman" w:eastAsia="Times New Roman" w:hAnsi="Times New Roman" w:cs="Times New Roman"/>
          <w:sz w:val="28"/>
          <w:szCs w:val="28"/>
        </w:rPr>
        <w:t>4</w:t>
      </w:r>
      <w:r w:rsidR="00F04A5C" w:rsidRPr="00C173BA">
        <w:rPr>
          <w:rFonts w:ascii="Times New Roman" w:eastAsia="Times New Roman" w:hAnsi="Times New Roman" w:cs="Times New Roman"/>
          <w:sz w:val="28"/>
          <w:szCs w:val="28"/>
        </w:rPr>
        <w:t>8</w:t>
      </w:r>
      <w:r w:rsidRPr="00C173BA">
        <w:rPr>
          <w:rFonts w:ascii="Times New Roman" w:eastAsia="Times New Roman" w:hAnsi="Times New Roman" w:cs="Times New Roman"/>
          <w:sz w:val="28"/>
          <w:szCs w:val="28"/>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173BA">
        <w:rPr>
          <w:rFonts w:ascii="Times New Roman" w:eastAsia="Times New Roman" w:hAnsi="Times New Roman" w:cs="Times New Roman"/>
          <w:sz w:val="28"/>
          <w:szCs w:val="28"/>
          <w:lang w:eastAsia="ru-RU"/>
        </w:rPr>
        <w:t>официальный сайт ГБУ РК «МФЦ»</w:t>
      </w:r>
      <w:r w:rsidRPr="00C173BA">
        <w:rPr>
          <w:rFonts w:ascii="Times New Roman" w:eastAsia="Times New Roman" w:hAnsi="Times New Roman" w:cs="Times New Roman"/>
          <w:sz w:val="28"/>
          <w:szCs w:val="28"/>
        </w:rPr>
        <w:t>, электронная почта Органа).</w:t>
      </w: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4"/>
          <w:szCs w:val="24"/>
          <w:lang w:eastAsia="ar-SA"/>
        </w:rPr>
      </w:pPr>
    </w:p>
    <w:p w:rsidR="0030465A" w:rsidRPr="00C173BA" w:rsidRDefault="0030465A" w:rsidP="0030465A">
      <w:pPr>
        <w:suppressAutoHyphens/>
        <w:spacing w:after="0" w:line="240" w:lineRule="auto"/>
        <w:ind w:firstLine="709"/>
        <w:jc w:val="both"/>
        <w:rPr>
          <w:rFonts w:ascii="Times New Roman" w:eastAsia="Times New Roman" w:hAnsi="Times New Roman" w:cs="Times New Roman"/>
          <w:sz w:val="24"/>
          <w:szCs w:val="24"/>
          <w:lang w:eastAsia="ar-SA"/>
        </w:rPr>
      </w:pPr>
    </w:p>
    <w:p w:rsidR="0030465A" w:rsidRPr="00C173BA" w:rsidRDefault="0030465A"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D5C66" w:rsidRPr="00C173BA" w:rsidRDefault="002D5C66" w:rsidP="0030465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2690B" w:rsidRPr="00C173BA" w:rsidRDefault="0052690B" w:rsidP="0052690B">
      <w:pPr>
        <w:autoSpaceDE w:val="0"/>
        <w:autoSpaceDN w:val="0"/>
        <w:adjustRightInd w:val="0"/>
        <w:spacing w:after="0" w:line="240" w:lineRule="auto"/>
        <w:ind w:firstLine="709"/>
        <w:rPr>
          <w:rFonts w:ascii="Times New Roman" w:eastAsia="SimSun" w:hAnsi="Times New Roman" w:cs="Times New Roman"/>
          <w:i/>
          <w:kern w:val="1"/>
          <w:sz w:val="24"/>
          <w:szCs w:val="24"/>
          <w:lang w:eastAsia="zh-CN" w:bidi="hi-IN"/>
        </w:rPr>
      </w:pPr>
    </w:p>
    <w:p w:rsidR="0052690B" w:rsidRPr="00C173BA" w:rsidRDefault="0052690B" w:rsidP="0052690B">
      <w:pPr>
        <w:widowControl w:val="0"/>
        <w:spacing w:after="0" w:line="240" w:lineRule="auto"/>
        <w:ind w:right="40" w:firstLine="709"/>
        <w:jc w:val="both"/>
        <w:rPr>
          <w:rFonts w:ascii="Times New Roman" w:eastAsia="SimSun" w:hAnsi="Times New Roman" w:cs="Times New Roman"/>
          <w:i/>
          <w:kern w:val="1"/>
          <w:sz w:val="24"/>
          <w:szCs w:val="24"/>
          <w:lang w:eastAsia="zh-CN" w:bidi="hi-IN"/>
        </w:rPr>
      </w:pPr>
    </w:p>
    <w:p w:rsidR="0052690B" w:rsidRPr="00C173BA" w:rsidRDefault="0052690B" w:rsidP="0052690B">
      <w:pPr>
        <w:suppressLineNumbers/>
        <w:suppressAutoHyphens/>
        <w:spacing w:after="0" w:line="240" w:lineRule="auto"/>
        <w:ind w:right="-1" w:firstLine="709"/>
        <w:rPr>
          <w:rFonts w:ascii="Times New Roman" w:eastAsia="SimSun" w:hAnsi="Times New Roman" w:cs="Times New Roman"/>
          <w:i/>
          <w:kern w:val="1"/>
          <w:sz w:val="24"/>
          <w:szCs w:val="24"/>
          <w:lang w:eastAsia="zh-CN" w:bidi="hi-IN"/>
        </w:rPr>
      </w:pPr>
    </w:p>
    <w:p w:rsidR="0052690B" w:rsidRPr="00C173BA" w:rsidRDefault="0052690B" w:rsidP="0052690B">
      <w:pPr>
        <w:widowControl w:val="0"/>
        <w:tabs>
          <w:tab w:val="left" w:pos="1141"/>
        </w:tabs>
        <w:spacing w:after="0" w:line="240" w:lineRule="auto"/>
        <w:ind w:right="20" w:firstLine="709"/>
        <w:rPr>
          <w:rFonts w:ascii="Times New Roman" w:eastAsia="SimSun" w:hAnsi="Times New Roman" w:cs="Times New Roman"/>
          <w:i/>
          <w:kern w:val="1"/>
          <w:sz w:val="28"/>
          <w:szCs w:val="28"/>
          <w:lang w:eastAsia="zh-CN" w:bidi="hi-IN"/>
        </w:rPr>
      </w:pPr>
    </w:p>
    <w:p w:rsidR="0052690B" w:rsidRPr="00C173BA" w:rsidRDefault="0052690B" w:rsidP="0052690B">
      <w:pPr>
        <w:widowControl w:val="0"/>
        <w:tabs>
          <w:tab w:val="left" w:pos="1141"/>
        </w:tabs>
        <w:spacing w:after="0" w:line="240" w:lineRule="auto"/>
        <w:ind w:right="20" w:firstLine="709"/>
        <w:jc w:val="both"/>
        <w:rPr>
          <w:rFonts w:ascii="Times New Roman" w:eastAsia="SimSun" w:hAnsi="Times New Roman" w:cs="Times New Roman"/>
          <w:i/>
          <w:kern w:val="1"/>
          <w:sz w:val="24"/>
          <w:szCs w:val="24"/>
          <w:lang w:eastAsia="zh-CN" w:bidi="hi-IN"/>
        </w:rPr>
      </w:pPr>
    </w:p>
    <w:p w:rsidR="0052690B" w:rsidRPr="00C173BA" w:rsidRDefault="0052690B" w:rsidP="0052690B">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52690B" w:rsidRPr="00C173BA" w:rsidRDefault="0052690B" w:rsidP="0052690B">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2690B" w:rsidRPr="00C173BA" w:rsidRDefault="0052690B" w:rsidP="0052690B">
      <w:pPr>
        <w:spacing w:after="0" w:line="240" w:lineRule="auto"/>
        <w:ind w:firstLine="709"/>
        <w:rPr>
          <w:rFonts w:ascii="Times New Roman" w:eastAsia="Times New Roman" w:hAnsi="Times New Roman" w:cs="Times New Roman"/>
          <w:i/>
          <w:sz w:val="28"/>
          <w:szCs w:val="28"/>
          <w:lang w:eastAsia="ru-RU"/>
        </w:rPr>
      </w:pPr>
    </w:p>
    <w:p w:rsidR="0052690B" w:rsidRPr="00C173BA" w:rsidRDefault="0052690B" w:rsidP="0052690B">
      <w:pPr>
        <w:suppressAutoHyphens/>
        <w:spacing w:after="0" w:line="240" w:lineRule="auto"/>
        <w:ind w:firstLine="709"/>
        <w:jc w:val="both"/>
        <w:rPr>
          <w:rFonts w:ascii="Times New Roman" w:eastAsia="Times New Roman" w:hAnsi="Times New Roman" w:cs="Times New Roman"/>
          <w:b/>
          <w:i/>
          <w:sz w:val="24"/>
          <w:szCs w:val="24"/>
        </w:rPr>
      </w:pPr>
    </w:p>
    <w:p w:rsidR="0052690B" w:rsidRPr="00C173BA" w:rsidRDefault="0052690B" w:rsidP="0052690B">
      <w:pPr>
        <w:suppressAutoHyphens/>
        <w:spacing w:after="0" w:line="240" w:lineRule="auto"/>
        <w:ind w:firstLine="709"/>
        <w:jc w:val="both"/>
        <w:rPr>
          <w:rFonts w:ascii="Times New Roman" w:eastAsia="Times New Roman" w:hAnsi="Times New Roman" w:cs="Times New Roman"/>
          <w:i/>
          <w:sz w:val="28"/>
          <w:szCs w:val="28"/>
        </w:rPr>
      </w:pPr>
    </w:p>
    <w:p w:rsidR="00E93911" w:rsidRPr="00C173BA" w:rsidRDefault="00E93911" w:rsidP="0052690B">
      <w:pPr>
        <w:suppressAutoHyphens/>
        <w:spacing w:after="0" w:line="240" w:lineRule="auto"/>
        <w:ind w:firstLine="709"/>
        <w:jc w:val="both"/>
        <w:rPr>
          <w:rFonts w:ascii="Times New Roman" w:eastAsia="Times New Roman" w:hAnsi="Times New Roman" w:cs="Times New Roman"/>
          <w:i/>
          <w:sz w:val="28"/>
          <w:szCs w:val="28"/>
        </w:rPr>
      </w:pPr>
    </w:p>
    <w:p w:rsidR="0052690B" w:rsidRPr="00C173BA" w:rsidRDefault="0052690B" w:rsidP="0052690B">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Приложение № 1</w:t>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 Административному регламенту</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ПОСТАНОВЛЕНИЕ</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от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О проведении аукциона _______________,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площадью - ________ кв. м,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кадастровый номер 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В соответствии со статьями 29, 38, 38.1 Земельного кодекса Российской Федерации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ПОСТАНОВЛЯЮ:</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1. Выставить на открытый (закрытый) аукцион продажу права на заключение договора аренды земельного участка (договора купли-продажи), из земель населенных пунктов, местоположение участка: ___________________________, площадью – _____ кв. м., кадастровый номер ______________, с разрешенным видом использования _______________________, срок аренды – 5 лет.</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Начальная цена годовой арендной платы земельного участка составляет - __________ /____________________________________________________/.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Размер задатка _______ от начальной цены годовой арендной платы земельного участка, что составляет - _________ /_______________________________/.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Шаг аукциона _____ от начальной цены годовой арендной платы земельного участка, что составляет – _______ /____________________________/.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2. Администрации _______________ сельского поселения выступить организатором проведения аукциона, вышеуказанного земельного участка, опубликовать извещение о проведении аукциона, заключить договор аренды земельного участка по результатам аукциона.</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br w:type="page"/>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lastRenderedPageBreak/>
        <w:t xml:space="preserve">Приложение № </w:t>
      </w:r>
      <w:r w:rsidR="00C1012B" w:rsidRPr="00C173BA">
        <w:rPr>
          <w:rFonts w:ascii="Times New Roman" w:eastAsia="Times New Roman" w:hAnsi="Times New Roman" w:cs="Times New Roman"/>
          <w:sz w:val="24"/>
          <w:szCs w:val="24"/>
          <w:lang w:eastAsia="ru-RU"/>
        </w:rPr>
        <w:t>2</w:t>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 Административному регламенту</w:t>
      </w:r>
    </w:p>
    <w:p w:rsidR="0052690B" w:rsidRPr="00C173BA" w:rsidRDefault="0052690B" w:rsidP="0052690B">
      <w:pPr>
        <w:spacing w:after="0" w:line="240" w:lineRule="auto"/>
        <w:jc w:val="center"/>
        <w:rPr>
          <w:rFonts w:ascii="Times New Roman" w:eastAsia="Times New Roman" w:hAnsi="Times New Roman" w:cs="Times New Roman"/>
          <w:bCs/>
          <w:iCs/>
          <w:sz w:val="24"/>
          <w:szCs w:val="24"/>
          <w:lang w:eastAsia="ru-RU"/>
        </w:rPr>
      </w:pPr>
      <w:r w:rsidRPr="00C173BA">
        <w:rPr>
          <w:rFonts w:ascii="Times New Roman" w:eastAsia="Times New Roman" w:hAnsi="Times New Roman" w:cs="Times New Roman"/>
          <w:bCs/>
          <w:iCs/>
          <w:sz w:val="24"/>
          <w:szCs w:val="24"/>
          <w:lang w:eastAsia="ru-RU"/>
        </w:rPr>
        <w:t>БЛАНК ЗАЯВКИ</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Администрации _______________ сельского поселения</w:t>
      </w:r>
    </w:p>
    <w:p w:rsidR="0052690B" w:rsidRPr="00C173BA" w:rsidRDefault="0052690B" w:rsidP="0052690B">
      <w:pPr>
        <w:spacing w:after="0" w:line="240" w:lineRule="auto"/>
        <w:jc w:val="center"/>
        <w:rPr>
          <w:rFonts w:ascii="Times New Roman" w:eastAsia="Times New Roman" w:hAnsi="Times New Roman" w:cs="Times New Roman"/>
          <w:bCs/>
          <w:sz w:val="24"/>
          <w:szCs w:val="24"/>
          <w:lang w:eastAsia="ru-RU"/>
        </w:rPr>
      </w:pPr>
    </w:p>
    <w:p w:rsidR="0052690B" w:rsidRPr="00C173BA" w:rsidRDefault="0052690B" w:rsidP="0052690B">
      <w:pPr>
        <w:spacing w:after="0" w:line="240" w:lineRule="auto"/>
        <w:jc w:val="center"/>
        <w:rPr>
          <w:rFonts w:ascii="Times New Roman" w:eastAsia="Times New Roman" w:hAnsi="Times New Roman" w:cs="Times New Roman"/>
          <w:bCs/>
          <w:sz w:val="24"/>
          <w:szCs w:val="24"/>
          <w:lang w:eastAsia="ru-RU"/>
        </w:rPr>
      </w:pPr>
      <w:r w:rsidRPr="00C173BA">
        <w:rPr>
          <w:rFonts w:ascii="Times New Roman" w:eastAsia="Times New Roman" w:hAnsi="Times New Roman" w:cs="Times New Roman"/>
          <w:bCs/>
          <w:sz w:val="24"/>
          <w:szCs w:val="24"/>
          <w:lang w:eastAsia="ru-RU"/>
        </w:rPr>
        <w:t>ЗАЯВКА НА УЧАСТИЕ В АУКЦИОНЕ</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по продаже права на заключение аренды земельного участка, из земель населенных пунктов, местоположение участка: _______________________________________, площадью – _________, кадастровый номер _____________________, с разрешенным видом использования ___________________________________________</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(заполняется претендентом (его полномочным представителем)</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Претендент – </w:t>
      </w:r>
      <w:r w:rsidRPr="00C173BA">
        <w:rPr>
          <w:rFonts w:ascii="Times New Roman" w:eastAsia="Times New Roman" w:hAnsi="Times New Roman" w:cs="Times New Roman"/>
          <w:bCs/>
          <w:sz w:val="24"/>
          <w:szCs w:val="24"/>
          <w:lang w:eastAsia="ru-RU"/>
        </w:rPr>
        <w:t>юридическое лицо</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________________________________________________________________</w:t>
      </w:r>
      <w:r w:rsidRPr="00C173BA">
        <w:rPr>
          <w:rFonts w:ascii="Times New Roman" w:eastAsia="Times New Roman" w:hAnsi="Times New Roman" w:cs="Times New Roman"/>
          <w:bCs/>
          <w:sz w:val="24"/>
          <w:szCs w:val="24"/>
          <w:lang w:eastAsia="ru-RU"/>
        </w:rPr>
        <w:br/>
        <w:t>________________________________________________________________</w:t>
      </w:r>
      <w:r w:rsidRPr="00C173BA">
        <w:rPr>
          <w:rFonts w:ascii="Times New Roman" w:eastAsia="Times New Roman" w:hAnsi="Times New Roman" w:cs="Times New Roman"/>
          <w:bCs/>
          <w:sz w:val="24"/>
          <w:szCs w:val="24"/>
          <w:lang w:eastAsia="ru-RU"/>
        </w:rPr>
        <w:br/>
        <w:t>ИНН/ЕПП __________________________ ОГРН______________________</w:t>
      </w:r>
      <w:r w:rsidRPr="00C173BA">
        <w:rPr>
          <w:rFonts w:ascii="Times New Roman" w:eastAsia="Times New Roman" w:hAnsi="Times New Roman" w:cs="Times New Roman"/>
          <w:bCs/>
          <w:sz w:val="24"/>
          <w:szCs w:val="24"/>
          <w:lang w:eastAsia="ru-RU"/>
        </w:rPr>
        <w:br/>
        <w:t>р/сч____________________________________________________________</w:t>
      </w:r>
      <w:r w:rsidR="00C1012B" w:rsidRPr="00C173BA">
        <w:rPr>
          <w:rFonts w:ascii="Times New Roman" w:eastAsia="Times New Roman" w:hAnsi="Times New Roman" w:cs="Times New Roman"/>
          <w:bCs/>
          <w:sz w:val="24"/>
          <w:szCs w:val="24"/>
          <w:lang w:eastAsia="ru-RU"/>
        </w:rPr>
        <w:t>__________________</w:t>
      </w:r>
      <w:r w:rsidR="00C1012B" w:rsidRPr="00C173BA">
        <w:rPr>
          <w:rFonts w:ascii="Times New Roman" w:eastAsia="Times New Roman" w:hAnsi="Times New Roman" w:cs="Times New Roman"/>
          <w:bCs/>
          <w:sz w:val="24"/>
          <w:szCs w:val="24"/>
          <w:lang w:eastAsia="ru-RU"/>
        </w:rPr>
        <w:br/>
        <w:t>_________________________________________________________________________________</w:t>
      </w:r>
      <w:r w:rsidRPr="00C173BA">
        <w:rPr>
          <w:rFonts w:ascii="Times New Roman" w:eastAsia="Times New Roman" w:hAnsi="Times New Roman" w:cs="Times New Roman"/>
          <w:bCs/>
          <w:sz w:val="24"/>
          <w:szCs w:val="24"/>
          <w:lang w:eastAsia="ru-RU"/>
        </w:rPr>
        <w:br/>
        <w:t>Юридический адрес:______________</w:t>
      </w:r>
      <w:r w:rsidR="00C1012B" w:rsidRPr="00C173BA">
        <w:rPr>
          <w:rFonts w:ascii="Times New Roman" w:eastAsia="Times New Roman" w:hAnsi="Times New Roman" w:cs="Times New Roman"/>
          <w:bCs/>
          <w:sz w:val="24"/>
          <w:szCs w:val="24"/>
          <w:lang w:eastAsia="ru-RU"/>
        </w:rPr>
        <w:t>_________________________________________________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Претендент - физическое лицо</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_______________________________________________________________________</w:t>
      </w:r>
      <w:r w:rsidR="00C1012B" w:rsidRPr="00C173BA">
        <w:rPr>
          <w:rFonts w:ascii="Times New Roman" w:eastAsia="Times New Roman" w:hAnsi="Times New Roman" w:cs="Times New Roman"/>
          <w:bCs/>
          <w:sz w:val="24"/>
          <w:szCs w:val="24"/>
          <w:lang w:eastAsia="ru-RU"/>
        </w:rPr>
        <w:t>_________</w:t>
      </w:r>
      <w:r w:rsidRPr="00C173BA">
        <w:rPr>
          <w:rFonts w:ascii="Times New Roman" w:eastAsia="Times New Roman" w:hAnsi="Times New Roman" w:cs="Times New Roman"/>
          <w:bCs/>
          <w:sz w:val="24"/>
          <w:szCs w:val="24"/>
          <w:lang w:eastAsia="ru-RU"/>
        </w:rPr>
        <w:t>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Документ, удостоверяющий личность: паспорт</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Серия_</w:t>
      </w:r>
      <w:r w:rsidRPr="00C173BA">
        <w:rPr>
          <w:rFonts w:ascii="Times New Roman" w:eastAsia="Times New Roman" w:hAnsi="Times New Roman" w:cs="Times New Roman"/>
          <w:bCs/>
          <w:sz w:val="24"/>
          <w:szCs w:val="24"/>
          <w:lang w:eastAsia="ru-RU"/>
        </w:rPr>
        <w:t>______</w:t>
      </w:r>
      <w:r w:rsidRPr="00C173BA">
        <w:rPr>
          <w:rFonts w:ascii="Times New Roman" w:eastAsia="Times New Roman" w:hAnsi="Times New Roman" w:cs="Times New Roman"/>
          <w:sz w:val="24"/>
          <w:szCs w:val="24"/>
          <w:lang w:eastAsia="ru-RU"/>
        </w:rPr>
        <w:t xml:space="preserve"> № ________, выдан «___</w:t>
      </w:r>
      <w:r w:rsidRPr="00C173BA">
        <w:rPr>
          <w:rFonts w:ascii="Times New Roman" w:eastAsia="Times New Roman" w:hAnsi="Times New Roman" w:cs="Times New Roman"/>
          <w:bCs/>
          <w:sz w:val="24"/>
          <w:szCs w:val="24"/>
          <w:lang w:eastAsia="ru-RU"/>
        </w:rPr>
        <w:t>» __________ г</w:t>
      </w:r>
      <w:r w:rsidRPr="00C173BA">
        <w:rPr>
          <w:rFonts w:ascii="Times New Roman" w:eastAsia="Times New Roman" w:hAnsi="Times New Roman" w:cs="Times New Roman"/>
          <w:sz w:val="24"/>
          <w:szCs w:val="24"/>
          <w:lang w:eastAsia="ru-RU"/>
        </w:rPr>
        <w:t>.</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_________________________________________________________________</w:t>
      </w:r>
      <w:r w:rsidR="00C1012B" w:rsidRPr="00C173BA">
        <w:rPr>
          <w:rFonts w:ascii="Times New Roman" w:eastAsia="Times New Roman" w:hAnsi="Times New Roman" w:cs="Times New Roman"/>
          <w:bCs/>
          <w:sz w:val="24"/>
          <w:szCs w:val="24"/>
          <w:lang w:eastAsia="ru-RU"/>
        </w:rPr>
        <w:t>_______________</w:t>
      </w:r>
      <w:r w:rsidRPr="00C173BA">
        <w:rPr>
          <w:rFonts w:ascii="Times New Roman" w:eastAsia="Times New Roman" w:hAnsi="Times New Roman" w:cs="Times New Roman"/>
          <w:bCs/>
          <w:sz w:val="24"/>
          <w:szCs w:val="24"/>
          <w:lang w:eastAsia="ru-RU"/>
        </w:rPr>
        <w:t>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(кем выдан)</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зарегистрирован по адресу: </w:t>
      </w:r>
      <w:r w:rsidRPr="00C173BA">
        <w:rPr>
          <w:rFonts w:ascii="Times New Roman" w:eastAsia="Times New Roman" w:hAnsi="Times New Roman" w:cs="Times New Roman"/>
          <w:bCs/>
          <w:sz w:val="24"/>
          <w:szCs w:val="24"/>
          <w:lang w:eastAsia="ru-RU"/>
        </w:rPr>
        <w:t>________________________________________</w:t>
      </w:r>
      <w:r w:rsidR="00C1012B" w:rsidRPr="00C173BA">
        <w:rPr>
          <w:rFonts w:ascii="Times New Roman" w:eastAsia="Times New Roman" w:hAnsi="Times New Roman" w:cs="Times New Roman"/>
          <w:bCs/>
          <w:sz w:val="24"/>
          <w:szCs w:val="24"/>
          <w:lang w:eastAsia="ru-RU"/>
        </w:rPr>
        <w:t>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(для юридических лиц)</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Документ о государственной регистрации в качестве юридического </w:t>
      </w:r>
      <w:r w:rsidRPr="00C173BA">
        <w:rPr>
          <w:rFonts w:ascii="Times New Roman" w:eastAsia="Times New Roman" w:hAnsi="Times New Roman" w:cs="Times New Roman"/>
          <w:bCs/>
          <w:sz w:val="24"/>
          <w:szCs w:val="24"/>
          <w:lang w:eastAsia="ru-RU"/>
        </w:rPr>
        <w:t>лиц</w:t>
      </w:r>
      <w:r w:rsidR="00C1012B" w:rsidRPr="00C173BA">
        <w:rPr>
          <w:rFonts w:ascii="Times New Roman" w:eastAsia="Times New Roman" w:hAnsi="Times New Roman" w:cs="Times New Roman"/>
          <w:bCs/>
          <w:sz w:val="24"/>
          <w:szCs w:val="24"/>
          <w:lang w:eastAsia="ru-RU"/>
        </w:rPr>
        <w:t>а __________________</w:t>
      </w:r>
      <w:r w:rsidRPr="00C173BA">
        <w:rPr>
          <w:rFonts w:ascii="Times New Roman" w:eastAsia="Times New Roman" w:hAnsi="Times New Roman" w:cs="Times New Roman"/>
          <w:bCs/>
          <w:sz w:val="24"/>
          <w:szCs w:val="24"/>
          <w:lang w:eastAsia="ru-RU"/>
        </w:rPr>
        <w:br/>
        <w:t>______________________________________________________________</w:t>
      </w:r>
      <w:r w:rsidR="00C1012B" w:rsidRPr="00C173BA">
        <w:rPr>
          <w:rFonts w:ascii="Times New Roman" w:eastAsia="Times New Roman" w:hAnsi="Times New Roman" w:cs="Times New Roman"/>
          <w:bCs/>
          <w:sz w:val="24"/>
          <w:szCs w:val="24"/>
          <w:lang w:eastAsia="ru-RU"/>
        </w:rPr>
        <w:t>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серия ___ № </w:t>
      </w:r>
      <w:r w:rsidRPr="00C173BA">
        <w:rPr>
          <w:rFonts w:ascii="Times New Roman" w:eastAsia="Times New Roman" w:hAnsi="Times New Roman" w:cs="Times New Roman"/>
          <w:bCs/>
          <w:sz w:val="24"/>
          <w:szCs w:val="24"/>
          <w:lang w:eastAsia="ru-RU"/>
        </w:rPr>
        <w:t>________________</w:t>
      </w:r>
      <w:r w:rsidRPr="00C173BA">
        <w:rPr>
          <w:rFonts w:ascii="Times New Roman" w:eastAsia="Times New Roman" w:hAnsi="Times New Roman" w:cs="Times New Roman"/>
          <w:sz w:val="24"/>
          <w:szCs w:val="24"/>
          <w:lang w:eastAsia="ru-RU"/>
        </w:rPr>
        <w:t xml:space="preserve"> , дата регистрации _____</w:t>
      </w:r>
      <w:r w:rsidRPr="00C173BA">
        <w:rPr>
          <w:rFonts w:ascii="Times New Roman" w:eastAsia="Times New Roman" w:hAnsi="Times New Roman" w:cs="Times New Roman"/>
          <w:bCs/>
          <w:sz w:val="24"/>
          <w:szCs w:val="24"/>
          <w:lang w:eastAsia="ru-RU"/>
        </w:rPr>
        <w:t xml:space="preserve"> _________ 20__ г.</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Орган, осуществивший регистрацию </w:t>
      </w:r>
      <w:r w:rsidRPr="00C173BA">
        <w:rPr>
          <w:rFonts w:ascii="Times New Roman" w:eastAsia="Times New Roman" w:hAnsi="Times New Roman" w:cs="Times New Roman"/>
          <w:bCs/>
          <w:sz w:val="24"/>
          <w:szCs w:val="24"/>
          <w:lang w:eastAsia="ru-RU"/>
        </w:rPr>
        <w:t>__________________</w:t>
      </w:r>
      <w:r w:rsidR="00C1012B" w:rsidRPr="00C173BA">
        <w:rPr>
          <w:rFonts w:ascii="Times New Roman" w:eastAsia="Times New Roman" w:hAnsi="Times New Roman" w:cs="Times New Roman"/>
          <w:bCs/>
          <w:sz w:val="24"/>
          <w:szCs w:val="24"/>
          <w:lang w:eastAsia="ru-RU"/>
        </w:rPr>
        <w:t>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Место выдачи </w:t>
      </w:r>
      <w:r w:rsidRPr="00C173BA">
        <w:rPr>
          <w:rFonts w:ascii="Times New Roman" w:eastAsia="Times New Roman" w:hAnsi="Times New Roman" w:cs="Times New Roman"/>
          <w:bCs/>
          <w:sz w:val="24"/>
          <w:szCs w:val="24"/>
          <w:lang w:eastAsia="ru-RU"/>
        </w:rPr>
        <w:t>____________________________________________________________</w:t>
      </w:r>
      <w:r w:rsidR="00C1012B" w:rsidRPr="00C173BA">
        <w:rPr>
          <w:rFonts w:ascii="Times New Roman" w:eastAsia="Times New Roman" w:hAnsi="Times New Roman" w:cs="Times New Roman"/>
          <w:bCs/>
          <w:sz w:val="24"/>
          <w:szCs w:val="24"/>
          <w:lang w:eastAsia="ru-RU"/>
        </w:rPr>
        <w:t>_______</w:t>
      </w:r>
      <w:r w:rsidRPr="00C173BA">
        <w:rPr>
          <w:rFonts w:ascii="Times New Roman" w:eastAsia="Times New Roman" w:hAnsi="Times New Roman" w:cs="Times New Roman"/>
          <w:bCs/>
          <w:sz w:val="24"/>
          <w:szCs w:val="24"/>
          <w:lang w:eastAsia="ru-RU"/>
        </w:rPr>
        <w:t>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Место жительства /Место нахождения п</w:t>
      </w:r>
      <w:r w:rsidR="00C1012B" w:rsidRPr="00C173BA">
        <w:rPr>
          <w:rFonts w:ascii="Times New Roman" w:eastAsia="Times New Roman" w:hAnsi="Times New Roman" w:cs="Times New Roman"/>
          <w:sz w:val="24"/>
          <w:szCs w:val="24"/>
          <w:lang w:eastAsia="ru-RU"/>
        </w:rPr>
        <w:t>ретендента</w:t>
      </w:r>
      <w:r w:rsidR="00C1012B" w:rsidRPr="00C173BA">
        <w:rPr>
          <w:rFonts w:ascii="Times New Roman" w:eastAsia="Times New Roman" w:hAnsi="Times New Roman" w:cs="Times New Roman"/>
          <w:bCs/>
          <w:sz w:val="24"/>
          <w:szCs w:val="24"/>
          <w:lang w:eastAsia="ru-RU"/>
        </w:rPr>
        <w:t>____________________________________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Телефон</w:t>
      </w:r>
      <w:r w:rsidR="00397FBD" w:rsidRPr="00C173BA">
        <w:rPr>
          <w:rFonts w:ascii="Times New Roman" w:eastAsia="Times New Roman" w:hAnsi="Times New Roman" w:cs="Times New Roman"/>
          <w:sz w:val="24"/>
          <w:szCs w:val="24"/>
          <w:lang w:eastAsia="ru-RU"/>
        </w:rPr>
        <w:t>_________</w:t>
      </w:r>
      <w:r w:rsidRPr="00C173BA">
        <w:rPr>
          <w:rFonts w:ascii="Times New Roman" w:eastAsia="Times New Roman" w:hAnsi="Times New Roman" w:cs="Times New Roman"/>
          <w:sz w:val="24"/>
          <w:szCs w:val="24"/>
          <w:lang w:eastAsia="ru-RU"/>
        </w:rPr>
        <w:t xml:space="preserve"> </w:t>
      </w:r>
      <w:r w:rsidR="00397FBD" w:rsidRPr="00C173BA">
        <w:rPr>
          <w:rFonts w:ascii="Times New Roman" w:eastAsia="Times New Roman" w:hAnsi="Times New Roman" w:cs="Times New Roman"/>
          <w:sz w:val="24"/>
          <w:szCs w:val="24"/>
          <w:lang w:eastAsia="ru-RU"/>
        </w:rPr>
        <w:t>Факс</w:t>
      </w:r>
      <w:r w:rsidRPr="00C173BA">
        <w:rPr>
          <w:rFonts w:ascii="Times New Roman" w:eastAsia="Times New Roman" w:hAnsi="Times New Roman" w:cs="Times New Roman"/>
          <w:bCs/>
          <w:sz w:val="24"/>
          <w:szCs w:val="24"/>
          <w:lang w:eastAsia="ru-RU"/>
        </w:rPr>
        <w:t>______________</w:t>
      </w:r>
      <w:r w:rsidR="00397FBD" w:rsidRPr="00C173BA">
        <w:rPr>
          <w:rFonts w:ascii="Times New Roman" w:eastAsia="Times New Roman" w:hAnsi="Times New Roman" w:cs="Times New Roman"/>
          <w:bCs/>
          <w:sz w:val="24"/>
          <w:szCs w:val="24"/>
          <w:lang w:eastAsia="ru-RU"/>
        </w:rPr>
        <w:t xml:space="preserve"> Индекс</w:t>
      </w:r>
      <w:r w:rsidR="00C1012B" w:rsidRPr="00C173BA">
        <w:rPr>
          <w:rFonts w:ascii="Times New Roman" w:eastAsia="Times New Roman" w:hAnsi="Times New Roman" w:cs="Times New Roman"/>
          <w:sz w:val="24"/>
          <w:szCs w:val="24"/>
          <w:lang w:eastAsia="ru-RU"/>
        </w:rPr>
        <w:t xml:space="preserve"> ___________________</w:t>
      </w:r>
      <w:r w:rsidR="00397FBD" w:rsidRPr="00C173BA">
        <w:rPr>
          <w:rFonts w:ascii="Times New Roman" w:eastAsia="Times New Roman" w:hAnsi="Times New Roman" w:cs="Times New Roman"/>
          <w:sz w:val="24"/>
          <w:szCs w:val="24"/>
          <w:lang w:eastAsia="ru-RU"/>
        </w:rPr>
        <w:t xml:space="preserve"> </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Банковские реквизиты претендента для возврата </w:t>
      </w:r>
      <w:hyperlink r:id="rId13" w:tooltip="Денежные средства" w:history="1">
        <w:r w:rsidRPr="00C173BA">
          <w:rPr>
            <w:rFonts w:ascii="Times New Roman" w:eastAsia="Times New Roman" w:hAnsi="Times New Roman" w:cs="Times New Roman"/>
            <w:sz w:val="24"/>
            <w:szCs w:val="24"/>
            <w:lang w:eastAsia="ru-RU"/>
          </w:rPr>
          <w:t>денежных средств</w:t>
        </w:r>
      </w:hyperlink>
      <w:r w:rsidR="00397FBD" w:rsidRPr="00C173BA">
        <w:rPr>
          <w:rFonts w:ascii="Times New Roman" w:eastAsia="Times New Roman" w:hAnsi="Times New Roman" w:cs="Times New Roman"/>
          <w:sz w:val="24"/>
          <w:szCs w:val="24"/>
          <w:lang w:eastAsia="ru-RU"/>
        </w:rPr>
        <w:t>: расчетный (лицевой) счет №_______________________________________________________________________________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корр. счет № __________________ БИК </w:t>
      </w:r>
      <w:r w:rsidRPr="00C173BA">
        <w:rPr>
          <w:rFonts w:ascii="Times New Roman" w:eastAsia="Times New Roman" w:hAnsi="Times New Roman" w:cs="Times New Roman"/>
          <w:bCs/>
          <w:sz w:val="24"/>
          <w:szCs w:val="24"/>
          <w:lang w:eastAsia="ru-RU"/>
        </w:rPr>
        <w:t xml:space="preserve">________________ </w:t>
      </w:r>
      <w:r w:rsidRPr="00C173BA">
        <w:rPr>
          <w:rFonts w:ascii="Times New Roman" w:eastAsia="Times New Roman" w:hAnsi="Times New Roman" w:cs="Times New Roman"/>
          <w:sz w:val="24"/>
          <w:szCs w:val="24"/>
          <w:lang w:eastAsia="ru-RU"/>
        </w:rPr>
        <w:t xml:space="preserve">ИНН </w:t>
      </w:r>
      <w:r w:rsidRPr="00C173BA">
        <w:rPr>
          <w:rFonts w:ascii="Times New Roman" w:eastAsia="Times New Roman" w:hAnsi="Times New Roman" w:cs="Times New Roman"/>
          <w:bCs/>
          <w:sz w:val="24"/>
          <w:szCs w:val="24"/>
          <w:lang w:eastAsia="ru-RU"/>
        </w:rPr>
        <w:t>____________ КПП ____________________ ОГРН______________</w:t>
      </w:r>
      <w:r w:rsidRPr="00C173BA">
        <w:rPr>
          <w:rFonts w:ascii="Times New Roman" w:eastAsia="Times New Roman" w:hAnsi="Times New Roman" w:cs="Times New Roman"/>
          <w:bCs/>
          <w:sz w:val="24"/>
          <w:szCs w:val="24"/>
          <w:lang w:eastAsia="ru-RU"/>
        </w:rPr>
        <w:br/>
        <w:t xml:space="preserve">ОКАТО____________________ ОКПО________________________ </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Представитель претендента </w:t>
      </w:r>
      <w:r w:rsidRPr="00C173BA">
        <w:rPr>
          <w:rFonts w:ascii="Times New Roman" w:eastAsia="Times New Roman" w:hAnsi="Times New Roman" w:cs="Times New Roman"/>
          <w:bCs/>
          <w:sz w:val="24"/>
          <w:szCs w:val="24"/>
          <w:lang w:eastAsia="ru-RU"/>
        </w:rPr>
        <w:t>__________________________________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Действует на основании доверенности от </w:t>
      </w:r>
      <w:proofErr w:type="spellStart"/>
      <w:r w:rsidRPr="00C173BA">
        <w:rPr>
          <w:rFonts w:ascii="Times New Roman" w:eastAsia="Times New Roman" w:hAnsi="Times New Roman" w:cs="Times New Roman"/>
          <w:sz w:val="24"/>
          <w:szCs w:val="24"/>
          <w:lang w:eastAsia="ru-RU"/>
        </w:rPr>
        <w:t>_________________</w:t>
      </w:r>
      <w:r w:rsidRPr="00C173BA">
        <w:rPr>
          <w:rFonts w:ascii="Times New Roman" w:eastAsia="Times New Roman" w:hAnsi="Times New Roman" w:cs="Times New Roman"/>
          <w:bCs/>
          <w:sz w:val="24"/>
          <w:szCs w:val="24"/>
          <w:lang w:eastAsia="ru-RU"/>
        </w:rPr>
        <w:t>_____</w:t>
      </w:r>
      <w:r w:rsidRPr="00C173BA">
        <w:rPr>
          <w:rFonts w:ascii="Times New Roman" w:eastAsia="Times New Roman" w:hAnsi="Times New Roman" w:cs="Times New Roman"/>
          <w:sz w:val="24"/>
          <w:szCs w:val="24"/>
          <w:lang w:eastAsia="ru-RU"/>
        </w:rPr>
        <w:t>года</w:t>
      </w:r>
      <w:proofErr w:type="spellEnd"/>
      <w:r w:rsidRPr="00C173BA">
        <w:rPr>
          <w:rFonts w:ascii="Times New Roman" w:eastAsia="Times New Roman" w:hAnsi="Times New Roman" w:cs="Times New Roman"/>
          <w:sz w:val="24"/>
          <w:szCs w:val="24"/>
          <w:lang w:eastAsia="ru-RU"/>
        </w:rPr>
        <w:t xml:space="preserve"> №</w:t>
      </w:r>
      <w:r w:rsidRPr="00C173BA">
        <w:rPr>
          <w:rFonts w:ascii="Times New Roman" w:eastAsia="Times New Roman" w:hAnsi="Times New Roman" w:cs="Times New Roman"/>
          <w:bCs/>
          <w:sz w:val="24"/>
          <w:szCs w:val="24"/>
          <w:lang w:eastAsia="ru-RU"/>
        </w:rPr>
        <w:t xml:space="preserve"> 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r w:rsidR="00397FBD" w:rsidRPr="00C173BA">
        <w:rPr>
          <w:rFonts w:ascii="Times New Roman" w:eastAsia="Times New Roman" w:hAnsi="Times New Roman" w:cs="Times New Roman"/>
          <w:sz w:val="24"/>
          <w:szCs w:val="24"/>
          <w:lang w:eastAsia="ru-RU"/>
        </w:rPr>
        <w:t>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Наименование документа, серия, номер, дата и место выдачи (регистрация), кем выдан)</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w:t>
      </w:r>
      <w:r w:rsidR="00397FBD" w:rsidRPr="00C173BA">
        <w:rPr>
          <w:rFonts w:ascii="Times New Roman" w:eastAsia="Times New Roman" w:hAnsi="Times New Roman" w:cs="Times New Roman"/>
          <w:bCs/>
          <w:sz w:val="24"/>
          <w:szCs w:val="24"/>
          <w:lang w:eastAsia="ru-RU"/>
        </w:rPr>
        <w:t>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Принимая решение об участии в аукционе по продаже права на заключение договора аренды земельного участка, местоположение: </w:t>
      </w:r>
      <w:r w:rsidRPr="00C173BA">
        <w:rPr>
          <w:rFonts w:ascii="Times New Roman" w:eastAsia="Times New Roman" w:hAnsi="Times New Roman" w:cs="Times New Roman"/>
          <w:bCs/>
          <w:sz w:val="24"/>
          <w:szCs w:val="24"/>
          <w:lang w:eastAsia="ru-RU"/>
        </w:rPr>
        <w:t>____________________________, площадью – ________, кадастровый номер ________________, с разрешенным видом использования _______________________________________________, обязуюсь:</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соблюдать порядок проведения аукциона по продаже права на заключение договора аренды земельного участка, местоположение: </w:t>
      </w:r>
      <w:r w:rsidRPr="00C173BA">
        <w:rPr>
          <w:rFonts w:ascii="Times New Roman" w:eastAsia="Times New Roman" w:hAnsi="Times New Roman" w:cs="Times New Roman"/>
          <w:bCs/>
          <w:sz w:val="24"/>
          <w:szCs w:val="24"/>
          <w:lang w:eastAsia="ru-RU"/>
        </w:rPr>
        <w:t xml:space="preserve">_____________________________, площадью – ___________, кадастровый номер ____________________, с разрешенным видом использования </w:t>
      </w:r>
      <w:r w:rsidRPr="00C173BA">
        <w:rPr>
          <w:rFonts w:ascii="Times New Roman" w:eastAsia="Times New Roman" w:hAnsi="Times New Roman" w:cs="Times New Roman"/>
          <w:bCs/>
          <w:sz w:val="24"/>
          <w:szCs w:val="24"/>
          <w:lang w:eastAsia="ru-RU"/>
        </w:rPr>
        <w:lastRenderedPageBreak/>
        <w:t xml:space="preserve">_________________________________________ </w:t>
      </w:r>
      <w:r w:rsidRPr="00C173BA">
        <w:rPr>
          <w:rFonts w:ascii="Times New Roman" w:eastAsia="Times New Roman" w:hAnsi="Times New Roman" w:cs="Times New Roman"/>
          <w:sz w:val="24"/>
          <w:szCs w:val="24"/>
          <w:lang w:eastAsia="ru-RU"/>
        </w:rPr>
        <w:t>и подписать договор аренды вышеуказанного земельного участка, и выполнить обязательства по выполнению условий аукциона.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Подпись претендента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(его полномочного представителя) __________________</w:t>
      </w:r>
      <w:r w:rsidRPr="00C173BA">
        <w:rPr>
          <w:rFonts w:ascii="Times New Roman" w:eastAsia="Times New Roman" w:hAnsi="Times New Roman" w:cs="Times New Roman"/>
          <w:bCs/>
          <w:sz w:val="24"/>
          <w:szCs w:val="24"/>
          <w:lang w:eastAsia="ru-RU"/>
        </w:rPr>
        <w:t xml:space="preserve"> /__________________/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Дата </w:t>
      </w:r>
      <w:r w:rsidRPr="00C173BA">
        <w:rPr>
          <w:rFonts w:ascii="Times New Roman" w:eastAsia="Times New Roman" w:hAnsi="Times New Roman" w:cs="Times New Roman"/>
          <w:bCs/>
          <w:sz w:val="24"/>
          <w:szCs w:val="24"/>
          <w:lang w:eastAsia="ru-RU"/>
        </w:rPr>
        <w:t>«____» ____________________ 20__г.</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М. П.</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Заявка принята продавцом (его полномочным представителем) </w:t>
      </w:r>
      <w:r w:rsidRPr="00C173BA">
        <w:rPr>
          <w:rFonts w:ascii="Times New Roman" w:eastAsia="Times New Roman" w:hAnsi="Times New Roman" w:cs="Times New Roman"/>
          <w:bCs/>
          <w:sz w:val="24"/>
          <w:szCs w:val="24"/>
          <w:lang w:eastAsia="ru-RU"/>
        </w:rPr>
        <w:t>«____»</w:t>
      </w:r>
      <w:r w:rsidRPr="00C173BA">
        <w:rPr>
          <w:rFonts w:ascii="Times New Roman" w:eastAsia="Times New Roman" w:hAnsi="Times New Roman" w:cs="Times New Roman"/>
          <w:sz w:val="24"/>
          <w:szCs w:val="24"/>
          <w:lang w:eastAsia="ru-RU"/>
        </w:rPr>
        <w:t xml:space="preserve"> </w:t>
      </w:r>
      <w:r w:rsidRPr="00C173BA">
        <w:rPr>
          <w:rFonts w:ascii="Times New Roman" w:eastAsia="Times New Roman" w:hAnsi="Times New Roman" w:cs="Times New Roman"/>
          <w:bCs/>
          <w:sz w:val="24"/>
          <w:szCs w:val="24"/>
          <w:lang w:eastAsia="ru-RU"/>
        </w:rPr>
        <w:t xml:space="preserve">________20__ г. </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в _____ ч. ____ мин.</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Подпись уполномоченного лица,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принявшего заявку </w:t>
      </w:r>
      <w:r w:rsidRPr="00C173BA">
        <w:rPr>
          <w:rFonts w:ascii="Times New Roman" w:eastAsia="Times New Roman" w:hAnsi="Times New Roman" w:cs="Times New Roman"/>
          <w:bCs/>
          <w:sz w:val="24"/>
          <w:szCs w:val="24"/>
          <w:lang w:eastAsia="ru-RU"/>
        </w:rPr>
        <w:t>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М. П</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Реквизиты перечисления задатка за участие в аукционе:</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Администрации _______________ сельского поселения</w:t>
      </w:r>
    </w:p>
    <w:p w:rsidR="0052690B" w:rsidRPr="00C173BA" w:rsidRDefault="0052690B" w:rsidP="0052690B">
      <w:pPr>
        <w:spacing w:after="0" w:line="240" w:lineRule="auto"/>
        <w:jc w:val="both"/>
        <w:rPr>
          <w:rFonts w:ascii="Times New Roman" w:eastAsia="Times New Roman" w:hAnsi="Times New Roman" w:cs="Times New Roman"/>
          <w:bCs/>
          <w:sz w:val="24"/>
          <w:szCs w:val="24"/>
          <w:lang w:eastAsia="ru-RU"/>
        </w:rPr>
      </w:pPr>
      <w:r w:rsidRPr="00C173BA">
        <w:rPr>
          <w:rFonts w:ascii="Times New Roman" w:eastAsia="Times New Roman" w:hAnsi="Times New Roman" w:cs="Times New Roman"/>
          <w:bCs/>
          <w:sz w:val="24"/>
          <w:szCs w:val="24"/>
          <w:lang w:eastAsia="ru-RU"/>
        </w:rPr>
        <w:t>Сумма задатка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br w:type="page"/>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lastRenderedPageBreak/>
        <w:t xml:space="preserve">Приложение № </w:t>
      </w:r>
      <w:r w:rsidR="00942F35" w:rsidRPr="00C173BA">
        <w:rPr>
          <w:rFonts w:ascii="Times New Roman" w:eastAsia="Times New Roman" w:hAnsi="Times New Roman" w:cs="Times New Roman"/>
          <w:sz w:val="24"/>
          <w:szCs w:val="24"/>
          <w:lang w:eastAsia="ru-RU"/>
        </w:rPr>
        <w:t>3</w:t>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 Административному регламенту</w:t>
      </w:r>
    </w:p>
    <w:p w:rsidR="00397FBD" w:rsidRPr="00C173BA" w:rsidRDefault="00397FBD" w:rsidP="0052690B">
      <w:pPr>
        <w:spacing w:after="0" w:line="240" w:lineRule="auto"/>
        <w:jc w:val="right"/>
        <w:rPr>
          <w:rFonts w:ascii="Times New Roman" w:eastAsia="Times New Roman" w:hAnsi="Times New Roman" w:cs="Times New Roman"/>
          <w:sz w:val="24"/>
          <w:szCs w:val="24"/>
          <w:lang w:eastAsia="ru-RU"/>
        </w:rPr>
      </w:pPr>
    </w:p>
    <w:p w:rsidR="00397FBD" w:rsidRPr="00C173BA" w:rsidRDefault="00397FBD" w:rsidP="0052690B">
      <w:pPr>
        <w:spacing w:after="0" w:line="240" w:lineRule="auto"/>
        <w:jc w:val="right"/>
        <w:rPr>
          <w:rFonts w:ascii="Times New Roman" w:eastAsia="Times New Roman" w:hAnsi="Times New Roman" w:cs="Times New Roman"/>
          <w:sz w:val="24"/>
          <w:szCs w:val="24"/>
          <w:lang w:eastAsia="ru-RU"/>
        </w:rPr>
      </w:pPr>
    </w:p>
    <w:p w:rsidR="00397FBD" w:rsidRPr="00C173BA" w:rsidRDefault="00397FBD" w:rsidP="0052690B">
      <w:pPr>
        <w:spacing w:after="0" w:line="240" w:lineRule="auto"/>
        <w:jc w:val="right"/>
        <w:rPr>
          <w:rFonts w:ascii="Times New Roman" w:eastAsia="Times New Roman" w:hAnsi="Times New Roman" w:cs="Times New Roman"/>
          <w:sz w:val="24"/>
          <w:szCs w:val="24"/>
          <w:lang w:eastAsia="ru-RU"/>
        </w:rPr>
      </w:pP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Протокол</w:t>
      </w:r>
    </w:p>
    <w:p w:rsidR="0052690B" w:rsidRPr="00C173BA" w:rsidRDefault="0052690B" w:rsidP="0052690B">
      <w:pPr>
        <w:spacing w:after="0" w:line="240" w:lineRule="auto"/>
        <w:jc w:val="center"/>
        <w:rPr>
          <w:rFonts w:ascii="Times New Roman" w:eastAsia="Times New Roman" w:hAnsi="Times New Roman" w:cs="Times New Roman"/>
          <w:bCs/>
          <w:sz w:val="24"/>
          <w:szCs w:val="24"/>
          <w:lang w:eastAsia="ru-RU"/>
        </w:rPr>
      </w:pPr>
      <w:r w:rsidRPr="00C173BA">
        <w:rPr>
          <w:rFonts w:ascii="Times New Roman" w:eastAsia="Times New Roman" w:hAnsi="Times New Roman" w:cs="Times New Roman"/>
          <w:bCs/>
          <w:sz w:val="24"/>
          <w:szCs w:val="24"/>
          <w:lang w:eastAsia="ru-RU"/>
        </w:rPr>
        <w:t>приема заявок на участие в аукционе по продаже права на заключение договора аренды земельного участка из земель населенных пунктов, местоположение участка: __________________________________________, площадью – _____ кв. м., кадастровый номер _______________ для размещения дома индивидуальной жилой застройки</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40"/>
        <w:gridCol w:w="2093"/>
        <w:gridCol w:w="2127"/>
        <w:gridCol w:w="1733"/>
        <w:gridCol w:w="1418"/>
        <w:gridCol w:w="1771"/>
      </w:tblGrid>
      <w:tr w:rsidR="0052690B" w:rsidRPr="00C173BA" w:rsidTr="00FD5974">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 </w:t>
            </w:r>
            <w:proofErr w:type="spellStart"/>
            <w:r w:rsidRPr="00C173BA">
              <w:rPr>
                <w:rFonts w:ascii="Times New Roman" w:eastAsia="Times New Roman" w:hAnsi="Times New Roman" w:cs="Times New Roman"/>
                <w:sz w:val="24"/>
                <w:szCs w:val="24"/>
                <w:lang w:eastAsia="ru-RU"/>
              </w:rPr>
              <w:t>п</w:t>
            </w:r>
            <w:proofErr w:type="spellEnd"/>
            <w:r w:rsidRPr="00C173BA">
              <w:rPr>
                <w:rFonts w:ascii="Times New Roman" w:eastAsia="Times New Roman" w:hAnsi="Times New Roman" w:cs="Times New Roman"/>
                <w:sz w:val="24"/>
                <w:szCs w:val="24"/>
                <w:lang w:eastAsia="ru-RU"/>
              </w:rPr>
              <w:t>/</w:t>
            </w:r>
            <w:proofErr w:type="spellStart"/>
            <w:r w:rsidRPr="00C173BA">
              <w:rPr>
                <w:rFonts w:ascii="Times New Roman" w:eastAsia="Times New Roman" w:hAnsi="Times New Roman" w:cs="Times New Roman"/>
                <w:sz w:val="24"/>
                <w:szCs w:val="24"/>
                <w:lang w:eastAsia="ru-RU"/>
              </w:rPr>
              <w:t>п</w:t>
            </w:r>
            <w:proofErr w:type="spellEnd"/>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7FBD"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Наименование </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(ф. и.о.) заявителя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Данные о заявителе</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Дата и время подачи заявки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Сведения о внесении задатка</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Сведения о </w:t>
            </w:r>
            <w:proofErr w:type="spellStart"/>
            <w:r w:rsidRPr="00C173BA">
              <w:rPr>
                <w:rFonts w:ascii="Times New Roman" w:eastAsia="Times New Roman" w:hAnsi="Times New Roman" w:cs="Times New Roman"/>
                <w:sz w:val="24"/>
                <w:szCs w:val="24"/>
                <w:lang w:eastAsia="ru-RU"/>
              </w:rPr>
              <w:t>недопущенных</w:t>
            </w:r>
            <w:proofErr w:type="spellEnd"/>
            <w:r w:rsidRPr="00C173BA">
              <w:rPr>
                <w:rFonts w:ascii="Times New Roman" w:eastAsia="Times New Roman" w:hAnsi="Times New Roman" w:cs="Times New Roman"/>
                <w:sz w:val="24"/>
                <w:szCs w:val="24"/>
                <w:lang w:eastAsia="ru-RU"/>
              </w:rPr>
              <w:t xml:space="preserve"> заявителях к участию в аукционе</w:t>
            </w:r>
          </w:p>
        </w:tc>
      </w:tr>
      <w:tr w:rsidR="0052690B" w:rsidRPr="00C173BA" w:rsidTr="00FD597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r>
      <w:tr w:rsidR="0052690B" w:rsidRPr="00C173BA" w:rsidTr="00FD5974">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r>
    </w:tbl>
    <w:p w:rsidR="0052690B" w:rsidRPr="00C173BA" w:rsidRDefault="0052690B" w:rsidP="0052690B">
      <w:pPr>
        <w:spacing w:after="0" w:line="240" w:lineRule="auto"/>
        <w:rPr>
          <w:rFonts w:ascii="Times New Roman" w:eastAsia="Times New Roman" w:hAnsi="Times New Roman" w:cs="Times New Roman"/>
          <w:sz w:val="24"/>
          <w:szCs w:val="24"/>
          <w:lang w:eastAsia="ru-RU"/>
        </w:rPr>
      </w:pPr>
    </w:p>
    <w:p w:rsidR="0052690B" w:rsidRPr="00C173BA" w:rsidRDefault="0052690B" w:rsidP="0052690B">
      <w:pPr>
        <w:spacing w:after="0" w:line="240" w:lineRule="auto"/>
        <w:rPr>
          <w:rFonts w:ascii="Times New Roman" w:eastAsia="Times New Roman" w:hAnsi="Times New Roman" w:cs="Times New Roman"/>
          <w:bCs/>
          <w:sz w:val="24"/>
          <w:szCs w:val="24"/>
          <w:lang w:eastAsia="ru-RU"/>
        </w:rPr>
      </w:pPr>
      <w:r w:rsidRPr="00C173BA">
        <w:rPr>
          <w:rFonts w:ascii="Times New Roman" w:eastAsia="Times New Roman" w:hAnsi="Times New Roman" w:cs="Times New Roman"/>
          <w:sz w:val="24"/>
          <w:szCs w:val="24"/>
          <w:lang w:eastAsia="ru-RU"/>
        </w:rPr>
        <w:t xml:space="preserve">Организатор аукциона - </w:t>
      </w:r>
      <w:r w:rsidRPr="00C173BA">
        <w:rPr>
          <w:rFonts w:ascii="Times New Roman" w:eastAsia="Times New Roman" w:hAnsi="Times New Roman" w:cs="Times New Roman"/>
          <w:bCs/>
          <w:sz w:val="24"/>
          <w:szCs w:val="24"/>
          <w:lang w:eastAsia="ru-RU"/>
        </w:rPr>
        <w:t>Администрации _______________ сельского поселения.</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p>
    <w:p w:rsidR="00397FBD" w:rsidRPr="00C173BA" w:rsidRDefault="00397FBD"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Председатель сельского совета </w:t>
      </w:r>
    </w:p>
    <w:p w:rsidR="0052690B" w:rsidRPr="00C173BA" w:rsidRDefault="00397FBD"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-г</w:t>
      </w:r>
      <w:r w:rsidR="0052690B" w:rsidRPr="00C173BA">
        <w:rPr>
          <w:rFonts w:ascii="Times New Roman" w:eastAsia="Times New Roman" w:hAnsi="Times New Roman" w:cs="Times New Roman"/>
          <w:sz w:val="24"/>
          <w:szCs w:val="24"/>
          <w:lang w:eastAsia="ru-RU"/>
        </w:rPr>
        <w:t xml:space="preserve">лава Администрации </w:t>
      </w:r>
      <w:r w:rsidRPr="00C173BA">
        <w:rPr>
          <w:rFonts w:ascii="Times New Roman" w:eastAsia="Times New Roman" w:hAnsi="Times New Roman" w:cs="Times New Roman"/>
          <w:sz w:val="24"/>
          <w:szCs w:val="24"/>
          <w:lang w:eastAsia="ru-RU"/>
        </w:rPr>
        <w:t xml:space="preserve">сельского поселения           </w:t>
      </w:r>
      <w:r w:rsidR="0052690B" w:rsidRPr="00C173BA">
        <w:rPr>
          <w:rFonts w:ascii="Times New Roman" w:eastAsia="Times New Roman" w:hAnsi="Times New Roman" w:cs="Times New Roman"/>
          <w:sz w:val="24"/>
          <w:szCs w:val="24"/>
          <w:lang w:eastAsia="ru-RU"/>
        </w:rPr>
        <w:t>________________/ФИО/</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«_____» ___________ 20__года</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br w:type="page"/>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lastRenderedPageBreak/>
        <w:t xml:space="preserve">Приложение № </w:t>
      </w:r>
      <w:r w:rsidR="00942F35" w:rsidRPr="00C173BA">
        <w:rPr>
          <w:rFonts w:ascii="Times New Roman" w:eastAsia="Times New Roman" w:hAnsi="Times New Roman" w:cs="Times New Roman"/>
          <w:sz w:val="24"/>
          <w:szCs w:val="24"/>
          <w:lang w:eastAsia="ru-RU"/>
        </w:rPr>
        <w:t>4</w:t>
      </w:r>
    </w:p>
    <w:p w:rsidR="0052690B" w:rsidRPr="00C173BA" w:rsidRDefault="0052690B" w:rsidP="0052690B">
      <w:pPr>
        <w:spacing w:after="0" w:line="240" w:lineRule="auto"/>
        <w:jc w:val="right"/>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к Административному регламенту</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Протокол</w:t>
      </w:r>
    </w:p>
    <w:p w:rsidR="0052690B" w:rsidRPr="00C173BA" w:rsidRDefault="0052690B" w:rsidP="0052690B">
      <w:pPr>
        <w:spacing w:after="0" w:line="240" w:lineRule="auto"/>
        <w:jc w:val="center"/>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о результатах аукциона </w:t>
      </w:r>
      <w:r w:rsidRPr="00C173BA">
        <w:rPr>
          <w:rFonts w:ascii="Times New Roman" w:eastAsia="Times New Roman" w:hAnsi="Times New Roman" w:cs="Times New Roman"/>
          <w:bCs/>
          <w:sz w:val="24"/>
          <w:szCs w:val="24"/>
          <w:lang w:eastAsia="ru-RU"/>
        </w:rPr>
        <w:t>по продаже права на заключение договора аренды земельного участка, местоположение участка: _________________________, площадью - _____ кв. м, кадастровый номер _________________ для ______________________</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 xml:space="preserve">_________________ </w:t>
      </w: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Регистрационный номер аукциона № 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Основные характеристики объекта: земельный участок из земель населенных пунктов, кадастровый номер ___________________, местоположение: __________________, площадью – _____ кв. м, кадастровый номер ___________________ для 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Организатор аукциона - </w:t>
      </w:r>
      <w:r w:rsidRPr="00C173BA">
        <w:rPr>
          <w:rFonts w:ascii="Times New Roman" w:eastAsia="Times New Roman" w:hAnsi="Times New Roman" w:cs="Times New Roman"/>
          <w:bCs/>
          <w:sz w:val="24"/>
          <w:szCs w:val="24"/>
          <w:lang w:eastAsia="ru-RU"/>
        </w:rPr>
        <w:t>Администрации _______________ сельского поселения</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(реквизиты )</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Сведения об участниках аукциона: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Начальная цена годовой арендной платы земельного участка составляет </w:t>
      </w:r>
      <w:r w:rsidRPr="00C173BA">
        <w:rPr>
          <w:rFonts w:ascii="Times New Roman" w:eastAsia="Times New Roman" w:hAnsi="Times New Roman" w:cs="Times New Roman"/>
          <w:bCs/>
          <w:sz w:val="24"/>
          <w:szCs w:val="24"/>
          <w:lang w:eastAsia="ru-RU"/>
        </w:rPr>
        <w:t>- ___________ /___________________________/.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Шаг аукциона __% от начальной цены годовой арендной платы земельного участка, что составляет – </w:t>
      </w:r>
      <w:r w:rsidRPr="00C173BA">
        <w:rPr>
          <w:rFonts w:ascii="Times New Roman" w:eastAsia="Times New Roman" w:hAnsi="Times New Roman" w:cs="Times New Roman"/>
          <w:bCs/>
          <w:sz w:val="24"/>
          <w:szCs w:val="24"/>
          <w:lang w:eastAsia="ru-RU"/>
        </w:rPr>
        <w:t xml:space="preserve">______ /__________________________/. </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Размер задатка –___% от начальной цены годовой арендной платы земельного участка, что составляет </w:t>
      </w:r>
      <w:r w:rsidRPr="00C173BA">
        <w:rPr>
          <w:rFonts w:ascii="Times New Roman" w:eastAsia="Times New Roman" w:hAnsi="Times New Roman" w:cs="Times New Roman"/>
          <w:bCs/>
          <w:sz w:val="24"/>
          <w:szCs w:val="24"/>
          <w:lang w:eastAsia="ru-RU"/>
        </w:rPr>
        <w:t>– _______ /______________________________/.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Продажная цена - годовая арендная плата вышеуказанного земельного участка составляет –– </w:t>
      </w:r>
      <w:r w:rsidRPr="00C173BA">
        <w:rPr>
          <w:rFonts w:ascii="Times New Roman" w:eastAsia="Times New Roman" w:hAnsi="Times New Roman" w:cs="Times New Roman"/>
          <w:bCs/>
          <w:sz w:val="24"/>
          <w:szCs w:val="24"/>
          <w:lang w:eastAsia="ru-RU"/>
        </w:rPr>
        <w:t>_________ /________________________________/</w:t>
      </w:r>
      <w:r w:rsidRPr="00C173BA">
        <w:rPr>
          <w:rFonts w:ascii="Times New Roman" w:eastAsia="Times New Roman" w:hAnsi="Times New Roman" w:cs="Times New Roman"/>
          <w:sz w:val="24"/>
          <w:szCs w:val="24"/>
          <w:lang w:eastAsia="ru-RU"/>
        </w:rPr>
        <w:t>. 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Победитель аукциона – </w:t>
      </w:r>
      <w:r w:rsidRPr="00C173BA">
        <w:rPr>
          <w:rFonts w:ascii="Times New Roman" w:eastAsia="Times New Roman" w:hAnsi="Times New Roman" w:cs="Times New Roman"/>
          <w:bCs/>
          <w:sz w:val="24"/>
          <w:szCs w:val="24"/>
          <w:lang w:eastAsia="ru-RU"/>
        </w:rPr>
        <w:t>_____________________________.</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С условиями и порядком подписания договора аренды на вышеуказанный земельный участок Победитель аукциона ознакомлен до начала аукциона и согласен с ними.</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Данный протокол, подписанный Победителем аукциона, Организатором аукциона, является документом, удостоверяющим право Победителя на заключение договора аренды земельного участка. Договор аренды земельного участка подлежит заключению в течении пяти дней.</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Протокол составлен в четырех подлинных экземплярах, имеющих одинаковую силу.</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Задаток, перечисленный за участие в аукционе в сумме _________</w:t>
      </w:r>
      <w:r w:rsidRPr="00C173BA">
        <w:rPr>
          <w:rFonts w:ascii="Times New Roman" w:eastAsia="Times New Roman" w:hAnsi="Times New Roman" w:cs="Times New Roman"/>
          <w:bCs/>
          <w:sz w:val="24"/>
          <w:szCs w:val="24"/>
          <w:lang w:eastAsia="ru-RU"/>
        </w:rPr>
        <w:t xml:space="preserve"> /________________________/ </w:t>
      </w:r>
      <w:r w:rsidRPr="00C173BA">
        <w:rPr>
          <w:rFonts w:ascii="Times New Roman" w:eastAsia="Times New Roman" w:hAnsi="Times New Roman" w:cs="Times New Roman"/>
          <w:sz w:val="24"/>
          <w:szCs w:val="24"/>
          <w:lang w:eastAsia="ru-RU"/>
        </w:rPr>
        <w:t>зачесть в платеж годовой арендной платы вышеуказанного земельного участка.</w:t>
      </w:r>
    </w:p>
    <w:p w:rsidR="0052690B" w:rsidRPr="00C173BA" w:rsidRDefault="0052690B" w:rsidP="0052690B">
      <w:pPr>
        <w:spacing w:after="0" w:line="240" w:lineRule="auto"/>
        <w:jc w:val="both"/>
        <w:rPr>
          <w:rFonts w:ascii="Times New Roman" w:eastAsia="Times New Roman" w:hAnsi="Times New Roman" w:cs="Times New Roman"/>
          <w:sz w:val="24"/>
          <w:szCs w:val="24"/>
          <w:lang w:eastAsia="ru-RU"/>
        </w:rPr>
      </w:pPr>
    </w:p>
    <w:tbl>
      <w:tblPr>
        <w:tblW w:w="10008" w:type="dxa"/>
        <w:tblCellMar>
          <w:top w:w="15" w:type="dxa"/>
          <w:left w:w="15" w:type="dxa"/>
          <w:bottom w:w="15" w:type="dxa"/>
          <w:right w:w="15" w:type="dxa"/>
        </w:tblCellMar>
        <w:tblLook w:val="04A0"/>
      </w:tblPr>
      <w:tblGrid>
        <w:gridCol w:w="4968"/>
        <w:gridCol w:w="5040"/>
      </w:tblGrid>
      <w:tr w:rsidR="0052690B" w:rsidRPr="00C173BA" w:rsidTr="00FD648A">
        <w:tc>
          <w:tcPr>
            <w:tcW w:w="4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Подпись Организатора аукциона</w:t>
            </w:r>
            <w:r w:rsidR="00397FBD" w:rsidRPr="00C173BA">
              <w:rPr>
                <w:rFonts w:ascii="Times New Roman" w:eastAsia="Times New Roman" w:hAnsi="Times New Roman" w:cs="Times New Roman"/>
                <w:bCs/>
                <w:sz w:val="24"/>
                <w:szCs w:val="24"/>
                <w:lang w:eastAsia="ru-RU"/>
              </w:rPr>
              <w:t xml:space="preserve"> </w:t>
            </w:r>
            <w:r w:rsidRPr="00C173BA">
              <w:rPr>
                <w:rFonts w:ascii="Times New Roman" w:eastAsia="Times New Roman" w:hAnsi="Times New Roman" w:cs="Times New Roman"/>
                <w:bCs/>
                <w:sz w:val="24"/>
                <w:szCs w:val="24"/>
                <w:lang w:eastAsia="ru-RU"/>
              </w:rPr>
              <w:t xml:space="preserve">(аукциониста) </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 xml:space="preserve">Подпись участника - победителя аукциона: </w:t>
            </w:r>
          </w:p>
        </w:tc>
      </w:tr>
      <w:tr w:rsidR="0052690B" w:rsidRPr="00C173BA" w:rsidTr="00FD648A">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bCs/>
                <w:sz w:val="24"/>
                <w:szCs w:val="24"/>
                <w:lang w:eastAsia="ru-RU"/>
              </w:rPr>
              <w:t>Администрации _______________ сельского поселения</w:t>
            </w:r>
          </w:p>
          <w:p w:rsidR="00397FBD" w:rsidRPr="00C173BA" w:rsidRDefault="00397FBD" w:rsidP="00397FBD">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t xml:space="preserve">Председатель сельского совета </w:t>
            </w:r>
          </w:p>
          <w:p w:rsidR="0052690B" w:rsidRPr="00C173BA" w:rsidRDefault="00397FBD" w:rsidP="00397FBD">
            <w:pPr>
              <w:spacing w:after="0" w:line="240" w:lineRule="auto"/>
              <w:rPr>
                <w:rFonts w:ascii="Times New Roman" w:eastAsia="Times New Roman" w:hAnsi="Times New Roman" w:cs="Times New Roman"/>
                <w:bCs/>
                <w:sz w:val="24"/>
                <w:szCs w:val="24"/>
                <w:lang w:eastAsia="ru-RU"/>
              </w:rPr>
            </w:pPr>
            <w:r w:rsidRPr="00C173BA">
              <w:rPr>
                <w:rFonts w:ascii="Times New Roman" w:eastAsia="Times New Roman" w:hAnsi="Times New Roman" w:cs="Times New Roman"/>
                <w:sz w:val="24"/>
                <w:szCs w:val="24"/>
                <w:lang w:eastAsia="ru-RU"/>
              </w:rPr>
              <w:t xml:space="preserve">-глава Администрации сельского поселения           </w:t>
            </w:r>
            <w:r w:rsidR="0052690B" w:rsidRPr="00C173BA">
              <w:rPr>
                <w:rFonts w:ascii="Times New Roman" w:eastAsia="Times New Roman" w:hAnsi="Times New Roman" w:cs="Times New Roman"/>
                <w:sz w:val="24"/>
                <w:szCs w:val="24"/>
                <w:lang w:eastAsia="ru-RU"/>
              </w:rPr>
              <w:t>_______________/ФИО</w:t>
            </w:r>
            <w:r w:rsidR="0052690B" w:rsidRPr="00C173BA">
              <w:rPr>
                <w:rFonts w:ascii="Times New Roman" w:eastAsia="Times New Roman" w:hAnsi="Times New Roman" w:cs="Times New Roman"/>
                <w:bCs/>
                <w:sz w:val="24"/>
                <w:szCs w:val="24"/>
                <w:lang w:eastAsia="ru-RU"/>
              </w:rPr>
              <w:t>/</w:t>
            </w:r>
          </w:p>
          <w:p w:rsidR="00397FBD" w:rsidRPr="00C173BA" w:rsidRDefault="00397FBD" w:rsidP="00397FBD">
            <w:pPr>
              <w:spacing w:after="0" w:line="240" w:lineRule="auto"/>
              <w:rPr>
                <w:rFonts w:ascii="Times New Roman" w:eastAsia="Times New Roman" w:hAnsi="Times New Roman" w:cs="Times New Roman"/>
                <w:sz w:val="24"/>
                <w:szCs w:val="24"/>
                <w:lang w:eastAsia="ru-RU"/>
              </w:rPr>
            </w:pP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52690B" w:rsidRPr="00C173BA" w:rsidRDefault="0052690B" w:rsidP="0052690B">
            <w:pPr>
              <w:spacing w:after="0" w:line="240" w:lineRule="auto"/>
              <w:rPr>
                <w:rFonts w:ascii="Times New Roman" w:eastAsia="Times New Roman" w:hAnsi="Times New Roman" w:cs="Times New Roman"/>
                <w:sz w:val="24"/>
                <w:szCs w:val="24"/>
                <w:lang w:eastAsia="ru-RU"/>
              </w:rPr>
            </w:pPr>
          </w:p>
        </w:tc>
      </w:tr>
    </w:tbl>
    <w:p w:rsidR="0052690B" w:rsidRPr="00C173BA" w:rsidRDefault="0052690B" w:rsidP="0052690B">
      <w:pPr>
        <w:spacing w:after="0" w:line="240" w:lineRule="auto"/>
        <w:rPr>
          <w:rFonts w:ascii="Times New Roman" w:eastAsia="Times New Roman" w:hAnsi="Times New Roman" w:cs="Times New Roman"/>
          <w:sz w:val="24"/>
          <w:szCs w:val="24"/>
          <w:lang w:eastAsia="ru-RU"/>
        </w:rPr>
      </w:pPr>
    </w:p>
    <w:p w:rsidR="0052690B" w:rsidRPr="00C173BA" w:rsidRDefault="0052690B" w:rsidP="0052690B">
      <w:pPr>
        <w:spacing w:after="0" w:line="240" w:lineRule="auto"/>
        <w:rPr>
          <w:rFonts w:ascii="Times New Roman" w:eastAsia="Times New Roman" w:hAnsi="Times New Roman" w:cs="Times New Roman"/>
          <w:sz w:val="24"/>
          <w:szCs w:val="24"/>
          <w:lang w:eastAsia="ru-RU"/>
        </w:rPr>
      </w:pPr>
      <w:r w:rsidRPr="00C173BA">
        <w:rPr>
          <w:rFonts w:ascii="Times New Roman" w:eastAsia="Times New Roman" w:hAnsi="Times New Roman" w:cs="Times New Roman"/>
          <w:sz w:val="24"/>
          <w:szCs w:val="24"/>
          <w:lang w:eastAsia="ru-RU"/>
        </w:rPr>
        <w:br w:type="page"/>
      </w:r>
    </w:p>
    <w:p w:rsidR="0052690B" w:rsidRPr="00C173BA" w:rsidRDefault="0052690B" w:rsidP="0052690B">
      <w:pPr>
        <w:widowControl w:val="0"/>
        <w:autoSpaceDE w:val="0"/>
        <w:autoSpaceDN w:val="0"/>
        <w:adjustRightInd w:val="0"/>
        <w:spacing w:after="0" w:line="240" w:lineRule="auto"/>
        <w:ind w:firstLine="720"/>
        <w:jc w:val="right"/>
        <w:rPr>
          <w:rFonts w:ascii="Times New Roman" w:eastAsia="Times New Roman" w:hAnsi="Times New Roman" w:cs="Times New Roman"/>
          <w:sz w:val="24"/>
          <w:lang w:eastAsia="ru-RU"/>
        </w:rPr>
      </w:pPr>
    </w:p>
    <w:p w:rsidR="0052690B" w:rsidRPr="00C173BA" w:rsidRDefault="0052690B" w:rsidP="0052690B">
      <w:pPr>
        <w:widowControl w:val="0"/>
        <w:autoSpaceDE w:val="0"/>
        <w:autoSpaceDN w:val="0"/>
        <w:adjustRightInd w:val="0"/>
        <w:spacing w:after="0" w:line="240" w:lineRule="auto"/>
        <w:ind w:firstLine="720"/>
        <w:jc w:val="right"/>
        <w:rPr>
          <w:rFonts w:ascii="Times New Roman" w:eastAsia="Times New Roman" w:hAnsi="Times New Roman" w:cs="Times New Roman"/>
          <w:sz w:val="24"/>
          <w:lang w:eastAsia="ru-RU"/>
        </w:rPr>
      </w:pPr>
    </w:p>
    <w:sectPr w:rsidR="0052690B" w:rsidRPr="00C173BA" w:rsidSect="0014094B">
      <w:pgSz w:w="11906" w:h="16838"/>
      <w:pgMar w:top="426"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690B"/>
    <w:rsid w:val="00010E37"/>
    <w:rsid w:val="00036247"/>
    <w:rsid w:val="0005585B"/>
    <w:rsid w:val="000B7DF3"/>
    <w:rsid w:val="0014094B"/>
    <w:rsid w:val="00153669"/>
    <w:rsid w:val="001F5414"/>
    <w:rsid w:val="0023149E"/>
    <w:rsid w:val="002D29D0"/>
    <w:rsid w:val="002D5C66"/>
    <w:rsid w:val="00300696"/>
    <w:rsid w:val="0030465A"/>
    <w:rsid w:val="00344215"/>
    <w:rsid w:val="00351A62"/>
    <w:rsid w:val="003532D3"/>
    <w:rsid w:val="00397FBD"/>
    <w:rsid w:val="003B2E19"/>
    <w:rsid w:val="003B42ED"/>
    <w:rsid w:val="003F19A0"/>
    <w:rsid w:val="003F504E"/>
    <w:rsid w:val="00420D72"/>
    <w:rsid w:val="00474101"/>
    <w:rsid w:val="004770C1"/>
    <w:rsid w:val="0052690B"/>
    <w:rsid w:val="00541561"/>
    <w:rsid w:val="00565F0C"/>
    <w:rsid w:val="005D48D2"/>
    <w:rsid w:val="007241CD"/>
    <w:rsid w:val="007818B1"/>
    <w:rsid w:val="007F5801"/>
    <w:rsid w:val="008309E9"/>
    <w:rsid w:val="0088782B"/>
    <w:rsid w:val="00905395"/>
    <w:rsid w:val="00942F35"/>
    <w:rsid w:val="00951DBC"/>
    <w:rsid w:val="009E3A4A"/>
    <w:rsid w:val="009E4C53"/>
    <w:rsid w:val="009E51F0"/>
    <w:rsid w:val="00A1521C"/>
    <w:rsid w:val="00A551CF"/>
    <w:rsid w:val="00A7159D"/>
    <w:rsid w:val="00AC23E1"/>
    <w:rsid w:val="00AD6EA3"/>
    <w:rsid w:val="00B41FFA"/>
    <w:rsid w:val="00B61F63"/>
    <w:rsid w:val="00B72BC4"/>
    <w:rsid w:val="00B86C87"/>
    <w:rsid w:val="00BB17E5"/>
    <w:rsid w:val="00BC4944"/>
    <w:rsid w:val="00C1012B"/>
    <w:rsid w:val="00C173BA"/>
    <w:rsid w:val="00CD533C"/>
    <w:rsid w:val="00CF00DE"/>
    <w:rsid w:val="00D44FE2"/>
    <w:rsid w:val="00D45F21"/>
    <w:rsid w:val="00D70CDD"/>
    <w:rsid w:val="00DC017B"/>
    <w:rsid w:val="00E93911"/>
    <w:rsid w:val="00F04A5C"/>
    <w:rsid w:val="00F546F1"/>
    <w:rsid w:val="00F5472D"/>
    <w:rsid w:val="00F559D7"/>
    <w:rsid w:val="00FA449B"/>
    <w:rsid w:val="00FD5974"/>
    <w:rsid w:val="00FD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5B"/>
  </w:style>
  <w:style w:type="paragraph" w:styleId="1">
    <w:name w:val="heading 1"/>
    <w:basedOn w:val="a"/>
    <w:next w:val="a"/>
    <w:link w:val="10"/>
    <w:qFormat/>
    <w:rsid w:val="0052690B"/>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52690B"/>
    <w:pPr>
      <w:outlineLvl w:val="1"/>
    </w:pPr>
    <w:rPr>
      <w:i/>
      <w:iCs/>
    </w:rPr>
  </w:style>
  <w:style w:type="paragraph" w:styleId="3">
    <w:name w:val="heading 3"/>
    <w:basedOn w:val="2"/>
    <w:next w:val="a"/>
    <w:link w:val="30"/>
    <w:qFormat/>
    <w:rsid w:val="0052690B"/>
    <w:pPr>
      <w:outlineLvl w:val="2"/>
    </w:pPr>
    <w:rPr>
      <w:i w:val="0"/>
      <w:iCs w:val="0"/>
      <w:sz w:val="20"/>
      <w:szCs w:val="20"/>
    </w:rPr>
  </w:style>
  <w:style w:type="paragraph" w:styleId="4">
    <w:name w:val="heading 4"/>
    <w:basedOn w:val="3"/>
    <w:next w:val="a"/>
    <w:link w:val="40"/>
    <w:qFormat/>
    <w:rsid w:val="0052690B"/>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90B"/>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52690B"/>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52690B"/>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52690B"/>
    <w:rPr>
      <w:rFonts w:ascii="Arial" w:eastAsia="Times New Roman" w:hAnsi="Arial" w:cs="Times New Roman"/>
      <w:b/>
      <w:bCs/>
      <w:i/>
      <w:iCs/>
      <w:sz w:val="20"/>
      <w:szCs w:val="20"/>
      <w:u w:val="single"/>
      <w:lang w:eastAsia="ru-RU"/>
    </w:rPr>
  </w:style>
  <w:style w:type="numbering" w:customStyle="1" w:styleId="11">
    <w:name w:val="Нет списка1"/>
    <w:next w:val="a2"/>
    <w:semiHidden/>
    <w:rsid w:val="0052690B"/>
  </w:style>
  <w:style w:type="character" w:customStyle="1" w:styleId="a3">
    <w:name w:val="Цветовое выделение"/>
    <w:uiPriority w:val="99"/>
    <w:rsid w:val="0052690B"/>
    <w:rPr>
      <w:color w:val="0000FF"/>
    </w:rPr>
  </w:style>
  <w:style w:type="character" w:customStyle="1" w:styleId="a4">
    <w:name w:val="Гипертекстовая ссылка"/>
    <w:uiPriority w:val="99"/>
    <w:rsid w:val="0052690B"/>
    <w:rPr>
      <w:color w:val="008000"/>
    </w:rPr>
  </w:style>
  <w:style w:type="paragraph" w:customStyle="1" w:styleId="a5">
    <w:name w:val="Внимание"/>
    <w:basedOn w:val="a"/>
    <w:next w:val="a"/>
    <w:rsid w:val="0052690B"/>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52690B"/>
  </w:style>
  <w:style w:type="paragraph" w:customStyle="1" w:styleId="a7">
    <w:name w:val="Внимание: недобросовестность!"/>
    <w:basedOn w:val="a5"/>
    <w:next w:val="a"/>
    <w:rsid w:val="0052690B"/>
  </w:style>
  <w:style w:type="paragraph" w:customStyle="1" w:styleId="a8">
    <w:name w:val="Заголовок статьи"/>
    <w:basedOn w:val="a"/>
    <w:next w:val="a"/>
    <w:rsid w:val="0052690B"/>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52690B"/>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52690B"/>
    <w:pPr>
      <w:spacing w:after="0"/>
      <w:jc w:val="left"/>
    </w:pPr>
  </w:style>
  <w:style w:type="paragraph" w:customStyle="1" w:styleId="ab">
    <w:name w:val="Интерфейс"/>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52690B"/>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uiPriority w:val="99"/>
    <w:rsid w:val="0052690B"/>
    <w:pPr>
      <w:spacing w:before="75"/>
      <w:jc w:val="both"/>
    </w:pPr>
    <w:rPr>
      <w:i/>
      <w:iCs/>
      <w:vanish/>
      <w:color w:val="800080"/>
      <w:shd w:val="clear" w:color="auto" w:fill="C0C0C0"/>
    </w:rPr>
  </w:style>
  <w:style w:type="paragraph" w:customStyle="1" w:styleId="ae">
    <w:name w:val="Информация о версии"/>
    <w:basedOn w:val="ad"/>
    <w:next w:val="a"/>
    <w:rsid w:val="0052690B"/>
    <w:rPr>
      <w:color w:val="000080"/>
    </w:rPr>
  </w:style>
  <w:style w:type="paragraph" w:customStyle="1" w:styleId="af">
    <w:name w:val="Информация об изменениях"/>
    <w:rsid w:val="0052690B"/>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52690B"/>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52690B"/>
    <w:pPr>
      <w:jc w:val="left"/>
    </w:pPr>
  </w:style>
  <w:style w:type="paragraph" w:customStyle="1" w:styleId="af2">
    <w:name w:val="Колонтитул (левый)"/>
    <w:basedOn w:val="af1"/>
    <w:next w:val="a"/>
    <w:rsid w:val="0052690B"/>
    <w:rPr>
      <w:sz w:val="12"/>
      <w:szCs w:val="12"/>
    </w:rPr>
  </w:style>
  <w:style w:type="paragraph" w:customStyle="1" w:styleId="af3">
    <w:name w:val="Нормальный (прав. подпись)"/>
    <w:basedOn w:val="af0"/>
    <w:next w:val="a"/>
    <w:rsid w:val="0052690B"/>
    <w:pPr>
      <w:jc w:val="right"/>
    </w:pPr>
  </w:style>
  <w:style w:type="paragraph" w:customStyle="1" w:styleId="af4">
    <w:name w:val="Колонтитул (правый)"/>
    <w:basedOn w:val="af3"/>
    <w:next w:val="a"/>
    <w:rsid w:val="0052690B"/>
    <w:rPr>
      <w:sz w:val="12"/>
      <w:szCs w:val="12"/>
    </w:rPr>
  </w:style>
  <w:style w:type="paragraph" w:customStyle="1" w:styleId="af5">
    <w:name w:val="Комментарий пользователя"/>
    <w:basedOn w:val="ad"/>
    <w:next w:val="a"/>
    <w:rsid w:val="0052690B"/>
    <w:pPr>
      <w:jc w:val="left"/>
    </w:pPr>
    <w:rPr>
      <w:color w:val="000000"/>
    </w:rPr>
  </w:style>
  <w:style w:type="paragraph" w:customStyle="1" w:styleId="af6">
    <w:name w:val="Куда обратиться?"/>
    <w:basedOn w:val="a5"/>
    <w:next w:val="a"/>
    <w:rsid w:val="0052690B"/>
  </w:style>
  <w:style w:type="paragraph" w:customStyle="1" w:styleId="af7">
    <w:name w:val="Моноширинный"/>
    <w:basedOn w:val="a"/>
    <w:next w:val="a"/>
    <w:rsid w:val="005269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52690B"/>
    <w:rPr>
      <w:b/>
      <w:bCs/>
      <w:color w:val="FFFFFF"/>
    </w:rPr>
  </w:style>
  <w:style w:type="paragraph" w:customStyle="1" w:styleId="af9">
    <w:name w:val="Напишите нам"/>
    <w:basedOn w:val="a"/>
    <w:next w:val="a"/>
    <w:rsid w:val="0052690B"/>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52690B"/>
    <w:rPr>
      <w:color w:val="808000"/>
    </w:rPr>
  </w:style>
  <w:style w:type="character" w:customStyle="1" w:styleId="afb">
    <w:name w:val="Не вступил в силу"/>
    <w:rsid w:val="0052690B"/>
    <w:rPr>
      <w:color w:val="008080"/>
    </w:rPr>
  </w:style>
  <w:style w:type="paragraph" w:customStyle="1" w:styleId="afc">
    <w:name w:val="Необходимые документы"/>
    <w:basedOn w:val="a5"/>
    <w:next w:val="a"/>
    <w:rsid w:val="0052690B"/>
    <w:pPr>
      <w:ind w:firstLine="118"/>
    </w:pPr>
  </w:style>
  <w:style w:type="paragraph" w:customStyle="1" w:styleId="OEM">
    <w:name w:val="Нормальный (OEM)"/>
    <w:basedOn w:val="af7"/>
    <w:next w:val="a"/>
    <w:rsid w:val="0052690B"/>
  </w:style>
  <w:style w:type="paragraph" w:customStyle="1" w:styleId="afd">
    <w:name w:val="Нормальный (аннотация)"/>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52690B"/>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52690B"/>
    <w:rPr>
      <w:vanish/>
      <w:shd w:val="clear" w:color="auto" w:fill="C0C0C0"/>
    </w:rPr>
  </w:style>
  <w:style w:type="paragraph" w:customStyle="1" w:styleId="aff0">
    <w:name w:val="Подчёркнутый текст"/>
    <w:basedOn w:val="a"/>
    <w:next w:val="a"/>
    <w:rsid w:val="0052690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52690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52690B"/>
  </w:style>
  <w:style w:type="paragraph" w:customStyle="1" w:styleId="aff3">
    <w:name w:val="Примечание."/>
    <w:basedOn w:val="a5"/>
    <w:next w:val="a"/>
    <w:rsid w:val="0052690B"/>
  </w:style>
  <w:style w:type="character" w:customStyle="1" w:styleId="aff4">
    <w:name w:val="Продолжение ссылки"/>
    <w:basedOn w:val="a4"/>
    <w:rsid w:val="0052690B"/>
  </w:style>
  <w:style w:type="paragraph" w:customStyle="1" w:styleId="aff5">
    <w:name w:val="Словарная статья"/>
    <w:basedOn w:val="a"/>
    <w:next w:val="a"/>
    <w:rsid w:val="0052690B"/>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52690B"/>
    <w:rPr>
      <w:color w:val="749232"/>
    </w:rPr>
  </w:style>
  <w:style w:type="paragraph" w:customStyle="1" w:styleId="aff7">
    <w:name w:val="Текст в таблице"/>
    <w:basedOn w:val="af0"/>
    <w:next w:val="a"/>
    <w:rsid w:val="0052690B"/>
    <w:pPr>
      <w:ind w:firstLine="720"/>
    </w:pPr>
  </w:style>
  <w:style w:type="paragraph" w:customStyle="1" w:styleId="aff8">
    <w:name w:val="Текст ЭР (см. также)"/>
    <w:basedOn w:val="a"/>
    <w:next w:val="a"/>
    <w:rsid w:val="0052690B"/>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52690B"/>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52690B"/>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52690B"/>
    <w:pPr>
      <w:jc w:val="center"/>
    </w:pPr>
  </w:style>
  <w:style w:type="paragraph" w:customStyle="1" w:styleId="-">
    <w:name w:val="ЭР-содержание (правое окно)"/>
    <w:basedOn w:val="a"/>
    <w:next w:val="a"/>
    <w:rsid w:val="0052690B"/>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52690B"/>
  </w:style>
  <w:style w:type="paragraph" w:customStyle="1" w:styleId="s1">
    <w:name w:val="s_1"/>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52690B"/>
    <w:rPr>
      <w:color w:val="0000FF"/>
      <w:u w:val="single"/>
    </w:rPr>
  </w:style>
  <w:style w:type="character" w:customStyle="1" w:styleId="apple-converted-space">
    <w:name w:val="apple-converted-space"/>
    <w:basedOn w:val="a0"/>
    <w:rsid w:val="0052690B"/>
  </w:style>
  <w:style w:type="paragraph" w:customStyle="1" w:styleId="s22">
    <w:name w:val="s_22"/>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2690B"/>
  </w:style>
  <w:style w:type="paragraph" w:styleId="affe">
    <w:name w:val="Normal (Web)"/>
    <w:basedOn w:val="a"/>
    <w:uiPriority w:val="99"/>
    <w:unhideWhenUsed/>
    <w:rsid w:val="0052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6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Знак"/>
    <w:basedOn w:val="a"/>
    <w:rsid w:val="0052690B"/>
    <w:pPr>
      <w:spacing w:after="160" w:line="240" w:lineRule="exact"/>
    </w:pPr>
    <w:rPr>
      <w:rFonts w:ascii="Verdana" w:eastAsia="Times New Roman" w:hAnsi="Verdana" w:cs="Times New Roman"/>
      <w:sz w:val="20"/>
      <w:szCs w:val="20"/>
      <w:lang w:val="en-US"/>
    </w:rPr>
  </w:style>
  <w:style w:type="paragraph" w:styleId="afff0">
    <w:name w:val="Balloon Text"/>
    <w:basedOn w:val="a"/>
    <w:link w:val="afff1"/>
    <w:rsid w:val="0052690B"/>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ff1">
    <w:name w:val="Текст выноски Знак"/>
    <w:basedOn w:val="a0"/>
    <w:link w:val="afff0"/>
    <w:rsid w:val="0052690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pandia.ru/text/category/denezhnie_sredstva/" TargetMode="External"/><Relationship Id="rId3" Type="http://schemas.openxmlformats.org/officeDocument/2006/relationships/settings" Target="settings.xml"/><Relationship Id="rId7" Type="http://schemas.openxmlformats.org/officeDocument/2006/relationships/hyperlink" Target="http://home.garant.ru/document/redirect/23700600/223" TargetMode="External"/><Relationship Id="rId12" Type="http://schemas.openxmlformats.org/officeDocument/2006/relationships/hyperlink" Target="http://home.garant.ru/document/redirect/2370060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http://home.garant.ru/document/redirect/23700600/22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http://home.garant.ru/document/redirect/23700600/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18604</Words>
  <Characters>106043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39</cp:revision>
  <cp:lastPrinted>2020-11-16T10:50:00Z</cp:lastPrinted>
  <dcterms:created xsi:type="dcterms:W3CDTF">2020-10-15T09:23:00Z</dcterms:created>
  <dcterms:modified xsi:type="dcterms:W3CDTF">2020-11-22T16:43:00Z</dcterms:modified>
</cp:coreProperties>
</file>