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B57" w:rsidRPr="00FC4996" w:rsidRDefault="00176B57" w:rsidP="00176B57">
      <w:pPr>
        <w:rPr>
          <w:b/>
        </w:rPr>
      </w:pPr>
      <w:r w:rsidRPr="00FC4996">
        <w:rPr>
          <w:noProof/>
        </w:rPr>
        <w:t xml:space="preserve">                                                                            </w:t>
      </w:r>
      <w:r>
        <w:rPr>
          <w:noProof/>
        </w:rPr>
        <w:drawing>
          <wp:inline distT="0" distB="0" distL="0" distR="0">
            <wp:extent cx="517525" cy="56070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5607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4996">
        <w:rPr>
          <w:noProof/>
        </w:rPr>
        <w:t xml:space="preserve">                                         </w:t>
      </w:r>
    </w:p>
    <w:p w:rsidR="00176B57" w:rsidRPr="00FC4996" w:rsidRDefault="00176B57" w:rsidP="00176B57">
      <w:pPr>
        <w:tabs>
          <w:tab w:val="left" w:pos="708"/>
        </w:tabs>
        <w:suppressAutoHyphens/>
        <w:spacing w:line="100" w:lineRule="atLeast"/>
        <w:jc w:val="center"/>
        <w:rPr>
          <w:lang w:bidi="hi-IN"/>
        </w:rPr>
      </w:pPr>
      <w:r w:rsidRPr="00FC4996">
        <w:rPr>
          <w:b/>
          <w:sz w:val="28"/>
          <w:szCs w:val="28"/>
          <w:lang w:bidi="hi-IN"/>
        </w:rPr>
        <w:t>РЕСПУБЛИКА    КРЫМ</w:t>
      </w:r>
    </w:p>
    <w:p w:rsidR="00176B57" w:rsidRPr="00FC4996" w:rsidRDefault="00176B57" w:rsidP="00176B57">
      <w:pPr>
        <w:tabs>
          <w:tab w:val="left" w:pos="708"/>
        </w:tabs>
        <w:suppressAutoHyphens/>
        <w:spacing w:line="100" w:lineRule="atLeast"/>
        <w:jc w:val="center"/>
        <w:rPr>
          <w:lang w:bidi="hi-IN"/>
        </w:rPr>
      </w:pPr>
      <w:r w:rsidRPr="00FC4996">
        <w:rPr>
          <w:b/>
          <w:sz w:val="28"/>
          <w:szCs w:val="28"/>
          <w:lang w:bidi="hi-IN"/>
        </w:rPr>
        <w:t>РАЗДОЛЬНЕНСКИЙ  РАЙОН</w:t>
      </w:r>
    </w:p>
    <w:p w:rsidR="00176B57" w:rsidRPr="00FC4996" w:rsidRDefault="00176B57" w:rsidP="00176B57">
      <w:pPr>
        <w:tabs>
          <w:tab w:val="left" w:pos="708"/>
        </w:tabs>
        <w:suppressAutoHyphens/>
        <w:spacing w:line="100" w:lineRule="atLeast"/>
        <w:jc w:val="center"/>
        <w:rPr>
          <w:b/>
          <w:sz w:val="28"/>
          <w:szCs w:val="28"/>
          <w:lang w:bidi="hi-IN"/>
        </w:rPr>
      </w:pPr>
      <w:r w:rsidRPr="00FC4996">
        <w:rPr>
          <w:b/>
          <w:sz w:val="28"/>
          <w:szCs w:val="28"/>
          <w:lang w:bidi="hi-IN"/>
        </w:rPr>
        <w:t>АДМИНИСТРАЦИЯ   КОВЫЛЬНОВСКОГО  СЕЛЬСКОГО ПОСЕЛЕНИЯ</w:t>
      </w:r>
    </w:p>
    <w:p w:rsidR="00176B57" w:rsidRPr="00FC4996" w:rsidRDefault="00176B57" w:rsidP="00176B57">
      <w:pPr>
        <w:tabs>
          <w:tab w:val="left" w:pos="708"/>
        </w:tabs>
        <w:suppressAutoHyphens/>
        <w:spacing w:line="100" w:lineRule="atLeast"/>
        <w:jc w:val="center"/>
        <w:rPr>
          <w:lang w:bidi="hi-IN"/>
        </w:rPr>
      </w:pPr>
    </w:p>
    <w:p w:rsidR="00176B57" w:rsidRPr="00FC4996" w:rsidRDefault="00176B57" w:rsidP="00176B57">
      <w:pPr>
        <w:tabs>
          <w:tab w:val="left" w:pos="708"/>
        </w:tabs>
        <w:suppressAutoHyphens/>
        <w:spacing w:line="100" w:lineRule="atLeast"/>
        <w:jc w:val="center"/>
        <w:rPr>
          <w:lang w:bidi="hi-IN"/>
        </w:rPr>
      </w:pPr>
      <w:r w:rsidRPr="00FC4996">
        <w:rPr>
          <w:b/>
          <w:sz w:val="28"/>
          <w:szCs w:val="28"/>
          <w:lang w:bidi="hi-IN"/>
        </w:rPr>
        <w:t>ПОСТАНОВЛЕНИЕ</w:t>
      </w:r>
    </w:p>
    <w:p w:rsidR="00176B57" w:rsidRPr="00FC4996" w:rsidRDefault="00176B57" w:rsidP="00176B57">
      <w:pPr>
        <w:jc w:val="center"/>
        <w:rPr>
          <w:noProof/>
        </w:rPr>
      </w:pPr>
      <w:r w:rsidRPr="00FC4996">
        <w:rPr>
          <w:noProof/>
        </w:rPr>
        <w:t xml:space="preserve">                                              </w:t>
      </w:r>
    </w:p>
    <w:p w:rsidR="00176B57" w:rsidRPr="00FC4996" w:rsidRDefault="00176B57" w:rsidP="00176B57">
      <w:pPr>
        <w:tabs>
          <w:tab w:val="left" w:pos="708"/>
        </w:tabs>
        <w:suppressAutoHyphens/>
        <w:spacing w:line="100" w:lineRule="atLeast"/>
        <w:ind w:firstLine="567"/>
        <w:jc w:val="both"/>
        <w:rPr>
          <w:lang w:bidi="hi-IN"/>
        </w:rPr>
      </w:pPr>
    </w:p>
    <w:p w:rsidR="00176B57" w:rsidRDefault="00176B57" w:rsidP="00176B57">
      <w:pPr>
        <w:tabs>
          <w:tab w:val="left" w:pos="708"/>
        </w:tabs>
        <w:suppressAutoHyphens/>
        <w:spacing w:line="100" w:lineRule="atLeast"/>
        <w:jc w:val="both"/>
        <w:rPr>
          <w:sz w:val="28"/>
          <w:szCs w:val="28"/>
          <w:lang w:val="uk-UA" w:bidi="hi-IN"/>
        </w:rPr>
      </w:pPr>
      <w:r>
        <w:rPr>
          <w:sz w:val="28"/>
          <w:szCs w:val="28"/>
          <w:lang w:val="uk-UA" w:bidi="hi-IN"/>
        </w:rPr>
        <w:t xml:space="preserve">06 </w:t>
      </w:r>
      <w:proofErr w:type="spellStart"/>
      <w:r>
        <w:rPr>
          <w:sz w:val="28"/>
          <w:szCs w:val="28"/>
          <w:lang w:val="uk-UA" w:bidi="hi-IN"/>
        </w:rPr>
        <w:t>сентября</w:t>
      </w:r>
      <w:proofErr w:type="spellEnd"/>
      <w:r>
        <w:rPr>
          <w:sz w:val="28"/>
          <w:szCs w:val="28"/>
          <w:lang w:val="uk-UA" w:bidi="hi-IN"/>
        </w:rPr>
        <w:t xml:space="preserve"> </w:t>
      </w:r>
      <w:r w:rsidRPr="00FC4996">
        <w:rPr>
          <w:sz w:val="28"/>
          <w:szCs w:val="28"/>
          <w:lang w:val="uk-UA" w:bidi="hi-IN"/>
        </w:rPr>
        <w:t>2</w:t>
      </w:r>
      <w:r>
        <w:rPr>
          <w:sz w:val="28"/>
          <w:szCs w:val="28"/>
          <w:lang w:val="uk-UA" w:bidi="hi-IN"/>
        </w:rPr>
        <w:t xml:space="preserve">018 г.                        </w:t>
      </w:r>
      <w:r w:rsidRPr="00FC4996">
        <w:rPr>
          <w:sz w:val="28"/>
          <w:szCs w:val="28"/>
          <w:lang w:val="uk-UA" w:bidi="hi-IN"/>
        </w:rPr>
        <w:t xml:space="preserve">с. </w:t>
      </w:r>
      <w:proofErr w:type="spellStart"/>
      <w:r w:rsidRPr="00FC4996">
        <w:rPr>
          <w:sz w:val="28"/>
          <w:szCs w:val="28"/>
          <w:lang w:val="uk-UA" w:bidi="hi-IN"/>
        </w:rPr>
        <w:t>Ковыльное</w:t>
      </w:r>
      <w:proofErr w:type="spellEnd"/>
      <w:r w:rsidRPr="00FC4996">
        <w:rPr>
          <w:sz w:val="28"/>
          <w:szCs w:val="28"/>
          <w:lang w:val="uk-UA" w:bidi="hi-IN"/>
        </w:rPr>
        <w:t xml:space="preserve">                  </w:t>
      </w:r>
      <w:r>
        <w:rPr>
          <w:sz w:val="28"/>
          <w:szCs w:val="28"/>
          <w:lang w:val="uk-UA" w:bidi="hi-IN"/>
        </w:rPr>
        <w:t xml:space="preserve">                           </w:t>
      </w:r>
      <w:r w:rsidRPr="00FC4996">
        <w:rPr>
          <w:sz w:val="28"/>
          <w:szCs w:val="28"/>
          <w:lang w:val="uk-UA" w:bidi="hi-IN"/>
        </w:rPr>
        <w:t xml:space="preserve">№ </w:t>
      </w:r>
      <w:r>
        <w:rPr>
          <w:sz w:val="28"/>
          <w:szCs w:val="28"/>
          <w:lang w:val="uk-UA" w:bidi="hi-IN"/>
        </w:rPr>
        <w:t>217</w:t>
      </w:r>
    </w:p>
    <w:p w:rsidR="00176B57" w:rsidRPr="00FC4996" w:rsidRDefault="00176B57" w:rsidP="00176B57">
      <w:pPr>
        <w:tabs>
          <w:tab w:val="left" w:pos="708"/>
        </w:tabs>
        <w:suppressAutoHyphens/>
        <w:spacing w:line="100" w:lineRule="atLeast"/>
        <w:jc w:val="both"/>
        <w:rPr>
          <w:sz w:val="28"/>
          <w:szCs w:val="28"/>
          <w:lang w:val="uk-UA" w:bidi="hi-IN"/>
        </w:rPr>
      </w:pPr>
    </w:p>
    <w:p w:rsidR="00176B57" w:rsidRPr="00176B57" w:rsidRDefault="00176B57" w:rsidP="00176B57">
      <w:pPr>
        <w:ind w:right="140"/>
        <w:jc w:val="both"/>
        <w:rPr>
          <w:b/>
          <w:bCs/>
          <w:i/>
          <w:color w:val="000000"/>
          <w:sz w:val="28"/>
          <w:szCs w:val="28"/>
        </w:rPr>
      </w:pPr>
      <w:r w:rsidRPr="00176B57">
        <w:rPr>
          <w:b/>
          <w:bCs/>
          <w:i/>
          <w:color w:val="000000"/>
          <w:sz w:val="28"/>
          <w:szCs w:val="28"/>
        </w:rPr>
        <w:t xml:space="preserve">Об утверждении Плана мероприятий, направленных на гармонизацию межнациональных отношений, развитие межнационального и межрелигиозного диалога и предупреждение конфликтов на период 2018-2020гг. на территории муниципального образования </w:t>
      </w:r>
      <w:r>
        <w:rPr>
          <w:b/>
          <w:bCs/>
          <w:i/>
          <w:color w:val="000000"/>
          <w:sz w:val="28"/>
          <w:szCs w:val="28"/>
        </w:rPr>
        <w:t>Ковыльновское</w:t>
      </w:r>
      <w:r w:rsidRPr="00176B57">
        <w:rPr>
          <w:b/>
          <w:bCs/>
          <w:i/>
          <w:color w:val="000000"/>
          <w:sz w:val="28"/>
          <w:szCs w:val="28"/>
        </w:rPr>
        <w:t xml:space="preserve"> сельское поселение Раздольненского района Республики Крым</w:t>
      </w:r>
    </w:p>
    <w:p w:rsidR="00176B57" w:rsidRPr="00231637" w:rsidRDefault="00176B57" w:rsidP="00176B57">
      <w:pPr>
        <w:rPr>
          <w:b/>
          <w:sz w:val="28"/>
          <w:szCs w:val="28"/>
        </w:rPr>
      </w:pPr>
    </w:p>
    <w:p w:rsidR="00176B57" w:rsidRPr="00E35FE9" w:rsidRDefault="00176B57" w:rsidP="00176B57">
      <w:pPr>
        <w:pStyle w:val="a3"/>
        <w:spacing w:before="0"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35FE9">
        <w:rPr>
          <w:rFonts w:ascii="Times New Roman" w:hAnsi="Times New Roman" w:cs="Times New Roman"/>
          <w:sz w:val="28"/>
          <w:szCs w:val="28"/>
        </w:rPr>
        <w:t>В соответствии с Указом Президента Российской Федерации от 19</w:t>
      </w:r>
      <w:r>
        <w:rPr>
          <w:rFonts w:ascii="Times New Roman" w:hAnsi="Times New Roman" w:cs="Times New Roman"/>
          <w:sz w:val="28"/>
          <w:szCs w:val="28"/>
        </w:rPr>
        <w:t>.12.</w:t>
      </w:r>
      <w:r w:rsidRPr="00E35FE9">
        <w:rPr>
          <w:rFonts w:ascii="Times New Roman" w:hAnsi="Times New Roman" w:cs="Times New Roman"/>
          <w:sz w:val="28"/>
          <w:szCs w:val="28"/>
        </w:rPr>
        <w:t xml:space="preserve"> 2012 года № 1666 «О Стратегии государственной национальной политики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E35FE9">
        <w:rPr>
          <w:rFonts w:ascii="Times New Roman" w:hAnsi="Times New Roman" w:cs="Times New Roman"/>
          <w:sz w:val="28"/>
          <w:szCs w:val="28"/>
        </w:rPr>
        <w:t xml:space="preserve">оссийской Федерации на период до 2025 года», Уставом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Ковыльновское</w:t>
      </w:r>
      <w:r w:rsidRPr="00E35FE9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>
        <w:rPr>
          <w:rFonts w:ascii="Times New Roman" w:hAnsi="Times New Roman" w:cs="Times New Roman"/>
          <w:sz w:val="28"/>
          <w:szCs w:val="28"/>
        </w:rPr>
        <w:t>Раздольненского</w:t>
      </w:r>
      <w:r w:rsidRPr="00E35FE9">
        <w:rPr>
          <w:rFonts w:ascii="Times New Roman" w:hAnsi="Times New Roman" w:cs="Times New Roman"/>
          <w:sz w:val="28"/>
          <w:szCs w:val="28"/>
        </w:rPr>
        <w:t xml:space="preserve"> района Республики Кр</w:t>
      </w:r>
      <w:r>
        <w:rPr>
          <w:rFonts w:ascii="Times New Roman" w:hAnsi="Times New Roman" w:cs="Times New Roman"/>
          <w:sz w:val="28"/>
          <w:szCs w:val="28"/>
        </w:rPr>
        <w:t xml:space="preserve">ым </w:t>
      </w:r>
    </w:p>
    <w:p w:rsidR="00176B57" w:rsidRDefault="00176B57" w:rsidP="00176B57">
      <w:pPr>
        <w:spacing w:before="120" w:after="12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176B57" w:rsidRPr="00E35FE9" w:rsidRDefault="00176B57" w:rsidP="00176B57">
      <w:pPr>
        <w:spacing w:before="120"/>
        <w:ind w:firstLine="709"/>
        <w:jc w:val="both"/>
        <w:rPr>
          <w:sz w:val="28"/>
          <w:szCs w:val="28"/>
        </w:rPr>
      </w:pPr>
      <w:r w:rsidRPr="00E35FE9">
        <w:rPr>
          <w:sz w:val="28"/>
          <w:szCs w:val="28"/>
        </w:rPr>
        <w:t xml:space="preserve">1. Утвердить прилагаемый План мероприятий, направленных на гармонизацию межнациональных отношений, развитие межнационального и межрелигиозного диалога и предупреждение конфликтов на период 2018-2020гг. на территории муниципального образования </w:t>
      </w:r>
      <w:r>
        <w:rPr>
          <w:sz w:val="28"/>
          <w:szCs w:val="28"/>
        </w:rPr>
        <w:t xml:space="preserve">Ковыльновское </w:t>
      </w:r>
      <w:r w:rsidRPr="00E35FE9">
        <w:rPr>
          <w:sz w:val="28"/>
          <w:szCs w:val="28"/>
        </w:rPr>
        <w:t xml:space="preserve">сельское поселение </w:t>
      </w:r>
      <w:r>
        <w:rPr>
          <w:sz w:val="28"/>
          <w:szCs w:val="28"/>
        </w:rPr>
        <w:t xml:space="preserve">Раздольненского </w:t>
      </w:r>
      <w:r w:rsidRPr="00E35FE9">
        <w:rPr>
          <w:sz w:val="28"/>
          <w:szCs w:val="28"/>
        </w:rPr>
        <w:t>района Республики Крым.</w:t>
      </w:r>
    </w:p>
    <w:p w:rsidR="00176B57" w:rsidRPr="00E35FE9" w:rsidRDefault="00176B57" w:rsidP="00176B57">
      <w:pPr>
        <w:ind w:firstLine="708"/>
        <w:jc w:val="both"/>
        <w:rPr>
          <w:sz w:val="28"/>
          <w:szCs w:val="28"/>
        </w:rPr>
      </w:pPr>
      <w:r w:rsidRPr="00E35FE9">
        <w:rPr>
          <w:sz w:val="28"/>
          <w:szCs w:val="28"/>
        </w:rPr>
        <w:t>2. Ответственным исполнителям Плана мероприятий</w:t>
      </w:r>
      <w:r>
        <w:rPr>
          <w:sz w:val="28"/>
          <w:szCs w:val="28"/>
        </w:rPr>
        <w:t xml:space="preserve"> о</w:t>
      </w:r>
      <w:r w:rsidRPr="00E35FE9">
        <w:rPr>
          <w:sz w:val="28"/>
          <w:szCs w:val="28"/>
        </w:rPr>
        <w:t>беспечить выполнение утвержденного Плана мероприятий.</w:t>
      </w:r>
    </w:p>
    <w:p w:rsidR="00176B57" w:rsidRPr="00FC4996" w:rsidRDefault="00176B57" w:rsidP="00176B57">
      <w:pPr>
        <w:jc w:val="both"/>
        <w:rPr>
          <w:rFonts w:eastAsia="SimSun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E35FE9">
        <w:rPr>
          <w:sz w:val="28"/>
          <w:szCs w:val="28"/>
        </w:rPr>
        <w:t xml:space="preserve">3. </w:t>
      </w:r>
      <w:proofErr w:type="gramStart"/>
      <w:r w:rsidRPr="00FC4996">
        <w:rPr>
          <w:rFonts w:eastAsia="SimSun"/>
          <w:sz w:val="28"/>
          <w:szCs w:val="28"/>
        </w:rPr>
        <w:t xml:space="preserve">Обнародовать данное постановление  путем размещения на информационном стенде </w:t>
      </w:r>
      <w:r w:rsidRPr="00FC4996">
        <w:rPr>
          <w:rFonts w:eastAsia="SimSun"/>
          <w:color w:val="00000A"/>
          <w:sz w:val="28"/>
          <w:szCs w:val="28"/>
        </w:rPr>
        <w:t>Ковыльновского</w:t>
      </w:r>
      <w:r w:rsidRPr="00FC4996">
        <w:rPr>
          <w:rFonts w:eastAsia="SimSun"/>
          <w:sz w:val="28"/>
          <w:szCs w:val="28"/>
        </w:rPr>
        <w:t xml:space="preserve">  сельского поселения, расположенном по адресу: с. Ковыльное, ул. 30 лет Победы 5 и на официальном сайте Администрации  </w:t>
      </w:r>
      <w:r w:rsidRPr="00FC4996">
        <w:rPr>
          <w:rFonts w:eastAsia="SimSun"/>
          <w:color w:val="00000A"/>
          <w:sz w:val="28"/>
          <w:szCs w:val="28"/>
        </w:rPr>
        <w:t>Ковыльновского</w:t>
      </w:r>
      <w:r w:rsidRPr="00FC4996">
        <w:rPr>
          <w:rFonts w:eastAsia="SimSun"/>
          <w:sz w:val="28"/>
          <w:szCs w:val="28"/>
        </w:rPr>
        <w:t xml:space="preserve"> сельского  поселения с сети Интернет  (</w:t>
      </w:r>
      <w:hyperlink r:id="rId5" w:history="1">
        <w:r w:rsidRPr="00FC4996">
          <w:rPr>
            <w:rFonts w:eastAsia="SimSun"/>
            <w:sz w:val="28"/>
          </w:rPr>
          <w:t>http://</w:t>
        </w:r>
        <w:proofErr w:type="spellStart"/>
        <w:r w:rsidRPr="00FC4996">
          <w:rPr>
            <w:rFonts w:eastAsia="SimSun"/>
            <w:sz w:val="28"/>
            <w:lang w:val="en-US"/>
          </w:rPr>
          <w:t>kovilnovskoe</w:t>
        </w:r>
        <w:proofErr w:type="spellEnd"/>
        <w:r w:rsidRPr="00FC4996">
          <w:rPr>
            <w:rFonts w:eastAsia="SimSun"/>
            <w:sz w:val="28"/>
          </w:rPr>
          <w:t>-</w:t>
        </w:r>
        <w:r w:rsidRPr="00FC4996">
          <w:rPr>
            <w:rFonts w:eastAsia="SimSun"/>
            <w:sz w:val="28"/>
            <w:lang w:val="en-US"/>
          </w:rPr>
          <w:t>sp</w:t>
        </w:r>
        <w:r w:rsidRPr="00FC4996">
          <w:rPr>
            <w:rFonts w:eastAsia="SimSun"/>
            <w:sz w:val="28"/>
          </w:rPr>
          <w:t>.</w:t>
        </w:r>
        <w:proofErr w:type="spellStart"/>
        <w:r w:rsidRPr="00FC4996">
          <w:rPr>
            <w:rFonts w:eastAsia="SimSun"/>
            <w:sz w:val="28"/>
          </w:rPr>
          <w:t>ru</w:t>
        </w:r>
        <w:proofErr w:type="spellEnd"/>
        <w:r w:rsidRPr="00FC4996">
          <w:rPr>
            <w:rFonts w:eastAsia="SimSun"/>
            <w:sz w:val="28"/>
          </w:rPr>
          <w:t>/</w:t>
        </w:r>
      </w:hyperlink>
      <w:r w:rsidRPr="00FC4996">
        <w:rPr>
          <w:rFonts w:eastAsia="SimSun"/>
          <w:bCs/>
          <w:sz w:val="28"/>
          <w:szCs w:val="28"/>
        </w:rPr>
        <w:t>)</w:t>
      </w:r>
      <w:r w:rsidRPr="00FC4996">
        <w:rPr>
          <w:rFonts w:eastAsia="SimSun"/>
          <w:sz w:val="28"/>
          <w:szCs w:val="28"/>
        </w:rPr>
        <w:t>.</w:t>
      </w:r>
      <w:proofErr w:type="gramEnd"/>
    </w:p>
    <w:p w:rsidR="00176B57" w:rsidRDefault="00176B57" w:rsidP="00176B57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Настоящее постановление вступает в силу со дня его принятия.</w:t>
      </w:r>
    </w:p>
    <w:p w:rsidR="00176B57" w:rsidRDefault="00176B57" w:rsidP="00176B57">
      <w:pPr>
        <w:ind w:firstLine="708"/>
        <w:jc w:val="both"/>
        <w:rPr>
          <w:sz w:val="28"/>
          <w:szCs w:val="28"/>
        </w:rPr>
      </w:pPr>
      <w:r w:rsidRPr="00E35FE9">
        <w:rPr>
          <w:sz w:val="28"/>
          <w:szCs w:val="28"/>
        </w:rPr>
        <w:t xml:space="preserve">5. </w:t>
      </w:r>
      <w:proofErr w:type="gramStart"/>
      <w:r w:rsidRPr="00E35FE9">
        <w:rPr>
          <w:sz w:val="28"/>
          <w:szCs w:val="28"/>
        </w:rPr>
        <w:t>Контроль за</w:t>
      </w:r>
      <w:proofErr w:type="gramEnd"/>
      <w:r w:rsidRPr="00E35FE9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176B57" w:rsidRDefault="00176B57" w:rsidP="00176B57">
      <w:pPr>
        <w:ind w:firstLine="708"/>
        <w:jc w:val="both"/>
        <w:rPr>
          <w:sz w:val="28"/>
          <w:szCs w:val="28"/>
        </w:rPr>
      </w:pPr>
    </w:p>
    <w:p w:rsidR="00176B57" w:rsidRPr="00E35FE9" w:rsidRDefault="00176B57" w:rsidP="00176B57">
      <w:pPr>
        <w:ind w:firstLine="708"/>
        <w:jc w:val="both"/>
        <w:rPr>
          <w:sz w:val="28"/>
          <w:szCs w:val="28"/>
        </w:rPr>
      </w:pPr>
    </w:p>
    <w:p w:rsidR="00176B57" w:rsidRDefault="00176B57" w:rsidP="00176B57">
      <w:pPr>
        <w:autoSpaceDE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176B57" w:rsidRPr="00FC4996" w:rsidRDefault="00176B57" w:rsidP="00176B57">
      <w:pPr>
        <w:tabs>
          <w:tab w:val="left" w:pos="420"/>
          <w:tab w:val="left" w:pos="495"/>
          <w:tab w:val="left" w:pos="3207"/>
        </w:tabs>
        <w:ind w:left="-567" w:firstLine="567"/>
        <w:jc w:val="both"/>
        <w:rPr>
          <w:sz w:val="28"/>
          <w:szCs w:val="28"/>
        </w:rPr>
      </w:pPr>
      <w:r w:rsidRPr="00FC4996">
        <w:rPr>
          <w:sz w:val="28"/>
          <w:szCs w:val="28"/>
        </w:rPr>
        <w:t xml:space="preserve">Председатель Ковыльновского </w:t>
      </w:r>
      <w:proofErr w:type="gramStart"/>
      <w:r w:rsidRPr="00FC4996">
        <w:rPr>
          <w:sz w:val="28"/>
          <w:szCs w:val="28"/>
        </w:rPr>
        <w:t>сельского</w:t>
      </w:r>
      <w:proofErr w:type="gramEnd"/>
    </w:p>
    <w:p w:rsidR="00176B57" w:rsidRPr="00FC4996" w:rsidRDefault="00176B57" w:rsidP="00176B57">
      <w:pPr>
        <w:tabs>
          <w:tab w:val="left" w:pos="420"/>
          <w:tab w:val="left" w:pos="495"/>
          <w:tab w:val="left" w:pos="3207"/>
        </w:tabs>
        <w:ind w:left="-567" w:firstLine="567"/>
        <w:jc w:val="both"/>
        <w:rPr>
          <w:sz w:val="28"/>
          <w:szCs w:val="28"/>
        </w:rPr>
      </w:pPr>
      <w:r w:rsidRPr="00FC4996">
        <w:rPr>
          <w:sz w:val="28"/>
          <w:szCs w:val="28"/>
        </w:rPr>
        <w:t>совета – глава Администрации</w:t>
      </w:r>
    </w:p>
    <w:p w:rsidR="00176B57" w:rsidRDefault="00176B57" w:rsidP="00176B57">
      <w:pPr>
        <w:rPr>
          <w:sz w:val="28"/>
          <w:szCs w:val="28"/>
        </w:rPr>
      </w:pPr>
      <w:r w:rsidRPr="00FC4996">
        <w:rPr>
          <w:sz w:val="28"/>
          <w:szCs w:val="28"/>
        </w:rPr>
        <w:t>Ковыльновского сельского поселения</w:t>
      </w:r>
      <w:r w:rsidRPr="00FC4996">
        <w:rPr>
          <w:sz w:val="28"/>
          <w:szCs w:val="28"/>
        </w:rPr>
        <w:tab/>
      </w:r>
      <w:r w:rsidRPr="00FC4996">
        <w:rPr>
          <w:sz w:val="28"/>
          <w:szCs w:val="28"/>
        </w:rPr>
        <w:tab/>
      </w:r>
      <w:r w:rsidRPr="00FC4996">
        <w:rPr>
          <w:sz w:val="28"/>
          <w:szCs w:val="28"/>
        </w:rPr>
        <w:tab/>
        <w:t xml:space="preserve">         </w:t>
      </w:r>
      <w:r w:rsidRPr="00FC4996">
        <w:rPr>
          <w:sz w:val="28"/>
          <w:szCs w:val="28"/>
        </w:rPr>
        <w:tab/>
        <w:t xml:space="preserve">Ю.Н. </w:t>
      </w:r>
      <w:proofErr w:type="spellStart"/>
      <w:r w:rsidRPr="00FC4996">
        <w:rPr>
          <w:sz w:val="28"/>
          <w:szCs w:val="28"/>
        </w:rPr>
        <w:t>Михайленко</w:t>
      </w:r>
      <w:proofErr w:type="spellEnd"/>
    </w:p>
    <w:p w:rsidR="00176B57" w:rsidRDefault="00176B57" w:rsidP="00176B57">
      <w:pPr>
        <w:rPr>
          <w:sz w:val="28"/>
          <w:szCs w:val="28"/>
        </w:rPr>
      </w:pPr>
    </w:p>
    <w:p w:rsidR="00176B57" w:rsidRDefault="00176B57" w:rsidP="00176B57">
      <w:pPr>
        <w:rPr>
          <w:sz w:val="28"/>
          <w:szCs w:val="28"/>
        </w:rPr>
      </w:pPr>
    </w:p>
    <w:p w:rsidR="00176B57" w:rsidRDefault="00176B57" w:rsidP="00176B57">
      <w:pPr>
        <w:ind w:left="5103"/>
        <w:contextualSpacing/>
        <w:jc w:val="both"/>
        <w:rPr>
          <w:sz w:val="28"/>
          <w:szCs w:val="28"/>
        </w:rPr>
      </w:pPr>
    </w:p>
    <w:p w:rsidR="00176B57" w:rsidRPr="00A922BD" w:rsidRDefault="00176B57" w:rsidP="00176B57">
      <w:pPr>
        <w:ind w:left="5103"/>
        <w:contextualSpacing/>
        <w:jc w:val="both"/>
        <w:rPr>
          <w:sz w:val="28"/>
          <w:szCs w:val="28"/>
        </w:rPr>
      </w:pPr>
      <w:r w:rsidRPr="00A922BD">
        <w:rPr>
          <w:sz w:val="28"/>
          <w:szCs w:val="28"/>
        </w:rPr>
        <w:t xml:space="preserve">Приложение </w:t>
      </w:r>
    </w:p>
    <w:p w:rsidR="00176B57" w:rsidRPr="00A922BD" w:rsidRDefault="00176B57" w:rsidP="00176B57">
      <w:pPr>
        <w:ind w:left="5103"/>
        <w:contextualSpacing/>
        <w:jc w:val="both"/>
        <w:rPr>
          <w:sz w:val="28"/>
          <w:szCs w:val="28"/>
        </w:rPr>
      </w:pPr>
      <w:r w:rsidRPr="00A922BD">
        <w:rPr>
          <w:sz w:val="28"/>
          <w:szCs w:val="28"/>
        </w:rPr>
        <w:t xml:space="preserve">к постановлению Администрации </w:t>
      </w:r>
      <w:r>
        <w:rPr>
          <w:sz w:val="28"/>
          <w:szCs w:val="28"/>
        </w:rPr>
        <w:t>Ковыльновского</w:t>
      </w:r>
      <w:r w:rsidRPr="00A922BD">
        <w:rPr>
          <w:sz w:val="28"/>
          <w:szCs w:val="28"/>
        </w:rPr>
        <w:t xml:space="preserve"> сельского поселения</w:t>
      </w:r>
    </w:p>
    <w:p w:rsidR="00176B57" w:rsidRDefault="00176B57" w:rsidP="00176B57">
      <w:pPr>
        <w:pStyle w:val="a4"/>
        <w:ind w:left="5103"/>
        <w:jc w:val="both"/>
        <w:rPr>
          <w:b/>
          <w:sz w:val="28"/>
          <w:szCs w:val="28"/>
        </w:rPr>
      </w:pPr>
      <w:r w:rsidRPr="00A922BD">
        <w:rPr>
          <w:sz w:val="28"/>
          <w:szCs w:val="28"/>
        </w:rPr>
        <w:t xml:space="preserve">от </w:t>
      </w:r>
      <w:r>
        <w:rPr>
          <w:sz w:val="28"/>
          <w:szCs w:val="28"/>
        </w:rPr>
        <w:t>06</w:t>
      </w:r>
      <w:r w:rsidRPr="00A922BD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A922BD">
        <w:rPr>
          <w:sz w:val="28"/>
          <w:szCs w:val="28"/>
        </w:rPr>
        <w:t xml:space="preserve">.2018г. № </w:t>
      </w:r>
      <w:r>
        <w:rPr>
          <w:sz w:val="28"/>
          <w:szCs w:val="28"/>
        </w:rPr>
        <w:t>217</w:t>
      </w:r>
      <w:r w:rsidRPr="00A922BD">
        <w:rPr>
          <w:sz w:val="28"/>
          <w:szCs w:val="28"/>
        </w:rPr>
        <w:t xml:space="preserve">       </w:t>
      </w:r>
    </w:p>
    <w:p w:rsidR="00176B57" w:rsidRDefault="00176B57" w:rsidP="00176B57">
      <w:pPr>
        <w:pStyle w:val="a4"/>
        <w:jc w:val="center"/>
        <w:rPr>
          <w:b/>
          <w:sz w:val="28"/>
          <w:szCs w:val="28"/>
        </w:rPr>
      </w:pPr>
    </w:p>
    <w:p w:rsidR="00176B57" w:rsidRDefault="00176B57" w:rsidP="00176B57">
      <w:pPr>
        <w:pStyle w:val="a4"/>
        <w:jc w:val="center"/>
        <w:rPr>
          <w:b/>
          <w:sz w:val="28"/>
          <w:szCs w:val="28"/>
        </w:rPr>
      </w:pPr>
    </w:p>
    <w:p w:rsidR="00176B57" w:rsidRPr="00E35FE9" w:rsidRDefault="00176B57" w:rsidP="00176B57">
      <w:pPr>
        <w:pStyle w:val="a4"/>
        <w:jc w:val="center"/>
        <w:rPr>
          <w:b/>
          <w:sz w:val="28"/>
          <w:szCs w:val="28"/>
        </w:rPr>
      </w:pPr>
      <w:r w:rsidRPr="00E35FE9">
        <w:rPr>
          <w:b/>
          <w:sz w:val="28"/>
          <w:szCs w:val="28"/>
        </w:rPr>
        <w:t>План мероприятий,</w:t>
      </w:r>
    </w:p>
    <w:p w:rsidR="00176B57" w:rsidRDefault="00176B57" w:rsidP="00176B57">
      <w:pPr>
        <w:pStyle w:val="a4"/>
        <w:jc w:val="center"/>
        <w:rPr>
          <w:b/>
          <w:sz w:val="28"/>
          <w:szCs w:val="28"/>
        </w:rPr>
      </w:pPr>
      <w:r w:rsidRPr="00E35FE9">
        <w:rPr>
          <w:b/>
          <w:sz w:val="28"/>
          <w:szCs w:val="28"/>
        </w:rPr>
        <w:t xml:space="preserve">направленных на гармонизацию межнациональных отношений, развитие межнационального и межрелигиозного диалога и предупреждение конфликтов на период 2018-2020гг. на территории муниципального образования </w:t>
      </w:r>
      <w:r>
        <w:rPr>
          <w:b/>
          <w:sz w:val="28"/>
          <w:szCs w:val="28"/>
        </w:rPr>
        <w:t>Ковыльновское</w:t>
      </w:r>
      <w:r w:rsidRPr="00E35FE9">
        <w:rPr>
          <w:b/>
          <w:sz w:val="28"/>
          <w:szCs w:val="28"/>
        </w:rPr>
        <w:t xml:space="preserve"> сельское поселение </w:t>
      </w:r>
      <w:r>
        <w:rPr>
          <w:b/>
          <w:sz w:val="28"/>
          <w:szCs w:val="28"/>
        </w:rPr>
        <w:t>Раздольненского</w:t>
      </w:r>
      <w:r w:rsidRPr="00E35FE9">
        <w:rPr>
          <w:b/>
          <w:sz w:val="28"/>
          <w:szCs w:val="28"/>
        </w:rPr>
        <w:t xml:space="preserve"> района Республики Крым</w:t>
      </w:r>
    </w:p>
    <w:p w:rsidR="00D1660C" w:rsidRDefault="00D1660C" w:rsidP="00176B57">
      <w:pPr>
        <w:pStyle w:val="a4"/>
        <w:jc w:val="center"/>
        <w:rPr>
          <w:b/>
          <w:sz w:val="28"/>
          <w:szCs w:val="28"/>
        </w:rPr>
      </w:pPr>
    </w:p>
    <w:p w:rsidR="00D1660C" w:rsidRDefault="00D1660C" w:rsidP="00176B57">
      <w:pPr>
        <w:pStyle w:val="a4"/>
        <w:jc w:val="center"/>
        <w:rPr>
          <w:b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675"/>
        <w:gridCol w:w="4393"/>
        <w:gridCol w:w="2534"/>
        <w:gridCol w:w="2535"/>
      </w:tblGrid>
      <w:tr w:rsidR="00D1660C" w:rsidTr="00D1660C">
        <w:tc>
          <w:tcPr>
            <w:tcW w:w="675" w:type="dxa"/>
          </w:tcPr>
          <w:p w:rsidR="00D1660C" w:rsidRPr="00E35FE9" w:rsidRDefault="00D1660C" w:rsidP="00B139F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5FE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35F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E35F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proofErr w:type="spellStart"/>
            <w:r w:rsidRPr="00E35F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93" w:type="dxa"/>
          </w:tcPr>
          <w:p w:rsidR="00D1660C" w:rsidRPr="00E35FE9" w:rsidRDefault="00D1660C" w:rsidP="00B139F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5F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34" w:type="dxa"/>
          </w:tcPr>
          <w:p w:rsidR="00D1660C" w:rsidRPr="00E35FE9" w:rsidRDefault="00D1660C" w:rsidP="00B139F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5F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 исполнения</w:t>
            </w:r>
          </w:p>
        </w:tc>
        <w:tc>
          <w:tcPr>
            <w:tcW w:w="2535" w:type="dxa"/>
          </w:tcPr>
          <w:p w:rsidR="00D1660C" w:rsidRPr="00E35FE9" w:rsidRDefault="00D1660C" w:rsidP="00B139F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5F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Ответственные</w:t>
            </w:r>
          </w:p>
        </w:tc>
      </w:tr>
      <w:tr w:rsidR="00D1660C" w:rsidTr="00D1660C">
        <w:tc>
          <w:tcPr>
            <w:tcW w:w="675" w:type="dxa"/>
          </w:tcPr>
          <w:p w:rsidR="00D1660C" w:rsidRPr="00E35FE9" w:rsidRDefault="00D1660C" w:rsidP="00B139F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3" w:type="dxa"/>
          </w:tcPr>
          <w:p w:rsidR="00D1660C" w:rsidRPr="00E35FE9" w:rsidRDefault="00D1660C" w:rsidP="00B139F1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5FE9">
              <w:rPr>
                <w:rFonts w:ascii="Times New Roman" w:hAnsi="Times New Roman" w:cs="Times New Roman"/>
                <w:sz w:val="28"/>
                <w:szCs w:val="28"/>
              </w:rPr>
              <w:t>Мониторинг обращений граждан о фактах нарушений принципа равноправия граждан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5FE9">
              <w:rPr>
                <w:rFonts w:ascii="Times New Roman" w:hAnsi="Times New Roman" w:cs="Times New Roman"/>
                <w:sz w:val="28"/>
                <w:szCs w:val="28"/>
              </w:rPr>
              <w:t xml:space="preserve">независимо от национальности, языка, отношения к религии, убеждений, принадлежности к религии </w:t>
            </w:r>
          </w:p>
        </w:tc>
        <w:tc>
          <w:tcPr>
            <w:tcW w:w="2534" w:type="dxa"/>
          </w:tcPr>
          <w:p w:rsidR="00D1660C" w:rsidRPr="00E35FE9" w:rsidRDefault="00D1660C" w:rsidP="00B139F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5FE9">
              <w:rPr>
                <w:rFonts w:ascii="Times New Roman" w:hAnsi="Times New Roman" w:cs="Times New Roman"/>
                <w:sz w:val="28"/>
                <w:szCs w:val="28"/>
              </w:rPr>
              <w:t>2018-2020г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35FE9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535" w:type="dxa"/>
          </w:tcPr>
          <w:p w:rsidR="00D1660C" w:rsidRPr="00E35FE9" w:rsidRDefault="00D1660C" w:rsidP="00B139F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5FE9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Ковыльновского</w:t>
            </w:r>
            <w:r w:rsidRPr="00E35FE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D1660C" w:rsidTr="00D1660C">
        <w:tc>
          <w:tcPr>
            <w:tcW w:w="675" w:type="dxa"/>
          </w:tcPr>
          <w:p w:rsidR="00D1660C" w:rsidRDefault="00D1660C" w:rsidP="00B139F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3" w:type="dxa"/>
          </w:tcPr>
          <w:p w:rsidR="00D1660C" w:rsidRPr="00E35FE9" w:rsidRDefault="00D1660C" w:rsidP="00B139F1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5FE9">
              <w:rPr>
                <w:rFonts w:ascii="Times New Roman" w:hAnsi="Times New Roman" w:cs="Times New Roman"/>
                <w:sz w:val="28"/>
                <w:szCs w:val="28"/>
              </w:rPr>
              <w:t>Обеспечение раннего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5FE9">
              <w:rPr>
                <w:rFonts w:ascii="Times New Roman" w:hAnsi="Times New Roman" w:cs="Times New Roman"/>
                <w:sz w:val="28"/>
                <w:szCs w:val="28"/>
              </w:rPr>
              <w:t>предупреждения межнациональных конфликтов, проявления агрессивного национализма и связанных с ними криминальных проявлений, разжигание национальной религиозной розни, проявления экстремизма и терроризма.</w:t>
            </w:r>
          </w:p>
        </w:tc>
        <w:tc>
          <w:tcPr>
            <w:tcW w:w="2534" w:type="dxa"/>
          </w:tcPr>
          <w:p w:rsidR="00D1660C" w:rsidRPr="00E35FE9" w:rsidRDefault="00D1660C" w:rsidP="00B139F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5FE9">
              <w:rPr>
                <w:rFonts w:ascii="Times New Roman" w:hAnsi="Times New Roman" w:cs="Times New Roman"/>
                <w:sz w:val="28"/>
                <w:szCs w:val="28"/>
              </w:rPr>
              <w:t>2018-2020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г.г</w:t>
            </w:r>
            <w:r w:rsidRPr="00E35F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35" w:type="dxa"/>
          </w:tcPr>
          <w:p w:rsidR="00D1660C" w:rsidRPr="00E35FE9" w:rsidRDefault="00D1660C" w:rsidP="00B139F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5FE9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Ковыльновского</w:t>
            </w:r>
            <w:r w:rsidRPr="00E35FE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D1660C" w:rsidTr="00D1660C">
        <w:tc>
          <w:tcPr>
            <w:tcW w:w="675" w:type="dxa"/>
          </w:tcPr>
          <w:p w:rsidR="00D1660C" w:rsidRDefault="00D1660C" w:rsidP="00B139F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3" w:type="dxa"/>
          </w:tcPr>
          <w:p w:rsidR="00D1660C" w:rsidRPr="00E35FE9" w:rsidRDefault="00D1660C" w:rsidP="00B139F1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5FE9">
              <w:rPr>
                <w:rFonts w:ascii="Times New Roman" w:hAnsi="Times New Roman" w:cs="Times New Roman"/>
                <w:sz w:val="28"/>
                <w:szCs w:val="28"/>
              </w:rPr>
              <w:t>Проведение культурно-массовых мероприятий, направленных на развитие национальных культур и традиций, в том числе национальных праздников:</w:t>
            </w:r>
          </w:p>
          <w:p w:rsidR="00D1660C" w:rsidRPr="00E35FE9" w:rsidRDefault="00D1660C" w:rsidP="00B139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5FE9">
              <w:rPr>
                <w:rFonts w:ascii="Times New Roman" w:hAnsi="Times New Roman" w:cs="Times New Roman"/>
                <w:sz w:val="28"/>
                <w:szCs w:val="28"/>
              </w:rPr>
              <w:t>- Рождество Христово</w:t>
            </w:r>
          </w:p>
          <w:p w:rsidR="00D1660C" w:rsidRPr="00E35FE9" w:rsidRDefault="00D1660C" w:rsidP="00B139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5FE9">
              <w:rPr>
                <w:rFonts w:ascii="Times New Roman" w:hAnsi="Times New Roman" w:cs="Times New Roman"/>
                <w:sz w:val="28"/>
                <w:szCs w:val="28"/>
              </w:rPr>
              <w:t xml:space="preserve">- Масленица </w:t>
            </w:r>
          </w:p>
          <w:p w:rsidR="00D1660C" w:rsidRPr="00E35FE9" w:rsidRDefault="00D1660C" w:rsidP="00B139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5FE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E35FE9">
              <w:rPr>
                <w:rFonts w:ascii="Times New Roman" w:hAnsi="Times New Roman" w:cs="Times New Roman"/>
                <w:sz w:val="28"/>
                <w:szCs w:val="28"/>
              </w:rPr>
              <w:t>Хыдырлез</w:t>
            </w:r>
            <w:proofErr w:type="spellEnd"/>
          </w:p>
          <w:p w:rsidR="00D1660C" w:rsidRPr="00E35FE9" w:rsidRDefault="00D1660C" w:rsidP="00B139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5FE9">
              <w:rPr>
                <w:rFonts w:ascii="Times New Roman" w:hAnsi="Times New Roman" w:cs="Times New Roman"/>
                <w:sz w:val="28"/>
                <w:szCs w:val="28"/>
              </w:rPr>
              <w:t xml:space="preserve">- День Победы </w:t>
            </w:r>
          </w:p>
          <w:p w:rsidR="00D1660C" w:rsidRDefault="00D1660C" w:rsidP="00B139F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5FE9">
              <w:rPr>
                <w:rFonts w:ascii="Times New Roman" w:hAnsi="Times New Roman" w:cs="Times New Roman"/>
                <w:sz w:val="28"/>
                <w:szCs w:val="28"/>
              </w:rPr>
              <w:t xml:space="preserve">-Проведение мероприятий, </w:t>
            </w:r>
            <w:r w:rsidRPr="00E35F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приуроченных Дню депортации народов из Крыма</w:t>
            </w:r>
          </w:p>
          <w:p w:rsidR="00D1660C" w:rsidRPr="00E35FE9" w:rsidRDefault="00D1660C" w:rsidP="00B139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Троица</w:t>
            </w:r>
          </w:p>
          <w:p w:rsidR="00D1660C" w:rsidRPr="00E35FE9" w:rsidRDefault="00D1660C" w:rsidP="00B139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5FE9">
              <w:rPr>
                <w:rFonts w:ascii="Times New Roman" w:hAnsi="Times New Roman" w:cs="Times New Roman"/>
                <w:sz w:val="28"/>
                <w:szCs w:val="28"/>
              </w:rPr>
              <w:t>-  Ураза байрам</w:t>
            </w:r>
          </w:p>
          <w:p w:rsidR="00D1660C" w:rsidRPr="00E35FE9" w:rsidRDefault="00D1660C" w:rsidP="00B139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5FE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proofErr w:type="gramStart"/>
            <w:r w:rsidRPr="00E35FE9">
              <w:rPr>
                <w:rFonts w:ascii="Times New Roman" w:hAnsi="Times New Roman" w:cs="Times New Roman"/>
                <w:sz w:val="28"/>
                <w:szCs w:val="28"/>
              </w:rPr>
              <w:t>Курбан</w:t>
            </w:r>
            <w:proofErr w:type="spellEnd"/>
            <w:r w:rsidRPr="00E35FE9">
              <w:rPr>
                <w:rFonts w:ascii="Times New Roman" w:hAnsi="Times New Roman" w:cs="Times New Roman"/>
                <w:sz w:val="28"/>
                <w:szCs w:val="28"/>
              </w:rPr>
              <w:t xml:space="preserve"> байрам</w:t>
            </w:r>
            <w:proofErr w:type="gramEnd"/>
          </w:p>
          <w:p w:rsidR="00D1660C" w:rsidRPr="00E35FE9" w:rsidRDefault="00D1660C" w:rsidP="00B139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35FE9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концертов самодеятельных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коллективов сельского поселения</w:t>
            </w:r>
          </w:p>
        </w:tc>
        <w:tc>
          <w:tcPr>
            <w:tcW w:w="2534" w:type="dxa"/>
          </w:tcPr>
          <w:p w:rsidR="00D1660C" w:rsidRPr="00E35FE9" w:rsidRDefault="00D1660C" w:rsidP="00B139F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5F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2018-2020г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35FE9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535" w:type="dxa"/>
          </w:tcPr>
          <w:p w:rsidR="00D1660C" w:rsidRDefault="00D1660C" w:rsidP="00B139F1">
            <w:pPr>
              <w:jc w:val="center"/>
              <w:rPr>
                <w:bCs/>
                <w:sz w:val="28"/>
                <w:szCs w:val="28"/>
              </w:rPr>
            </w:pPr>
            <w:r w:rsidRPr="00E35FE9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Ковыльновского</w:t>
            </w:r>
            <w:r w:rsidRPr="00E35FE9">
              <w:rPr>
                <w:sz w:val="28"/>
                <w:szCs w:val="28"/>
              </w:rPr>
              <w:t xml:space="preserve"> сельского поселения, </w:t>
            </w:r>
            <w:r>
              <w:rPr>
                <w:sz w:val="28"/>
                <w:szCs w:val="28"/>
              </w:rPr>
              <w:t>Ковыльновский</w:t>
            </w:r>
            <w:r w:rsidRPr="00E35FE9">
              <w:rPr>
                <w:sz w:val="28"/>
                <w:szCs w:val="28"/>
              </w:rPr>
              <w:t xml:space="preserve"> Дом культуры</w:t>
            </w:r>
            <w:r>
              <w:rPr>
                <w:sz w:val="28"/>
                <w:szCs w:val="28"/>
              </w:rPr>
              <w:t xml:space="preserve"> </w:t>
            </w:r>
            <w:r w:rsidRPr="00E35FE9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 сельский </w:t>
            </w:r>
            <w:r w:rsidRPr="00E35FE9">
              <w:rPr>
                <w:sz w:val="28"/>
                <w:szCs w:val="28"/>
              </w:rPr>
              <w:t>клуб</w:t>
            </w:r>
            <w:r>
              <w:rPr>
                <w:sz w:val="28"/>
                <w:szCs w:val="28"/>
              </w:rPr>
              <w:t xml:space="preserve"> с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енокосное</w:t>
            </w:r>
            <w:r w:rsidRPr="00E35FE9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сельский </w:t>
            </w:r>
            <w:r w:rsidRPr="00E35FE9">
              <w:rPr>
                <w:sz w:val="28"/>
                <w:szCs w:val="28"/>
              </w:rPr>
              <w:t>клуб</w:t>
            </w:r>
            <w:r>
              <w:rPr>
                <w:sz w:val="28"/>
                <w:szCs w:val="28"/>
              </w:rPr>
              <w:t xml:space="preserve"> с. Волочаевка; </w:t>
            </w:r>
            <w:r w:rsidRPr="00E35FE9">
              <w:rPr>
                <w:bCs/>
                <w:sz w:val="28"/>
                <w:szCs w:val="28"/>
              </w:rPr>
              <w:t>М</w:t>
            </w:r>
            <w:r>
              <w:rPr>
                <w:bCs/>
                <w:sz w:val="28"/>
                <w:szCs w:val="28"/>
              </w:rPr>
              <w:t>Б</w:t>
            </w:r>
            <w:r w:rsidRPr="00E35FE9">
              <w:rPr>
                <w:bCs/>
                <w:sz w:val="28"/>
                <w:szCs w:val="28"/>
              </w:rPr>
              <w:t>ОУ «</w:t>
            </w:r>
            <w:proofErr w:type="spellStart"/>
            <w:r>
              <w:rPr>
                <w:bCs/>
                <w:sz w:val="28"/>
                <w:szCs w:val="28"/>
              </w:rPr>
              <w:t>Ковыльненская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lastRenderedPageBreak/>
              <w:t xml:space="preserve">школа им. А. </w:t>
            </w:r>
            <w:proofErr w:type="spellStart"/>
            <w:r>
              <w:rPr>
                <w:bCs/>
                <w:sz w:val="28"/>
                <w:szCs w:val="28"/>
              </w:rPr>
              <w:t>Смолко</w:t>
            </w:r>
            <w:proofErr w:type="spellEnd"/>
            <w:r>
              <w:rPr>
                <w:bCs/>
                <w:sz w:val="28"/>
                <w:szCs w:val="28"/>
              </w:rPr>
              <w:t>»</w:t>
            </w:r>
            <w:r w:rsidRPr="00E35FE9">
              <w:rPr>
                <w:bCs/>
                <w:sz w:val="28"/>
                <w:szCs w:val="28"/>
              </w:rPr>
              <w:t>,</w:t>
            </w:r>
          </w:p>
          <w:p w:rsidR="00D1660C" w:rsidRPr="00E35FE9" w:rsidRDefault="00D1660C" w:rsidP="00B139F1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Pr="00E35FE9">
              <w:rPr>
                <w:bCs/>
                <w:sz w:val="28"/>
                <w:szCs w:val="28"/>
              </w:rPr>
              <w:t>М</w:t>
            </w:r>
            <w:r>
              <w:rPr>
                <w:bCs/>
                <w:sz w:val="28"/>
                <w:szCs w:val="28"/>
              </w:rPr>
              <w:t>Б</w:t>
            </w:r>
            <w:r w:rsidRPr="00E35FE9">
              <w:rPr>
                <w:bCs/>
                <w:sz w:val="28"/>
                <w:szCs w:val="28"/>
              </w:rPr>
              <w:t xml:space="preserve">ОУ </w:t>
            </w:r>
            <w:proofErr w:type="spellStart"/>
            <w:r>
              <w:rPr>
                <w:bCs/>
                <w:sz w:val="28"/>
                <w:szCs w:val="28"/>
              </w:rPr>
              <w:t>Сенокосненская</w:t>
            </w:r>
            <w:proofErr w:type="spellEnd"/>
            <w:r>
              <w:rPr>
                <w:bCs/>
                <w:sz w:val="28"/>
                <w:szCs w:val="28"/>
              </w:rPr>
              <w:t xml:space="preserve"> школ</w:t>
            </w:r>
            <w:proofErr w:type="gramStart"/>
            <w:r>
              <w:rPr>
                <w:bCs/>
                <w:sz w:val="28"/>
                <w:szCs w:val="28"/>
              </w:rPr>
              <w:t>а-</w:t>
            </w:r>
            <w:proofErr w:type="gramEnd"/>
            <w:r>
              <w:rPr>
                <w:bCs/>
                <w:sz w:val="28"/>
                <w:szCs w:val="28"/>
              </w:rPr>
              <w:t xml:space="preserve"> детский сад»;</w:t>
            </w:r>
            <w:r w:rsidRPr="00E35FE9">
              <w:rPr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МКУ</w:t>
            </w:r>
            <w:r w:rsidRPr="00E35FE9">
              <w:rPr>
                <w:sz w:val="28"/>
                <w:szCs w:val="28"/>
              </w:rPr>
              <w:t xml:space="preserve"> районной центральной библиотеки «</w:t>
            </w:r>
            <w:r>
              <w:rPr>
                <w:sz w:val="28"/>
                <w:szCs w:val="28"/>
              </w:rPr>
              <w:t>Б</w:t>
            </w:r>
            <w:r w:rsidRPr="00E35FE9">
              <w:rPr>
                <w:sz w:val="28"/>
                <w:szCs w:val="28"/>
              </w:rPr>
              <w:t>иблиотека</w:t>
            </w:r>
            <w:r>
              <w:rPr>
                <w:sz w:val="28"/>
                <w:szCs w:val="28"/>
              </w:rPr>
              <w:t xml:space="preserve"> с. Ковыльное</w:t>
            </w:r>
            <w:r w:rsidRPr="00E35FE9">
              <w:rPr>
                <w:sz w:val="28"/>
                <w:szCs w:val="28"/>
              </w:rPr>
              <w:t>»</w:t>
            </w:r>
          </w:p>
          <w:p w:rsidR="00D1660C" w:rsidRPr="00E35FE9" w:rsidRDefault="00D1660C" w:rsidP="00B139F1">
            <w:pPr>
              <w:jc w:val="center"/>
              <w:rPr>
                <w:sz w:val="28"/>
                <w:szCs w:val="28"/>
              </w:rPr>
            </w:pPr>
          </w:p>
        </w:tc>
      </w:tr>
      <w:tr w:rsidR="00D1660C" w:rsidTr="00D1660C">
        <w:tc>
          <w:tcPr>
            <w:tcW w:w="675" w:type="dxa"/>
          </w:tcPr>
          <w:p w:rsidR="00D1660C" w:rsidRDefault="00D1660C" w:rsidP="00B139F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393" w:type="dxa"/>
          </w:tcPr>
          <w:p w:rsidR="00D1660C" w:rsidRPr="00E35FE9" w:rsidRDefault="00D1660C" w:rsidP="00B139F1">
            <w:pPr>
              <w:jc w:val="both"/>
              <w:rPr>
                <w:sz w:val="28"/>
                <w:szCs w:val="28"/>
              </w:rPr>
            </w:pPr>
            <w:r w:rsidRPr="00E35FE9">
              <w:rPr>
                <w:sz w:val="28"/>
                <w:szCs w:val="28"/>
              </w:rPr>
              <w:t>Проведение встреч с представителями Прихода православной церкви для решения межнациональных и межрелигиозных вопросов на территории сельского поселения</w:t>
            </w:r>
          </w:p>
        </w:tc>
        <w:tc>
          <w:tcPr>
            <w:tcW w:w="2534" w:type="dxa"/>
          </w:tcPr>
          <w:p w:rsidR="00D1660C" w:rsidRPr="00E35FE9" w:rsidRDefault="00D1660C" w:rsidP="00B139F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5FE9">
              <w:rPr>
                <w:rFonts w:ascii="Times New Roman" w:hAnsi="Times New Roman" w:cs="Times New Roman"/>
                <w:sz w:val="28"/>
                <w:szCs w:val="28"/>
              </w:rPr>
              <w:t>2018-202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E35FE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35FE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35" w:type="dxa"/>
          </w:tcPr>
          <w:p w:rsidR="00D1660C" w:rsidRPr="00E35FE9" w:rsidRDefault="00D1660C" w:rsidP="00B139F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5FE9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Ковыльновского</w:t>
            </w:r>
            <w:r w:rsidRPr="00E35FE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совета - глава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35FE9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Ковыльновского </w:t>
            </w:r>
            <w:r w:rsidRPr="00E35FE9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</w:tr>
      <w:tr w:rsidR="00D1660C" w:rsidTr="00D1660C">
        <w:tc>
          <w:tcPr>
            <w:tcW w:w="675" w:type="dxa"/>
          </w:tcPr>
          <w:p w:rsidR="00D1660C" w:rsidRDefault="00D1660C" w:rsidP="00B139F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93" w:type="dxa"/>
          </w:tcPr>
          <w:p w:rsidR="00D1660C" w:rsidRPr="00E35FE9" w:rsidRDefault="00D1660C" w:rsidP="00B139F1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35FE9">
              <w:rPr>
                <w:rFonts w:ascii="Times New Roman" w:hAnsi="Times New Roman" w:cs="Times New Roman"/>
                <w:sz w:val="28"/>
                <w:szCs w:val="28"/>
              </w:rPr>
              <w:t xml:space="preserve">Участие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E35FE9">
              <w:rPr>
                <w:rFonts w:ascii="Times New Roman" w:hAnsi="Times New Roman" w:cs="Times New Roman"/>
                <w:sz w:val="28"/>
                <w:szCs w:val="28"/>
              </w:rPr>
              <w:t>районных и республиканских мероприятиях совещаниях, конференциях и т.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5FE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35FE9">
              <w:rPr>
                <w:rFonts w:ascii="Times New Roman" w:hAnsi="Times New Roman" w:cs="Times New Roman"/>
                <w:sz w:val="28"/>
                <w:szCs w:val="28"/>
              </w:rPr>
              <w:t>), направленных на гармонизацию межнациональных отношений, развитие межнационального и межрелигиозного диалога и предупреждению конфликтов на территории Республики Крым.</w:t>
            </w:r>
            <w:proofErr w:type="gramEnd"/>
          </w:p>
        </w:tc>
        <w:tc>
          <w:tcPr>
            <w:tcW w:w="2534" w:type="dxa"/>
          </w:tcPr>
          <w:p w:rsidR="00D1660C" w:rsidRPr="00E35FE9" w:rsidRDefault="00D1660C" w:rsidP="00B139F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5FE9">
              <w:rPr>
                <w:rFonts w:ascii="Times New Roman" w:hAnsi="Times New Roman" w:cs="Times New Roman"/>
                <w:sz w:val="28"/>
                <w:szCs w:val="28"/>
              </w:rPr>
              <w:t>2018-2020г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35FE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35" w:type="dxa"/>
          </w:tcPr>
          <w:p w:rsidR="00D1660C" w:rsidRPr="00E35FE9" w:rsidRDefault="00D1660C" w:rsidP="00B139F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5FE9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Ковыльновского</w:t>
            </w:r>
            <w:r w:rsidRPr="00E35FE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D1660C" w:rsidTr="00D1660C">
        <w:tc>
          <w:tcPr>
            <w:tcW w:w="675" w:type="dxa"/>
          </w:tcPr>
          <w:p w:rsidR="00D1660C" w:rsidRDefault="00D1660C" w:rsidP="00B139F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93" w:type="dxa"/>
          </w:tcPr>
          <w:p w:rsidR="00D1660C" w:rsidRPr="00E35FE9" w:rsidRDefault="00D1660C" w:rsidP="00B139F1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5FE9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содействия национально-культурным, религиозным и другим организациям, заинтересованным в реализации проектов по гармонизации межнациональных, межрелигиозных отношений, поддержанию мира и гражданского согласия на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Ковыльновского</w:t>
            </w:r>
            <w:r w:rsidRPr="00E35FE9">
              <w:rPr>
                <w:rFonts w:ascii="Times New Roman" w:hAnsi="Times New Roman" w:cs="Times New Roman"/>
                <w:sz w:val="28"/>
                <w:szCs w:val="28"/>
              </w:rPr>
              <w:t xml:space="preserve"> сельско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E35FE9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E35F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Раздольненского</w:t>
            </w:r>
            <w:r w:rsidRPr="00E35FE9">
              <w:rPr>
                <w:rFonts w:ascii="Times New Roman" w:hAnsi="Times New Roman" w:cs="Times New Roman"/>
                <w:sz w:val="28"/>
                <w:szCs w:val="28"/>
              </w:rPr>
              <w:t xml:space="preserve"> района Республики Крым</w:t>
            </w:r>
          </w:p>
        </w:tc>
        <w:tc>
          <w:tcPr>
            <w:tcW w:w="2534" w:type="dxa"/>
          </w:tcPr>
          <w:p w:rsidR="00D1660C" w:rsidRPr="00E35FE9" w:rsidRDefault="00D1660C" w:rsidP="00B139F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5FE9">
              <w:rPr>
                <w:rFonts w:ascii="Times New Roman" w:hAnsi="Times New Roman" w:cs="Times New Roman"/>
                <w:sz w:val="28"/>
                <w:szCs w:val="28"/>
              </w:rPr>
              <w:t>2018-2020г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35FE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35" w:type="dxa"/>
          </w:tcPr>
          <w:p w:rsidR="00D1660C" w:rsidRPr="00E35FE9" w:rsidRDefault="00D1660C" w:rsidP="00B139F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5FE9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Ковыльновского</w:t>
            </w:r>
            <w:r w:rsidRPr="00E35FE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</w:tbl>
    <w:p w:rsidR="00D1660C" w:rsidRDefault="00D1660C" w:rsidP="00D1660C">
      <w:pPr>
        <w:pStyle w:val="a4"/>
        <w:jc w:val="center"/>
        <w:rPr>
          <w:b/>
          <w:sz w:val="28"/>
          <w:szCs w:val="28"/>
        </w:rPr>
      </w:pPr>
    </w:p>
    <w:sectPr w:rsidR="00D1660C" w:rsidSect="00176B5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6B57"/>
    <w:rsid w:val="00176B57"/>
    <w:rsid w:val="00216C93"/>
    <w:rsid w:val="00262ED3"/>
    <w:rsid w:val="00D16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B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76B57"/>
    <w:pPr>
      <w:suppressAutoHyphens/>
      <w:autoSpaceDN w:val="0"/>
      <w:spacing w:before="100" w:after="119"/>
      <w:textAlignment w:val="baseline"/>
    </w:pPr>
    <w:rPr>
      <w:rFonts w:ascii="Arial Unicode MS" w:eastAsia="Lucida Sans Unicode" w:hAnsi="Arial Unicode MS" w:cs="Arial Unicode MS"/>
      <w:kern w:val="3"/>
    </w:rPr>
  </w:style>
  <w:style w:type="paragraph" w:styleId="a4">
    <w:name w:val="No Spacing"/>
    <w:uiPriority w:val="1"/>
    <w:qFormat/>
    <w:rsid w:val="00176B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76B5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6B57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D166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ovilnovskoe-sp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695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Валя</cp:lastModifiedBy>
  <cp:revision>2</cp:revision>
  <dcterms:created xsi:type="dcterms:W3CDTF">2018-09-06T13:21:00Z</dcterms:created>
  <dcterms:modified xsi:type="dcterms:W3CDTF">2018-09-06T13:37:00Z</dcterms:modified>
</cp:coreProperties>
</file>