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</w:t>
      </w:r>
      <w:r w:rsidR="008D7A2F">
        <w:rPr>
          <w:rFonts w:cs="Arial"/>
          <w:sz w:val="28"/>
          <w:szCs w:val="28"/>
          <w:lang w:val="uk-UA"/>
        </w:rPr>
        <w:t>1</w:t>
      </w:r>
      <w:r w:rsidR="00757099">
        <w:rPr>
          <w:rFonts w:cs="Arial"/>
          <w:sz w:val="28"/>
          <w:szCs w:val="28"/>
          <w:lang w:val="uk-UA"/>
        </w:rPr>
        <w:t>1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687A4C" w:rsidRPr="005665EB" w:rsidRDefault="00883B5D" w:rsidP="00687A4C">
      <w:pPr>
        <w:ind w:right="90"/>
        <w:jc w:val="both"/>
        <w:rPr>
          <w:b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D7A2F">
        <w:rPr>
          <w:b/>
          <w:i/>
          <w:sz w:val="28"/>
          <w:szCs w:val="28"/>
          <w:lang w:eastAsia="uk-UA"/>
        </w:rPr>
        <w:t xml:space="preserve">    </w:t>
      </w:r>
      <w:r w:rsidR="00FA1ABC" w:rsidRPr="008D7A2F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D7A2F">
        <w:rPr>
          <w:b/>
          <w:i/>
          <w:sz w:val="28"/>
          <w:szCs w:val="28"/>
          <w:lang w:eastAsia="uk-UA"/>
        </w:rPr>
        <w:t>30</w:t>
      </w:r>
      <w:r w:rsidR="00FA1ABC" w:rsidRPr="008D7A2F">
        <w:rPr>
          <w:b/>
          <w:i/>
          <w:sz w:val="28"/>
          <w:szCs w:val="28"/>
          <w:lang w:eastAsia="uk-UA"/>
        </w:rPr>
        <w:t>.</w:t>
      </w:r>
      <w:r w:rsidR="00122A44" w:rsidRPr="008D7A2F">
        <w:rPr>
          <w:b/>
          <w:i/>
          <w:sz w:val="28"/>
          <w:szCs w:val="28"/>
          <w:lang w:eastAsia="uk-UA"/>
        </w:rPr>
        <w:t>04</w:t>
      </w:r>
      <w:r w:rsidR="00FA1ABC" w:rsidRPr="008D7A2F">
        <w:rPr>
          <w:b/>
          <w:i/>
          <w:sz w:val="28"/>
          <w:szCs w:val="28"/>
          <w:lang w:eastAsia="uk-UA"/>
        </w:rPr>
        <w:t>.201</w:t>
      </w:r>
      <w:r w:rsidR="00122A44" w:rsidRPr="008D7A2F">
        <w:rPr>
          <w:b/>
          <w:i/>
          <w:sz w:val="28"/>
          <w:szCs w:val="28"/>
          <w:lang w:eastAsia="uk-UA"/>
        </w:rPr>
        <w:t>9</w:t>
      </w:r>
      <w:r w:rsidR="00FA1ABC" w:rsidRPr="008D7A2F">
        <w:rPr>
          <w:b/>
          <w:i/>
          <w:sz w:val="28"/>
          <w:szCs w:val="28"/>
          <w:lang w:eastAsia="uk-UA"/>
        </w:rPr>
        <w:t xml:space="preserve"> № 13-201</w:t>
      </w:r>
      <w:r w:rsidR="00122A44" w:rsidRPr="008D7A2F">
        <w:rPr>
          <w:b/>
          <w:i/>
          <w:sz w:val="28"/>
          <w:szCs w:val="28"/>
          <w:lang w:eastAsia="uk-UA"/>
        </w:rPr>
        <w:t>9</w:t>
      </w:r>
      <w:r w:rsidR="00FA1ABC" w:rsidRPr="008D7A2F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D7A2F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D7A2F">
        <w:rPr>
          <w:b/>
          <w:i/>
          <w:sz w:val="28"/>
          <w:szCs w:val="28"/>
          <w:lang w:eastAsia="uk-UA"/>
        </w:rPr>
        <w:t>А</w:t>
      </w:r>
      <w:r w:rsidR="00FA1ABC" w:rsidRPr="008D7A2F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D7A2F">
        <w:rPr>
          <w:b/>
          <w:i/>
          <w:sz w:val="28"/>
          <w:szCs w:val="28"/>
          <w:lang w:eastAsia="uk-UA"/>
        </w:rPr>
        <w:t>Ковыльновского</w:t>
      </w:r>
      <w:r w:rsidR="00FA1ABC" w:rsidRPr="008D7A2F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687A4C">
        <w:rPr>
          <w:b/>
          <w:i/>
          <w:sz w:val="28"/>
          <w:szCs w:val="28"/>
          <w:lang w:eastAsia="uk-UA"/>
        </w:rPr>
        <w:t>08</w:t>
      </w:r>
      <w:r w:rsidR="00FA1ABC" w:rsidRPr="008D7A2F">
        <w:rPr>
          <w:b/>
          <w:i/>
          <w:sz w:val="28"/>
          <w:szCs w:val="28"/>
          <w:lang w:eastAsia="uk-UA"/>
        </w:rPr>
        <w:t>.</w:t>
      </w:r>
      <w:r w:rsidR="00687A4C">
        <w:rPr>
          <w:b/>
          <w:i/>
          <w:sz w:val="28"/>
          <w:szCs w:val="28"/>
          <w:lang w:eastAsia="uk-UA"/>
        </w:rPr>
        <w:t>12</w:t>
      </w:r>
      <w:r w:rsidR="00FA1ABC" w:rsidRPr="008D7A2F">
        <w:rPr>
          <w:b/>
          <w:i/>
          <w:sz w:val="28"/>
          <w:szCs w:val="28"/>
          <w:lang w:eastAsia="uk-UA"/>
        </w:rPr>
        <w:t>.201</w:t>
      </w:r>
      <w:r w:rsidR="004F3845" w:rsidRPr="008D7A2F">
        <w:rPr>
          <w:b/>
          <w:i/>
          <w:sz w:val="28"/>
          <w:szCs w:val="28"/>
          <w:lang w:eastAsia="uk-UA"/>
        </w:rPr>
        <w:t>6</w:t>
      </w:r>
      <w:r w:rsidR="00122A44" w:rsidRPr="008D7A2F">
        <w:rPr>
          <w:b/>
          <w:i/>
          <w:sz w:val="28"/>
          <w:szCs w:val="28"/>
          <w:lang w:eastAsia="uk-UA"/>
        </w:rPr>
        <w:t xml:space="preserve"> № </w:t>
      </w:r>
      <w:r w:rsidR="00687A4C">
        <w:rPr>
          <w:b/>
          <w:i/>
          <w:sz w:val="28"/>
          <w:szCs w:val="28"/>
          <w:lang w:eastAsia="uk-UA"/>
        </w:rPr>
        <w:t>205</w:t>
      </w:r>
      <w:r w:rsidR="00FA1ABC" w:rsidRPr="008D7A2F">
        <w:rPr>
          <w:b/>
          <w:i/>
          <w:sz w:val="28"/>
          <w:szCs w:val="28"/>
          <w:lang w:eastAsia="uk-UA"/>
        </w:rPr>
        <w:t xml:space="preserve"> </w:t>
      </w:r>
      <w:bookmarkStart w:id="9" w:name="OLE_LINK5"/>
      <w:bookmarkStart w:id="10" w:name="OLE_LINK6"/>
      <w:bookmarkStart w:id="11" w:name="OLE_LINK7"/>
      <w:r w:rsidR="00472473" w:rsidRPr="008D7A2F">
        <w:rPr>
          <w:b/>
          <w:i/>
          <w:sz w:val="28"/>
          <w:szCs w:val="28"/>
          <w:lang w:eastAsia="uk-UA"/>
        </w:rPr>
        <w:t>«</w:t>
      </w:r>
      <w:r w:rsidR="00687A4C" w:rsidRPr="005665EB">
        <w:rPr>
          <w:b/>
          <w:bCs/>
          <w:i/>
          <w:sz w:val="28"/>
          <w:szCs w:val="28"/>
        </w:rPr>
        <w:t>Об утверждении административного регламента предоставления</w:t>
      </w:r>
      <w:r w:rsidR="00687A4C" w:rsidRPr="005665EB">
        <w:rPr>
          <w:b/>
          <w:i/>
          <w:sz w:val="28"/>
          <w:szCs w:val="28"/>
        </w:rPr>
        <w:t xml:space="preserve">  </w:t>
      </w:r>
      <w:r w:rsidR="00687A4C" w:rsidRPr="005665EB">
        <w:rPr>
          <w:b/>
          <w:bCs/>
          <w:i/>
          <w:sz w:val="28"/>
          <w:szCs w:val="28"/>
        </w:rPr>
        <w:t>муниципальной услуги «Оказание</w:t>
      </w:r>
      <w:r w:rsidR="00687A4C" w:rsidRPr="005665EB">
        <w:rPr>
          <w:b/>
          <w:i/>
          <w:sz w:val="28"/>
          <w:szCs w:val="28"/>
        </w:rPr>
        <w:t xml:space="preserve"> </w:t>
      </w:r>
      <w:r w:rsidR="00687A4C" w:rsidRPr="005665EB">
        <w:rPr>
          <w:b/>
          <w:bCs/>
          <w:i/>
          <w:sz w:val="28"/>
          <w:szCs w:val="28"/>
        </w:rPr>
        <w:t>поддержки субъектам малого и среднего предпринимательства</w:t>
      </w:r>
      <w:r w:rsidR="00687A4C" w:rsidRPr="005665EB">
        <w:rPr>
          <w:b/>
          <w:i/>
          <w:sz w:val="28"/>
          <w:szCs w:val="28"/>
        </w:rPr>
        <w:t xml:space="preserve"> </w:t>
      </w:r>
      <w:r w:rsidR="00687A4C" w:rsidRPr="005665EB">
        <w:rPr>
          <w:b/>
          <w:bCs/>
          <w:i/>
          <w:sz w:val="28"/>
          <w:szCs w:val="28"/>
        </w:rPr>
        <w:t>в рамках реализации</w:t>
      </w:r>
      <w:r w:rsidR="00687A4C" w:rsidRPr="005665EB">
        <w:rPr>
          <w:b/>
          <w:i/>
          <w:sz w:val="28"/>
          <w:szCs w:val="28"/>
        </w:rPr>
        <w:t xml:space="preserve">  </w:t>
      </w:r>
      <w:r w:rsidR="00687A4C" w:rsidRPr="005665EB">
        <w:rPr>
          <w:b/>
          <w:bCs/>
          <w:i/>
          <w:sz w:val="28"/>
          <w:szCs w:val="28"/>
        </w:rPr>
        <w:t>муниципальных программ»</w:t>
      </w:r>
    </w:p>
    <w:p w:rsidR="008D7A2F" w:rsidRPr="008D7A2F" w:rsidRDefault="008D7A2F" w:rsidP="008D7A2F">
      <w:pPr>
        <w:pStyle w:val="ae"/>
        <w:tabs>
          <w:tab w:val="left" w:pos="0"/>
          <w:tab w:val="right" w:leader="dot" w:pos="9344"/>
        </w:tabs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E1E9C" w:rsidRPr="00ED1B5D" w:rsidRDefault="002D09B3" w:rsidP="00CE1E9C">
      <w:pPr>
        <w:contextualSpacing/>
        <w:jc w:val="both"/>
        <w:rPr>
          <w:sz w:val="28"/>
          <w:lang w:eastAsia="uk-UA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 w:rsidR="00ED1B5D"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687A4C" w:rsidRPr="00687A4C">
        <w:rPr>
          <w:sz w:val="28"/>
          <w:szCs w:val="28"/>
          <w:lang w:eastAsia="uk-UA"/>
        </w:rPr>
        <w:t>от 08.12.2016 № 205 «</w:t>
      </w:r>
      <w:r w:rsidR="00687A4C" w:rsidRPr="00687A4C">
        <w:rPr>
          <w:bCs/>
          <w:sz w:val="28"/>
          <w:szCs w:val="28"/>
        </w:rPr>
        <w:t>Об утверждении административного регламента предоставления</w:t>
      </w:r>
      <w:r w:rsidR="00687A4C" w:rsidRPr="00687A4C">
        <w:rPr>
          <w:sz w:val="28"/>
          <w:szCs w:val="28"/>
        </w:rPr>
        <w:t xml:space="preserve">  </w:t>
      </w:r>
      <w:r w:rsidR="00687A4C" w:rsidRPr="00687A4C">
        <w:rPr>
          <w:bCs/>
          <w:sz w:val="28"/>
          <w:szCs w:val="28"/>
        </w:rPr>
        <w:t>муниципальной услуги «Оказание</w:t>
      </w:r>
      <w:r w:rsidR="00687A4C" w:rsidRPr="00687A4C">
        <w:rPr>
          <w:sz w:val="28"/>
          <w:szCs w:val="28"/>
        </w:rPr>
        <w:t xml:space="preserve"> </w:t>
      </w:r>
      <w:r w:rsidR="00687A4C" w:rsidRPr="00687A4C">
        <w:rPr>
          <w:bCs/>
          <w:sz w:val="28"/>
          <w:szCs w:val="28"/>
        </w:rPr>
        <w:t>поддержки субъектам малого и среднего предпринимательства</w:t>
      </w:r>
      <w:r w:rsidR="00687A4C" w:rsidRPr="00687A4C">
        <w:rPr>
          <w:sz w:val="28"/>
          <w:szCs w:val="28"/>
        </w:rPr>
        <w:t xml:space="preserve"> </w:t>
      </w:r>
      <w:r w:rsidR="00687A4C" w:rsidRPr="00687A4C">
        <w:rPr>
          <w:bCs/>
          <w:sz w:val="28"/>
          <w:szCs w:val="28"/>
        </w:rPr>
        <w:t>в рамках реализации</w:t>
      </w:r>
      <w:r w:rsidR="00687A4C" w:rsidRPr="00687A4C">
        <w:rPr>
          <w:sz w:val="28"/>
          <w:szCs w:val="28"/>
        </w:rPr>
        <w:t xml:space="preserve">  </w:t>
      </w:r>
      <w:r w:rsidR="00687A4C" w:rsidRPr="00687A4C">
        <w:rPr>
          <w:bCs/>
          <w:sz w:val="28"/>
          <w:szCs w:val="28"/>
        </w:rPr>
        <w:t>муниципальных программ</w:t>
      </w:r>
      <w:r w:rsidR="00CE1E9C" w:rsidRPr="00687A4C">
        <w:rPr>
          <w:color w:val="000000"/>
          <w:spacing w:val="-1"/>
          <w:sz w:val="28"/>
          <w:szCs w:val="28"/>
        </w:rPr>
        <w:t>»</w:t>
      </w:r>
      <w:r w:rsidR="00CE1E9C" w:rsidRPr="00687A4C">
        <w:rPr>
          <w:bCs/>
          <w:sz w:val="28"/>
          <w:szCs w:val="28"/>
        </w:rPr>
        <w:t>,</w:t>
      </w:r>
      <w:r w:rsidR="00CE1E9C" w:rsidRPr="00E65028">
        <w:rPr>
          <w:bCs/>
          <w:sz w:val="28"/>
          <w:szCs w:val="28"/>
        </w:rPr>
        <w:t xml:space="preserve"> </w:t>
      </w:r>
      <w:r w:rsidR="00CE1E9C">
        <w:rPr>
          <w:bCs/>
          <w:sz w:val="28"/>
          <w:szCs w:val="28"/>
        </w:rPr>
        <w:t xml:space="preserve">в соответствии </w:t>
      </w:r>
      <w:r w:rsidR="00CE1E9C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CE1E9C" w:rsidRPr="00E65E5F">
        <w:rPr>
          <w:color w:val="000000"/>
          <w:sz w:val="28"/>
          <w:szCs w:val="28"/>
        </w:rPr>
        <w:t>Закон</w:t>
      </w:r>
      <w:r w:rsidR="00CE1E9C">
        <w:rPr>
          <w:color w:val="000000"/>
          <w:sz w:val="28"/>
          <w:szCs w:val="28"/>
        </w:rPr>
        <w:t xml:space="preserve">ом Республики Крым от 08.08.2014 </w:t>
      </w:r>
      <w:r w:rsidR="00CE1E9C" w:rsidRPr="00E65E5F">
        <w:rPr>
          <w:color w:val="000000"/>
          <w:sz w:val="28"/>
          <w:szCs w:val="28"/>
        </w:rPr>
        <w:t xml:space="preserve"> № 54-ЗРК</w:t>
      </w:r>
      <w:proofErr w:type="gramEnd"/>
      <w:r w:rsidR="00CE1E9C" w:rsidRPr="00E65E5F">
        <w:rPr>
          <w:color w:val="000000"/>
          <w:sz w:val="28"/>
          <w:szCs w:val="28"/>
        </w:rPr>
        <w:t xml:space="preserve"> «Об основах местного самоуправления в Республике Крым</w:t>
      </w:r>
      <w:r w:rsidR="00CE1E9C">
        <w:rPr>
          <w:color w:val="000000"/>
          <w:sz w:val="28"/>
          <w:szCs w:val="28"/>
        </w:rPr>
        <w:t>»,</w:t>
      </w:r>
      <w:r w:rsidR="00CE1E9C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CE1E9C">
        <w:rPr>
          <w:color w:val="000000"/>
          <w:sz w:val="28"/>
          <w:szCs w:val="28"/>
        </w:rPr>
        <w:t xml:space="preserve">Ковыльновское </w:t>
      </w:r>
      <w:r w:rsidR="00CE1E9C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687A4C" w:rsidRPr="00687A4C">
        <w:rPr>
          <w:sz w:val="28"/>
          <w:szCs w:val="28"/>
          <w:lang w:eastAsia="uk-UA"/>
        </w:rPr>
        <w:t>от 08.12.2016 № 205 «</w:t>
      </w:r>
      <w:r w:rsidR="00687A4C" w:rsidRPr="00687A4C">
        <w:rPr>
          <w:bCs/>
          <w:sz w:val="28"/>
          <w:szCs w:val="28"/>
        </w:rPr>
        <w:t>Об утверждении административного регламента предоставления</w:t>
      </w:r>
      <w:r w:rsidR="00687A4C" w:rsidRPr="00687A4C">
        <w:rPr>
          <w:sz w:val="28"/>
          <w:szCs w:val="28"/>
        </w:rPr>
        <w:t xml:space="preserve">  </w:t>
      </w:r>
      <w:r w:rsidR="00687A4C" w:rsidRPr="00687A4C">
        <w:rPr>
          <w:bCs/>
          <w:sz w:val="28"/>
          <w:szCs w:val="28"/>
        </w:rPr>
        <w:t>муниципальной услуги «Оказание</w:t>
      </w:r>
      <w:r w:rsidR="00687A4C" w:rsidRPr="00687A4C">
        <w:rPr>
          <w:sz w:val="28"/>
          <w:szCs w:val="28"/>
        </w:rPr>
        <w:t xml:space="preserve"> </w:t>
      </w:r>
      <w:r w:rsidR="00687A4C" w:rsidRPr="00687A4C">
        <w:rPr>
          <w:bCs/>
          <w:sz w:val="28"/>
          <w:szCs w:val="28"/>
        </w:rPr>
        <w:t>поддержки субъектам малого и среднего предпринимательства</w:t>
      </w:r>
      <w:r w:rsidR="00687A4C" w:rsidRPr="00687A4C">
        <w:rPr>
          <w:sz w:val="28"/>
          <w:szCs w:val="28"/>
        </w:rPr>
        <w:t xml:space="preserve"> </w:t>
      </w:r>
      <w:r w:rsidR="00687A4C" w:rsidRPr="00687A4C">
        <w:rPr>
          <w:bCs/>
          <w:sz w:val="28"/>
          <w:szCs w:val="28"/>
        </w:rPr>
        <w:t>в рамках реализации</w:t>
      </w:r>
      <w:r w:rsidR="00687A4C" w:rsidRPr="00687A4C">
        <w:rPr>
          <w:sz w:val="28"/>
          <w:szCs w:val="28"/>
        </w:rPr>
        <w:t xml:space="preserve">  </w:t>
      </w:r>
      <w:r w:rsidR="00687A4C" w:rsidRPr="00687A4C">
        <w:rPr>
          <w:bCs/>
          <w:sz w:val="28"/>
          <w:szCs w:val="28"/>
        </w:rPr>
        <w:t>муниципальных программ</w:t>
      </w:r>
      <w:r w:rsidR="004F3845" w:rsidRPr="004F3845">
        <w:rPr>
          <w:color w:val="000000"/>
          <w:spacing w:val="-1"/>
          <w:sz w:val="28"/>
          <w:szCs w:val="28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A929FD" w:rsidRDefault="000708D9" w:rsidP="000D30DD">
      <w:pPr>
        <w:tabs>
          <w:tab w:val="left" w:pos="708"/>
        </w:tabs>
        <w:suppressAutoHyphens/>
        <w:spacing w:line="100" w:lineRule="atLeast"/>
        <w:rPr>
          <w:b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</w:t>
      </w:r>
      <w:r w:rsidR="00757099">
        <w:rPr>
          <w:sz w:val="28"/>
          <w:szCs w:val="28"/>
          <w:lang w:bidi="hi-IN"/>
        </w:rPr>
        <w:t xml:space="preserve">               </w:t>
      </w:r>
      <w:r w:rsidRPr="00A929FD">
        <w:rPr>
          <w:sz w:val="28"/>
          <w:szCs w:val="28"/>
          <w:lang w:bidi="hi-IN"/>
        </w:rPr>
        <w:t xml:space="preserve">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</w:t>
      </w:r>
    </w:p>
    <w:sectPr w:rsidR="000708D9" w:rsidRPr="00A929FD" w:rsidSect="004F384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0B2B3F"/>
    <w:rsid w:val="000D30DD"/>
    <w:rsid w:val="001054FE"/>
    <w:rsid w:val="00122A44"/>
    <w:rsid w:val="00140D95"/>
    <w:rsid w:val="00163491"/>
    <w:rsid w:val="00193659"/>
    <w:rsid w:val="0019647B"/>
    <w:rsid w:val="001A54BA"/>
    <w:rsid w:val="001B3B96"/>
    <w:rsid w:val="00286908"/>
    <w:rsid w:val="002A147D"/>
    <w:rsid w:val="002D09B3"/>
    <w:rsid w:val="002E778F"/>
    <w:rsid w:val="0035230C"/>
    <w:rsid w:val="00371B23"/>
    <w:rsid w:val="003D55AA"/>
    <w:rsid w:val="004050D8"/>
    <w:rsid w:val="00452B55"/>
    <w:rsid w:val="00470DB0"/>
    <w:rsid w:val="00472473"/>
    <w:rsid w:val="004F3845"/>
    <w:rsid w:val="00515A19"/>
    <w:rsid w:val="005859F1"/>
    <w:rsid w:val="005D2A42"/>
    <w:rsid w:val="005E3F4F"/>
    <w:rsid w:val="00604A63"/>
    <w:rsid w:val="00653675"/>
    <w:rsid w:val="006806F8"/>
    <w:rsid w:val="00687A4C"/>
    <w:rsid w:val="00744D88"/>
    <w:rsid w:val="00757099"/>
    <w:rsid w:val="007767FD"/>
    <w:rsid w:val="00777DE4"/>
    <w:rsid w:val="007E6252"/>
    <w:rsid w:val="00826658"/>
    <w:rsid w:val="00827ED5"/>
    <w:rsid w:val="00853793"/>
    <w:rsid w:val="00871AA2"/>
    <w:rsid w:val="0087286D"/>
    <w:rsid w:val="00883B5D"/>
    <w:rsid w:val="00893487"/>
    <w:rsid w:val="008D3E68"/>
    <w:rsid w:val="008D7A2F"/>
    <w:rsid w:val="008F06C3"/>
    <w:rsid w:val="009B2E34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1512B"/>
    <w:rsid w:val="00B24A2A"/>
    <w:rsid w:val="00B47B94"/>
    <w:rsid w:val="00B556E4"/>
    <w:rsid w:val="00B7779F"/>
    <w:rsid w:val="00B85636"/>
    <w:rsid w:val="00B91E8C"/>
    <w:rsid w:val="00BB078A"/>
    <w:rsid w:val="00BB208E"/>
    <w:rsid w:val="00C12C3E"/>
    <w:rsid w:val="00C20CAF"/>
    <w:rsid w:val="00C372C7"/>
    <w:rsid w:val="00C46488"/>
    <w:rsid w:val="00C510AC"/>
    <w:rsid w:val="00C604FC"/>
    <w:rsid w:val="00CB4E9B"/>
    <w:rsid w:val="00CD6DB4"/>
    <w:rsid w:val="00CD740B"/>
    <w:rsid w:val="00CE1E9C"/>
    <w:rsid w:val="00CF5631"/>
    <w:rsid w:val="00D36D2C"/>
    <w:rsid w:val="00D81251"/>
    <w:rsid w:val="00D87932"/>
    <w:rsid w:val="00D90503"/>
    <w:rsid w:val="00DC4986"/>
    <w:rsid w:val="00DC734B"/>
    <w:rsid w:val="00DD329C"/>
    <w:rsid w:val="00E0252C"/>
    <w:rsid w:val="00E21FAA"/>
    <w:rsid w:val="00E27D44"/>
    <w:rsid w:val="00E45A7A"/>
    <w:rsid w:val="00E65028"/>
    <w:rsid w:val="00EC6FCF"/>
    <w:rsid w:val="00ED1B5D"/>
    <w:rsid w:val="00ED3A35"/>
    <w:rsid w:val="00EE1091"/>
    <w:rsid w:val="00EE25EC"/>
    <w:rsid w:val="00EE5C5D"/>
    <w:rsid w:val="00EF7A57"/>
    <w:rsid w:val="00F10B74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itemregion">
    <w:name w:val="item_region"/>
    <w:basedOn w:val="a0"/>
    <w:rsid w:val="00472473"/>
  </w:style>
  <w:style w:type="paragraph" w:styleId="ad">
    <w:name w:val="Normal (Web)"/>
    <w:basedOn w:val="a"/>
    <w:rsid w:val="004724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2473"/>
  </w:style>
  <w:style w:type="paragraph" w:customStyle="1" w:styleId="ae">
    <w:name w:val="Текст с отступом"/>
    <w:basedOn w:val="a"/>
    <w:rsid w:val="008D7A2F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B91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C12C3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62</cp:revision>
  <cp:lastPrinted>2019-06-23T13:46:00Z</cp:lastPrinted>
  <dcterms:created xsi:type="dcterms:W3CDTF">2018-12-17T06:25:00Z</dcterms:created>
  <dcterms:modified xsi:type="dcterms:W3CDTF">2019-07-21T20:09:00Z</dcterms:modified>
</cp:coreProperties>
</file>