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r w:rsidR="00FA4ADF">
        <w:rPr>
          <w:rFonts w:cs="Arial"/>
          <w:sz w:val="28"/>
          <w:szCs w:val="28"/>
          <w:lang w:val="uk-UA"/>
        </w:rPr>
        <w:t>Ковыльное</w:t>
      </w:r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C00853">
        <w:rPr>
          <w:rFonts w:cs="Arial"/>
          <w:sz w:val="28"/>
          <w:szCs w:val="28"/>
          <w:lang w:val="uk-UA"/>
        </w:rPr>
        <w:t>204</w:t>
      </w:r>
    </w:p>
    <w:p w:rsidR="00122A44" w:rsidRDefault="00122A44" w:rsidP="00FA1ABC">
      <w:pPr>
        <w:jc w:val="center"/>
        <w:rPr>
          <w:b/>
          <w:sz w:val="28"/>
        </w:rPr>
      </w:pPr>
    </w:p>
    <w:p w:rsidR="00CD740B" w:rsidRPr="00D84821" w:rsidRDefault="00883B5D" w:rsidP="00CD740B">
      <w:pPr>
        <w:ind w:left="284"/>
        <w:jc w:val="both"/>
        <w:rPr>
          <w:b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F06C3">
        <w:rPr>
          <w:b/>
          <w:i/>
          <w:sz w:val="28"/>
          <w:szCs w:val="28"/>
          <w:lang w:eastAsia="uk-UA"/>
        </w:rPr>
        <w:t xml:space="preserve">    </w:t>
      </w:r>
      <w:r w:rsidR="00FA1ABC" w:rsidRPr="008F06C3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F06C3">
        <w:rPr>
          <w:b/>
          <w:i/>
          <w:sz w:val="28"/>
          <w:szCs w:val="28"/>
          <w:lang w:eastAsia="uk-UA"/>
        </w:rPr>
        <w:t>30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122A44" w:rsidRPr="008F06C3">
        <w:rPr>
          <w:b/>
          <w:i/>
          <w:sz w:val="28"/>
          <w:szCs w:val="28"/>
          <w:lang w:eastAsia="uk-UA"/>
        </w:rPr>
        <w:t>04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№ 13-201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F06C3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F06C3">
        <w:rPr>
          <w:b/>
          <w:i/>
          <w:sz w:val="28"/>
          <w:szCs w:val="28"/>
          <w:lang w:eastAsia="uk-UA"/>
        </w:rPr>
        <w:t>А</w:t>
      </w:r>
      <w:r w:rsidR="00FA1ABC" w:rsidRPr="008F06C3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F06C3">
        <w:rPr>
          <w:b/>
          <w:i/>
          <w:sz w:val="28"/>
          <w:szCs w:val="28"/>
          <w:lang w:eastAsia="uk-UA"/>
        </w:rPr>
        <w:t>Ковыльновского</w:t>
      </w:r>
      <w:r w:rsidR="00FA1ABC" w:rsidRPr="008F06C3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CD740B">
        <w:rPr>
          <w:b/>
          <w:i/>
          <w:sz w:val="28"/>
          <w:szCs w:val="28"/>
          <w:lang w:eastAsia="uk-UA"/>
        </w:rPr>
        <w:t>05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CD740B">
        <w:rPr>
          <w:b/>
          <w:i/>
          <w:sz w:val="28"/>
          <w:szCs w:val="28"/>
          <w:lang w:eastAsia="uk-UA"/>
        </w:rPr>
        <w:t>10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CD740B">
        <w:rPr>
          <w:b/>
          <w:i/>
          <w:sz w:val="28"/>
          <w:szCs w:val="28"/>
          <w:lang w:eastAsia="uk-UA"/>
        </w:rPr>
        <w:t>5</w:t>
      </w:r>
      <w:r w:rsidR="00122A44" w:rsidRPr="008F06C3">
        <w:rPr>
          <w:b/>
          <w:i/>
          <w:sz w:val="28"/>
          <w:szCs w:val="28"/>
          <w:lang w:eastAsia="uk-UA"/>
        </w:rPr>
        <w:t xml:space="preserve"> № </w:t>
      </w:r>
      <w:r w:rsidR="00CD740B">
        <w:rPr>
          <w:b/>
          <w:i/>
          <w:sz w:val="28"/>
          <w:szCs w:val="28"/>
          <w:lang w:eastAsia="uk-UA"/>
        </w:rPr>
        <w:t>109</w:t>
      </w:r>
      <w:r w:rsidR="00FA1ABC" w:rsidRPr="008F06C3">
        <w:rPr>
          <w:b/>
          <w:i/>
          <w:sz w:val="28"/>
          <w:szCs w:val="28"/>
          <w:lang w:eastAsia="uk-UA"/>
        </w:rPr>
        <w:t xml:space="preserve"> </w:t>
      </w:r>
      <w:r w:rsidR="008F06C3" w:rsidRPr="00EE25EC">
        <w:rPr>
          <w:b/>
          <w:i/>
          <w:sz w:val="28"/>
          <w:szCs w:val="28"/>
          <w:lang w:eastAsia="uk-UA"/>
        </w:rPr>
        <w:t>«</w:t>
      </w:r>
      <w:bookmarkStart w:id="9" w:name="OLE_LINK5"/>
      <w:bookmarkStart w:id="10" w:name="OLE_LINK6"/>
      <w:bookmarkStart w:id="11" w:name="OLE_LINK7"/>
      <w:r w:rsidR="00CD740B">
        <w:rPr>
          <w:b/>
          <w:i/>
          <w:sz w:val="28"/>
          <w:szCs w:val="28"/>
        </w:rPr>
        <w:t xml:space="preserve">Об утверждении </w:t>
      </w:r>
      <w:r w:rsidR="00CD740B" w:rsidRPr="00D84821">
        <w:rPr>
          <w:b/>
          <w:i/>
          <w:sz w:val="28"/>
          <w:szCs w:val="28"/>
        </w:rPr>
        <w:t>Административного регламента предоставления муниципальной услуги «Предварительное согласование предоставления земельного участка»</w:t>
      </w:r>
    </w:p>
    <w:p w:rsidR="00EE25EC" w:rsidRPr="00E65028" w:rsidRDefault="00EE25EC" w:rsidP="00EE25EC">
      <w:pPr>
        <w:contextualSpacing/>
        <w:jc w:val="both"/>
        <w:rPr>
          <w:b/>
          <w:i/>
          <w:sz w:val="28"/>
          <w:szCs w:val="28"/>
          <w:bdr w:val="none" w:sz="0" w:space="0" w:color="auto" w:frame="1"/>
        </w:rPr>
      </w:pPr>
    </w:p>
    <w:bookmarkEnd w:id="3"/>
    <w:bookmarkEnd w:id="4"/>
    <w:bookmarkEnd w:id="5"/>
    <w:bookmarkEnd w:id="6"/>
    <w:bookmarkEnd w:id="9"/>
    <w:bookmarkEnd w:id="10"/>
    <w:bookmarkEnd w:id="11"/>
    <w:p w:rsidR="00FA1ABC" w:rsidRPr="00E65028" w:rsidRDefault="00FA1ABC" w:rsidP="00FA1AB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bCs/>
          <w:i/>
          <w:sz w:val="28"/>
          <w:szCs w:val="28"/>
        </w:rPr>
      </w:pPr>
    </w:p>
    <w:bookmarkEnd w:id="7"/>
    <w:bookmarkEnd w:id="8"/>
    <w:p w:rsidR="00EE25EC" w:rsidRPr="00ED1B5D" w:rsidRDefault="00ED1B5D" w:rsidP="00EE25E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Pr="00ED1B5D">
        <w:rPr>
          <w:sz w:val="28"/>
          <w:lang w:eastAsia="uk-UA"/>
        </w:rPr>
        <w:t xml:space="preserve">от </w:t>
      </w:r>
      <w:r w:rsidR="00CD740B">
        <w:rPr>
          <w:sz w:val="28"/>
          <w:szCs w:val="28"/>
          <w:lang w:eastAsia="uk-UA"/>
        </w:rPr>
        <w:t>05</w:t>
      </w:r>
      <w:r w:rsidR="002A147D" w:rsidRPr="002A147D">
        <w:rPr>
          <w:sz w:val="28"/>
          <w:szCs w:val="28"/>
          <w:lang w:eastAsia="uk-UA"/>
        </w:rPr>
        <w:t>.</w:t>
      </w:r>
      <w:r w:rsidR="00CD740B">
        <w:rPr>
          <w:sz w:val="28"/>
          <w:szCs w:val="28"/>
          <w:lang w:eastAsia="uk-UA"/>
        </w:rPr>
        <w:t>10</w:t>
      </w:r>
      <w:r w:rsidR="002A147D" w:rsidRPr="002A147D">
        <w:rPr>
          <w:sz w:val="28"/>
          <w:szCs w:val="28"/>
          <w:lang w:eastAsia="uk-UA"/>
        </w:rPr>
        <w:t xml:space="preserve">.2015 № </w:t>
      </w:r>
      <w:r w:rsidR="00CD740B">
        <w:rPr>
          <w:sz w:val="28"/>
          <w:szCs w:val="28"/>
          <w:lang w:eastAsia="uk-UA"/>
        </w:rPr>
        <w:t>109</w:t>
      </w:r>
      <w:r w:rsidR="002A147D" w:rsidRPr="002A147D">
        <w:rPr>
          <w:sz w:val="28"/>
          <w:szCs w:val="28"/>
          <w:lang w:eastAsia="uk-UA"/>
        </w:rPr>
        <w:t xml:space="preserve"> </w:t>
      </w:r>
      <w:r w:rsidR="002A147D" w:rsidRPr="00E65028">
        <w:rPr>
          <w:sz w:val="28"/>
          <w:szCs w:val="28"/>
          <w:lang w:eastAsia="uk-UA"/>
        </w:rPr>
        <w:t>«</w:t>
      </w:r>
      <w:r w:rsidR="00CD740B" w:rsidRPr="00CD740B">
        <w:rPr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EE25EC" w:rsidRPr="00E65028">
        <w:rPr>
          <w:sz w:val="28"/>
          <w:szCs w:val="28"/>
          <w:bdr w:val="none" w:sz="0" w:space="0" w:color="auto" w:frame="1"/>
        </w:rPr>
        <w:t>»</w:t>
      </w:r>
      <w:r w:rsidR="00EE25EC" w:rsidRPr="00E65028">
        <w:rPr>
          <w:bCs/>
          <w:sz w:val="28"/>
          <w:szCs w:val="28"/>
        </w:rPr>
        <w:t xml:space="preserve">, </w:t>
      </w:r>
      <w:r w:rsidR="00EE25EC">
        <w:rPr>
          <w:bCs/>
          <w:sz w:val="28"/>
          <w:szCs w:val="28"/>
        </w:rPr>
        <w:t xml:space="preserve">в соответствии </w:t>
      </w:r>
      <w:r w:rsidR="00EE25EC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EE25EC" w:rsidRPr="00E65E5F">
        <w:rPr>
          <w:color w:val="000000"/>
          <w:sz w:val="28"/>
          <w:szCs w:val="28"/>
        </w:rPr>
        <w:t>Закон</w:t>
      </w:r>
      <w:r w:rsidR="00EE25EC">
        <w:rPr>
          <w:color w:val="000000"/>
          <w:sz w:val="28"/>
          <w:szCs w:val="28"/>
        </w:rPr>
        <w:t xml:space="preserve">ом Республики Крым от 08.08.2014 </w:t>
      </w:r>
      <w:r w:rsidR="00EE25EC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EE25EC">
        <w:rPr>
          <w:color w:val="000000"/>
          <w:sz w:val="28"/>
          <w:szCs w:val="28"/>
        </w:rPr>
        <w:t>»,</w:t>
      </w:r>
      <w:r w:rsidR="00EE25EC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EE25EC">
        <w:rPr>
          <w:color w:val="000000"/>
          <w:sz w:val="28"/>
          <w:szCs w:val="28"/>
        </w:rPr>
        <w:t xml:space="preserve">Ковыльновское </w:t>
      </w:r>
      <w:r w:rsidR="00EE25EC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FA1ABC" w:rsidP="00FA4AD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CD740B" w:rsidRPr="00ED1B5D">
        <w:rPr>
          <w:sz w:val="28"/>
          <w:lang w:eastAsia="uk-UA"/>
        </w:rPr>
        <w:t xml:space="preserve">от </w:t>
      </w:r>
      <w:r w:rsidR="00CD740B">
        <w:rPr>
          <w:sz w:val="28"/>
          <w:szCs w:val="28"/>
          <w:lang w:eastAsia="uk-UA"/>
        </w:rPr>
        <w:t>05</w:t>
      </w:r>
      <w:r w:rsidR="00CD740B" w:rsidRPr="002A147D">
        <w:rPr>
          <w:sz w:val="28"/>
          <w:szCs w:val="28"/>
          <w:lang w:eastAsia="uk-UA"/>
        </w:rPr>
        <w:t>.</w:t>
      </w:r>
      <w:r w:rsidR="00CD740B">
        <w:rPr>
          <w:sz w:val="28"/>
          <w:szCs w:val="28"/>
          <w:lang w:eastAsia="uk-UA"/>
        </w:rPr>
        <w:t>10</w:t>
      </w:r>
      <w:r w:rsidR="00CD740B" w:rsidRPr="002A147D">
        <w:rPr>
          <w:sz w:val="28"/>
          <w:szCs w:val="28"/>
          <w:lang w:eastAsia="uk-UA"/>
        </w:rPr>
        <w:t xml:space="preserve">.2015 № </w:t>
      </w:r>
      <w:r w:rsidR="00CD740B">
        <w:rPr>
          <w:sz w:val="28"/>
          <w:szCs w:val="28"/>
          <w:lang w:eastAsia="uk-UA"/>
        </w:rPr>
        <w:t>109</w:t>
      </w:r>
      <w:r w:rsidR="00CD740B" w:rsidRPr="002A147D">
        <w:rPr>
          <w:sz w:val="28"/>
          <w:szCs w:val="28"/>
          <w:lang w:eastAsia="uk-UA"/>
        </w:rPr>
        <w:t xml:space="preserve"> </w:t>
      </w:r>
      <w:r w:rsidR="00CD740B" w:rsidRPr="00E65028">
        <w:rPr>
          <w:sz w:val="28"/>
          <w:szCs w:val="28"/>
          <w:lang w:eastAsia="uk-UA"/>
        </w:rPr>
        <w:t>«</w:t>
      </w:r>
      <w:r w:rsidR="00CD740B" w:rsidRPr="00CD740B">
        <w:rPr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2A147D">
        <w:rPr>
          <w:b/>
          <w:i/>
          <w:spacing w:val="-1"/>
          <w:sz w:val="28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r w:rsidR="00871AA2" w:rsidRPr="00A625D1">
          <w:rPr>
            <w:bCs/>
            <w:sz w:val="28"/>
            <w:lang w:val="en-US"/>
          </w:rPr>
          <w:t>kovilnovskoe</w:t>
        </w:r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.ru/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0708D9" w:rsidRPr="00A929FD" w:rsidRDefault="000708D9" w:rsidP="000708D9">
      <w:pPr>
        <w:shd w:val="clear" w:color="auto" w:fill="FFFFFF"/>
        <w:jc w:val="both"/>
        <w:rPr>
          <w:sz w:val="28"/>
          <w:szCs w:val="28"/>
          <w:lang w:bidi="hi-IN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C63E60" w:rsidRDefault="000708D9" w:rsidP="00673515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</w:t>
      </w:r>
      <w:r w:rsidR="00C00853">
        <w:rPr>
          <w:sz w:val="28"/>
          <w:szCs w:val="28"/>
          <w:lang w:bidi="hi-IN"/>
        </w:rPr>
        <w:t xml:space="preserve">        </w:t>
      </w:r>
      <w:r w:rsidRPr="00A929FD">
        <w:rPr>
          <w:sz w:val="28"/>
          <w:szCs w:val="28"/>
          <w:lang w:bidi="hi-IN"/>
        </w:rPr>
        <w:t xml:space="preserve">      Ю.Н. Михайленко   </w:t>
      </w:r>
    </w:p>
    <w:sectPr w:rsidR="000708D9" w:rsidRPr="00C63E60" w:rsidSect="00C00853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9F0"/>
    <w:rsid w:val="000237FE"/>
    <w:rsid w:val="000708D9"/>
    <w:rsid w:val="00073FCD"/>
    <w:rsid w:val="0009067C"/>
    <w:rsid w:val="00122A44"/>
    <w:rsid w:val="0019647B"/>
    <w:rsid w:val="001B3B96"/>
    <w:rsid w:val="00286908"/>
    <w:rsid w:val="002A147D"/>
    <w:rsid w:val="00351C02"/>
    <w:rsid w:val="00371B23"/>
    <w:rsid w:val="003D55AA"/>
    <w:rsid w:val="004050D8"/>
    <w:rsid w:val="00452B55"/>
    <w:rsid w:val="00470DB0"/>
    <w:rsid w:val="00515A19"/>
    <w:rsid w:val="005859F1"/>
    <w:rsid w:val="005C3AD2"/>
    <w:rsid w:val="005D2A42"/>
    <w:rsid w:val="005E3F4F"/>
    <w:rsid w:val="00604A63"/>
    <w:rsid w:val="00653675"/>
    <w:rsid w:val="00673515"/>
    <w:rsid w:val="006806F8"/>
    <w:rsid w:val="00744D88"/>
    <w:rsid w:val="007767FD"/>
    <w:rsid w:val="00826658"/>
    <w:rsid w:val="00853793"/>
    <w:rsid w:val="00871AA2"/>
    <w:rsid w:val="0087286D"/>
    <w:rsid w:val="00883B5D"/>
    <w:rsid w:val="00893487"/>
    <w:rsid w:val="008D3E68"/>
    <w:rsid w:val="008F06C3"/>
    <w:rsid w:val="009B2E34"/>
    <w:rsid w:val="00A227D4"/>
    <w:rsid w:val="00A80924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85636"/>
    <w:rsid w:val="00BB078A"/>
    <w:rsid w:val="00BB208E"/>
    <w:rsid w:val="00C00853"/>
    <w:rsid w:val="00C372C7"/>
    <w:rsid w:val="00C46488"/>
    <w:rsid w:val="00C510AC"/>
    <w:rsid w:val="00C604FC"/>
    <w:rsid w:val="00CB4E9B"/>
    <w:rsid w:val="00CD6DB4"/>
    <w:rsid w:val="00CD740B"/>
    <w:rsid w:val="00CF5631"/>
    <w:rsid w:val="00D47449"/>
    <w:rsid w:val="00D81251"/>
    <w:rsid w:val="00D87932"/>
    <w:rsid w:val="00D90503"/>
    <w:rsid w:val="00DB3698"/>
    <w:rsid w:val="00E0252C"/>
    <w:rsid w:val="00E21FAA"/>
    <w:rsid w:val="00E27D44"/>
    <w:rsid w:val="00E65028"/>
    <w:rsid w:val="00EC6FCF"/>
    <w:rsid w:val="00ED1B5D"/>
    <w:rsid w:val="00ED3A35"/>
    <w:rsid w:val="00EE1091"/>
    <w:rsid w:val="00EE25EC"/>
    <w:rsid w:val="00EE5C5D"/>
    <w:rsid w:val="00EF7A57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351C0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49</cp:revision>
  <cp:lastPrinted>2019-06-23T13:31:00Z</cp:lastPrinted>
  <dcterms:created xsi:type="dcterms:W3CDTF">2018-12-17T06:25:00Z</dcterms:created>
  <dcterms:modified xsi:type="dcterms:W3CDTF">2019-07-21T20:07:00Z</dcterms:modified>
</cp:coreProperties>
</file>