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AB" w:rsidRDefault="006415AB" w:rsidP="006415AB">
      <w:pPr>
        <w:tabs>
          <w:tab w:val="left" w:pos="6096"/>
        </w:tabs>
        <w:spacing w:after="0" w:line="240" w:lineRule="auto"/>
        <w:jc w:val="center"/>
        <w:rPr>
          <w:rFonts w:ascii="Times New Roman" w:eastAsia="Calibri" w:hAnsi="Times New Roman" w:cs="Times New Roman"/>
          <w:sz w:val="28"/>
          <w:szCs w:val="28"/>
          <w:lang w:bidi="hi-IN"/>
        </w:rPr>
      </w:pPr>
      <w:r w:rsidRPr="000565A1">
        <w:rPr>
          <w:rFonts w:ascii="Times New Roman" w:hAnsi="Times New Roman"/>
          <w:color w:val="1C1C1C"/>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7" o:title=""/>
          </v:shape>
          <o:OLEObject Type="Embed" ProgID="Word.Picture.8" ShapeID="_x0000_i1025" DrawAspect="Content" ObjectID="_1667716453" r:id="rId8"/>
        </w:object>
      </w:r>
    </w:p>
    <w:p w:rsidR="001A7660" w:rsidRPr="008727FD" w:rsidRDefault="006415AB" w:rsidP="001A7660">
      <w:pPr>
        <w:spacing w:after="0" w:line="240" w:lineRule="auto"/>
        <w:jc w:val="center"/>
        <w:rPr>
          <w:rFonts w:ascii="Times New Roman" w:eastAsia="Calibri" w:hAnsi="Times New Roman" w:cs="Times New Roman"/>
          <w:b/>
          <w:sz w:val="28"/>
          <w:szCs w:val="28"/>
          <w:lang w:eastAsia="en-US"/>
        </w:rPr>
      </w:pPr>
      <w:r w:rsidRPr="00821CB0">
        <w:rPr>
          <w:rFonts w:ascii="Times New Roman" w:hAnsi="Times New Roman" w:cs="Times New Roman"/>
          <w:sz w:val="24"/>
          <w:szCs w:val="24"/>
        </w:rPr>
        <w:br w:type="textWrapping" w:clear="all"/>
      </w:r>
      <w:r w:rsidR="001A7660" w:rsidRPr="008727FD">
        <w:rPr>
          <w:rFonts w:ascii="Times New Roman" w:eastAsia="Calibri" w:hAnsi="Times New Roman" w:cs="Times New Roman"/>
          <w:b/>
          <w:sz w:val="28"/>
          <w:szCs w:val="28"/>
          <w:lang w:eastAsia="en-US"/>
        </w:rPr>
        <w:t>РЕСПУБЛИКА КРЫМ</w:t>
      </w:r>
    </w:p>
    <w:p w:rsidR="001A7660" w:rsidRPr="008727FD" w:rsidRDefault="001A7660" w:rsidP="001A7660">
      <w:pPr>
        <w:spacing w:after="0" w:line="240" w:lineRule="auto"/>
        <w:jc w:val="center"/>
        <w:rPr>
          <w:rFonts w:ascii="Times New Roman" w:eastAsia="Calibri" w:hAnsi="Times New Roman" w:cs="Times New Roman"/>
          <w:b/>
          <w:sz w:val="28"/>
          <w:szCs w:val="28"/>
          <w:lang w:eastAsia="en-US"/>
        </w:rPr>
      </w:pPr>
      <w:r w:rsidRPr="008727FD">
        <w:rPr>
          <w:rFonts w:ascii="Times New Roman" w:eastAsia="Calibri" w:hAnsi="Times New Roman" w:cs="Times New Roman"/>
          <w:b/>
          <w:sz w:val="28"/>
          <w:szCs w:val="28"/>
          <w:lang w:eastAsia="en-US"/>
        </w:rPr>
        <w:t>РАЗДОЛЬНЕНСКИЙ РАЙОН</w:t>
      </w:r>
    </w:p>
    <w:p w:rsidR="001A7660" w:rsidRPr="008727FD" w:rsidRDefault="001A7660" w:rsidP="001A7660">
      <w:pPr>
        <w:spacing w:after="0" w:line="240" w:lineRule="auto"/>
        <w:ind w:right="-227"/>
        <w:jc w:val="center"/>
        <w:rPr>
          <w:rFonts w:ascii="Times New Roman" w:eastAsia="Calibri" w:hAnsi="Times New Roman" w:cs="Times New Roman"/>
          <w:b/>
          <w:sz w:val="28"/>
          <w:szCs w:val="28"/>
          <w:lang w:eastAsia="en-US"/>
        </w:rPr>
      </w:pPr>
      <w:r w:rsidRPr="008727FD">
        <w:rPr>
          <w:rFonts w:ascii="Times New Roman" w:eastAsia="Calibri" w:hAnsi="Times New Roman" w:cs="Times New Roman"/>
          <w:b/>
          <w:sz w:val="28"/>
          <w:szCs w:val="28"/>
          <w:lang w:eastAsia="en-US"/>
        </w:rPr>
        <w:t>АДМИНИСТРАЦИЯ КОВЫЛЬНОВСКОГО СЕЛЬСКОГО ПОСЕЛЕНИЯ</w:t>
      </w:r>
    </w:p>
    <w:p w:rsidR="001A7660" w:rsidRPr="008727FD" w:rsidRDefault="001A7660" w:rsidP="001A7660">
      <w:pPr>
        <w:spacing w:line="274" w:lineRule="auto"/>
        <w:rPr>
          <w:rFonts w:ascii="Times New Roman" w:hAnsi="Times New Roman" w:cs="Times New Roman"/>
          <w:b/>
          <w:sz w:val="28"/>
          <w:szCs w:val="28"/>
          <w:shd w:val="clear" w:color="auto" w:fill="FFFFFF"/>
        </w:rPr>
      </w:pPr>
    </w:p>
    <w:p w:rsidR="001A7660" w:rsidRPr="008727FD" w:rsidRDefault="001A7660" w:rsidP="001A7660">
      <w:pPr>
        <w:spacing w:line="274" w:lineRule="auto"/>
        <w:ind w:left="19" w:hanging="19"/>
        <w:jc w:val="center"/>
        <w:rPr>
          <w:rFonts w:ascii="Times New Roman" w:hAnsi="Times New Roman" w:cs="Times New Roman"/>
          <w:sz w:val="28"/>
          <w:szCs w:val="28"/>
          <w:shd w:val="clear" w:color="auto" w:fill="FFFFFF"/>
        </w:rPr>
      </w:pPr>
      <w:r w:rsidRPr="008727FD">
        <w:rPr>
          <w:rFonts w:ascii="Times New Roman" w:hAnsi="Times New Roman" w:cs="Times New Roman"/>
          <w:sz w:val="28"/>
          <w:szCs w:val="28"/>
          <w:shd w:val="clear" w:color="auto" w:fill="FFFFFF"/>
        </w:rPr>
        <w:t>ПОСТАНОВЛЕНИЕ</w:t>
      </w:r>
    </w:p>
    <w:p w:rsidR="001A7660" w:rsidRDefault="00242754" w:rsidP="001A7660">
      <w:pPr>
        <w:jc w:val="both"/>
        <w:rPr>
          <w:rFonts w:ascii="Times New Roman" w:hAnsi="Times New Roman" w:cs="Times New Roman"/>
          <w:sz w:val="28"/>
        </w:rPr>
      </w:pPr>
      <w:r>
        <w:rPr>
          <w:rFonts w:ascii="Times New Roman" w:hAnsi="Times New Roman" w:cs="Times New Roman"/>
          <w:sz w:val="28"/>
        </w:rPr>
        <w:t xml:space="preserve">16 октября </w:t>
      </w:r>
      <w:r w:rsidR="001A7660">
        <w:rPr>
          <w:rFonts w:ascii="Times New Roman" w:hAnsi="Times New Roman" w:cs="Times New Roman"/>
          <w:sz w:val="28"/>
        </w:rPr>
        <w:t>2020 года                с.Ковыльное                                     №</w:t>
      </w:r>
      <w:r>
        <w:rPr>
          <w:rFonts w:ascii="Times New Roman" w:hAnsi="Times New Roman" w:cs="Times New Roman"/>
          <w:sz w:val="28"/>
        </w:rPr>
        <w:t>197</w:t>
      </w:r>
      <w:r w:rsidR="001A7660">
        <w:rPr>
          <w:rFonts w:ascii="Times New Roman" w:hAnsi="Times New Roman" w:cs="Times New Roman"/>
          <w:sz w:val="28"/>
        </w:rPr>
        <w:t xml:space="preserve"> </w:t>
      </w:r>
    </w:p>
    <w:p w:rsidR="006415AB" w:rsidRPr="00EA0A5C" w:rsidRDefault="006415AB" w:rsidP="001A7660">
      <w:pPr>
        <w:tabs>
          <w:tab w:val="left" w:pos="6096"/>
        </w:tabs>
        <w:spacing w:after="0" w:line="240" w:lineRule="auto"/>
        <w:jc w:val="center"/>
        <w:rPr>
          <w:rFonts w:ascii="Times New Roman" w:hAnsi="Times New Roman" w:cs="Times New Roman CYR"/>
          <w:sz w:val="24"/>
          <w:szCs w:val="24"/>
          <w:u w:val="single"/>
        </w:rPr>
      </w:pP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 утверждении положения о порядке и сроках </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составления проекта бюджета муниципального </w:t>
      </w:r>
    </w:p>
    <w:p w:rsidR="006415AB" w:rsidRPr="002D775D"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образования </w:t>
      </w:r>
      <w:r w:rsidR="001A7660">
        <w:rPr>
          <w:rFonts w:ascii="Times New Roman" w:hAnsi="Times New Roman" w:cs="Times New Roman"/>
          <w:sz w:val="28"/>
          <w:szCs w:val="28"/>
        </w:rPr>
        <w:t>Ковыльновское</w:t>
      </w:r>
      <w:r w:rsidRPr="002D775D">
        <w:rPr>
          <w:rFonts w:ascii="Times New Roman" w:hAnsi="Times New Roman" w:cs="Times New Roman"/>
          <w:sz w:val="28"/>
          <w:szCs w:val="28"/>
        </w:rPr>
        <w:t xml:space="preserve"> сельское поселение</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Раздольненского района Республики Крым </w:t>
      </w:r>
    </w:p>
    <w:p w:rsidR="006415AB" w:rsidRPr="002D775D" w:rsidRDefault="006415AB" w:rsidP="006415AB">
      <w:pPr>
        <w:spacing w:after="0"/>
        <w:rPr>
          <w:rFonts w:ascii="Times New Roman" w:hAnsi="Times New Roman" w:cs="Times New Roman"/>
          <w:bCs/>
          <w:iCs/>
          <w:sz w:val="28"/>
          <w:szCs w:val="28"/>
        </w:rPr>
      </w:pPr>
      <w:r w:rsidRPr="002D775D">
        <w:rPr>
          <w:rFonts w:ascii="Times New Roman" w:hAnsi="Times New Roman" w:cs="Times New Roman"/>
          <w:sz w:val="28"/>
          <w:szCs w:val="28"/>
        </w:rPr>
        <w:t>на 202</w:t>
      </w:r>
      <w:r>
        <w:rPr>
          <w:rFonts w:ascii="Times New Roman" w:hAnsi="Times New Roman" w:cs="Times New Roman"/>
          <w:sz w:val="28"/>
          <w:szCs w:val="28"/>
        </w:rPr>
        <w:t>1</w:t>
      </w:r>
      <w:r w:rsidRPr="002D775D">
        <w:rPr>
          <w:rFonts w:ascii="Times New Roman" w:hAnsi="Times New Roman" w:cs="Times New Roman"/>
          <w:sz w:val="28"/>
          <w:szCs w:val="28"/>
        </w:rPr>
        <w:t xml:space="preserve"> год и плановый</w:t>
      </w:r>
      <w:r>
        <w:rPr>
          <w:rFonts w:ascii="Times New Roman" w:hAnsi="Times New Roman" w:cs="Times New Roman"/>
          <w:sz w:val="28"/>
          <w:szCs w:val="28"/>
        </w:rPr>
        <w:t xml:space="preserve"> </w:t>
      </w:r>
      <w:r w:rsidRPr="002D775D">
        <w:rPr>
          <w:rFonts w:ascii="Times New Roman" w:hAnsi="Times New Roman" w:cs="Times New Roman"/>
          <w:sz w:val="28"/>
          <w:szCs w:val="28"/>
        </w:rPr>
        <w:t>период 202</w:t>
      </w:r>
      <w:r>
        <w:rPr>
          <w:rFonts w:ascii="Times New Roman" w:hAnsi="Times New Roman" w:cs="Times New Roman"/>
          <w:sz w:val="28"/>
          <w:szCs w:val="28"/>
        </w:rPr>
        <w:t>2</w:t>
      </w:r>
      <w:r w:rsidRPr="002D775D">
        <w:rPr>
          <w:rFonts w:ascii="Times New Roman" w:hAnsi="Times New Roman" w:cs="Times New Roman"/>
          <w:sz w:val="28"/>
          <w:szCs w:val="28"/>
        </w:rPr>
        <w:t xml:space="preserve"> и 202</w:t>
      </w:r>
      <w:r>
        <w:rPr>
          <w:rFonts w:ascii="Times New Roman" w:hAnsi="Times New Roman" w:cs="Times New Roman"/>
          <w:sz w:val="28"/>
          <w:szCs w:val="28"/>
        </w:rPr>
        <w:t>3</w:t>
      </w:r>
      <w:r w:rsidRPr="002D775D">
        <w:rPr>
          <w:rFonts w:ascii="Times New Roman" w:hAnsi="Times New Roman" w:cs="Times New Roman"/>
          <w:sz w:val="28"/>
          <w:szCs w:val="28"/>
        </w:rPr>
        <w:t xml:space="preserve"> годов</w:t>
      </w:r>
      <w:r w:rsidRPr="002D775D">
        <w:rPr>
          <w:rFonts w:ascii="Times New Roman" w:hAnsi="Times New Roman" w:cs="Times New Roman"/>
          <w:bCs/>
          <w:iCs/>
          <w:sz w:val="28"/>
          <w:szCs w:val="28"/>
        </w:rPr>
        <w:tab/>
      </w:r>
    </w:p>
    <w:p w:rsidR="006415AB" w:rsidRPr="00BA5389" w:rsidRDefault="006415AB" w:rsidP="006415AB">
      <w:pPr>
        <w:pStyle w:val="af1"/>
        <w:ind w:left="-180" w:right="-5"/>
        <w:rPr>
          <w:rFonts w:ascii="Times New Roman" w:hAnsi="Times New Roman"/>
          <w:lang w:val="ru-RU"/>
        </w:rPr>
      </w:pPr>
    </w:p>
    <w:p w:rsidR="006415AB" w:rsidRDefault="006415AB" w:rsidP="006415A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5389">
        <w:rPr>
          <w:rFonts w:ascii="Times New Roman" w:hAnsi="Times New Roman" w:cs="Times New Roman"/>
          <w:sz w:val="28"/>
          <w:szCs w:val="28"/>
        </w:rPr>
        <w:t xml:space="preserve">Руководствуясь статьями 169 и 184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
    <w:p w:rsidR="001A7660" w:rsidRDefault="001A7660" w:rsidP="006415AB">
      <w:pPr>
        <w:widowControl w:val="0"/>
        <w:autoSpaceDE w:val="0"/>
        <w:autoSpaceDN w:val="0"/>
        <w:adjustRightInd w:val="0"/>
        <w:spacing w:after="0" w:line="240" w:lineRule="auto"/>
        <w:jc w:val="both"/>
        <w:outlineLvl w:val="0"/>
        <w:rPr>
          <w:rFonts w:ascii="Times New Roman" w:hAnsi="Times New Roman" w:cs="Times New Roman CYR"/>
          <w:color w:val="000000"/>
          <w:spacing w:val="3"/>
          <w:sz w:val="28"/>
          <w:szCs w:val="28"/>
        </w:rPr>
      </w:pPr>
      <w:r>
        <w:rPr>
          <w:rFonts w:ascii="Times New Roman" w:hAnsi="Times New Roman" w:cs="Times New Roman CYR"/>
          <w:color w:val="000000"/>
          <w:spacing w:val="3"/>
          <w:sz w:val="28"/>
          <w:szCs w:val="28"/>
        </w:rPr>
        <w:t>Администрация Ковыльновского</w:t>
      </w:r>
      <w:r w:rsidR="006415AB" w:rsidRPr="00BF4942">
        <w:rPr>
          <w:rFonts w:ascii="Times New Roman" w:hAnsi="Times New Roman" w:cs="Times New Roman CYR"/>
          <w:color w:val="000000"/>
          <w:spacing w:val="3"/>
          <w:sz w:val="28"/>
          <w:szCs w:val="28"/>
        </w:rPr>
        <w:t xml:space="preserve"> сельского поселения </w:t>
      </w:r>
    </w:p>
    <w:p w:rsidR="001A7660" w:rsidRDefault="001A7660" w:rsidP="006415AB">
      <w:pPr>
        <w:widowControl w:val="0"/>
        <w:autoSpaceDE w:val="0"/>
        <w:autoSpaceDN w:val="0"/>
        <w:adjustRightInd w:val="0"/>
        <w:spacing w:after="0" w:line="240" w:lineRule="auto"/>
        <w:jc w:val="both"/>
        <w:outlineLvl w:val="0"/>
        <w:rPr>
          <w:rFonts w:ascii="Times New Roman" w:hAnsi="Times New Roman" w:cs="Times New Roman CYR"/>
          <w:color w:val="000000"/>
          <w:spacing w:val="3"/>
          <w:sz w:val="28"/>
          <w:szCs w:val="28"/>
        </w:rPr>
      </w:pPr>
    </w:p>
    <w:p w:rsidR="006415AB" w:rsidRPr="00D46757" w:rsidRDefault="001A7660" w:rsidP="006415AB">
      <w:pPr>
        <w:widowControl w:val="0"/>
        <w:autoSpaceDE w:val="0"/>
        <w:autoSpaceDN w:val="0"/>
        <w:adjustRightInd w:val="0"/>
        <w:spacing w:after="0" w:line="240" w:lineRule="auto"/>
        <w:jc w:val="both"/>
        <w:outlineLvl w:val="0"/>
        <w:rPr>
          <w:rFonts w:ascii="Times New Roman" w:hAnsi="Times New Roman" w:cs="Times New Roman"/>
          <w:bCs/>
          <w:kern w:val="32"/>
          <w:sz w:val="28"/>
          <w:szCs w:val="28"/>
        </w:rPr>
      </w:pPr>
      <w:r>
        <w:rPr>
          <w:rFonts w:ascii="Times New Roman" w:hAnsi="Times New Roman" w:cs="Times New Roman CYR"/>
          <w:color w:val="000000"/>
          <w:spacing w:val="3"/>
          <w:sz w:val="28"/>
          <w:szCs w:val="28"/>
        </w:rPr>
        <w:t xml:space="preserve">                                                </w:t>
      </w:r>
      <w:r w:rsidR="006415AB" w:rsidRPr="00BF4942">
        <w:rPr>
          <w:rFonts w:ascii="Times New Roman" w:hAnsi="Times New Roman" w:cs="Times New Roman CYR"/>
          <w:color w:val="000000"/>
          <w:spacing w:val="3"/>
          <w:sz w:val="28"/>
          <w:szCs w:val="28"/>
        </w:rPr>
        <w:t>П</w:t>
      </w:r>
      <w:r w:rsidR="006415AB">
        <w:rPr>
          <w:rFonts w:ascii="Times New Roman" w:hAnsi="Times New Roman" w:cs="Times New Roman CYR"/>
          <w:color w:val="000000"/>
          <w:spacing w:val="3"/>
          <w:sz w:val="28"/>
          <w:szCs w:val="28"/>
        </w:rPr>
        <w:t>ОСТАНОВЛЯЕТ:</w:t>
      </w:r>
    </w:p>
    <w:p w:rsidR="006415AB" w:rsidRPr="00BF4942" w:rsidRDefault="006415AB" w:rsidP="006415AB">
      <w:pPr>
        <w:suppressAutoHyphens/>
        <w:spacing w:after="0" w:line="240" w:lineRule="auto"/>
        <w:rPr>
          <w:rFonts w:ascii="Times New Roman" w:hAnsi="Times New Roman" w:cs="Times New Roman"/>
          <w:bCs/>
          <w:sz w:val="20"/>
          <w:szCs w:val="20"/>
          <w:lang w:eastAsia="ar-SA"/>
        </w:rPr>
      </w:pPr>
    </w:p>
    <w:p w:rsidR="006415AB" w:rsidRPr="00BA5389" w:rsidRDefault="006415AB" w:rsidP="001A7660">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Положение о порядке и сроках составления проекта бюджета муниципального образования </w:t>
      </w:r>
      <w:r w:rsidR="001A766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20</w:t>
      </w:r>
      <w:r>
        <w:rPr>
          <w:rFonts w:ascii="Times New Roman" w:hAnsi="Times New Roman" w:cs="Times New Roman"/>
          <w:sz w:val="28"/>
          <w:szCs w:val="28"/>
        </w:rPr>
        <w:t>21</w:t>
      </w:r>
      <w:r w:rsidRPr="00BA5389">
        <w:rPr>
          <w:rFonts w:ascii="Times New Roman" w:hAnsi="Times New Roman" w:cs="Times New Roman"/>
          <w:sz w:val="28"/>
          <w:szCs w:val="28"/>
        </w:rPr>
        <w:t xml:space="preserve"> финансовый год и плановый период 20</w:t>
      </w:r>
      <w:r>
        <w:rPr>
          <w:rFonts w:ascii="Times New Roman" w:hAnsi="Times New Roman" w:cs="Times New Roman"/>
          <w:sz w:val="28"/>
          <w:szCs w:val="28"/>
        </w:rPr>
        <w:t xml:space="preserve">22 и </w:t>
      </w:r>
      <w:r w:rsidRPr="00BA5389">
        <w:rPr>
          <w:rFonts w:ascii="Times New Roman" w:hAnsi="Times New Roman" w:cs="Times New Roman"/>
          <w:sz w:val="28"/>
          <w:szCs w:val="28"/>
        </w:rPr>
        <w:t>202</w:t>
      </w:r>
      <w:r>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ов</w:t>
      </w:r>
      <w:r w:rsidRPr="00BA5389">
        <w:rPr>
          <w:rFonts w:ascii="Times New Roman" w:hAnsi="Times New Roman" w:cs="Times New Roman"/>
          <w:sz w:val="28"/>
          <w:szCs w:val="28"/>
        </w:rPr>
        <w:t xml:space="preserve"> согласно приложению №1 (прилагается).</w:t>
      </w:r>
    </w:p>
    <w:p w:rsidR="006415AB" w:rsidRPr="00BA5389" w:rsidRDefault="006415AB" w:rsidP="001A7660">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График составления проекта бюджета муниципального образования </w:t>
      </w:r>
      <w:r w:rsidR="001A766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20</w:t>
      </w:r>
      <w:r>
        <w:rPr>
          <w:rFonts w:ascii="Times New Roman" w:hAnsi="Times New Roman" w:cs="Times New Roman"/>
          <w:sz w:val="28"/>
          <w:szCs w:val="28"/>
        </w:rPr>
        <w:t>21</w:t>
      </w:r>
      <w:r w:rsidRPr="00BA5389">
        <w:rPr>
          <w:rFonts w:ascii="Times New Roman" w:hAnsi="Times New Roman" w:cs="Times New Roman"/>
          <w:sz w:val="28"/>
          <w:szCs w:val="28"/>
        </w:rPr>
        <w:t xml:space="preserve"> финансовый год и плановый период 20</w:t>
      </w:r>
      <w:r>
        <w:rPr>
          <w:rFonts w:ascii="Times New Roman" w:hAnsi="Times New Roman" w:cs="Times New Roman"/>
          <w:sz w:val="28"/>
          <w:szCs w:val="28"/>
        </w:rPr>
        <w:t xml:space="preserve">22 и </w:t>
      </w:r>
      <w:r w:rsidRPr="00BA5389">
        <w:rPr>
          <w:rFonts w:ascii="Times New Roman" w:hAnsi="Times New Roman" w:cs="Times New Roman"/>
          <w:sz w:val="28"/>
          <w:szCs w:val="28"/>
        </w:rPr>
        <w:t>202</w:t>
      </w:r>
      <w:r>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 xml:space="preserve">ов </w:t>
      </w:r>
      <w:r w:rsidRPr="00BA5389">
        <w:rPr>
          <w:rFonts w:ascii="Times New Roman" w:hAnsi="Times New Roman" w:cs="Times New Roman"/>
          <w:sz w:val="28"/>
          <w:szCs w:val="28"/>
        </w:rPr>
        <w:t>согласно приложению №2 (прилагается).</w:t>
      </w:r>
    </w:p>
    <w:p w:rsidR="001A7660" w:rsidRPr="0047383F" w:rsidRDefault="001A7660" w:rsidP="001A7660">
      <w:pPr>
        <w:pStyle w:val="20"/>
        <w:shd w:val="clear" w:color="auto" w:fill="auto"/>
        <w:tabs>
          <w:tab w:val="left" w:pos="1419"/>
        </w:tabs>
        <w:spacing w:before="0"/>
        <w:jc w:val="both"/>
      </w:pPr>
      <w:r>
        <w:t xml:space="preserve">     3</w:t>
      </w:r>
      <w:r w:rsidRPr="00B636E3">
        <w:t>. Р</w:t>
      </w:r>
      <w:r w:rsidRPr="00B636E3">
        <w:rPr>
          <w:rFonts w:ascii="Times New Roman CYR" w:hAnsi="Times New Roman CYR" w:cs="Times New Roman CYR"/>
        </w:rPr>
        <w:t xml:space="preserve">азместить настоящее постановление на официальном сайте </w:t>
      </w:r>
      <w:r>
        <w:rPr>
          <w:rFonts w:ascii="Times New Roman CYR" w:hAnsi="Times New Roman CYR" w:cs="Times New Roman CYR"/>
        </w:rPr>
        <w:t>Администрации Ковыльновского</w:t>
      </w:r>
      <w:r w:rsidRPr="00B636E3">
        <w:rPr>
          <w:rFonts w:ascii="Times New Roman CYR" w:hAnsi="Times New Roman CYR" w:cs="Times New Roman CYR"/>
        </w:rPr>
        <w:t xml:space="preserve"> сельского </w:t>
      </w:r>
      <w:r w:rsidRPr="00220DAB">
        <w:t>поселения</w:t>
      </w:r>
      <w:r>
        <w:t xml:space="preserve"> </w:t>
      </w:r>
      <w:hyperlink r:id="rId9">
        <w:r>
          <w:rPr>
            <w:color w:val="0000FF"/>
            <w:u w:val="single"/>
          </w:rPr>
          <w:t>http://kovilnovskoe-sp.ru/</w:t>
        </w:r>
      </w:hyperlink>
      <w:r>
        <w:t>.</w:t>
      </w:r>
    </w:p>
    <w:p w:rsidR="001A7660" w:rsidRPr="001A7660" w:rsidRDefault="001A7660" w:rsidP="001A766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Pr="001A7660">
        <w:rPr>
          <w:rFonts w:ascii="Times New Roman" w:hAnsi="Times New Roman"/>
          <w:sz w:val="28"/>
          <w:szCs w:val="28"/>
        </w:rPr>
        <w:t xml:space="preserve">. </w:t>
      </w:r>
      <w:r w:rsidRPr="001A7660">
        <w:rPr>
          <w:rFonts w:ascii="Times New Roman CYR" w:hAnsi="Times New Roman CYR" w:cs="Times New Roman CYR"/>
          <w:sz w:val="28"/>
          <w:szCs w:val="28"/>
        </w:rPr>
        <w:t>Настоящее постановление вступает</w:t>
      </w:r>
      <w:r>
        <w:rPr>
          <w:rFonts w:ascii="Times New Roman CYR" w:hAnsi="Times New Roman CYR" w:cs="Times New Roman CYR"/>
          <w:sz w:val="28"/>
          <w:szCs w:val="28"/>
        </w:rPr>
        <w:t xml:space="preserve"> в силу со дня его официального </w:t>
      </w:r>
      <w:r w:rsidRPr="001A7660">
        <w:rPr>
          <w:rFonts w:ascii="Times New Roman CYR" w:hAnsi="Times New Roman CYR" w:cs="Times New Roman CYR"/>
          <w:sz w:val="28"/>
          <w:szCs w:val="28"/>
        </w:rPr>
        <w:t>опубликования</w:t>
      </w:r>
      <w:r w:rsidRPr="001A7660">
        <w:rPr>
          <w:rFonts w:ascii="Times New Roman" w:hAnsi="Times New Roman"/>
          <w:sz w:val="28"/>
          <w:szCs w:val="28"/>
        </w:rPr>
        <w:t xml:space="preserve">. </w:t>
      </w:r>
    </w:p>
    <w:p w:rsidR="001A7660" w:rsidRPr="001A7660" w:rsidRDefault="001A7660" w:rsidP="001A7660">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5</w:t>
      </w:r>
      <w:r w:rsidRPr="001A7660">
        <w:rPr>
          <w:rFonts w:ascii="Times New Roman" w:hAnsi="Times New Roman"/>
          <w:sz w:val="28"/>
          <w:szCs w:val="28"/>
        </w:rPr>
        <w:t xml:space="preserve">. </w:t>
      </w:r>
      <w:r w:rsidRPr="001A7660">
        <w:rPr>
          <w:rFonts w:ascii="Times New Roman CYR" w:hAnsi="Times New Roman CYR" w:cs="Times New Roman CYR"/>
          <w:sz w:val="28"/>
          <w:szCs w:val="28"/>
        </w:rPr>
        <w:t>Контроль за исполнением настоящего постановления оставляю за собой</w:t>
      </w:r>
      <w:r w:rsidRPr="001A7660">
        <w:rPr>
          <w:rFonts w:ascii="Times New Roman" w:hAnsi="Times New Roman"/>
          <w:sz w:val="28"/>
          <w:szCs w:val="28"/>
        </w:rPr>
        <w:t xml:space="preserve">. </w:t>
      </w:r>
    </w:p>
    <w:p w:rsidR="001A7660" w:rsidRPr="001A7660" w:rsidRDefault="001A7660" w:rsidP="001A7660">
      <w:pPr>
        <w:pStyle w:val="ab"/>
        <w:widowControl w:val="0"/>
        <w:autoSpaceDE w:val="0"/>
        <w:autoSpaceDN w:val="0"/>
        <w:adjustRightInd w:val="0"/>
        <w:spacing w:after="0" w:line="240" w:lineRule="auto"/>
        <w:jc w:val="both"/>
        <w:rPr>
          <w:rFonts w:ascii="Times New Roman" w:hAnsi="Times New Roman"/>
          <w:sz w:val="28"/>
          <w:szCs w:val="28"/>
        </w:rPr>
      </w:pPr>
      <w:r w:rsidRPr="001A7660">
        <w:rPr>
          <w:rFonts w:ascii="Times New Roman" w:hAnsi="Times New Roman"/>
          <w:sz w:val="28"/>
          <w:szCs w:val="28"/>
        </w:rPr>
        <w:br/>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Председатель Ковыльновского сельского</w:t>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 xml:space="preserve">совета – глава Администрации </w:t>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 xml:space="preserve">Ковыльновского сельского поселения                </w:t>
      </w:r>
      <w:r>
        <w:rPr>
          <w:rFonts w:ascii="Times New Roman" w:hAnsi="Times New Roman"/>
          <w:sz w:val="28"/>
          <w:szCs w:val="28"/>
        </w:rPr>
        <w:t xml:space="preserve">                   </w:t>
      </w:r>
      <w:r w:rsidRPr="001A7660">
        <w:rPr>
          <w:rFonts w:ascii="Times New Roman" w:hAnsi="Times New Roman"/>
          <w:sz w:val="28"/>
          <w:szCs w:val="28"/>
        </w:rPr>
        <w:t xml:space="preserve">   Ю.Н.Михайленко</w:t>
      </w:r>
    </w:p>
    <w:p w:rsidR="00E31CC4" w:rsidRPr="006674D8" w:rsidRDefault="001A7660" w:rsidP="006674D8">
      <w:pPr>
        <w:pStyle w:val="ab"/>
        <w:widowControl w:val="0"/>
        <w:autoSpaceDE w:val="0"/>
        <w:autoSpaceDN w:val="0"/>
        <w:adjustRightInd w:val="0"/>
        <w:spacing w:after="0" w:line="240" w:lineRule="auto"/>
        <w:jc w:val="both"/>
        <w:rPr>
          <w:rFonts w:ascii="Times New Roman" w:hAnsi="Times New Roman"/>
          <w:sz w:val="24"/>
          <w:szCs w:val="24"/>
        </w:rPr>
      </w:pPr>
      <w:r w:rsidRPr="001A7660">
        <w:rPr>
          <w:rFonts w:ascii="Times New Roman" w:hAnsi="Times New Roman"/>
          <w:sz w:val="28"/>
          <w:szCs w:val="28"/>
        </w:rPr>
        <w:br/>
      </w:r>
    </w:p>
    <w:p w:rsidR="00E31CC4" w:rsidRPr="00BA5389" w:rsidRDefault="00E31CC4" w:rsidP="00374F25">
      <w:pPr>
        <w:pStyle w:val="ConsTitle"/>
        <w:widowControl/>
        <w:ind w:left="4920" w:right="0"/>
        <w:outlineLvl w:val="0"/>
        <w:rPr>
          <w:rFonts w:ascii="Times New Roman" w:hAnsi="Times New Roman" w:cs="Times New Roman"/>
          <w:sz w:val="28"/>
          <w:szCs w:val="28"/>
        </w:rPr>
      </w:pP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lastRenderedPageBreak/>
        <w:t xml:space="preserve">     Приложение</w:t>
      </w:r>
      <w:r w:rsidR="006415AB">
        <w:rPr>
          <w:rFonts w:ascii="Times New Roman" w:hAnsi="Times New Roman" w:cs="Times New Roman"/>
          <w:sz w:val="28"/>
          <w:szCs w:val="28"/>
        </w:rPr>
        <w:t xml:space="preserve"> 1</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w:t>
      </w:r>
      <w:r w:rsidR="00BD62B1">
        <w:rPr>
          <w:rFonts w:ascii="Times New Roman" w:hAnsi="Times New Roman" w:cs="Times New Roman"/>
          <w:sz w:val="28"/>
          <w:szCs w:val="28"/>
        </w:rPr>
        <w:t xml:space="preserve">                       к постановлению А</w:t>
      </w:r>
      <w:r w:rsidRPr="00BA5389">
        <w:rPr>
          <w:rFonts w:ascii="Times New Roman" w:hAnsi="Times New Roman" w:cs="Times New Roman"/>
          <w:sz w:val="28"/>
          <w:szCs w:val="28"/>
        </w:rPr>
        <w:t>дминистрации</w:t>
      </w:r>
    </w:p>
    <w:p w:rsidR="00E31CC4" w:rsidRPr="00BA5389" w:rsidRDefault="006674D8" w:rsidP="00E31CC4">
      <w:pPr>
        <w:spacing w:after="0"/>
        <w:ind w:firstLine="720"/>
        <w:jc w:val="right"/>
        <w:rPr>
          <w:rFonts w:ascii="Times New Roman" w:hAnsi="Times New Roman" w:cs="Times New Roman"/>
          <w:sz w:val="28"/>
          <w:szCs w:val="28"/>
        </w:rPr>
      </w:pPr>
      <w:r>
        <w:rPr>
          <w:rFonts w:ascii="Times New Roman" w:hAnsi="Times New Roman" w:cs="Times New Roman"/>
          <w:sz w:val="28"/>
          <w:szCs w:val="28"/>
        </w:rPr>
        <w:t>Ковыльновского</w:t>
      </w:r>
      <w:r w:rsidR="00E31CC4" w:rsidRPr="00BA5389">
        <w:rPr>
          <w:rFonts w:ascii="Times New Roman" w:hAnsi="Times New Roman" w:cs="Times New Roman"/>
          <w:sz w:val="28"/>
          <w:szCs w:val="28"/>
        </w:rPr>
        <w:t xml:space="preserve"> сельского поселения</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Раздольненского района Республики Крым</w:t>
      </w:r>
    </w:p>
    <w:p w:rsidR="00E31CC4" w:rsidRPr="006415AB" w:rsidRDefault="00570F02" w:rsidP="00154B23">
      <w:pPr>
        <w:pStyle w:val="af4"/>
        <w:shd w:val="clear" w:color="auto" w:fill="FFFFFF"/>
        <w:spacing w:before="0" w:after="0"/>
        <w:jc w:val="right"/>
        <w:rPr>
          <w:sz w:val="28"/>
          <w:szCs w:val="28"/>
        </w:rPr>
      </w:pPr>
      <w:r>
        <w:rPr>
          <w:sz w:val="28"/>
          <w:szCs w:val="28"/>
        </w:rPr>
        <w:t>о</w:t>
      </w:r>
      <w:r w:rsidR="00E31CC4" w:rsidRPr="006415AB">
        <w:rPr>
          <w:sz w:val="28"/>
          <w:szCs w:val="28"/>
        </w:rPr>
        <w:t>т</w:t>
      </w:r>
      <w:r w:rsidR="00242754">
        <w:rPr>
          <w:sz w:val="28"/>
          <w:szCs w:val="28"/>
        </w:rPr>
        <w:t xml:space="preserve"> 16 октября </w:t>
      </w:r>
      <w:r w:rsidR="00E31CC4" w:rsidRPr="006415AB">
        <w:rPr>
          <w:sz w:val="28"/>
          <w:szCs w:val="28"/>
        </w:rPr>
        <w:t xml:space="preserve"> 20</w:t>
      </w:r>
      <w:r w:rsidR="006415AB" w:rsidRPr="006415AB">
        <w:rPr>
          <w:sz w:val="28"/>
          <w:szCs w:val="28"/>
        </w:rPr>
        <w:t xml:space="preserve">20 </w:t>
      </w:r>
      <w:r w:rsidR="00E31CC4" w:rsidRPr="006415AB">
        <w:rPr>
          <w:sz w:val="28"/>
          <w:szCs w:val="28"/>
        </w:rPr>
        <w:t>г. №</w:t>
      </w:r>
      <w:r w:rsidR="006415AB" w:rsidRPr="006415AB">
        <w:rPr>
          <w:sz w:val="28"/>
          <w:szCs w:val="28"/>
        </w:rPr>
        <w:t xml:space="preserve"> </w:t>
      </w:r>
      <w:r w:rsidR="00242754">
        <w:rPr>
          <w:sz w:val="28"/>
          <w:szCs w:val="28"/>
        </w:rPr>
        <w:t>197</w:t>
      </w:r>
    </w:p>
    <w:p w:rsidR="007442BF"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Положение</w:t>
      </w:r>
    </w:p>
    <w:p w:rsidR="00BA5389"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 xml:space="preserve">о порядке и сроках составления проекта бюджета муниципального образования </w:t>
      </w:r>
      <w:r w:rsidR="006674D8">
        <w:rPr>
          <w:rFonts w:ascii="Times New Roman" w:hAnsi="Times New Roman" w:cs="Times New Roman"/>
          <w:b/>
          <w:sz w:val="32"/>
          <w:szCs w:val="32"/>
        </w:rPr>
        <w:t>Ковыльновское</w:t>
      </w:r>
      <w:r w:rsidRPr="007442BF">
        <w:rPr>
          <w:rFonts w:ascii="Times New Roman" w:hAnsi="Times New Roman" w:cs="Times New Roman"/>
          <w:b/>
          <w:sz w:val="32"/>
          <w:szCs w:val="32"/>
        </w:rPr>
        <w:t xml:space="preserve">  сельское поселение Раздольненского района Республики Крым</w:t>
      </w:r>
      <w:r w:rsidR="00ED20B4" w:rsidRPr="007442BF">
        <w:rPr>
          <w:rFonts w:ascii="Times New Roman" w:hAnsi="Times New Roman" w:cs="Times New Roman"/>
          <w:b/>
          <w:sz w:val="32"/>
          <w:szCs w:val="32"/>
        </w:rPr>
        <w:t xml:space="preserve"> на очередной 202</w:t>
      </w:r>
      <w:r w:rsidR="00154B23">
        <w:rPr>
          <w:rFonts w:ascii="Times New Roman" w:hAnsi="Times New Roman" w:cs="Times New Roman"/>
          <w:b/>
          <w:sz w:val="32"/>
          <w:szCs w:val="32"/>
        </w:rPr>
        <w:t>1</w:t>
      </w:r>
      <w:r w:rsidR="00ED20B4" w:rsidRPr="007442BF">
        <w:rPr>
          <w:rFonts w:ascii="Times New Roman" w:hAnsi="Times New Roman" w:cs="Times New Roman"/>
          <w:b/>
          <w:sz w:val="32"/>
          <w:szCs w:val="32"/>
        </w:rPr>
        <w:t xml:space="preserve"> </w:t>
      </w:r>
      <w:r w:rsidRPr="007442BF">
        <w:rPr>
          <w:rFonts w:ascii="Times New Roman" w:hAnsi="Times New Roman" w:cs="Times New Roman"/>
          <w:b/>
          <w:sz w:val="32"/>
          <w:szCs w:val="32"/>
        </w:rPr>
        <w:t>финансовый год и плановый период 20</w:t>
      </w:r>
      <w:r w:rsidR="00ED20B4" w:rsidRPr="007442BF">
        <w:rPr>
          <w:rFonts w:ascii="Times New Roman" w:hAnsi="Times New Roman" w:cs="Times New Roman"/>
          <w:b/>
          <w:sz w:val="32"/>
          <w:szCs w:val="32"/>
        </w:rPr>
        <w:t>2</w:t>
      </w:r>
      <w:r w:rsidR="00154B23">
        <w:rPr>
          <w:rFonts w:ascii="Times New Roman" w:hAnsi="Times New Roman" w:cs="Times New Roman"/>
          <w:b/>
          <w:sz w:val="32"/>
          <w:szCs w:val="32"/>
        </w:rPr>
        <w:t>2</w:t>
      </w:r>
      <w:r w:rsidR="00ED20B4" w:rsidRPr="007442BF">
        <w:rPr>
          <w:rFonts w:ascii="Times New Roman" w:hAnsi="Times New Roman" w:cs="Times New Roman"/>
          <w:b/>
          <w:sz w:val="32"/>
          <w:szCs w:val="32"/>
        </w:rPr>
        <w:t xml:space="preserve"> и </w:t>
      </w:r>
      <w:r w:rsidRPr="007442BF">
        <w:rPr>
          <w:rFonts w:ascii="Times New Roman" w:hAnsi="Times New Roman" w:cs="Times New Roman"/>
          <w:b/>
          <w:sz w:val="32"/>
          <w:szCs w:val="32"/>
        </w:rPr>
        <w:t>202</w:t>
      </w:r>
      <w:r w:rsidR="00154B23">
        <w:rPr>
          <w:rFonts w:ascii="Times New Roman" w:hAnsi="Times New Roman" w:cs="Times New Roman"/>
          <w:b/>
          <w:sz w:val="32"/>
          <w:szCs w:val="32"/>
        </w:rPr>
        <w:t>3</w:t>
      </w:r>
      <w:r w:rsidRPr="007442BF">
        <w:rPr>
          <w:rFonts w:ascii="Times New Roman" w:hAnsi="Times New Roman" w:cs="Times New Roman"/>
          <w:b/>
          <w:sz w:val="32"/>
          <w:szCs w:val="32"/>
        </w:rPr>
        <w:t xml:space="preserve"> год</w:t>
      </w:r>
      <w:r w:rsidR="00ED20B4" w:rsidRPr="007442BF">
        <w:rPr>
          <w:rFonts w:ascii="Times New Roman" w:hAnsi="Times New Roman" w:cs="Times New Roman"/>
          <w:b/>
          <w:sz w:val="32"/>
          <w:szCs w:val="32"/>
        </w:rPr>
        <w:t>ов</w:t>
      </w:r>
    </w:p>
    <w:p w:rsidR="00BA5389" w:rsidRPr="00BA5389" w:rsidRDefault="00BA5389" w:rsidP="00BA5389">
      <w:pPr>
        <w:ind w:firstLine="540"/>
        <w:rPr>
          <w:rFonts w:ascii="Times New Roman" w:hAnsi="Times New Roman" w:cs="Times New Roman"/>
          <w:b/>
          <w:sz w:val="28"/>
          <w:szCs w:val="28"/>
        </w:rPr>
      </w:pPr>
    </w:p>
    <w:p w:rsidR="00BA5389" w:rsidRPr="00BA5389" w:rsidRDefault="00BA5389" w:rsidP="007442BF">
      <w:pPr>
        <w:ind w:firstLine="567"/>
        <w:jc w:val="both"/>
        <w:rPr>
          <w:rFonts w:ascii="Times New Roman" w:hAnsi="Times New Roman" w:cs="Times New Roman"/>
          <w:sz w:val="28"/>
          <w:szCs w:val="28"/>
        </w:rPr>
      </w:pPr>
      <w:r w:rsidRPr="00BA5389">
        <w:rPr>
          <w:rFonts w:ascii="Times New Roman" w:hAnsi="Times New Roman" w:cs="Times New Roman"/>
          <w:sz w:val="28"/>
          <w:szCs w:val="28"/>
        </w:rPr>
        <w:t xml:space="preserve">Настоящее Положение определяет порядок и сроки составления проекта бюджета муниципального образования </w:t>
      </w:r>
      <w:r w:rsidR="006674D8">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и подготовки, необходимых для этого решений, документов и материалов.</w:t>
      </w:r>
    </w:p>
    <w:p w:rsidR="00BA5389" w:rsidRPr="007442BF" w:rsidRDefault="00BA5389" w:rsidP="00BA5389">
      <w:pPr>
        <w:numPr>
          <w:ilvl w:val="0"/>
          <w:numId w:val="20"/>
        </w:numPr>
        <w:tabs>
          <w:tab w:val="left" w:pos="-1134"/>
        </w:tabs>
        <w:spacing w:after="0" w:line="240" w:lineRule="auto"/>
        <w:ind w:left="3828"/>
        <w:jc w:val="both"/>
        <w:rPr>
          <w:rFonts w:ascii="Times New Roman" w:hAnsi="Times New Roman" w:cs="Times New Roman"/>
          <w:b/>
          <w:bCs/>
          <w:iCs/>
          <w:sz w:val="28"/>
          <w:szCs w:val="28"/>
        </w:rPr>
      </w:pPr>
      <w:r w:rsidRPr="007442BF">
        <w:rPr>
          <w:rFonts w:ascii="Times New Roman" w:hAnsi="Times New Roman" w:cs="Times New Roman"/>
          <w:b/>
          <w:bCs/>
          <w:iCs/>
          <w:sz w:val="28"/>
          <w:szCs w:val="28"/>
        </w:rPr>
        <w:t>Основные положения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Проект бюджета муниципального образования </w:t>
      </w:r>
      <w:r w:rsidR="006674D8">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(далее – проект бюджета поселения) составляется сектором по вопросам финансов и бухгалтерского учета,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Составление проекта бюджета поселения основывается на:</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Федеральном законе от 06.10.2003 года № 131-ФЗ «Об общих принципах организации местного самоуправления в Российской Федерации»;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прогнозе социально-экономического развития;</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При разработке проекта бюджета поселения взаимодействуют все субъекты бюджетного планирования.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lastRenderedPageBreak/>
        <w:t>Субъекты бюджетного планирования – получатели бюджетных средств, структурные подразделения администрации сельского поселения, главные администраторы (администраторы) доходов бюджета, главные администраторы (администраторы) источников финансирования дефицита бюджета, органы местного самоуправления, муниципальные бюджетные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7442BF" w:rsidRPr="00944EFC" w:rsidRDefault="00BA5389" w:rsidP="007442BF">
      <w:pPr>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7442BF">
        <w:rPr>
          <w:rFonts w:ascii="Times New Roman" w:hAnsi="Times New Roman" w:cs="Times New Roman"/>
          <w:b/>
          <w:bCs/>
          <w:iCs/>
          <w:sz w:val="28"/>
          <w:szCs w:val="28"/>
        </w:rPr>
        <w:t xml:space="preserve">Полномочия администрации </w:t>
      </w:r>
      <w:r w:rsidR="001473F7">
        <w:rPr>
          <w:rFonts w:ascii="Times New Roman" w:hAnsi="Times New Roman" w:cs="Times New Roman"/>
          <w:b/>
          <w:bCs/>
          <w:sz w:val="28"/>
          <w:szCs w:val="28"/>
        </w:rPr>
        <w:t>Ковыльновское</w:t>
      </w:r>
      <w:r w:rsidRPr="007442BF">
        <w:rPr>
          <w:rFonts w:ascii="Times New Roman" w:hAnsi="Times New Roman" w:cs="Times New Roman"/>
          <w:b/>
          <w:bCs/>
          <w:sz w:val="28"/>
          <w:szCs w:val="28"/>
        </w:rPr>
        <w:t xml:space="preserve"> сельского поселения Раздольненского района Республики Крым </w:t>
      </w:r>
      <w:r w:rsidRPr="007442BF">
        <w:rPr>
          <w:rFonts w:ascii="Times New Roman" w:hAnsi="Times New Roman" w:cs="Times New Roman"/>
          <w:b/>
          <w:bCs/>
          <w:iCs/>
          <w:sz w:val="28"/>
          <w:szCs w:val="28"/>
        </w:rPr>
        <w:t xml:space="preserve">при разработке проекта бюджета </w:t>
      </w:r>
      <w:r w:rsidRPr="007442BF">
        <w:rPr>
          <w:rFonts w:ascii="Times New Roman" w:hAnsi="Times New Roman" w:cs="Times New Roman"/>
          <w:b/>
          <w:bCs/>
          <w:sz w:val="28"/>
          <w:szCs w:val="28"/>
        </w:rPr>
        <w:t xml:space="preserve">на очередной </w:t>
      </w:r>
      <w:r w:rsidR="00ED20B4" w:rsidRPr="007442BF">
        <w:rPr>
          <w:rFonts w:ascii="Times New Roman" w:hAnsi="Times New Roman" w:cs="Times New Roman"/>
          <w:b/>
          <w:sz w:val="28"/>
          <w:szCs w:val="28"/>
        </w:rPr>
        <w:t>202</w:t>
      </w:r>
      <w:r w:rsidR="00154B23">
        <w:rPr>
          <w:rFonts w:ascii="Times New Roman" w:hAnsi="Times New Roman" w:cs="Times New Roman"/>
          <w:b/>
          <w:sz w:val="28"/>
          <w:szCs w:val="28"/>
        </w:rPr>
        <w:t>1</w:t>
      </w:r>
      <w:r w:rsidR="00ED20B4" w:rsidRPr="007442BF">
        <w:rPr>
          <w:rFonts w:ascii="Times New Roman" w:hAnsi="Times New Roman" w:cs="Times New Roman"/>
          <w:b/>
          <w:sz w:val="28"/>
          <w:szCs w:val="28"/>
        </w:rPr>
        <w:t xml:space="preserve"> финансовый год и плановый период 202</w:t>
      </w:r>
      <w:r w:rsidR="00154B23">
        <w:rPr>
          <w:rFonts w:ascii="Times New Roman" w:hAnsi="Times New Roman" w:cs="Times New Roman"/>
          <w:b/>
          <w:sz w:val="28"/>
          <w:szCs w:val="28"/>
        </w:rPr>
        <w:t>2</w:t>
      </w:r>
      <w:r w:rsidR="00ED20B4" w:rsidRPr="007442BF">
        <w:rPr>
          <w:rFonts w:ascii="Times New Roman" w:hAnsi="Times New Roman" w:cs="Times New Roman"/>
          <w:b/>
          <w:sz w:val="28"/>
          <w:szCs w:val="28"/>
        </w:rPr>
        <w:t xml:space="preserve"> и 202</w:t>
      </w:r>
      <w:r w:rsidR="00154B23">
        <w:rPr>
          <w:rFonts w:ascii="Times New Roman" w:hAnsi="Times New Roman" w:cs="Times New Roman"/>
          <w:b/>
          <w:sz w:val="28"/>
          <w:szCs w:val="28"/>
        </w:rPr>
        <w:t>3</w:t>
      </w:r>
      <w:r w:rsidR="00ED20B4" w:rsidRPr="007442BF">
        <w:rPr>
          <w:rFonts w:ascii="Times New Roman" w:hAnsi="Times New Roman" w:cs="Times New Roman"/>
          <w:b/>
          <w:sz w:val="28"/>
          <w:szCs w:val="28"/>
        </w:rPr>
        <w:t xml:space="preserve"> годов</w:t>
      </w:r>
    </w:p>
    <w:p w:rsidR="00944EFC" w:rsidRPr="007442BF" w:rsidRDefault="00944EFC" w:rsidP="00944EFC">
      <w:pPr>
        <w:autoSpaceDE w:val="0"/>
        <w:autoSpaceDN w:val="0"/>
        <w:adjustRightInd w:val="0"/>
        <w:spacing w:after="0" w:line="240" w:lineRule="auto"/>
        <w:jc w:val="both"/>
        <w:rPr>
          <w:rFonts w:ascii="Times New Roman" w:hAnsi="Times New Roman" w:cs="Times New Roman"/>
          <w:sz w:val="28"/>
          <w:szCs w:val="28"/>
        </w:rPr>
      </w:pPr>
    </w:p>
    <w:p w:rsidR="00BA5389" w:rsidRPr="00BA5389" w:rsidRDefault="007442BF" w:rsidP="007442BF">
      <w:pPr>
        <w:jc w:val="both"/>
        <w:rPr>
          <w:rFonts w:ascii="Times New Roman" w:hAnsi="Times New Roman" w:cs="Times New Roman"/>
          <w:bCs/>
          <w:sz w:val="28"/>
          <w:szCs w:val="28"/>
        </w:rPr>
      </w:pPr>
      <w:r>
        <w:rPr>
          <w:rFonts w:ascii="Times New Roman" w:hAnsi="Times New Roman" w:cs="Times New Roman"/>
          <w:sz w:val="28"/>
          <w:szCs w:val="28"/>
        </w:rPr>
        <w:tab/>
      </w:r>
      <w:r w:rsidR="00BA5389" w:rsidRPr="00BA5389">
        <w:rPr>
          <w:rFonts w:ascii="Times New Roman" w:hAnsi="Times New Roman" w:cs="Times New Roman"/>
          <w:sz w:val="28"/>
          <w:szCs w:val="28"/>
        </w:rPr>
        <w:t xml:space="preserve">При формировании проекта бюджета муниципального образования </w:t>
      </w:r>
      <w:r w:rsidR="001473F7">
        <w:rPr>
          <w:rFonts w:ascii="Times New Roman" w:hAnsi="Times New Roman" w:cs="Times New Roman"/>
          <w:sz w:val="28"/>
          <w:szCs w:val="28"/>
        </w:rPr>
        <w:t>Ковыльновское</w:t>
      </w:r>
      <w:r w:rsidR="00BA5389" w:rsidRPr="00BA5389">
        <w:rPr>
          <w:rFonts w:ascii="Times New Roman" w:hAnsi="Times New Roman" w:cs="Times New Roman"/>
          <w:sz w:val="28"/>
          <w:szCs w:val="28"/>
        </w:rPr>
        <w:t xml:space="preserve">  сельское поселение Раздольненского района Республики Крым </w:t>
      </w:r>
      <w:r w:rsidR="00BA5389"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154B23">
        <w:rPr>
          <w:rFonts w:ascii="Times New Roman" w:hAnsi="Times New Roman" w:cs="Times New Roman"/>
          <w:sz w:val="28"/>
          <w:szCs w:val="28"/>
        </w:rPr>
        <w:t xml:space="preserve"> </w:t>
      </w:r>
      <w:r w:rsidR="001473F7">
        <w:rPr>
          <w:rFonts w:ascii="Times New Roman" w:hAnsi="Times New Roman" w:cs="Times New Roman"/>
          <w:sz w:val="28"/>
          <w:szCs w:val="28"/>
        </w:rPr>
        <w:t>А</w:t>
      </w:r>
      <w:r w:rsidR="00BA5389" w:rsidRPr="00BA5389">
        <w:rPr>
          <w:rFonts w:ascii="Times New Roman" w:hAnsi="Times New Roman" w:cs="Times New Roman"/>
          <w:sz w:val="28"/>
          <w:szCs w:val="28"/>
        </w:rPr>
        <w:t xml:space="preserve">дминистрация </w:t>
      </w:r>
      <w:r w:rsidR="001473F7">
        <w:rPr>
          <w:rFonts w:ascii="Times New Roman" w:hAnsi="Times New Roman" w:cs="Times New Roman"/>
          <w:sz w:val="28"/>
          <w:szCs w:val="28"/>
        </w:rPr>
        <w:t>Ковыльновского</w:t>
      </w:r>
      <w:r w:rsidR="00BA5389" w:rsidRPr="00BA5389">
        <w:rPr>
          <w:rFonts w:ascii="Times New Roman" w:hAnsi="Times New Roman" w:cs="Times New Roman"/>
          <w:sz w:val="28"/>
          <w:szCs w:val="28"/>
        </w:rPr>
        <w:t xml:space="preserve"> сельского поселения Раздольненского района Республики Крым</w:t>
      </w:r>
      <w:r w:rsidR="00BA5389" w:rsidRPr="00BA5389">
        <w:rPr>
          <w:rFonts w:ascii="Times New Roman" w:hAnsi="Times New Roman" w:cs="Times New Roman"/>
          <w:bCs/>
          <w:sz w:val="28"/>
          <w:szCs w:val="28"/>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основные направления бюджетной и налоговой политики </w:t>
      </w:r>
      <w:r w:rsidR="001473F7">
        <w:rPr>
          <w:rFonts w:ascii="Times New Roman" w:hAnsi="Times New Roman" w:cs="Times New Roman"/>
          <w:sz w:val="28"/>
          <w:szCs w:val="28"/>
        </w:rPr>
        <w:t>Ковыльновского</w:t>
      </w:r>
      <w:r w:rsidRPr="00BA5389">
        <w:rPr>
          <w:rFonts w:ascii="Times New Roman" w:hAnsi="Times New Roman" w:cs="Times New Roman"/>
          <w:sz w:val="28"/>
          <w:szCs w:val="28"/>
          <w:lang w:eastAsia="zh-CN"/>
        </w:rPr>
        <w:t xml:space="preserve"> 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прогноз социально-экономического развития </w:t>
      </w:r>
      <w:r w:rsidR="001473F7">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BA5389">
        <w:rPr>
          <w:rFonts w:ascii="Times New Roman" w:hAnsi="Times New Roman" w:cs="Times New Roman"/>
          <w:sz w:val="28"/>
          <w:szCs w:val="28"/>
          <w:lang w:eastAsia="zh-CN"/>
        </w:rPr>
        <w:t xml:space="preserve">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формирует реестр муниципальных программ, утверждает (вносит изменения в утвержденные) долгосрочные целевые программы, реализуемые за счет средств бюджета </w:t>
      </w:r>
      <w:r w:rsidRPr="00BA5389">
        <w:rPr>
          <w:rFonts w:ascii="Times New Roman" w:hAnsi="Times New Roman" w:cs="Times New Roman"/>
          <w:sz w:val="28"/>
          <w:szCs w:val="28"/>
        </w:rPr>
        <w:t xml:space="preserve">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одобряет основные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согласует проект решения о бюджете 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947A12">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947A12">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947A12">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Pr="00BA5389">
        <w:rPr>
          <w:rFonts w:ascii="Times New Roman" w:hAnsi="Times New Roman" w:cs="Times New Roman"/>
          <w:sz w:val="28"/>
          <w:szCs w:val="28"/>
        </w:rPr>
        <w:t xml:space="preserve">и прилагаемые к ним документы и материалы для вынесения на сессию </w:t>
      </w:r>
      <w:r w:rsidR="001473F7">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совета Раздольненского района Республики Крым.</w:t>
      </w:r>
    </w:p>
    <w:p w:rsidR="00944EFC" w:rsidRPr="00BA5389" w:rsidRDefault="00944EFC" w:rsidP="00944EFC">
      <w:pPr>
        <w:suppressAutoHyphens/>
        <w:spacing w:after="0" w:line="240" w:lineRule="auto"/>
        <w:jc w:val="both"/>
        <w:rPr>
          <w:rFonts w:ascii="Times New Roman" w:hAnsi="Times New Roman" w:cs="Times New Roman"/>
          <w:sz w:val="28"/>
          <w:szCs w:val="28"/>
          <w:lang w:eastAsia="zh-CN"/>
        </w:rPr>
      </w:pPr>
    </w:p>
    <w:p w:rsidR="00BA5389" w:rsidRPr="00BA5389" w:rsidRDefault="00BA5389" w:rsidP="007442BF">
      <w:pPr>
        <w:numPr>
          <w:ilvl w:val="0"/>
          <w:numId w:val="20"/>
        </w:numPr>
        <w:autoSpaceDE w:val="0"/>
        <w:autoSpaceDN w:val="0"/>
        <w:adjustRightInd w:val="0"/>
        <w:spacing w:after="0" w:line="240" w:lineRule="auto"/>
        <w:ind w:left="0" w:firstLine="0"/>
        <w:jc w:val="center"/>
        <w:rPr>
          <w:rFonts w:ascii="Times New Roman" w:hAnsi="Times New Roman" w:cs="Times New Roman"/>
          <w:b/>
          <w:bCs/>
          <w:sz w:val="28"/>
          <w:szCs w:val="28"/>
        </w:rPr>
      </w:pPr>
      <w:r w:rsidRPr="00BA5389">
        <w:rPr>
          <w:rFonts w:ascii="Times New Roman" w:hAnsi="Times New Roman" w:cs="Times New Roman"/>
          <w:b/>
          <w:bCs/>
          <w:iCs/>
          <w:sz w:val="28"/>
          <w:szCs w:val="28"/>
        </w:rPr>
        <w:t>Полномочия органов</w:t>
      </w:r>
      <w:r w:rsidRPr="00BA5389">
        <w:rPr>
          <w:rFonts w:ascii="Times New Roman" w:hAnsi="Times New Roman" w:cs="Times New Roman"/>
          <w:b/>
          <w:sz w:val="28"/>
          <w:szCs w:val="28"/>
        </w:rPr>
        <w:t xml:space="preserve"> муниципальной власти при составлении  </w:t>
      </w:r>
      <w:r w:rsidRPr="00BA5389">
        <w:rPr>
          <w:rFonts w:ascii="Times New Roman" w:hAnsi="Times New Roman" w:cs="Times New Roman"/>
          <w:b/>
          <w:bCs/>
          <w:iCs/>
          <w:sz w:val="28"/>
          <w:szCs w:val="28"/>
        </w:rPr>
        <w:t xml:space="preserve">проекта бюджета муниципального образования </w:t>
      </w:r>
      <w:r w:rsidRPr="00BA5389">
        <w:rPr>
          <w:rFonts w:ascii="Times New Roman" w:hAnsi="Times New Roman" w:cs="Times New Roman"/>
          <w:b/>
          <w:bCs/>
          <w:sz w:val="28"/>
          <w:szCs w:val="28"/>
        </w:rPr>
        <w:t xml:space="preserve">на очередной </w:t>
      </w:r>
      <w:r w:rsidR="00ED20B4" w:rsidRPr="00ED20B4">
        <w:rPr>
          <w:rFonts w:ascii="Times New Roman" w:hAnsi="Times New Roman" w:cs="Times New Roman"/>
          <w:b/>
          <w:sz w:val="28"/>
          <w:szCs w:val="28"/>
        </w:rPr>
        <w:t>202</w:t>
      </w:r>
      <w:r w:rsidR="00947A12">
        <w:rPr>
          <w:rFonts w:ascii="Times New Roman" w:hAnsi="Times New Roman" w:cs="Times New Roman"/>
          <w:b/>
          <w:sz w:val="28"/>
          <w:szCs w:val="28"/>
        </w:rPr>
        <w:t>1</w:t>
      </w:r>
      <w:r w:rsidR="00ED20B4" w:rsidRPr="00ED20B4">
        <w:rPr>
          <w:rFonts w:ascii="Times New Roman" w:hAnsi="Times New Roman" w:cs="Times New Roman"/>
          <w:b/>
          <w:sz w:val="28"/>
          <w:szCs w:val="28"/>
        </w:rPr>
        <w:t xml:space="preserve"> финансовый год и плановый период 202</w:t>
      </w:r>
      <w:r w:rsidR="00947A12">
        <w:rPr>
          <w:rFonts w:ascii="Times New Roman" w:hAnsi="Times New Roman" w:cs="Times New Roman"/>
          <w:b/>
          <w:sz w:val="28"/>
          <w:szCs w:val="28"/>
        </w:rPr>
        <w:t>2</w:t>
      </w:r>
      <w:r w:rsidR="00ED20B4" w:rsidRPr="00ED20B4">
        <w:rPr>
          <w:rFonts w:ascii="Times New Roman" w:hAnsi="Times New Roman" w:cs="Times New Roman"/>
          <w:b/>
          <w:sz w:val="28"/>
          <w:szCs w:val="28"/>
        </w:rPr>
        <w:t xml:space="preserve"> и 202</w:t>
      </w:r>
      <w:r w:rsidR="00947A12">
        <w:rPr>
          <w:rFonts w:ascii="Times New Roman" w:hAnsi="Times New Roman" w:cs="Times New Roman"/>
          <w:b/>
          <w:sz w:val="28"/>
          <w:szCs w:val="28"/>
        </w:rPr>
        <w:t xml:space="preserve">3 </w:t>
      </w:r>
      <w:r w:rsidR="00ED20B4" w:rsidRPr="00ED20B4">
        <w:rPr>
          <w:rFonts w:ascii="Times New Roman" w:hAnsi="Times New Roman" w:cs="Times New Roman"/>
          <w:b/>
          <w:sz w:val="28"/>
          <w:szCs w:val="28"/>
        </w:rPr>
        <w:t>годов</w:t>
      </w:r>
    </w:p>
    <w:p w:rsidR="00006A1F" w:rsidRPr="0066042C" w:rsidRDefault="00BA5389" w:rsidP="00006A1F">
      <w:pPr>
        <w:shd w:val="clear" w:color="auto" w:fill="FFFFFF"/>
        <w:jc w:val="both"/>
        <w:rPr>
          <w:rFonts w:ascii="Times New Roman" w:hAnsi="Times New Roman" w:cs="Times New Roman"/>
          <w:spacing w:val="-3"/>
          <w:sz w:val="28"/>
          <w:szCs w:val="28"/>
        </w:rPr>
      </w:pPr>
      <w:r w:rsidRPr="00BA5389">
        <w:rPr>
          <w:rFonts w:ascii="Times New Roman" w:hAnsi="Times New Roman" w:cs="Times New Roman"/>
          <w:sz w:val="28"/>
          <w:szCs w:val="28"/>
        </w:rPr>
        <w:t xml:space="preserve">При формировании проекта бюджета 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947A12">
        <w:rPr>
          <w:rFonts w:ascii="Times New Roman" w:hAnsi="Times New Roman" w:cs="Times New Roman"/>
          <w:sz w:val="28"/>
          <w:szCs w:val="28"/>
        </w:rPr>
        <w:t>21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947A12">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947A12">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00006A1F" w:rsidRPr="00154B23">
        <w:rPr>
          <w:rFonts w:ascii="Times New Roman" w:hAnsi="Times New Roman" w:cs="Times New Roman"/>
          <w:spacing w:val="-3"/>
          <w:sz w:val="28"/>
          <w:szCs w:val="28"/>
        </w:rPr>
        <w:t xml:space="preserve">сектор по </w:t>
      </w:r>
      <w:r w:rsidR="00006A1F" w:rsidRPr="00154B23">
        <w:rPr>
          <w:rFonts w:ascii="Times New Roman" w:hAnsi="Times New Roman" w:cs="Times New Roman"/>
          <w:spacing w:val="-3"/>
          <w:sz w:val="28"/>
          <w:szCs w:val="28"/>
        </w:rPr>
        <w:lastRenderedPageBreak/>
        <w:t>вопросам финансов, бухгалтерского учета, муниципального имущества, землеустройства</w:t>
      </w:r>
      <w:r w:rsidR="001473F7">
        <w:rPr>
          <w:rFonts w:ascii="Times New Roman" w:hAnsi="Times New Roman" w:cs="Times New Roman"/>
          <w:spacing w:val="-3"/>
          <w:sz w:val="28"/>
          <w:szCs w:val="28"/>
        </w:rPr>
        <w:t>, территориального планирования</w:t>
      </w:r>
      <w:r w:rsidR="00006A1F">
        <w:rPr>
          <w:rFonts w:ascii="Times New Roman" w:hAnsi="Times New Roman" w:cs="Times New Roman"/>
          <w:spacing w:val="-3"/>
          <w:sz w:val="28"/>
          <w:szCs w:val="28"/>
        </w:rPr>
        <w:t>:</w:t>
      </w:r>
      <w:r w:rsidR="00006A1F" w:rsidRPr="00154B23">
        <w:rPr>
          <w:rFonts w:ascii="Times New Roman" w:hAnsi="Times New Roman" w:cs="Times New Roman"/>
          <w:spacing w:val="-3"/>
          <w:sz w:val="28"/>
          <w:szCs w:val="28"/>
        </w:rPr>
        <w:t xml:space="preserve"> </w:t>
      </w:r>
    </w:p>
    <w:p w:rsidR="00BA5389" w:rsidRPr="00BA5389" w:rsidRDefault="00BA5389" w:rsidP="007442BF">
      <w:pPr>
        <w:numPr>
          <w:ilvl w:val="1"/>
          <w:numId w:val="20"/>
        </w:numPr>
        <w:autoSpaceDE w:val="0"/>
        <w:autoSpaceDN w:val="0"/>
        <w:adjustRightInd w:val="0"/>
        <w:spacing w:after="0" w:line="240" w:lineRule="auto"/>
        <w:ind w:left="0" w:firstLine="0"/>
        <w:jc w:val="both"/>
        <w:rPr>
          <w:rFonts w:ascii="Times New Roman" w:hAnsi="Times New Roman" w:cs="Times New Roman"/>
          <w:b/>
          <w:bCs/>
          <w:sz w:val="28"/>
          <w:szCs w:val="28"/>
        </w:rPr>
      </w:pP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организует разработку проекта бюджета поселения;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разрабатывает проект основных направлений бюджетной и налоговой политики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w:t>
      </w:r>
      <w:r w:rsidR="00006A1F">
        <w:rPr>
          <w:rFonts w:ascii="Times New Roman" w:hAnsi="Times New Roman" w:cs="Times New Roman"/>
          <w:sz w:val="28"/>
          <w:szCs w:val="28"/>
        </w:rPr>
        <w:t>поселения</w:t>
      </w:r>
      <w:r w:rsidRPr="00BA5389">
        <w:rPr>
          <w:rFonts w:ascii="Times New Roman" w:hAnsi="Times New Roman" w:cs="Times New Roman"/>
          <w:sz w:val="28"/>
          <w:szCs w:val="28"/>
        </w:rPr>
        <w:t xml:space="preserve"> Раздольненского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Pr>
          <w:rFonts w:ascii="Times New Roman" w:hAnsi="Times New Roman" w:cs="Times New Roman"/>
          <w:sz w:val="28"/>
          <w:szCs w:val="28"/>
        </w:rPr>
        <w:t xml:space="preserve"> </w:t>
      </w:r>
      <w:r w:rsidR="00ED20B4" w:rsidRPr="00BA5389">
        <w:rPr>
          <w:rFonts w:ascii="Times New Roman" w:hAnsi="Times New Roman" w:cs="Times New Roman"/>
          <w:sz w:val="28"/>
          <w:szCs w:val="28"/>
        </w:rPr>
        <w:t>год</w:t>
      </w:r>
      <w:r w:rsidR="00ED20B4">
        <w:rPr>
          <w:rFonts w:ascii="Times New Roman" w:hAnsi="Times New Roman" w:cs="Times New Roman"/>
          <w:sz w:val="28"/>
          <w:szCs w:val="28"/>
        </w:rPr>
        <w:t>ов</w:t>
      </w:r>
      <w:r w:rsidRPr="00BA5389">
        <w:rPr>
          <w:rFonts w:ascii="Times New Roman" w:hAnsi="Times New Roman" w:cs="Times New Roman"/>
          <w:bCs/>
          <w:sz w:val="28"/>
          <w:szCs w:val="28"/>
        </w:rPr>
        <w:t>;</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bCs/>
          <w:sz w:val="28"/>
          <w:szCs w:val="28"/>
        </w:rPr>
        <w:t>осуществляет оценку ожидаемого исполнения за текущий финансовый год бюджета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подготавливает с учетом предложений, расчетов и обоснований объемные показатели прогноза поступлений доходов бюджета поселения и источников финансирования бюджета поселения по кодам </w:t>
      </w:r>
      <w:r w:rsidRPr="00BA5389">
        <w:rPr>
          <w:rFonts w:ascii="Times New Roman" w:hAnsi="Times New Roman" w:cs="Times New Roman"/>
          <w:sz w:val="28"/>
          <w:szCs w:val="28"/>
        </w:rPr>
        <w:t>Бюджетной классификации Российской Федерации;</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проектировки основных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проекты программ муниципальных внутренних заимствований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составляет проект бюджета поселения, в том числе определяет основные характеристики бюджета поселения, распределение бюджетных ассигнований по кодам Бюджетной классификации Российской Федерации;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формирует и представляет в постоянную депутатскую комиссию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поселения по вопросам планирования бюджета, финансам и законодательству проект решения о бюджете муниципального образования </w:t>
      </w:r>
      <w:r w:rsidR="00481075">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006A1F">
        <w:rPr>
          <w:rFonts w:ascii="Times New Roman" w:hAnsi="Times New Roman" w:cs="Times New Roman"/>
          <w:sz w:val="28"/>
          <w:szCs w:val="28"/>
        </w:rPr>
        <w:t xml:space="preserve"> </w:t>
      </w:r>
      <w:r w:rsidRPr="00BA5389">
        <w:rPr>
          <w:rFonts w:ascii="Times New Roman" w:hAnsi="Times New Roman" w:cs="Times New Roman"/>
          <w:sz w:val="28"/>
          <w:szCs w:val="28"/>
        </w:rPr>
        <w:t>и пояснительную записку к нему.</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заместитель главы администрации совместно с ведущими специалистами:</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проекты муниципальных программ.</w:t>
      </w:r>
    </w:p>
    <w:p w:rsidR="00006A1F" w:rsidRPr="0066042C" w:rsidRDefault="00006A1F" w:rsidP="00006A1F">
      <w:pPr>
        <w:shd w:val="clear" w:color="auto" w:fill="FFFFFF"/>
        <w:spacing w:after="0"/>
        <w:jc w:val="both"/>
        <w:rPr>
          <w:rFonts w:ascii="Times New Roman" w:hAnsi="Times New Roman" w:cs="Times New Roman"/>
          <w:spacing w:val="-3"/>
          <w:sz w:val="28"/>
          <w:szCs w:val="28"/>
        </w:rPr>
      </w:pPr>
      <w:r>
        <w:rPr>
          <w:rFonts w:ascii="Times New Roman" w:hAnsi="Times New Roman" w:cs="Times New Roman"/>
          <w:sz w:val="28"/>
          <w:szCs w:val="28"/>
          <w:lang w:eastAsia="zh-CN"/>
        </w:rPr>
        <w:t>3.3.</w:t>
      </w:r>
      <w:r w:rsidR="00BA5389"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Pr>
          <w:rFonts w:ascii="Times New Roman" w:hAnsi="Times New Roman" w:cs="Times New Roman"/>
          <w:sz w:val="28"/>
          <w:szCs w:val="28"/>
        </w:rPr>
        <w:t xml:space="preserve"> </w:t>
      </w:r>
      <w:r w:rsidR="00481075">
        <w:rPr>
          <w:rFonts w:ascii="Times New Roman" w:hAnsi="Times New Roman" w:cs="Times New Roman"/>
          <w:spacing w:val="-3"/>
          <w:sz w:val="28"/>
          <w:szCs w:val="28"/>
        </w:rPr>
        <w:t>сектор по вопросам финансов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006A1F">
      <w:pPr>
        <w:suppressAutoHyphens/>
        <w:spacing w:after="0" w:line="240" w:lineRule="auto"/>
        <w:jc w:val="both"/>
        <w:rPr>
          <w:rFonts w:ascii="Times New Roman" w:hAnsi="Times New Roman" w:cs="Times New Roman"/>
          <w:sz w:val="28"/>
          <w:szCs w:val="28"/>
          <w:lang w:eastAsia="zh-CN"/>
        </w:rPr>
      </w:pPr>
      <w:r w:rsidRPr="00BA5389">
        <w:rPr>
          <w:rFonts w:ascii="Times New Roman" w:hAnsi="Times New Roman" w:cs="Times New Roman"/>
          <w:sz w:val="28"/>
          <w:szCs w:val="28"/>
        </w:rPr>
        <w:t>администрации сельского поселения: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прогноз закупок для муниципальных нужд муниципального образования;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lastRenderedPageBreak/>
        <w:t xml:space="preserve">разрабатывает прогноз социально-экономического развития муниципального образования на </w:t>
      </w:r>
      <w:r w:rsidRPr="00BA5389">
        <w:rPr>
          <w:rFonts w:ascii="Times New Roman" w:hAnsi="Times New Roman" w:cs="Times New Roman"/>
          <w:sz w:val="28"/>
          <w:szCs w:val="28"/>
        </w:rPr>
        <w:t xml:space="preserve">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готовит пояснительную записку к проекту решения о бюджете муниципального образования </w:t>
      </w:r>
      <w:r w:rsidR="00481075">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При составлении проекта бюджета поселения на очередной финансовый год получатели бюджетных средств предоставляют:</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обоснование бюджетных ассигнований;</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по изменению объема и (или) структуры расходных обязательств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lang w:eastAsia="zh-CN"/>
        </w:rPr>
        <w:t xml:space="preserve"> сельского поселения, предложения по увеличению бюджетных ассигнований на реализацию утвержденных целевых программ, проекты нормативных правовых актов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к пояснительной записке к проекту решения </w:t>
      </w:r>
      <w:r w:rsidR="00481075">
        <w:rPr>
          <w:rFonts w:ascii="Times New Roman" w:hAnsi="Times New Roman" w:cs="Times New Roman"/>
          <w:sz w:val="28"/>
          <w:szCs w:val="28"/>
        </w:rPr>
        <w:t>Ковыльновского</w:t>
      </w:r>
      <w:r w:rsidR="00006A1F">
        <w:rPr>
          <w:rFonts w:ascii="Times New Roman" w:hAnsi="Times New Roman" w:cs="Times New Roman"/>
          <w:sz w:val="28"/>
          <w:szCs w:val="28"/>
        </w:rPr>
        <w:t xml:space="preserve"> </w:t>
      </w:r>
      <w:r w:rsidRPr="00BA5389">
        <w:rPr>
          <w:rFonts w:ascii="Times New Roman" w:hAnsi="Times New Roman" w:cs="Times New Roman"/>
          <w:sz w:val="28"/>
          <w:szCs w:val="28"/>
          <w:lang w:eastAsia="zh-CN"/>
        </w:rPr>
        <w:t>сельского совета Раздольненского района Республики Крым о бюджете поселения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другие данные и материалы, необходимые для составления проекта бюджета поселения.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t xml:space="preserve">Специалисты </w:t>
      </w:r>
      <w:r w:rsidRPr="00BA5389">
        <w:rPr>
          <w:rFonts w:ascii="Times New Roman" w:hAnsi="Times New Roman" w:cs="Times New Roman"/>
          <w:bCs/>
          <w:iCs/>
          <w:sz w:val="28"/>
          <w:szCs w:val="28"/>
        </w:rPr>
        <w:t>администрации</w:t>
      </w:r>
      <w:r w:rsidRPr="00BA5389">
        <w:rPr>
          <w:rFonts w:ascii="Times New Roman" w:hAnsi="Times New Roman" w:cs="Times New Roman"/>
          <w:sz w:val="28"/>
          <w:szCs w:val="28"/>
        </w:rPr>
        <w:t xml:space="preserve"> представляют расчеты поступлений доходов от использования имущества, находящегося в муниципальной собственности (арендная плата за земельные участки, доходы от сдачи в аренду имущества, прочие доходы от использования имущества), прогноз поступления доходов от продажи материальных и нематериальных.</w:t>
      </w:r>
    </w:p>
    <w:p w:rsidR="00BA5389" w:rsidRPr="00BA5389" w:rsidRDefault="00BA5389" w:rsidP="00BA5389">
      <w:pPr>
        <w:jc w:val="both"/>
        <w:rPr>
          <w:rFonts w:ascii="Times New Roman" w:hAnsi="Times New Roman" w:cs="Times New Roman"/>
          <w:sz w:val="28"/>
          <w:szCs w:val="28"/>
        </w:rPr>
      </w:pPr>
    </w:p>
    <w:p w:rsidR="00BA5389" w:rsidRPr="00BA5389" w:rsidRDefault="00BA5389" w:rsidP="00BA5389">
      <w:pPr>
        <w:jc w:val="both"/>
        <w:rPr>
          <w:rFonts w:ascii="Times New Roman" w:hAnsi="Times New Roman" w:cs="Times New Roman"/>
          <w:b/>
          <w:sz w:val="28"/>
          <w:szCs w:val="28"/>
        </w:rPr>
      </w:pPr>
    </w:p>
    <w:p w:rsidR="00BA5389" w:rsidRDefault="00BA5389"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481075" w:rsidRDefault="00481075" w:rsidP="00BA5389">
      <w:pPr>
        <w:jc w:val="both"/>
        <w:rPr>
          <w:rFonts w:ascii="Times New Roman" w:hAnsi="Times New Roman" w:cs="Times New Roman"/>
          <w:b/>
          <w:sz w:val="28"/>
          <w:szCs w:val="28"/>
        </w:rPr>
      </w:pP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lastRenderedPageBreak/>
        <w:t>Приложение 2</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к постановлению администрации</w:t>
      </w:r>
    </w:p>
    <w:p w:rsidR="00BA5389" w:rsidRPr="006415AB" w:rsidRDefault="00DE77B0" w:rsidP="00944EFC">
      <w:pPr>
        <w:pStyle w:val="af5"/>
        <w:jc w:val="right"/>
        <w:rPr>
          <w:rFonts w:ascii="Times New Roman" w:hAnsi="Times New Roman" w:cs="Times New Roman"/>
          <w:sz w:val="28"/>
          <w:szCs w:val="28"/>
        </w:rPr>
      </w:pPr>
      <w:r>
        <w:rPr>
          <w:rFonts w:ascii="Times New Roman" w:hAnsi="Times New Roman" w:cs="Times New Roman"/>
          <w:sz w:val="28"/>
          <w:szCs w:val="28"/>
        </w:rPr>
        <w:t>Ковыльновского</w:t>
      </w:r>
      <w:r w:rsidR="00BA5389" w:rsidRPr="006415AB">
        <w:rPr>
          <w:rFonts w:ascii="Times New Roman" w:hAnsi="Times New Roman" w:cs="Times New Roman"/>
          <w:sz w:val="28"/>
          <w:szCs w:val="28"/>
        </w:rPr>
        <w:t xml:space="preserve"> сельского поселения</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Раздольненского района Республики Крым</w:t>
      </w:r>
    </w:p>
    <w:p w:rsidR="00BA5389" w:rsidRPr="006415AB" w:rsidRDefault="00242754"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О</w:t>
      </w:r>
      <w:r w:rsidR="00BA5389" w:rsidRPr="006415AB">
        <w:rPr>
          <w:rFonts w:ascii="Times New Roman" w:hAnsi="Times New Roman" w:cs="Times New Roman"/>
          <w:sz w:val="28"/>
          <w:szCs w:val="28"/>
        </w:rPr>
        <w:t>т</w:t>
      </w:r>
      <w:r>
        <w:rPr>
          <w:rFonts w:ascii="Times New Roman" w:hAnsi="Times New Roman" w:cs="Times New Roman"/>
          <w:sz w:val="28"/>
          <w:szCs w:val="28"/>
        </w:rPr>
        <w:t xml:space="preserve"> 16 октября</w:t>
      </w:r>
      <w:r w:rsidR="00BA5389" w:rsidRPr="006415AB">
        <w:rPr>
          <w:rFonts w:ascii="Times New Roman" w:hAnsi="Times New Roman" w:cs="Times New Roman"/>
          <w:sz w:val="28"/>
          <w:szCs w:val="28"/>
        </w:rPr>
        <w:t xml:space="preserve"> </w:t>
      </w:r>
      <w:r w:rsidR="00BD120B" w:rsidRPr="006415AB">
        <w:rPr>
          <w:rFonts w:ascii="Times New Roman" w:hAnsi="Times New Roman" w:cs="Times New Roman"/>
          <w:sz w:val="28"/>
          <w:szCs w:val="28"/>
        </w:rPr>
        <w:t>.</w:t>
      </w:r>
      <w:r w:rsidR="00BA5389" w:rsidRPr="006415AB">
        <w:rPr>
          <w:rFonts w:ascii="Times New Roman" w:hAnsi="Times New Roman" w:cs="Times New Roman"/>
          <w:sz w:val="28"/>
          <w:szCs w:val="28"/>
        </w:rPr>
        <w:t>20</w:t>
      </w:r>
      <w:r w:rsidR="00154B23" w:rsidRPr="006415AB">
        <w:rPr>
          <w:rFonts w:ascii="Times New Roman" w:hAnsi="Times New Roman" w:cs="Times New Roman"/>
          <w:sz w:val="28"/>
          <w:szCs w:val="28"/>
        </w:rPr>
        <w:t>20</w:t>
      </w:r>
      <w:r w:rsidR="00BA5389" w:rsidRPr="006415AB">
        <w:rPr>
          <w:rFonts w:ascii="Times New Roman" w:hAnsi="Times New Roman" w:cs="Times New Roman"/>
          <w:sz w:val="28"/>
          <w:szCs w:val="28"/>
        </w:rPr>
        <w:t>г. №</w:t>
      </w:r>
      <w:r>
        <w:rPr>
          <w:rFonts w:ascii="Times New Roman" w:hAnsi="Times New Roman" w:cs="Times New Roman"/>
          <w:sz w:val="28"/>
          <w:szCs w:val="28"/>
        </w:rPr>
        <w:t>197</w:t>
      </w:r>
      <w:r w:rsidR="006415AB" w:rsidRPr="006415AB">
        <w:rPr>
          <w:rFonts w:ascii="Times New Roman" w:hAnsi="Times New Roman" w:cs="Times New Roman"/>
          <w:sz w:val="28"/>
          <w:szCs w:val="28"/>
        </w:rPr>
        <w:t xml:space="preserve"> </w:t>
      </w:r>
    </w:p>
    <w:p w:rsidR="00BA5389" w:rsidRPr="00BA5389" w:rsidRDefault="00BA5389" w:rsidP="00BA5389">
      <w:pPr>
        <w:jc w:val="right"/>
        <w:rPr>
          <w:rFonts w:ascii="Times New Roman" w:hAnsi="Times New Roman" w:cs="Times New Roman"/>
          <w:sz w:val="28"/>
          <w:szCs w:val="28"/>
        </w:rPr>
      </w:pPr>
    </w:p>
    <w:p w:rsidR="00BA5389" w:rsidRPr="00BA5389" w:rsidRDefault="00BA5389" w:rsidP="00BA5389">
      <w:pPr>
        <w:jc w:val="center"/>
        <w:rPr>
          <w:rFonts w:ascii="Times New Roman" w:hAnsi="Times New Roman" w:cs="Times New Roman"/>
          <w:b/>
          <w:sz w:val="28"/>
          <w:szCs w:val="28"/>
        </w:rPr>
      </w:pPr>
      <w:r w:rsidRPr="00BA5389">
        <w:rPr>
          <w:rFonts w:ascii="Times New Roman" w:hAnsi="Times New Roman" w:cs="Times New Roman"/>
          <w:b/>
          <w:sz w:val="28"/>
          <w:szCs w:val="28"/>
        </w:rPr>
        <w:t>План-график</w:t>
      </w:r>
    </w:p>
    <w:p w:rsidR="00BA5389" w:rsidRPr="00BA5389" w:rsidRDefault="00BA5389"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составления проекта бюджета </w:t>
      </w:r>
    </w:p>
    <w:p w:rsidR="00BA5389" w:rsidRPr="00BA5389" w:rsidRDefault="00BA5389" w:rsidP="00DE77B0">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bl>
      <w:tblPr>
        <w:tblW w:w="10348" w:type="dxa"/>
        <w:tblInd w:w="40" w:type="dxa"/>
        <w:tblLayout w:type="fixed"/>
        <w:tblCellMar>
          <w:left w:w="40" w:type="dxa"/>
          <w:right w:w="40" w:type="dxa"/>
        </w:tblCellMar>
        <w:tblLook w:val="0000"/>
      </w:tblPr>
      <w:tblGrid>
        <w:gridCol w:w="576"/>
        <w:gridCol w:w="5520"/>
        <w:gridCol w:w="2268"/>
        <w:gridCol w:w="1984"/>
      </w:tblGrid>
      <w:tr w:rsidR="00BA5389" w:rsidRPr="00BA5389" w:rsidTr="00154B23">
        <w:trPr>
          <w:trHeight w:hRule="exact" w:val="450"/>
        </w:trPr>
        <w:tc>
          <w:tcPr>
            <w:tcW w:w="576" w:type="dxa"/>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w:t>
            </w:r>
          </w:p>
        </w:tc>
        <w:tc>
          <w:tcPr>
            <w:tcW w:w="5520"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ind w:left="576"/>
              <w:jc w:val="center"/>
              <w:rPr>
                <w:rFonts w:ascii="Times New Roman" w:hAnsi="Times New Roman" w:cs="Times New Roman"/>
                <w:b/>
                <w:sz w:val="28"/>
                <w:szCs w:val="28"/>
              </w:rPr>
            </w:pPr>
            <w:r w:rsidRPr="00BA5389">
              <w:rPr>
                <w:rFonts w:ascii="Times New Roman" w:hAnsi="Times New Roman" w:cs="Times New Roman"/>
                <w:b/>
                <w:spacing w:val="-3"/>
                <w:sz w:val="28"/>
                <w:szCs w:val="28"/>
              </w:rPr>
              <w:t>Наименование мероприятия,</w:t>
            </w:r>
          </w:p>
          <w:p w:rsidR="00BA5389" w:rsidRPr="00BA5389" w:rsidRDefault="00BA5389" w:rsidP="006F2539">
            <w:pPr>
              <w:shd w:val="clear" w:color="auto" w:fill="FFFFFF"/>
              <w:ind w:left="864"/>
              <w:jc w:val="center"/>
              <w:rPr>
                <w:rFonts w:ascii="Times New Roman" w:hAnsi="Times New Roman" w:cs="Times New Roman"/>
                <w:b/>
                <w:sz w:val="28"/>
                <w:szCs w:val="28"/>
              </w:rPr>
            </w:pPr>
            <w:r w:rsidRPr="00BA5389">
              <w:rPr>
                <w:rFonts w:ascii="Times New Roman" w:hAnsi="Times New Roman" w:cs="Times New Roman"/>
                <w:b/>
                <w:spacing w:val="-3"/>
                <w:sz w:val="28"/>
                <w:szCs w:val="28"/>
              </w:rPr>
              <w:t>документа, показателя</w:t>
            </w:r>
          </w:p>
        </w:tc>
        <w:tc>
          <w:tcPr>
            <w:tcW w:w="2268"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Ответственный исполнитель</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исполнитель</w:t>
            </w:r>
          </w:p>
        </w:tc>
        <w:tc>
          <w:tcPr>
            <w:tcW w:w="1984"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Срок представления</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pacing w:val="-3"/>
                <w:sz w:val="28"/>
                <w:szCs w:val="28"/>
              </w:rPr>
              <w:t>исполнения</w:t>
            </w:r>
          </w:p>
        </w:tc>
      </w:tr>
      <w:tr w:rsidR="00BA5389" w:rsidRPr="00BA5389" w:rsidTr="00154B23">
        <w:trPr>
          <w:trHeight w:val="278"/>
        </w:trPr>
        <w:tc>
          <w:tcPr>
            <w:tcW w:w="576" w:type="dxa"/>
            <w:tcBorders>
              <w:top w:val="nil"/>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п/п</w:t>
            </w:r>
          </w:p>
        </w:tc>
        <w:tc>
          <w:tcPr>
            <w:tcW w:w="5520"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2268"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1984"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r>
      <w:tr w:rsidR="00BA5389" w:rsidRPr="00BA5389" w:rsidTr="00154B23">
        <w:trPr>
          <w:trHeight w:hRule="exact" w:val="3782"/>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1</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841ABE">
            <w:pPr>
              <w:ind w:right="102"/>
              <w:jc w:val="both"/>
              <w:rPr>
                <w:rFonts w:ascii="Times New Roman" w:hAnsi="Times New Roman" w:cs="Times New Roman"/>
                <w:sz w:val="28"/>
                <w:szCs w:val="28"/>
              </w:rPr>
            </w:pPr>
            <w:r w:rsidRPr="0066042C">
              <w:rPr>
                <w:rFonts w:ascii="Times New Roman" w:hAnsi="Times New Roman" w:cs="Times New Roman"/>
                <w:sz w:val="28"/>
                <w:szCs w:val="28"/>
                <w:lang w:eastAsia="zh-CN"/>
              </w:rPr>
              <w:t xml:space="preserve">Прогноз социально-экономического развития </w:t>
            </w:r>
            <w:r w:rsidRPr="0066042C">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66042C">
              <w:rPr>
                <w:rFonts w:ascii="Times New Roman" w:hAnsi="Times New Roman" w:cs="Times New Roman"/>
                <w:sz w:val="28"/>
                <w:szCs w:val="28"/>
              </w:rPr>
              <w:t xml:space="preserve">  сельское поселение Раздольненского района Республики Крым</w:t>
            </w:r>
            <w:r w:rsidR="0066042C">
              <w:rPr>
                <w:rFonts w:ascii="Times New Roman" w:hAnsi="Times New Roman" w:cs="Times New Roman"/>
                <w:sz w:val="28"/>
                <w:szCs w:val="28"/>
              </w:rPr>
              <w:t xml:space="preserve"> на </w:t>
            </w:r>
            <w:r w:rsidR="00ED20B4" w:rsidRPr="0066042C">
              <w:rPr>
                <w:rFonts w:ascii="Times New Roman" w:hAnsi="Times New Roman" w:cs="Times New Roman"/>
                <w:sz w:val="28"/>
                <w:szCs w:val="28"/>
              </w:rPr>
              <w:t>202</w:t>
            </w:r>
            <w:r w:rsidR="0066042C">
              <w:rPr>
                <w:rFonts w:ascii="Times New Roman" w:hAnsi="Times New Roman" w:cs="Times New Roman"/>
                <w:sz w:val="28"/>
                <w:szCs w:val="28"/>
              </w:rPr>
              <w:t>1</w:t>
            </w:r>
            <w:r w:rsidR="00ED20B4" w:rsidRPr="0066042C">
              <w:rPr>
                <w:rFonts w:ascii="Times New Roman" w:hAnsi="Times New Roman" w:cs="Times New Roman"/>
                <w:sz w:val="28"/>
                <w:szCs w:val="28"/>
              </w:rPr>
              <w:t xml:space="preserve"> финансовый год и плановый период 202</w:t>
            </w:r>
            <w:r w:rsidR="0066042C">
              <w:rPr>
                <w:rFonts w:ascii="Times New Roman" w:hAnsi="Times New Roman" w:cs="Times New Roman"/>
                <w:sz w:val="28"/>
                <w:szCs w:val="28"/>
              </w:rPr>
              <w:t>2</w:t>
            </w:r>
            <w:r w:rsidR="00ED20B4" w:rsidRPr="0066042C">
              <w:rPr>
                <w:rFonts w:ascii="Times New Roman" w:hAnsi="Times New Roman" w:cs="Times New Roman"/>
                <w:sz w:val="28"/>
                <w:szCs w:val="28"/>
              </w:rPr>
              <w:t xml:space="preserve"> и 202</w:t>
            </w:r>
            <w:r w:rsidR="0066042C">
              <w:rPr>
                <w:rFonts w:ascii="Times New Roman" w:hAnsi="Times New Roman" w:cs="Times New Roman"/>
                <w:sz w:val="28"/>
                <w:szCs w:val="28"/>
              </w:rPr>
              <w:t>3</w:t>
            </w:r>
            <w:r w:rsidR="00ED20B4" w:rsidRPr="0066042C">
              <w:rPr>
                <w:rFonts w:ascii="Times New Roman" w:hAnsi="Times New Roman" w:cs="Times New Roman"/>
                <w:sz w:val="28"/>
                <w:szCs w:val="28"/>
              </w:rPr>
              <w:t xml:space="preserve"> годов</w:t>
            </w: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B614F" w:rsidRPr="0066042C" w:rsidRDefault="00154B23" w:rsidP="006F2539">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w:t>
            </w:r>
            <w:r w:rsidR="00DE77B0">
              <w:rPr>
                <w:rFonts w:ascii="Times New Roman" w:hAnsi="Times New Roman" w:cs="Times New Roman"/>
                <w:spacing w:val="-3"/>
                <w:sz w:val="28"/>
                <w:szCs w:val="28"/>
              </w:rPr>
              <w:t>финансов и бухгалтерского учета</w:t>
            </w: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6042C">
            <w:pPr>
              <w:shd w:val="clear" w:color="auto" w:fill="FFFFFF"/>
              <w:jc w:val="center"/>
              <w:rPr>
                <w:rFonts w:ascii="Times New Roman" w:hAnsi="Times New Roman" w:cs="Times New Roman"/>
                <w:bCs/>
                <w:spacing w:val="2"/>
                <w:sz w:val="28"/>
                <w:szCs w:val="28"/>
              </w:rPr>
            </w:pPr>
            <w:r w:rsidRPr="0066042C">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30</w:t>
            </w:r>
            <w:r w:rsidRPr="0066042C">
              <w:rPr>
                <w:rFonts w:ascii="Times New Roman" w:hAnsi="Times New Roman" w:cs="Times New Roman"/>
                <w:bCs/>
                <w:spacing w:val="2"/>
                <w:sz w:val="28"/>
                <w:szCs w:val="28"/>
              </w:rPr>
              <w:t>.</w:t>
            </w:r>
            <w:r w:rsidR="00841ABE" w:rsidRPr="0066042C">
              <w:rPr>
                <w:rFonts w:ascii="Times New Roman" w:hAnsi="Times New Roman" w:cs="Times New Roman"/>
                <w:bCs/>
                <w:spacing w:val="2"/>
                <w:sz w:val="28"/>
                <w:szCs w:val="28"/>
              </w:rPr>
              <w:t>10</w:t>
            </w:r>
            <w:r w:rsidRPr="0066042C">
              <w:rPr>
                <w:rFonts w:ascii="Times New Roman" w:hAnsi="Times New Roman" w:cs="Times New Roman"/>
                <w:bCs/>
                <w:spacing w:val="2"/>
                <w:sz w:val="28"/>
                <w:szCs w:val="28"/>
              </w:rPr>
              <w:t>.20</w:t>
            </w:r>
            <w:r w:rsidR="0066042C" w:rsidRPr="0066042C">
              <w:rPr>
                <w:rFonts w:ascii="Times New Roman" w:hAnsi="Times New Roman" w:cs="Times New Roman"/>
                <w:bCs/>
                <w:spacing w:val="2"/>
                <w:sz w:val="28"/>
                <w:szCs w:val="28"/>
              </w:rPr>
              <w:t>20</w:t>
            </w:r>
          </w:p>
        </w:tc>
      </w:tr>
      <w:tr w:rsidR="002B614F" w:rsidRPr="00BA5389" w:rsidTr="00154B23">
        <w:trPr>
          <w:trHeight w:hRule="exact" w:val="4242"/>
        </w:trPr>
        <w:tc>
          <w:tcPr>
            <w:tcW w:w="576" w:type="dxa"/>
            <w:tcBorders>
              <w:top w:val="single" w:sz="4" w:space="0" w:color="auto"/>
              <w:left w:val="single" w:sz="6" w:space="0" w:color="auto"/>
              <w:bottom w:val="nil"/>
              <w:right w:val="single" w:sz="6" w:space="0" w:color="auto"/>
            </w:tcBorders>
            <w:shd w:val="clear" w:color="auto" w:fill="FFFFFF"/>
          </w:tcPr>
          <w:p w:rsidR="002B614F" w:rsidRPr="0066042C" w:rsidRDefault="0029091B"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2</w:t>
            </w:r>
          </w:p>
        </w:tc>
        <w:tc>
          <w:tcPr>
            <w:tcW w:w="5520" w:type="dxa"/>
            <w:tcBorders>
              <w:top w:val="single" w:sz="4" w:space="0" w:color="auto"/>
              <w:left w:val="single" w:sz="6" w:space="0" w:color="auto"/>
              <w:bottom w:val="nil"/>
              <w:right w:val="single" w:sz="6" w:space="0" w:color="auto"/>
            </w:tcBorders>
            <w:shd w:val="clear" w:color="auto" w:fill="FFFFFF"/>
          </w:tcPr>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 xml:space="preserve">Представление предложений    по </w:t>
            </w:r>
          </w:p>
          <w:p w:rsidR="0029091B" w:rsidRPr="0066042C"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оптимизации    и повышению</w:t>
            </w:r>
            <w:r w:rsidRPr="0066042C">
              <w:rPr>
                <w:rFonts w:ascii="Times New Roman" w:hAnsi="Times New Roman" w:cs="Times New Roman"/>
                <w:sz w:val="28"/>
                <w:szCs w:val="28"/>
              </w:rPr>
              <w:t xml:space="preserve"> эффективности </w:t>
            </w:r>
          </w:p>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бюджетных расходов</w:t>
            </w:r>
          </w:p>
          <w:p w:rsidR="0029091B" w:rsidRPr="0029091B" w:rsidRDefault="0029091B" w:rsidP="0029091B">
            <w:pPr>
              <w:shd w:val="clear" w:color="auto" w:fill="FFFFFF"/>
              <w:spacing w:after="0" w:line="240" w:lineRule="auto"/>
              <w:rPr>
                <w:rFonts w:ascii="Arial" w:hAnsi="Arial" w:cs="Arial"/>
                <w:sz w:val="23"/>
                <w:szCs w:val="23"/>
              </w:rPr>
            </w:pPr>
          </w:p>
          <w:p w:rsidR="002B614F" w:rsidRPr="0066042C" w:rsidRDefault="002B614F" w:rsidP="00841ABE">
            <w:pPr>
              <w:ind w:right="102"/>
              <w:jc w:val="both"/>
              <w:rPr>
                <w:rFonts w:ascii="Times New Roman" w:hAnsi="Times New Roman" w:cs="Times New Roman"/>
                <w:sz w:val="28"/>
                <w:szCs w:val="28"/>
                <w:lang w:eastAsia="zh-CN"/>
              </w:rPr>
            </w:pPr>
          </w:p>
        </w:tc>
        <w:tc>
          <w:tcPr>
            <w:tcW w:w="2268" w:type="dxa"/>
            <w:tcBorders>
              <w:top w:val="single" w:sz="4" w:space="0" w:color="auto"/>
              <w:left w:val="single" w:sz="6" w:space="0" w:color="auto"/>
              <w:bottom w:val="nil"/>
              <w:right w:val="single" w:sz="6" w:space="0" w:color="auto"/>
            </w:tcBorders>
            <w:shd w:val="clear" w:color="auto" w:fill="FFFFFF"/>
          </w:tcPr>
          <w:p w:rsidR="00154B23" w:rsidRPr="0066042C" w:rsidRDefault="00DE77B0" w:rsidP="00154B23">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2B614F" w:rsidRPr="0066042C" w:rsidRDefault="002B614F" w:rsidP="006F2539">
            <w:pPr>
              <w:shd w:val="clear" w:color="auto" w:fill="FFFFFF"/>
              <w:jc w:val="center"/>
              <w:rPr>
                <w:rFonts w:ascii="Times New Roman" w:hAnsi="Times New Roman" w:cs="Times New Roman"/>
                <w:spacing w:val="-3"/>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2B614F" w:rsidRPr="0066042C" w:rsidRDefault="00DE77B0" w:rsidP="0066042C">
            <w:pPr>
              <w:shd w:val="clear" w:color="auto" w:fill="FFFFFF"/>
              <w:jc w:val="center"/>
              <w:rPr>
                <w:rFonts w:ascii="Times New Roman" w:hAnsi="Times New Roman" w:cs="Times New Roman"/>
                <w:bCs/>
                <w:spacing w:val="2"/>
                <w:sz w:val="28"/>
                <w:szCs w:val="28"/>
              </w:rPr>
            </w:pPr>
            <w:r>
              <w:rPr>
                <w:rFonts w:ascii="Times New Roman" w:hAnsi="Times New Roman" w:cs="Times New Roman"/>
                <w:bCs/>
                <w:spacing w:val="2"/>
                <w:sz w:val="28"/>
                <w:szCs w:val="28"/>
              </w:rPr>
              <w:t>до 3</w:t>
            </w:r>
            <w:r w:rsidR="0029091B" w:rsidRPr="0066042C">
              <w:rPr>
                <w:rFonts w:ascii="Times New Roman" w:hAnsi="Times New Roman" w:cs="Times New Roman"/>
                <w:bCs/>
                <w:spacing w:val="2"/>
                <w:sz w:val="28"/>
                <w:szCs w:val="28"/>
              </w:rPr>
              <w:t>0.10.20</w:t>
            </w:r>
            <w:r w:rsidR="0066042C" w:rsidRPr="0066042C">
              <w:rPr>
                <w:rFonts w:ascii="Times New Roman" w:hAnsi="Times New Roman" w:cs="Times New Roman"/>
                <w:bCs/>
                <w:spacing w:val="2"/>
                <w:sz w:val="28"/>
                <w:szCs w:val="28"/>
              </w:rPr>
              <w:t>20</w:t>
            </w:r>
          </w:p>
        </w:tc>
      </w:tr>
      <w:tr w:rsidR="00BA5389" w:rsidRPr="00BA5389" w:rsidTr="00154B23">
        <w:trPr>
          <w:trHeight w:hRule="exact" w:val="37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ind w:right="102"/>
              <w:jc w:val="both"/>
              <w:rPr>
                <w:rFonts w:ascii="Times New Roman" w:hAnsi="Times New Roman" w:cs="Times New Roman"/>
                <w:sz w:val="28"/>
                <w:szCs w:val="28"/>
              </w:rPr>
            </w:pPr>
            <w:r w:rsidRPr="00BA5389">
              <w:rPr>
                <w:rFonts w:ascii="Times New Roman" w:hAnsi="Times New Roman" w:cs="Times New Roman"/>
                <w:sz w:val="28"/>
                <w:szCs w:val="28"/>
                <w:lang w:eastAsia="zh-CN"/>
              </w:rPr>
              <w:t xml:space="preserve">Прогноз поступления налоговых и неналоговых доходов бюджета </w:t>
            </w: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66042C">
              <w:rPr>
                <w:rFonts w:ascii="Times New Roman" w:hAnsi="Times New Roman" w:cs="Times New Roman"/>
                <w:sz w:val="28"/>
                <w:szCs w:val="28"/>
              </w:rPr>
              <w:t xml:space="preserve"> </w:t>
            </w:r>
            <w:r w:rsidRPr="00BA5389">
              <w:rPr>
                <w:rFonts w:ascii="Times New Roman" w:hAnsi="Times New Roman" w:cs="Times New Roman"/>
                <w:sz w:val="28"/>
                <w:szCs w:val="28"/>
              </w:rPr>
              <w:t>в разрезе кодов бюджетной классификации РФ по формам, доведенным МФ РК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3</w:t>
            </w:r>
            <w:r w:rsidR="00841ABE">
              <w:rPr>
                <w:rFonts w:ascii="Times New Roman" w:hAnsi="Times New Roman" w:cs="Times New Roman"/>
                <w:bCs/>
                <w:spacing w:val="2"/>
                <w:sz w:val="28"/>
                <w:szCs w:val="28"/>
              </w:rPr>
              <w:t>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18"/>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4</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Проект основных направлений бюджетной и налоговой политики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DE77B0" w:rsidP="0066042C">
            <w:pPr>
              <w:shd w:val="clear" w:color="auto" w:fill="FFFFFF"/>
              <w:jc w:val="center"/>
              <w:rPr>
                <w:rFonts w:ascii="Times New Roman" w:hAnsi="Times New Roman" w:cs="Times New Roman"/>
                <w:bCs/>
                <w:spacing w:val="2"/>
                <w:sz w:val="28"/>
                <w:szCs w:val="28"/>
              </w:rPr>
            </w:pPr>
            <w:r>
              <w:rPr>
                <w:rFonts w:ascii="Times New Roman" w:hAnsi="Times New Roman" w:cs="Times New Roman"/>
                <w:bCs/>
                <w:spacing w:val="2"/>
                <w:sz w:val="28"/>
                <w:szCs w:val="28"/>
              </w:rPr>
              <w:t>до 3</w:t>
            </w:r>
            <w:r w:rsidR="00BA5389" w:rsidRPr="00BA5389">
              <w:rPr>
                <w:rFonts w:ascii="Times New Roman" w:hAnsi="Times New Roman" w:cs="Times New Roman"/>
                <w:bCs/>
                <w:spacing w:val="2"/>
                <w:sz w:val="28"/>
                <w:szCs w:val="28"/>
              </w:rPr>
              <w:t>0.10.20</w:t>
            </w:r>
            <w:r w:rsidR="0066042C">
              <w:rPr>
                <w:rFonts w:ascii="Times New Roman" w:hAnsi="Times New Roman" w:cs="Times New Roman"/>
                <w:bCs/>
                <w:spacing w:val="2"/>
                <w:sz w:val="28"/>
                <w:szCs w:val="28"/>
              </w:rPr>
              <w:t>20</w:t>
            </w:r>
          </w:p>
        </w:tc>
      </w:tr>
      <w:tr w:rsidR="00BA5389" w:rsidRPr="00BA5389" w:rsidTr="00154B23">
        <w:trPr>
          <w:trHeight w:hRule="exact" w:val="3825"/>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pacing w:val="-3"/>
                <w:sz w:val="28"/>
                <w:szCs w:val="28"/>
                <w:lang w:eastAsia="zh-CN"/>
              </w:rPr>
              <w:t xml:space="preserve">Формирование кодов целевых статей расходов бюджета </w:t>
            </w: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4" w:space="0" w:color="auto"/>
              <w:left w:val="single" w:sz="6" w:space="0" w:color="auto"/>
              <w:bottom w:val="nil"/>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30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Подготовка реестра расходных обязательств главного распорядителя бюджетных средств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644"/>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Прогноз</w:t>
            </w:r>
            <w:r w:rsidRPr="00BA5389">
              <w:rPr>
                <w:rFonts w:ascii="Times New Roman" w:hAnsi="Times New Roman" w:cs="Times New Roman"/>
                <w:sz w:val="28"/>
                <w:szCs w:val="28"/>
                <w:lang w:eastAsia="zh-CN"/>
              </w:rPr>
              <w:t xml:space="preserve"> закупок для нужд муниципального образования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01.11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419"/>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DE77B0">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pacing w:val="-3"/>
                <w:sz w:val="28"/>
                <w:szCs w:val="28"/>
              </w:rPr>
              <w:t xml:space="preserve">Подготовка постановления Администрации </w:t>
            </w:r>
            <w:r w:rsidR="00DE77B0">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поселения Раздольненского района Республики Крым</w:t>
            </w:r>
            <w:r w:rsidRPr="00BA5389">
              <w:rPr>
                <w:rFonts w:ascii="Times New Roman" w:hAnsi="Times New Roman" w:cs="Times New Roman"/>
                <w:spacing w:val="-3"/>
                <w:sz w:val="28"/>
                <w:szCs w:val="28"/>
              </w:rPr>
              <w:t xml:space="preserve"> «О прогнозе социально-экономического развития развития </w:t>
            </w:r>
          </w:p>
        </w:tc>
        <w:tc>
          <w:tcPr>
            <w:tcW w:w="2268"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BA5389">
              <w:rPr>
                <w:rFonts w:ascii="Times New Roman" w:hAnsi="Times New Roman" w:cs="Times New Roman"/>
                <w:spacing w:val="-3"/>
                <w:sz w:val="28"/>
                <w:szCs w:val="28"/>
              </w:rPr>
              <w:t>сельского поселения</w:t>
            </w: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до 01.</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982"/>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z w:val="28"/>
                <w:szCs w:val="28"/>
              </w:rPr>
            </w:pP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pacing w:val="-3"/>
                <w:sz w:val="28"/>
                <w:szCs w:val="28"/>
              </w:rPr>
              <w:t xml:space="preserve">развития </w:t>
            </w:r>
            <w:r w:rsidRPr="00BA5389">
              <w:rPr>
                <w:rFonts w:ascii="Times New Roman" w:hAnsi="Times New Roman" w:cs="Times New Roman"/>
                <w:sz w:val="28"/>
                <w:szCs w:val="28"/>
              </w:rPr>
              <w:t xml:space="preserve">муниципального образования </w:t>
            </w:r>
            <w:r w:rsidR="0066042C">
              <w:rPr>
                <w:rFonts w:ascii="Times New Roman" w:hAnsi="Times New Roman" w:cs="Times New Roman"/>
                <w:sz w:val="28"/>
                <w:szCs w:val="28"/>
              </w:rPr>
              <w:t xml:space="preserve">Зиминское </w:t>
            </w:r>
            <w:r w:rsidRPr="00BA5389">
              <w:rPr>
                <w:rFonts w:ascii="Times New Roman" w:hAnsi="Times New Roman" w:cs="Times New Roman"/>
                <w:sz w:val="28"/>
                <w:szCs w:val="28"/>
              </w:rPr>
              <w:t>сельское поселение Раздольненского района Республики Крым</w:t>
            </w:r>
            <w:r w:rsidRPr="00BA5389">
              <w:rPr>
                <w:rFonts w:ascii="Times New Roman" w:hAnsi="Times New Roman" w:cs="Times New Roman"/>
                <w:spacing w:val="-3"/>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pacing w:val="-3"/>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rPr>
                <w:rFonts w:ascii="Times New Roman" w:hAnsi="Times New Roman" w:cs="Times New Roman"/>
                <w:sz w:val="28"/>
                <w:szCs w:val="28"/>
              </w:rPr>
            </w:pPr>
          </w:p>
        </w:tc>
      </w:tr>
      <w:tr w:rsidR="00BA5389" w:rsidRPr="00BA5389" w:rsidTr="00154B23">
        <w:trPr>
          <w:trHeight w:hRule="exact" w:val="15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Разработка проектов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BA5389">
              <w:rPr>
                <w:rFonts w:ascii="Times New Roman" w:hAnsi="Times New Roman" w:cs="Times New Roman"/>
                <w:spacing w:val="-3"/>
                <w:sz w:val="28"/>
                <w:szCs w:val="28"/>
              </w:rPr>
              <w:t>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w:t>
            </w:r>
            <w:r w:rsidR="00ED20B4">
              <w:rPr>
                <w:rFonts w:ascii="Times New Roman" w:hAnsi="Times New Roman" w:cs="Times New Roman"/>
                <w:bCs/>
                <w:spacing w:val="2"/>
                <w:sz w:val="28"/>
                <w:szCs w:val="28"/>
              </w:rPr>
              <w:t>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55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10</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Предоставление паспортов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 xml:space="preserve">1 </w:t>
            </w:r>
            <w:r w:rsidR="00ED20B4" w:rsidRPr="00BA5389">
              <w:rPr>
                <w:rFonts w:ascii="Times New Roman" w:hAnsi="Times New Roman" w:cs="Times New Roman"/>
                <w:sz w:val="28"/>
                <w:szCs w:val="28"/>
              </w:rPr>
              <w:t>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w:t>
            </w:r>
            <w:r w:rsidR="00841ABE">
              <w:rPr>
                <w:rFonts w:ascii="Times New Roman" w:hAnsi="Times New Roman" w:cs="Times New Roman"/>
                <w:bCs/>
                <w:spacing w:val="2"/>
                <w:sz w:val="28"/>
                <w:szCs w:val="28"/>
              </w:rPr>
              <w:t>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38"/>
        </w:trPr>
        <w:tc>
          <w:tcPr>
            <w:tcW w:w="576"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66042C">
              <w:rPr>
                <w:rFonts w:ascii="Times New Roman" w:hAnsi="Times New Roman" w:cs="Times New Roman"/>
                <w:sz w:val="28"/>
                <w:szCs w:val="28"/>
              </w:rPr>
              <w:t>1</w:t>
            </w:r>
          </w:p>
        </w:tc>
        <w:tc>
          <w:tcPr>
            <w:tcW w:w="5520"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C57580">
            <w:pPr>
              <w:shd w:val="clear" w:color="auto" w:fill="FFFFFF"/>
              <w:ind w:right="102"/>
              <w:rPr>
                <w:rFonts w:ascii="Times New Roman" w:hAnsi="Times New Roman" w:cs="Times New Roman"/>
                <w:sz w:val="28"/>
                <w:szCs w:val="28"/>
              </w:rPr>
            </w:pPr>
            <w:r w:rsidRPr="00BA5389">
              <w:rPr>
                <w:rFonts w:ascii="Times New Roman" w:hAnsi="Times New Roman" w:cs="Times New Roman"/>
                <w:spacing w:val="-2"/>
                <w:sz w:val="28"/>
                <w:szCs w:val="28"/>
              </w:rPr>
              <w:t xml:space="preserve">Формирование реестра расходных обязательств </w:t>
            </w:r>
            <w:bookmarkStart w:id="0" w:name="_GoBack"/>
            <w:bookmarkEnd w:id="0"/>
            <w:r w:rsidR="00C57580">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поселения Раздольненского района Республики Крым</w:t>
            </w:r>
            <w:r w:rsidRPr="00BA5389">
              <w:rPr>
                <w:rFonts w:ascii="Times New Roman" w:hAnsi="Times New Roman" w:cs="Times New Roman"/>
                <w:spacing w:val="-3"/>
                <w:sz w:val="28"/>
                <w:szCs w:val="28"/>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nil"/>
              <w:left w:val="single" w:sz="6" w:space="0" w:color="auto"/>
              <w:bottom w:val="single" w:sz="4"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4" w:space="0" w:color="auto"/>
              <w:right w:val="single" w:sz="6" w:space="0" w:color="auto"/>
            </w:tcBorders>
            <w:shd w:val="clear" w:color="auto" w:fill="FFFFFF"/>
          </w:tcPr>
          <w:p w:rsidR="00BA5389" w:rsidRPr="00BA5389" w:rsidRDefault="00DE77B0" w:rsidP="0066042C">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до 10.11</w:t>
            </w:r>
            <w:r w:rsidR="00BA5389" w:rsidRPr="00BA5389">
              <w:rPr>
                <w:rFonts w:ascii="Times New Roman" w:hAnsi="Times New Roman" w:cs="Times New Roman"/>
                <w:sz w:val="28"/>
                <w:szCs w:val="28"/>
              </w:rPr>
              <w:t>.20</w:t>
            </w:r>
            <w:r w:rsidR="0066042C">
              <w:rPr>
                <w:rFonts w:ascii="Times New Roman" w:hAnsi="Times New Roman" w:cs="Times New Roman"/>
                <w:sz w:val="28"/>
                <w:szCs w:val="28"/>
              </w:rPr>
              <w:t>20</w:t>
            </w:r>
          </w:p>
        </w:tc>
      </w:tr>
      <w:tr w:rsidR="00BA5389" w:rsidRPr="00BA5389" w:rsidTr="00154B23">
        <w:trPr>
          <w:trHeight w:hRule="exact" w:val="3774"/>
        </w:trPr>
        <w:tc>
          <w:tcPr>
            <w:tcW w:w="576"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lastRenderedPageBreak/>
              <w:t>1</w:t>
            </w:r>
            <w:r w:rsidR="0066042C">
              <w:rPr>
                <w:rFonts w:ascii="Times New Roman" w:hAnsi="Times New Roman" w:cs="Times New Roman"/>
                <w:sz w:val="28"/>
                <w:szCs w:val="28"/>
              </w:rPr>
              <w:t>2</w:t>
            </w:r>
          </w:p>
        </w:tc>
        <w:tc>
          <w:tcPr>
            <w:tcW w:w="5520"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Формирование и представление 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на согласование постоянной депутатской комиссии </w:t>
            </w:r>
            <w:r w:rsidR="009320D0">
              <w:rPr>
                <w:rFonts w:ascii="Times New Roman" w:hAnsi="Times New Roman" w:cs="Times New Roman"/>
                <w:sz w:val="28"/>
                <w:szCs w:val="28"/>
              </w:rPr>
              <w:t xml:space="preserve">Ковыльновского </w:t>
            </w:r>
            <w:r w:rsidRPr="00BA5389">
              <w:rPr>
                <w:rFonts w:ascii="Times New Roman" w:hAnsi="Times New Roman" w:cs="Times New Roman"/>
                <w:sz w:val="28"/>
                <w:szCs w:val="28"/>
              </w:rPr>
              <w:t xml:space="preserve">сельского совета </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9320D0" w:rsidRPr="0066042C" w:rsidRDefault="009320D0" w:rsidP="009320D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9320D0" w:rsidP="0066042C">
            <w:pPr>
              <w:shd w:val="clear" w:color="auto" w:fill="FFFFFF"/>
              <w:spacing w:line="264" w:lineRule="exact"/>
              <w:jc w:val="center"/>
              <w:rPr>
                <w:rFonts w:ascii="Times New Roman" w:hAnsi="Times New Roman" w:cs="Times New Roman"/>
                <w:sz w:val="28"/>
                <w:szCs w:val="28"/>
              </w:rPr>
            </w:pPr>
            <w:r>
              <w:rPr>
                <w:rFonts w:ascii="Times New Roman" w:hAnsi="Times New Roman" w:cs="Times New Roman"/>
                <w:spacing w:val="-1"/>
                <w:sz w:val="28"/>
                <w:szCs w:val="28"/>
              </w:rPr>
              <w:t>до 15.11</w:t>
            </w:r>
            <w:r w:rsidR="00BA5389" w:rsidRPr="00BA5389">
              <w:rPr>
                <w:rFonts w:ascii="Times New Roman" w:hAnsi="Times New Roman" w:cs="Times New Roman"/>
                <w:spacing w:val="-1"/>
                <w:sz w:val="28"/>
                <w:szCs w:val="28"/>
              </w:rPr>
              <w:t>.20</w:t>
            </w:r>
            <w:r w:rsidR="0066042C">
              <w:rPr>
                <w:rFonts w:ascii="Times New Roman" w:hAnsi="Times New Roman" w:cs="Times New Roman"/>
                <w:spacing w:val="-1"/>
                <w:sz w:val="28"/>
                <w:szCs w:val="28"/>
              </w:rPr>
              <w:t>20</w:t>
            </w:r>
          </w:p>
        </w:tc>
      </w:tr>
      <w:tr w:rsidR="00BA5389" w:rsidRPr="00BA5389" w:rsidTr="00154B23">
        <w:trPr>
          <w:trHeight w:hRule="exact" w:val="3690"/>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66042C">
              <w:rPr>
                <w:rFonts w:ascii="Times New Roman" w:hAnsi="Times New Roman" w:cs="Times New Roman"/>
                <w:sz w:val="28"/>
                <w:szCs w:val="28"/>
              </w:rPr>
              <w:t>3</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Подготовка пояснительной записки к проекту решения </w:t>
            </w:r>
            <w:r w:rsidR="009320D0">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совета Раздольненского района Республики Крым «О бюджете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9320D0" w:rsidRPr="0066042C" w:rsidRDefault="009320D0" w:rsidP="009320D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9320D0" w:rsidP="0066042C">
            <w:pPr>
              <w:shd w:val="clear" w:color="auto" w:fill="FFFFFF"/>
              <w:spacing w:line="264" w:lineRule="exact"/>
              <w:jc w:val="center"/>
              <w:rPr>
                <w:rFonts w:ascii="Times New Roman" w:hAnsi="Times New Roman" w:cs="Times New Roman"/>
                <w:sz w:val="28"/>
                <w:szCs w:val="28"/>
              </w:rPr>
            </w:pPr>
            <w:r>
              <w:rPr>
                <w:rFonts w:ascii="Times New Roman" w:hAnsi="Times New Roman" w:cs="Times New Roman"/>
                <w:spacing w:val="-1"/>
                <w:sz w:val="28"/>
                <w:szCs w:val="28"/>
              </w:rPr>
              <w:t>до 15.11</w:t>
            </w:r>
            <w:r w:rsidR="00BA5389" w:rsidRPr="00BA5389">
              <w:rPr>
                <w:rFonts w:ascii="Times New Roman" w:hAnsi="Times New Roman" w:cs="Times New Roman"/>
                <w:spacing w:val="-1"/>
                <w:sz w:val="28"/>
                <w:szCs w:val="28"/>
              </w:rPr>
              <w:t>.20</w:t>
            </w:r>
            <w:r w:rsidR="0066042C">
              <w:rPr>
                <w:rFonts w:ascii="Times New Roman" w:hAnsi="Times New Roman" w:cs="Times New Roman"/>
                <w:spacing w:val="-1"/>
                <w:sz w:val="28"/>
                <w:szCs w:val="28"/>
              </w:rPr>
              <w:t>20</w:t>
            </w:r>
          </w:p>
        </w:tc>
      </w:tr>
      <w:tr w:rsidR="00BA5389" w:rsidRPr="00BA5389" w:rsidTr="00154B23">
        <w:trPr>
          <w:trHeight w:hRule="exact" w:val="265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154B23">
              <w:rPr>
                <w:rFonts w:ascii="Times New Roman" w:hAnsi="Times New Roman" w:cs="Times New Roman"/>
                <w:sz w:val="28"/>
                <w:szCs w:val="28"/>
              </w:rPr>
              <w:t>4</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pacing w:val="-2"/>
                <w:sz w:val="28"/>
                <w:szCs w:val="28"/>
              </w:rPr>
              <w:t xml:space="preserve">Проведение публичных (общественных) слушаний </w:t>
            </w:r>
            <w:r w:rsidRPr="00BA5389">
              <w:rPr>
                <w:rFonts w:ascii="Times New Roman" w:hAnsi="Times New Roman" w:cs="Times New Roman"/>
                <w:sz w:val="28"/>
                <w:szCs w:val="28"/>
              </w:rPr>
              <w:t xml:space="preserve">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spacing w:after="0" w:line="240" w:lineRule="auto"/>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sidR="009320D0">
              <w:rPr>
                <w:rFonts w:ascii="Times New Roman" w:hAnsi="Times New Roman" w:cs="Times New Roman"/>
                <w:sz w:val="28"/>
                <w:szCs w:val="28"/>
              </w:rPr>
              <w:t>Ковыльновского</w:t>
            </w:r>
          </w:p>
          <w:p w:rsidR="00BA5389" w:rsidRPr="00BA5389" w:rsidRDefault="00BA5389" w:rsidP="009320D0">
            <w:pPr>
              <w:shd w:val="clear" w:color="auto" w:fill="FFFFFF"/>
              <w:spacing w:after="0" w:line="240" w:lineRule="auto"/>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spacing w:line="264" w:lineRule="exact"/>
              <w:jc w:val="center"/>
              <w:rPr>
                <w:rFonts w:ascii="Times New Roman" w:hAnsi="Times New Roman" w:cs="Times New Roman"/>
                <w:sz w:val="28"/>
                <w:szCs w:val="28"/>
              </w:rPr>
            </w:pPr>
          </w:p>
        </w:tc>
      </w:tr>
      <w:tr w:rsidR="00BA5389" w:rsidRPr="00BA5389" w:rsidTr="009320D0">
        <w:trPr>
          <w:trHeight w:hRule="exact" w:val="342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154B23">
              <w:rPr>
                <w:rFonts w:ascii="Times New Roman" w:hAnsi="Times New Roman" w:cs="Times New Roman"/>
                <w:sz w:val="28"/>
                <w:szCs w:val="28"/>
              </w:rPr>
              <w:t>5</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Представление 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 xml:space="preserve"> на сессию </w:t>
            </w:r>
            <w:r w:rsidR="009320D0">
              <w:rPr>
                <w:rFonts w:ascii="Times New Roman" w:hAnsi="Times New Roman" w:cs="Times New Roman"/>
                <w:sz w:val="28"/>
                <w:szCs w:val="28"/>
              </w:rPr>
              <w:t>Ковыльновского</w:t>
            </w:r>
            <w:r w:rsidR="00154B23">
              <w:rPr>
                <w:rFonts w:ascii="Times New Roman" w:hAnsi="Times New Roman" w:cs="Times New Roman"/>
                <w:sz w:val="28"/>
                <w:szCs w:val="28"/>
              </w:rPr>
              <w:t xml:space="preserve"> </w:t>
            </w:r>
            <w:r w:rsidRPr="00BA5389">
              <w:rPr>
                <w:rFonts w:ascii="Times New Roman" w:hAnsi="Times New Roman" w:cs="Times New Roman"/>
                <w:sz w:val="28"/>
                <w:szCs w:val="28"/>
              </w:rPr>
              <w:t>сельского совета Раздольненского района Республики Крым</w:t>
            </w:r>
          </w:p>
        </w:tc>
        <w:tc>
          <w:tcPr>
            <w:tcW w:w="2268" w:type="dxa"/>
            <w:tcBorders>
              <w:top w:val="nil"/>
              <w:left w:val="single" w:sz="6" w:space="0" w:color="auto"/>
              <w:bottom w:val="single" w:sz="6" w:space="0" w:color="auto"/>
              <w:right w:val="single" w:sz="6" w:space="0" w:color="auto"/>
            </w:tcBorders>
            <w:shd w:val="clear" w:color="auto" w:fill="FFFFFF"/>
          </w:tcPr>
          <w:p w:rsidR="009320D0" w:rsidRPr="00BA5389" w:rsidRDefault="009320D0" w:rsidP="009320D0">
            <w:pPr>
              <w:shd w:val="clear" w:color="auto" w:fill="FFFFFF"/>
              <w:spacing w:after="0" w:line="240" w:lineRule="auto"/>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Ковыльновского</w:t>
            </w:r>
          </w:p>
          <w:p w:rsidR="00BA5389" w:rsidRPr="00BA5389" w:rsidRDefault="009320D0" w:rsidP="009320D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01.12.20</w:t>
            </w:r>
            <w:r w:rsidR="00154B23">
              <w:rPr>
                <w:rFonts w:ascii="Times New Roman" w:hAnsi="Times New Roman" w:cs="Times New Roman"/>
                <w:spacing w:val="-1"/>
                <w:sz w:val="28"/>
                <w:szCs w:val="28"/>
              </w:rPr>
              <w:t>20</w:t>
            </w:r>
          </w:p>
        </w:tc>
      </w:tr>
    </w:tbl>
    <w:p w:rsidR="00BA5389" w:rsidRPr="000D7B3C" w:rsidRDefault="00BA5389" w:rsidP="00BA5389">
      <w:pPr>
        <w:jc w:val="both"/>
        <w:rPr>
          <w:sz w:val="28"/>
          <w:szCs w:val="28"/>
          <w:lang w:eastAsia="en-US"/>
        </w:rPr>
      </w:pPr>
    </w:p>
    <w:p w:rsidR="00BA5389" w:rsidRPr="000D7B3C" w:rsidRDefault="00BA5389" w:rsidP="00BA5389">
      <w:pPr>
        <w:shd w:val="clear" w:color="auto" w:fill="FFFFFF"/>
        <w:spacing w:before="274" w:line="278" w:lineRule="exact"/>
        <w:ind w:left="34"/>
        <w:rPr>
          <w:sz w:val="28"/>
          <w:szCs w:val="28"/>
        </w:rPr>
      </w:pPr>
    </w:p>
    <w:p w:rsidR="00BA5389" w:rsidRPr="00E31CC4" w:rsidRDefault="00BA5389" w:rsidP="00E31CC4">
      <w:pPr>
        <w:pStyle w:val="af4"/>
        <w:shd w:val="clear" w:color="auto" w:fill="FFFFFF"/>
        <w:spacing w:before="0" w:after="0"/>
        <w:jc w:val="center"/>
        <w:rPr>
          <w:rStyle w:val="af3"/>
          <w:color w:val="FF0000"/>
          <w:sz w:val="28"/>
          <w:szCs w:val="28"/>
        </w:rPr>
      </w:pPr>
    </w:p>
    <w:sectPr w:rsidR="00BA5389" w:rsidRPr="00E31CC4" w:rsidSect="00AA7DC7">
      <w:headerReference w:type="default" r:id="rId10"/>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46" w:rsidRDefault="007D4C46" w:rsidP="006958A6">
      <w:pPr>
        <w:spacing w:after="0" w:line="240" w:lineRule="auto"/>
      </w:pPr>
      <w:r>
        <w:separator/>
      </w:r>
    </w:p>
  </w:endnote>
  <w:endnote w:type="continuationSeparator" w:id="1">
    <w:p w:rsidR="007D4C46" w:rsidRDefault="007D4C46"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46" w:rsidRDefault="007D4C46" w:rsidP="006958A6">
      <w:pPr>
        <w:spacing w:after="0" w:line="240" w:lineRule="auto"/>
      </w:pPr>
      <w:r>
        <w:separator/>
      </w:r>
    </w:p>
  </w:footnote>
  <w:footnote w:type="continuationSeparator" w:id="1">
    <w:p w:rsidR="007D4C46" w:rsidRDefault="007D4C46"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81489E">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BD62B1">
      <w:rPr>
        <w:noProof/>
        <w:sz w:val="18"/>
        <w:szCs w:val="18"/>
      </w:rPr>
      <w:t>2</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302F3EF1"/>
    <w:multiLevelType w:val="multilevel"/>
    <w:tmpl w:val="52B415F4"/>
    <w:lvl w:ilvl="0">
      <w:start w:val="1"/>
      <w:numFmt w:val="decimal"/>
      <w:lvlText w:val="%1."/>
      <w:lvlJc w:val="left"/>
      <w:pPr>
        <w:ind w:left="720" w:hanging="360"/>
      </w:pPr>
      <w:rPr>
        <w:rFonts w:cs="Times New Roman"/>
        <w:b/>
        <w:sz w:val="24"/>
      </w:rPr>
    </w:lvl>
    <w:lvl w:ilvl="1">
      <w:start w:val="1"/>
      <w:numFmt w:val="decimal"/>
      <w:isLgl/>
      <w:lvlText w:val="%1.%2."/>
      <w:lvlJc w:val="left"/>
      <w:pPr>
        <w:ind w:left="1146"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3B88155A"/>
    <w:multiLevelType w:val="hybridMultilevel"/>
    <w:tmpl w:val="84DA44F2"/>
    <w:lvl w:ilvl="0" w:tplc="84005C6A">
      <w:start w:val="1"/>
      <w:numFmt w:val="bullet"/>
      <w:lvlText w:val=""/>
      <w:lvlJc w:val="left"/>
      <w:pPr>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23D3E"/>
    <w:multiLevelType w:val="multilevel"/>
    <w:tmpl w:val="A4F25E40"/>
    <w:lvl w:ilvl="0">
      <w:start w:val="3"/>
      <w:numFmt w:val="decimal"/>
      <w:lvlText w:val="%1."/>
      <w:lvlJc w:val="left"/>
      <w:pPr>
        <w:ind w:left="720" w:hanging="360"/>
      </w:pPr>
      <w:rPr>
        <w:rFonts w:cs="Times New Roman"/>
        <w:b/>
        <w:sz w:val="24"/>
      </w:rPr>
    </w:lvl>
    <w:lvl w:ilvl="1">
      <w:start w:val="2"/>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E7B15AB"/>
    <w:multiLevelType w:val="hybridMultilevel"/>
    <w:tmpl w:val="E3A267B6"/>
    <w:lvl w:ilvl="0" w:tplc="84005C6A">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7046BE"/>
    <w:multiLevelType w:val="hybridMultilevel"/>
    <w:tmpl w:val="2EBEB494"/>
    <w:lvl w:ilvl="0" w:tplc="84005C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CA7B6D"/>
    <w:multiLevelType w:val="hybridMultilevel"/>
    <w:tmpl w:val="9600E1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FAA18AB"/>
    <w:multiLevelType w:val="multilevel"/>
    <w:tmpl w:val="50763C3E"/>
    <w:lvl w:ilvl="0">
      <w:start w:val="1"/>
      <w:numFmt w:val="decimal"/>
      <w:lvlText w:val="%1."/>
      <w:lvlJc w:val="left"/>
      <w:pPr>
        <w:ind w:left="360" w:hanging="360"/>
      </w:pPr>
      <w:rPr>
        <w:rFonts w:cs="Times New Roman"/>
        <w:b/>
        <w:sz w:val="24"/>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0570EE3"/>
    <w:multiLevelType w:val="hybridMultilevel"/>
    <w:tmpl w:val="90B62A6C"/>
    <w:lvl w:ilvl="0" w:tplc="84005C6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9"/>
  </w:num>
  <w:num w:numId="3">
    <w:abstractNumId w:val="18"/>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06A1F"/>
    <w:rsid w:val="0000738D"/>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76A55"/>
    <w:rsid w:val="00082CBE"/>
    <w:rsid w:val="00087623"/>
    <w:rsid w:val="00090183"/>
    <w:rsid w:val="00096A4C"/>
    <w:rsid w:val="000A73AB"/>
    <w:rsid w:val="000B12BA"/>
    <w:rsid w:val="000C2CBE"/>
    <w:rsid w:val="000D575F"/>
    <w:rsid w:val="000E77F3"/>
    <w:rsid w:val="00100381"/>
    <w:rsid w:val="0010185C"/>
    <w:rsid w:val="00110AFC"/>
    <w:rsid w:val="0011475F"/>
    <w:rsid w:val="00115052"/>
    <w:rsid w:val="00120CB0"/>
    <w:rsid w:val="00122676"/>
    <w:rsid w:val="00124769"/>
    <w:rsid w:val="0013176F"/>
    <w:rsid w:val="00131C2A"/>
    <w:rsid w:val="00134236"/>
    <w:rsid w:val="00140AA8"/>
    <w:rsid w:val="001473F7"/>
    <w:rsid w:val="00151927"/>
    <w:rsid w:val="00154B23"/>
    <w:rsid w:val="00156646"/>
    <w:rsid w:val="00157ECB"/>
    <w:rsid w:val="001627FB"/>
    <w:rsid w:val="0016743E"/>
    <w:rsid w:val="001A7359"/>
    <w:rsid w:val="001A7660"/>
    <w:rsid w:val="001B0937"/>
    <w:rsid w:val="001B60FF"/>
    <w:rsid w:val="001C2205"/>
    <w:rsid w:val="001D4718"/>
    <w:rsid w:val="001D6644"/>
    <w:rsid w:val="001E0AAD"/>
    <w:rsid w:val="001F6EB3"/>
    <w:rsid w:val="001F726F"/>
    <w:rsid w:val="002002BF"/>
    <w:rsid w:val="0020755B"/>
    <w:rsid w:val="00211C23"/>
    <w:rsid w:val="00211FDC"/>
    <w:rsid w:val="00226AE7"/>
    <w:rsid w:val="0023095C"/>
    <w:rsid w:val="00242754"/>
    <w:rsid w:val="002438E8"/>
    <w:rsid w:val="00243A1A"/>
    <w:rsid w:val="00243EDA"/>
    <w:rsid w:val="00260CE1"/>
    <w:rsid w:val="00266AEE"/>
    <w:rsid w:val="00270CB4"/>
    <w:rsid w:val="00271396"/>
    <w:rsid w:val="00277526"/>
    <w:rsid w:val="002822EB"/>
    <w:rsid w:val="00286D7D"/>
    <w:rsid w:val="00287D87"/>
    <w:rsid w:val="0029091B"/>
    <w:rsid w:val="002967F1"/>
    <w:rsid w:val="002B0087"/>
    <w:rsid w:val="002B5374"/>
    <w:rsid w:val="002B614F"/>
    <w:rsid w:val="002C2254"/>
    <w:rsid w:val="002C2FA9"/>
    <w:rsid w:val="002E029D"/>
    <w:rsid w:val="002E15DF"/>
    <w:rsid w:val="003210EE"/>
    <w:rsid w:val="003316C6"/>
    <w:rsid w:val="00333224"/>
    <w:rsid w:val="00337A52"/>
    <w:rsid w:val="00337F8D"/>
    <w:rsid w:val="00346C1F"/>
    <w:rsid w:val="00347E9B"/>
    <w:rsid w:val="00361391"/>
    <w:rsid w:val="00364EA2"/>
    <w:rsid w:val="003664AB"/>
    <w:rsid w:val="00366556"/>
    <w:rsid w:val="003736BE"/>
    <w:rsid w:val="00374F25"/>
    <w:rsid w:val="00382D43"/>
    <w:rsid w:val="00386F9C"/>
    <w:rsid w:val="0039090E"/>
    <w:rsid w:val="003950EB"/>
    <w:rsid w:val="00397579"/>
    <w:rsid w:val="003A559F"/>
    <w:rsid w:val="003A5E71"/>
    <w:rsid w:val="003B787B"/>
    <w:rsid w:val="003C282F"/>
    <w:rsid w:val="003E3375"/>
    <w:rsid w:val="003E3F41"/>
    <w:rsid w:val="003F6BF5"/>
    <w:rsid w:val="00403586"/>
    <w:rsid w:val="0040582C"/>
    <w:rsid w:val="00411923"/>
    <w:rsid w:val="004148B0"/>
    <w:rsid w:val="00426765"/>
    <w:rsid w:val="00430592"/>
    <w:rsid w:val="004409AB"/>
    <w:rsid w:val="00442B92"/>
    <w:rsid w:val="00444EAE"/>
    <w:rsid w:val="004517A1"/>
    <w:rsid w:val="00467055"/>
    <w:rsid w:val="00477A73"/>
    <w:rsid w:val="00481075"/>
    <w:rsid w:val="004977EF"/>
    <w:rsid w:val="004A2245"/>
    <w:rsid w:val="004C0A73"/>
    <w:rsid w:val="004C0E26"/>
    <w:rsid w:val="004C129D"/>
    <w:rsid w:val="004E46E4"/>
    <w:rsid w:val="004F6437"/>
    <w:rsid w:val="0050096D"/>
    <w:rsid w:val="00503B84"/>
    <w:rsid w:val="00504E28"/>
    <w:rsid w:val="00511C33"/>
    <w:rsid w:val="00513B46"/>
    <w:rsid w:val="005146AA"/>
    <w:rsid w:val="005202FD"/>
    <w:rsid w:val="00524D57"/>
    <w:rsid w:val="00527232"/>
    <w:rsid w:val="00530E0D"/>
    <w:rsid w:val="00531117"/>
    <w:rsid w:val="005314C8"/>
    <w:rsid w:val="00547A13"/>
    <w:rsid w:val="005531E3"/>
    <w:rsid w:val="00557578"/>
    <w:rsid w:val="0056176F"/>
    <w:rsid w:val="00564A54"/>
    <w:rsid w:val="00570F02"/>
    <w:rsid w:val="00586ACE"/>
    <w:rsid w:val="00590549"/>
    <w:rsid w:val="005961C6"/>
    <w:rsid w:val="005961F9"/>
    <w:rsid w:val="005B077E"/>
    <w:rsid w:val="005C76DA"/>
    <w:rsid w:val="005C7892"/>
    <w:rsid w:val="005D0052"/>
    <w:rsid w:val="005D6881"/>
    <w:rsid w:val="005E56D2"/>
    <w:rsid w:val="005F14F9"/>
    <w:rsid w:val="0061011C"/>
    <w:rsid w:val="00611C1B"/>
    <w:rsid w:val="00633D9F"/>
    <w:rsid w:val="006342AA"/>
    <w:rsid w:val="006375B5"/>
    <w:rsid w:val="0064125B"/>
    <w:rsid w:val="006415AB"/>
    <w:rsid w:val="00642A03"/>
    <w:rsid w:val="00653BE2"/>
    <w:rsid w:val="00656657"/>
    <w:rsid w:val="0066042C"/>
    <w:rsid w:val="00664288"/>
    <w:rsid w:val="006661AE"/>
    <w:rsid w:val="006674D8"/>
    <w:rsid w:val="00673281"/>
    <w:rsid w:val="00673625"/>
    <w:rsid w:val="0068122C"/>
    <w:rsid w:val="006817A7"/>
    <w:rsid w:val="006958A6"/>
    <w:rsid w:val="006A15C4"/>
    <w:rsid w:val="006A2BDB"/>
    <w:rsid w:val="006A5128"/>
    <w:rsid w:val="006A58EB"/>
    <w:rsid w:val="006B001C"/>
    <w:rsid w:val="006C7A41"/>
    <w:rsid w:val="006D73E9"/>
    <w:rsid w:val="006E0B2C"/>
    <w:rsid w:val="006F6BAD"/>
    <w:rsid w:val="00705EE0"/>
    <w:rsid w:val="00706F68"/>
    <w:rsid w:val="00717046"/>
    <w:rsid w:val="00723324"/>
    <w:rsid w:val="0072397E"/>
    <w:rsid w:val="00730483"/>
    <w:rsid w:val="0074229A"/>
    <w:rsid w:val="007442BF"/>
    <w:rsid w:val="00746837"/>
    <w:rsid w:val="00746848"/>
    <w:rsid w:val="00750C42"/>
    <w:rsid w:val="00755268"/>
    <w:rsid w:val="0075700B"/>
    <w:rsid w:val="00761BC4"/>
    <w:rsid w:val="007723E0"/>
    <w:rsid w:val="00785B36"/>
    <w:rsid w:val="00791A8E"/>
    <w:rsid w:val="007A5A4A"/>
    <w:rsid w:val="007A7898"/>
    <w:rsid w:val="007B6352"/>
    <w:rsid w:val="007D4C46"/>
    <w:rsid w:val="007E06A1"/>
    <w:rsid w:val="007E5784"/>
    <w:rsid w:val="007F1F2F"/>
    <w:rsid w:val="0081489E"/>
    <w:rsid w:val="00816789"/>
    <w:rsid w:val="008266A0"/>
    <w:rsid w:val="00827778"/>
    <w:rsid w:val="0083001B"/>
    <w:rsid w:val="00841ABE"/>
    <w:rsid w:val="00851C8A"/>
    <w:rsid w:val="008616D7"/>
    <w:rsid w:val="008752BD"/>
    <w:rsid w:val="00875E2A"/>
    <w:rsid w:val="0088308D"/>
    <w:rsid w:val="00883A19"/>
    <w:rsid w:val="00890ABB"/>
    <w:rsid w:val="0089172A"/>
    <w:rsid w:val="008A125C"/>
    <w:rsid w:val="008A266B"/>
    <w:rsid w:val="008A5A63"/>
    <w:rsid w:val="008A7612"/>
    <w:rsid w:val="008A7700"/>
    <w:rsid w:val="008B2EBF"/>
    <w:rsid w:val="008C2CCF"/>
    <w:rsid w:val="008C6550"/>
    <w:rsid w:val="008E1654"/>
    <w:rsid w:val="008E4408"/>
    <w:rsid w:val="00900C95"/>
    <w:rsid w:val="00900CA6"/>
    <w:rsid w:val="00901EAF"/>
    <w:rsid w:val="009063BD"/>
    <w:rsid w:val="00916A4A"/>
    <w:rsid w:val="009208D0"/>
    <w:rsid w:val="009320D0"/>
    <w:rsid w:val="009378CE"/>
    <w:rsid w:val="00940B27"/>
    <w:rsid w:val="00944EFC"/>
    <w:rsid w:val="00947A12"/>
    <w:rsid w:val="009567B5"/>
    <w:rsid w:val="00964A98"/>
    <w:rsid w:val="00967D41"/>
    <w:rsid w:val="00976837"/>
    <w:rsid w:val="00977A63"/>
    <w:rsid w:val="009843B0"/>
    <w:rsid w:val="00986EAC"/>
    <w:rsid w:val="009923EE"/>
    <w:rsid w:val="0099593C"/>
    <w:rsid w:val="009C27CB"/>
    <w:rsid w:val="009D5DAA"/>
    <w:rsid w:val="009D6E75"/>
    <w:rsid w:val="009E12F1"/>
    <w:rsid w:val="009E30BB"/>
    <w:rsid w:val="009E5249"/>
    <w:rsid w:val="009F3325"/>
    <w:rsid w:val="009F3CEC"/>
    <w:rsid w:val="009F43D6"/>
    <w:rsid w:val="009F5AE9"/>
    <w:rsid w:val="00A0117D"/>
    <w:rsid w:val="00A02FEE"/>
    <w:rsid w:val="00A06EC2"/>
    <w:rsid w:val="00A12A63"/>
    <w:rsid w:val="00A14D37"/>
    <w:rsid w:val="00A16A38"/>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B323E"/>
    <w:rsid w:val="00AC18B7"/>
    <w:rsid w:val="00AD4B4E"/>
    <w:rsid w:val="00AE04E0"/>
    <w:rsid w:val="00AE0D24"/>
    <w:rsid w:val="00AF317B"/>
    <w:rsid w:val="00AF35E4"/>
    <w:rsid w:val="00B051DA"/>
    <w:rsid w:val="00B052A7"/>
    <w:rsid w:val="00B342C0"/>
    <w:rsid w:val="00B3703D"/>
    <w:rsid w:val="00B476F0"/>
    <w:rsid w:val="00B569FD"/>
    <w:rsid w:val="00B63673"/>
    <w:rsid w:val="00B645A3"/>
    <w:rsid w:val="00B67549"/>
    <w:rsid w:val="00B71956"/>
    <w:rsid w:val="00B72951"/>
    <w:rsid w:val="00B779D5"/>
    <w:rsid w:val="00B82F82"/>
    <w:rsid w:val="00B9263E"/>
    <w:rsid w:val="00B93725"/>
    <w:rsid w:val="00BA2BD9"/>
    <w:rsid w:val="00BA5389"/>
    <w:rsid w:val="00BB12DD"/>
    <w:rsid w:val="00BB1449"/>
    <w:rsid w:val="00BB1841"/>
    <w:rsid w:val="00BB5B02"/>
    <w:rsid w:val="00BC080B"/>
    <w:rsid w:val="00BC2EE0"/>
    <w:rsid w:val="00BC7ABE"/>
    <w:rsid w:val="00BD120B"/>
    <w:rsid w:val="00BD62B1"/>
    <w:rsid w:val="00BD71F7"/>
    <w:rsid w:val="00BE04BF"/>
    <w:rsid w:val="00BE295A"/>
    <w:rsid w:val="00BE7920"/>
    <w:rsid w:val="00BF0787"/>
    <w:rsid w:val="00BF2C1A"/>
    <w:rsid w:val="00BF6A64"/>
    <w:rsid w:val="00BF7DF9"/>
    <w:rsid w:val="00C10559"/>
    <w:rsid w:val="00C160FB"/>
    <w:rsid w:val="00C174E8"/>
    <w:rsid w:val="00C20BF4"/>
    <w:rsid w:val="00C21DFD"/>
    <w:rsid w:val="00C42A48"/>
    <w:rsid w:val="00C45B99"/>
    <w:rsid w:val="00C57580"/>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CE316B"/>
    <w:rsid w:val="00D00727"/>
    <w:rsid w:val="00D03FB2"/>
    <w:rsid w:val="00D20281"/>
    <w:rsid w:val="00D30F31"/>
    <w:rsid w:val="00D335AA"/>
    <w:rsid w:val="00D3542F"/>
    <w:rsid w:val="00D41234"/>
    <w:rsid w:val="00D43A24"/>
    <w:rsid w:val="00D50A9A"/>
    <w:rsid w:val="00D53047"/>
    <w:rsid w:val="00D57020"/>
    <w:rsid w:val="00D576E3"/>
    <w:rsid w:val="00D74E8A"/>
    <w:rsid w:val="00D80637"/>
    <w:rsid w:val="00D8262A"/>
    <w:rsid w:val="00DA4226"/>
    <w:rsid w:val="00DA6FE1"/>
    <w:rsid w:val="00DB0423"/>
    <w:rsid w:val="00DC14E0"/>
    <w:rsid w:val="00DC2D92"/>
    <w:rsid w:val="00DC3117"/>
    <w:rsid w:val="00DD0979"/>
    <w:rsid w:val="00DD19DD"/>
    <w:rsid w:val="00DD5481"/>
    <w:rsid w:val="00DE2CAE"/>
    <w:rsid w:val="00DE77B0"/>
    <w:rsid w:val="00DE7EEE"/>
    <w:rsid w:val="00DF16C9"/>
    <w:rsid w:val="00E071CD"/>
    <w:rsid w:val="00E204DB"/>
    <w:rsid w:val="00E21608"/>
    <w:rsid w:val="00E26509"/>
    <w:rsid w:val="00E27CAF"/>
    <w:rsid w:val="00E31CC4"/>
    <w:rsid w:val="00E35DC7"/>
    <w:rsid w:val="00E430DD"/>
    <w:rsid w:val="00E525DE"/>
    <w:rsid w:val="00E53CF6"/>
    <w:rsid w:val="00E60F64"/>
    <w:rsid w:val="00E67167"/>
    <w:rsid w:val="00E71475"/>
    <w:rsid w:val="00E8362D"/>
    <w:rsid w:val="00E87508"/>
    <w:rsid w:val="00E912D8"/>
    <w:rsid w:val="00EA13B8"/>
    <w:rsid w:val="00EB6D12"/>
    <w:rsid w:val="00EC1B10"/>
    <w:rsid w:val="00ED1B53"/>
    <w:rsid w:val="00ED1D3C"/>
    <w:rsid w:val="00ED20B4"/>
    <w:rsid w:val="00ED337C"/>
    <w:rsid w:val="00ED3755"/>
    <w:rsid w:val="00ED66DC"/>
    <w:rsid w:val="00EE064F"/>
    <w:rsid w:val="00EE0E5E"/>
    <w:rsid w:val="00EE2994"/>
    <w:rsid w:val="00EE778E"/>
    <w:rsid w:val="00EF7FD1"/>
    <w:rsid w:val="00F006A0"/>
    <w:rsid w:val="00F035D3"/>
    <w:rsid w:val="00F04F0D"/>
    <w:rsid w:val="00F13B92"/>
    <w:rsid w:val="00F152B4"/>
    <w:rsid w:val="00F21815"/>
    <w:rsid w:val="00F439D9"/>
    <w:rsid w:val="00F5062E"/>
    <w:rsid w:val="00F50C79"/>
    <w:rsid w:val="00F5147D"/>
    <w:rsid w:val="00F56F63"/>
    <w:rsid w:val="00F74AC9"/>
    <w:rsid w:val="00F84F2C"/>
    <w:rsid w:val="00F9355F"/>
    <w:rsid w:val="00FA2877"/>
    <w:rsid w:val="00FA5704"/>
    <w:rsid w:val="00FC0AF2"/>
    <w:rsid w:val="00FD3AA2"/>
    <w:rsid w:val="00FE1AF9"/>
    <w:rsid w:val="00FF1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qFormat/>
    <w:rsid w:val="007442BF"/>
    <w:rPr>
      <w:rFonts w:cs="Calibri"/>
      <w:sz w:val="22"/>
      <w:szCs w:val="22"/>
    </w:rPr>
  </w:style>
  <w:style w:type="character" w:customStyle="1" w:styleId="2">
    <w:name w:val="Основной текст (2)_"/>
    <w:basedOn w:val="a0"/>
    <w:link w:val="20"/>
    <w:rsid w:val="001A7660"/>
    <w:rPr>
      <w:rFonts w:ascii="Times New Roman" w:hAnsi="Times New Roman"/>
      <w:sz w:val="28"/>
      <w:szCs w:val="28"/>
      <w:shd w:val="clear" w:color="auto" w:fill="FFFFFF"/>
    </w:rPr>
  </w:style>
  <w:style w:type="paragraph" w:customStyle="1" w:styleId="20">
    <w:name w:val="Основной текст (2)"/>
    <w:basedOn w:val="a"/>
    <w:link w:val="2"/>
    <w:rsid w:val="001A7660"/>
    <w:pPr>
      <w:widowControl w:val="0"/>
      <w:shd w:val="clear" w:color="auto" w:fill="FFFFFF"/>
      <w:spacing w:before="120" w:after="0" w:line="322" w:lineRule="exac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uiPriority w:val="1"/>
    <w:qFormat/>
    <w:rsid w:val="007442B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4643040">
      <w:bodyDiv w:val="1"/>
      <w:marLeft w:val="0"/>
      <w:marRight w:val="0"/>
      <w:marTop w:val="0"/>
      <w:marBottom w:val="0"/>
      <w:divBdr>
        <w:top w:val="none" w:sz="0" w:space="0" w:color="auto"/>
        <w:left w:val="none" w:sz="0" w:space="0" w:color="auto"/>
        <w:bottom w:val="none" w:sz="0" w:space="0" w:color="auto"/>
        <w:right w:val="none" w:sz="0" w:space="0" w:color="auto"/>
      </w:divBdr>
      <w:divsChild>
        <w:div w:id="46540023">
          <w:marLeft w:val="0"/>
          <w:marRight w:val="0"/>
          <w:marTop w:val="0"/>
          <w:marBottom w:val="0"/>
          <w:divBdr>
            <w:top w:val="none" w:sz="0" w:space="0" w:color="auto"/>
            <w:left w:val="none" w:sz="0" w:space="0" w:color="auto"/>
            <w:bottom w:val="none" w:sz="0" w:space="0" w:color="auto"/>
            <w:right w:val="none" w:sz="0" w:space="0" w:color="auto"/>
          </w:divBdr>
        </w:div>
        <w:div w:id="906961552">
          <w:marLeft w:val="0"/>
          <w:marRight w:val="0"/>
          <w:marTop w:val="0"/>
          <w:marBottom w:val="0"/>
          <w:divBdr>
            <w:top w:val="none" w:sz="0" w:space="0" w:color="auto"/>
            <w:left w:val="none" w:sz="0" w:space="0" w:color="auto"/>
            <w:bottom w:val="none" w:sz="0" w:space="0" w:color="auto"/>
            <w:right w:val="none" w:sz="0" w:space="0" w:color="auto"/>
          </w:divBdr>
        </w:div>
      </w:divsChild>
    </w:div>
    <w:div w:id="1457220136">
      <w:bodyDiv w:val="1"/>
      <w:marLeft w:val="0"/>
      <w:marRight w:val="0"/>
      <w:marTop w:val="0"/>
      <w:marBottom w:val="0"/>
      <w:divBdr>
        <w:top w:val="none" w:sz="0" w:space="0" w:color="auto"/>
        <w:left w:val="none" w:sz="0" w:space="0" w:color="auto"/>
        <w:bottom w:val="none" w:sz="0" w:space="0" w:color="auto"/>
        <w:right w:val="none" w:sz="0" w:space="0" w:color="auto"/>
      </w:divBdr>
      <w:divsChild>
        <w:div w:id="1474054271">
          <w:marLeft w:val="0"/>
          <w:marRight w:val="0"/>
          <w:marTop w:val="0"/>
          <w:marBottom w:val="0"/>
          <w:divBdr>
            <w:top w:val="none" w:sz="0" w:space="0" w:color="auto"/>
            <w:left w:val="none" w:sz="0" w:space="0" w:color="auto"/>
            <w:bottom w:val="none" w:sz="0" w:space="0" w:color="auto"/>
            <w:right w:val="none" w:sz="0" w:space="0" w:color="auto"/>
          </w:divBdr>
        </w:div>
        <w:div w:id="1244297533">
          <w:marLeft w:val="0"/>
          <w:marRight w:val="0"/>
          <w:marTop w:val="0"/>
          <w:marBottom w:val="0"/>
          <w:divBdr>
            <w:top w:val="none" w:sz="0" w:space="0" w:color="auto"/>
            <w:left w:val="none" w:sz="0" w:space="0" w:color="auto"/>
            <w:bottom w:val="none" w:sz="0" w:space="0" w:color="auto"/>
            <w:right w:val="none" w:sz="0" w:space="0" w:color="auto"/>
          </w:divBdr>
        </w:div>
        <w:div w:id="1437213315">
          <w:marLeft w:val="0"/>
          <w:marRight w:val="0"/>
          <w:marTop w:val="0"/>
          <w:marBottom w:val="0"/>
          <w:divBdr>
            <w:top w:val="none" w:sz="0" w:space="0" w:color="auto"/>
            <w:left w:val="none" w:sz="0" w:space="0" w:color="auto"/>
            <w:bottom w:val="none" w:sz="0" w:space="0" w:color="auto"/>
            <w:right w:val="none" w:sz="0" w:space="0" w:color="auto"/>
          </w:divBdr>
        </w:div>
        <w:div w:id="4944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Оксана</cp:lastModifiedBy>
  <cp:revision>6</cp:revision>
  <cp:lastPrinted>2020-11-24T06:47:00Z</cp:lastPrinted>
  <dcterms:created xsi:type="dcterms:W3CDTF">2020-10-13T13:07:00Z</dcterms:created>
  <dcterms:modified xsi:type="dcterms:W3CDTF">2020-11-24T06:48:00Z</dcterms:modified>
</cp:coreProperties>
</file>