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18</w:t>
      </w:r>
      <w:r w:rsidR="00744D88"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744D88" w:rsidRPr="00972EA6" w:rsidRDefault="00FA1ABC" w:rsidP="00744D88">
      <w:pPr>
        <w:contextualSpacing/>
        <w:jc w:val="both"/>
        <w:rPr>
          <w:color w:val="00000A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proofErr w:type="gramStart"/>
      <w:r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 w:rsidR="00ED1B5D">
        <w:rPr>
          <w:b/>
          <w:i/>
          <w:sz w:val="28"/>
          <w:lang w:eastAsia="uk-UA"/>
        </w:rPr>
        <w:t>30</w:t>
      </w:r>
      <w:r>
        <w:rPr>
          <w:b/>
          <w:i/>
          <w:sz w:val="28"/>
          <w:lang w:eastAsia="uk-UA"/>
        </w:rPr>
        <w:t>.</w:t>
      </w:r>
      <w:r w:rsidR="00122A44">
        <w:rPr>
          <w:b/>
          <w:i/>
          <w:sz w:val="28"/>
          <w:lang w:eastAsia="uk-UA"/>
        </w:rPr>
        <w:t>04</w:t>
      </w:r>
      <w:r>
        <w:rPr>
          <w:b/>
          <w:i/>
          <w:sz w:val="28"/>
          <w:lang w:eastAsia="uk-UA"/>
        </w:rPr>
        <w:t>.201</w:t>
      </w:r>
      <w:r w:rsidR="00122A44">
        <w:rPr>
          <w:b/>
          <w:i/>
          <w:sz w:val="28"/>
          <w:lang w:eastAsia="uk-UA"/>
        </w:rPr>
        <w:t>9</w:t>
      </w:r>
      <w:r>
        <w:rPr>
          <w:b/>
          <w:i/>
          <w:sz w:val="28"/>
          <w:lang w:eastAsia="uk-UA"/>
        </w:rPr>
        <w:t xml:space="preserve"> № 13-201</w:t>
      </w:r>
      <w:r w:rsidR="00122A44">
        <w:rPr>
          <w:b/>
          <w:i/>
          <w:sz w:val="28"/>
          <w:lang w:eastAsia="uk-UA"/>
        </w:rPr>
        <w:t>9</w:t>
      </w:r>
      <w:r>
        <w:rPr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>
        <w:rPr>
          <w:b/>
          <w:i/>
          <w:sz w:val="28"/>
          <w:lang w:eastAsia="uk-UA"/>
        </w:rPr>
        <w:t xml:space="preserve">постановление </w:t>
      </w:r>
      <w:r w:rsidR="00FA4ADF">
        <w:rPr>
          <w:b/>
          <w:i/>
          <w:sz w:val="28"/>
          <w:lang w:eastAsia="uk-UA"/>
        </w:rPr>
        <w:t>А</w:t>
      </w:r>
      <w:r>
        <w:rPr>
          <w:b/>
          <w:i/>
          <w:sz w:val="28"/>
          <w:lang w:eastAsia="uk-UA"/>
        </w:rPr>
        <w:t xml:space="preserve">дминистрации </w:t>
      </w:r>
      <w:r w:rsidR="00FA4ADF">
        <w:rPr>
          <w:b/>
          <w:i/>
          <w:sz w:val="28"/>
          <w:lang w:eastAsia="uk-UA"/>
        </w:rPr>
        <w:t>Ковыльновского</w:t>
      </w:r>
      <w:r>
        <w:rPr>
          <w:b/>
          <w:i/>
          <w:sz w:val="28"/>
          <w:lang w:eastAsia="uk-UA"/>
        </w:rPr>
        <w:t xml:space="preserve"> сельского поселения от </w:t>
      </w:r>
      <w:r w:rsidR="00122A44">
        <w:rPr>
          <w:b/>
          <w:i/>
          <w:sz w:val="28"/>
          <w:lang w:eastAsia="uk-UA"/>
        </w:rPr>
        <w:t>2</w:t>
      </w:r>
      <w:r w:rsidR="00FA4ADF">
        <w:rPr>
          <w:b/>
          <w:i/>
          <w:sz w:val="28"/>
          <w:lang w:eastAsia="uk-UA"/>
        </w:rPr>
        <w:t>7</w:t>
      </w:r>
      <w:r>
        <w:rPr>
          <w:b/>
          <w:i/>
          <w:sz w:val="28"/>
          <w:lang w:eastAsia="uk-UA"/>
        </w:rPr>
        <w:t>.0</w:t>
      </w:r>
      <w:r w:rsidR="00ED1B5D">
        <w:rPr>
          <w:b/>
          <w:i/>
          <w:sz w:val="28"/>
          <w:lang w:eastAsia="uk-UA"/>
        </w:rPr>
        <w:t>5</w:t>
      </w:r>
      <w:r>
        <w:rPr>
          <w:b/>
          <w:i/>
          <w:sz w:val="28"/>
          <w:lang w:eastAsia="uk-UA"/>
        </w:rPr>
        <w:t>.201</w:t>
      </w:r>
      <w:r w:rsidR="00ED1B5D">
        <w:rPr>
          <w:b/>
          <w:i/>
          <w:sz w:val="28"/>
          <w:lang w:eastAsia="uk-UA"/>
        </w:rPr>
        <w:t>5</w:t>
      </w:r>
      <w:r w:rsidR="00122A44">
        <w:rPr>
          <w:b/>
          <w:i/>
          <w:sz w:val="28"/>
          <w:lang w:eastAsia="uk-UA"/>
        </w:rPr>
        <w:t xml:space="preserve"> № </w:t>
      </w:r>
      <w:r w:rsidR="00ED1B5D">
        <w:rPr>
          <w:b/>
          <w:i/>
          <w:sz w:val="28"/>
          <w:lang w:eastAsia="uk-UA"/>
        </w:rPr>
        <w:t>3</w:t>
      </w:r>
      <w:r w:rsidR="00744D88">
        <w:rPr>
          <w:b/>
          <w:i/>
          <w:sz w:val="28"/>
          <w:lang w:eastAsia="uk-UA"/>
        </w:rPr>
        <w:t>5</w:t>
      </w:r>
      <w:r>
        <w:rPr>
          <w:b/>
          <w:i/>
          <w:sz w:val="28"/>
          <w:lang w:eastAsia="uk-UA"/>
        </w:rPr>
        <w:t xml:space="preserve"> «</w:t>
      </w:r>
      <w:r w:rsidR="00744D88" w:rsidRPr="00972EA6">
        <w:rPr>
          <w:b/>
          <w:bCs/>
          <w:i/>
          <w:iCs/>
          <w:color w:val="00000A"/>
          <w:sz w:val="28"/>
          <w:szCs w:val="28"/>
        </w:rPr>
        <w:t>Об утверждении административного регламента предоставления муниципальной услуги «Выдача решений о переводе жилого помещения в нежилое или нежил</w:t>
      </w:r>
      <w:r w:rsidR="009114AA">
        <w:rPr>
          <w:b/>
          <w:bCs/>
          <w:i/>
          <w:iCs/>
          <w:color w:val="00000A"/>
          <w:sz w:val="28"/>
          <w:szCs w:val="28"/>
        </w:rPr>
        <w:t>ого помещения в жилое помещение</w:t>
      </w:r>
      <w:r w:rsidR="00744D88" w:rsidRPr="00972EA6">
        <w:rPr>
          <w:b/>
          <w:bCs/>
          <w:i/>
          <w:iCs/>
          <w:color w:val="00000A"/>
          <w:sz w:val="28"/>
          <w:szCs w:val="28"/>
        </w:rPr>
        <w:t xml:space="preserve"> на территории Ковыльновского сельского поселения»</w:t>
      </w:r>
      <w:proofErr w:type="gramEnd"/>
    </w:p>
    <w:bookmarkEnd w:id="3"/>
    <w:bookmarkEnd w:id="4"/>
    <w:bookmarkEnd w:id="5"/>
    <w:bookmarkEnd w:id="6"/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>от 27.05.2015 № 3</w:t>
      </w:r>
      <w:r w:rsidR="00744D88">
        <w:rPr>
          <w:sz w:val="28"/>
          <w:lang w:eastAsia="uk-UA"/>
        </w:rPr>
        <w:t>5</w:t>
      </w:r>
      <w:r w:rsidRPr="00ED1B5D">
        <w:rPr>
          <w:sz w:val="28"/>
          <w:lang w:eastAsia="uk-UA"/>
        </w:rPr>
        <w:t xml:space="preserve"> </w:t>
      </w:r>
      <w:r w:rsidRPr="00744D88">
        <w:rPr>
          <w:sz w:val="28"/>
          <w:lang w:eastAsia="uk-UA"/>
        </w:rPr>
        <w:t>«</w:t>
      </w:r>
      <w:r w:rsidR="00744D88" w:rsidRPr="00744D88">
        <w:rPr>
          <w:bCs/>
          <w:iCs/>
          <w:color w:val="00000A"/>
          <w:sz w:val="28"/>
          <w:szCs w:val="28"/>
        </w:rPr>
        <w:t>Об утверждении административного регламента предоставления муниципальной услуги «Выдача решений о переводе жилого помещения в нежилое или нежил</w:t>
      </w:r>
      <w:r w:rsidR="005B6A22">
        <w:rPr>
          <w:bCs/>
          <w:iCs/>
          <w:color w:val="00000A"/>
          <w:sz w:val="28"/>
          <w:szCs w:val="28"/>
        </w:rPr>
        <w:t>ого помещения в жилое помещение</w:t>
      </w:r>
      <w:r w:rsidR="00744D88" w:rsidRPr="00744D88">
        <w:rPr>
          <w:bCs/>
          <w:iCs/>
          <w:color w:val="00000A"/>
          <w:sz w:val="28"/>
          <w:szCs w:val="28"/>
        </w:rPr>
        <w:t xml:space="preserve"> на территории Ковыльновского сельского поселения</w:t>
      </w:r>
      <w:r w:rsidRPr="00744D88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</w:t>
      </w:r>
      <w:proofErr w:type="gramEnd"/>
      <w:r w:rsidRPr="00EB6CA5">
        <w:rPr>
          <w:color w:val="000000"/>
          <w:sz w:val="28"/>
          <w:szCs w:val="28"/>
        </w:rPr>
        <w:t xml:space="preserve">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</w:t>
      </w:r>
      <w:proofErr w:type="gramStart"/>
      <w:r>
        <w:rPr>
          <w:color w:val="000000"/>
          <w:sz w:val="28"/>
          <w:szCs w:val="28"/>
          <w:lang w:eastAsia="ar-SA"/>
        </w:rPr>
        <w:t xml:space="preserve">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8D3E68" w:rsidRPr="00ED1B5D">
        <w:rPr>
          <w:sz w:val="28"/>
          <w:lang w:eastAsia="uk-UA"/>
        </w:rPr>
        <w:t>от 27.05.2015 № 3</w:t>
      </w:r>
      <w:r w:rsidR="00744D88">
        <w:rPr>
          <w:sz w:val="28"/>
          <w:lang w:eastAsia="uk-UA"/>
        </w:rPr>
        <w:t>5</w:t>
      </w:r>
      <w:r w:rsidR="008D3E68" w:rsidRPr="00ED1B5D">
        <w:rPr>
          <w:sz w:val="28"/>
          <w:lang w:eastAsia="uk-UA"/>
        </w:rPr>
        <w:t xml:space="preserve"> </w:t>
      </w:r>
      <w:r w:rsidR="00ED1B5D" w:rsidRPr="00ED1B5D">
        <w:rPr>
          <w:sz w:val="28"/>
          <w:lang w:eastAsia="uk-UA"/>
        </w:rPr>
        <w:t>«</w:t>
      </w:r>
      <w:r w:rsidR="00744D88" w:rsidRPr="00744D88">
        <w:rPr>
          <w:bCs/>
          <w:iCs/>
          <w:color w:val="00000A"/>
          <w:sz w:val="28"/>
          <w:szCs w:val="28"/>
        </w:rPr>
        <w:t>Об утверждении административного регламента предоставления муниципальной услуги «Выдача решений о переводе жилого помещения в нежилое или нежил</w:t>
      </w:r>
      <w:r w:rsidR="005B6A22">
        <w:rPr>
          <w:bCs/>
          <w:iCs/>
          <w:color w:val="00000A"/>
          <w:sz w:val="28"/>
          <w:szCs w:val="28"/>
        </w:rPr>
        <w:t>ого помещения в жилое помещение</w:t>
      </w:r>
      <w:r w:rsidR="00744D88" w:rsidRPr="00744D88">
        <w:rPr>
          <w:bCs/>
          <w:iCs/>
          <w:color w:val="00000A"/>
          <w:sz w:val="28"/>
          <w:szCs w:val="28"/>
        </w:rPr>
        <w:t xml:space="preserve"> на территории Ковыльновского сельского поселения</w:t>
      </w:r>
      <w:r w:rsidR="00ED1B5D" w:rsidRPr="00ED1B5D">
        <w:rPr>
          <w:bCs/>
          <w:sz w:val="28"/>
          <w:szCs w:val="28"/>
        </w:rPr>
        <w:t>»</w:t>
      </w:r>
      <w:r w:rsidR="0019647B">
        <w:rPr>
          <w:sz w:val="28"/>
          <w:lang w:eastAsia="uk-UA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  <w:proofErr w:type="gramEnd"/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6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</w:t>
      </w:r>
      <w:r w:rsidR="003D4D0B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p w:rsidR="000708D9" w:rsidRPr="00A929FD" w:rsidRDefault="000708D9" w:rsidP="000708D9">
      <w:pPr>
        <w:jc w:val="center"/>
        <w:rPr>
          <w:b/>
        </w:rPr>
      </w:pPr>
    </w:p>
    <w:p w:rsidR="000708D9" w:rsidRPr="00A929FD" w:rsidRDefault="000708D9" w:rsidP="000708D9">
      <w:pPr>
        <w:jc w:val="center"/>
        <w:rPr>
          <w:b/>
        </w:rPr>
      </w:pPr>
    </w:p>
    <w:sectPr w:rsidR="000708D9" w:rsidRPr="00A929FD" w:rsidSect="003D4D0B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057A8"/>
    <w:rsid w:val="000139F0"/>
    <w:rsid w:val="000237FE"/>
    <w:rsid w:val="000708D9"/>
    <w:rsid w:val="00073FCD"/>
    <w:rsid w:val="0009067C"/>
    <w:rsid w:val="000F6EBA"/>
    <w:rsid w:val="00122A44"/>
    <w:rsid w:val="0019647B"/>
    <w:rsid w:val="00286908"/>
    <w:rsid w:val="003860AF"/>
    <w:rsid w:val="003D4D0B"/>
    <w:rsid w:val="003D55AA"/>
    <w:rsid w:val="004050D8"/>
    <w:rsid w:val="00452B55"/>
    <w:rsid w:val="00515A19"/>
    <w:rsid w:val="005859F1"/>
    <w:rsid w:val="005B6A22"/>
    <w:rsid w:val="005E3F4F"/>
    <w:rsid w:val="00613F74"/>
    <w:rsid w:val="00623C36"/>
    <w:rsid w:val="00653675"/>
    <w:rsid w:val="006806F8"/>
    <w:rsid w:val="00744D88"/>
    <w:rsid w:val="007767FD"/>
    <w:rsid w:val="00853793"/>
    <w:rsid w:val="00871AA2"/>
    <w:rsid w:val="00893487"/>
    <w:rsid w:val="008D3E68"/>
    <w:rsid w:val="009114AA"/>
    <w:rsid w:val="00A06024"/>
    <w:rsid w:val="00A929FD"/>
    <w:rsid w:val="00AB195C"/>
    <w:rsid w:val="00AC1237"/>
    <w:rsid w:val="00AC13CC"/>
    <w:rsid w:val="00AE71A7"/>
    <w:rsid w:val="00B02B3F"/>
    <w:rsid w:val="00B06050"/>
    <w:rsid w:val="00B24A2A"/>
    <w:rsid w:val="00B556E4"/>
    <w:rsid w:val="00B85636"/>
    <w:rsid w:val="00BB078A"/>
    <w:rsid w:val="00BB208E"/>
    <w:rsid w:val="00C178C3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C6FCF"/>
    <w:rsid w:val="00ED1B5D"/>
    <w:rsid w:val="00ED3A35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9">
    <w:name w:val="Гипертекстовая ссылка"/>
    <w:basedOn w:val="a0"/>
    <w:uiPriority w:val="99"/>
    <w:rsid w:val="003860A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C8D4-6EA8-41C9-B35F-E59A7E78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42</cp:revision>
  <cp:lastPrinted>2019-06-23T12:54:00Z</cp:lastPrinted>
  <dcterms:created xsi:type="dcterms:W3CDTF">2018-12-17T06:25:00Z</dcterms:created>
  <dcterms:modified xsi:type="dcterms:W3CDTF">2019-07-21T20:03:00Z</dcterms:modified>
</cp:coreProperties>
</file>