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F6" w:rsidRPr="006520B9" w:rsidRDefault="00340FF6" w:rsidP="00340FF6">
      <w:pPr>
        <w:spacing w:after="0" w:line="240" w:lineRule="auto"/>
        <w:jc w:val="center"/>
        <w:rPr>
          <w:rFonts w:ascii="Times New Roman" w:hAnsi="Times New Roman"/>
          <w:color w:val="7030A0"/>
          <w:sz w:val="16"/>
          <w:szCs w:val="24"/>
        </w:rPr>
      </w:pPr>
      <w:r w:rsidRPr="006520B9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340FF6" w:rsidRPr="006520B9" w:rsidRDefault="00340FF6" w:rsidP="00340F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24"/>
        </w:rPr>
      </w:pPr>
      <w:r w:rsidRPr="00652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340FF6" w:rsidRPr="006520B9" w:rsidRDefault="00340FF6" w:rsidP="00340FF6">
      <w:pPr>
        <w:numPr>
          <w:ilvl w:val="0"/>
          <w:numId w:val="4"/>
        </w:numPr>
        <w:spacing w:after="0" w:line="351" w:lineRule="exact"/>
        <w:rPr>
          <w:rFonts w:ascii="Times New Roman" w:eastAsia="Arial Unicode MS" w:hAnsi="Times New Roman"/>
          <w:color w:val="7030A0"/>
          <w:sz w:val="24"/>
          <w:szCs w:val="24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FF6" w:rsidRDefault="00340FF6" w:rsidP="00340FF6">
      <w:pPr>
        <w:spacing w:after="0" w:line="351" w:lineRule="exact"/>
        <w:rPr>
          <w:rFonts w:ascii="Times New Roman" w:eastAsia="Arial Unicode MS" w:hAnsi="Times New Roman"/>
          <w:color w:val="7030A0"/>
          <w:sz w:val="24"/>
          <w:szCs w:val="24"/>
        </w:rPr>
      </w:pPr>
    </w:p>
    <w:p w:rsidR="00340FF6" w:rsidRPr="006520B9" w:rsidRDefault="00340FF6" w:rsidP="00340FF6">
      <w:pPr>
        <w:spacing w:after="0" w:line="351" w:lineRule="exact"/>
        <w:rPr>
          <w:rFonts w:ascii="Times New Roman" w:eastAsia="Arial Unicode MS" w:hAnsi="Times New Roman"/>
          <w:color w:val="7030A0"/>
          <w:sz w:val="24"/>
          <w:szCs w:val="24"/>
        </w:rPr>
      </w:pPr>
    </w:p>
    <w:p w:rsidR="00340FF6" w:rsidRPr="006520B9" w:rsidRDefault="00340FF6" w:rsidP="00340FF6">
      <w:pPr>
        <w:numPr>
          <w:ilvl w:val="0"/>
          <w:numId w:val="4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6520B9">
        <w:rPr>
          <w:rFonts w:ascii="Times New Roman" w:eastAsia="Arial Unicode MS" w:hAnsi="Times New Roman"/>
          <w:b/>
          <w:sz w:val="28"/>
          <w:szCs w:val="28"/>
        </w:rPr>
        <w:t>РЕСПУБЛИКА    КРЫМ</w:t>
      </w:r>
    </w:p>
    <w:p w:rsidR="00340FF6" w:rsidRPr="006520B9" w:rsidRDefault="00340FF6" w:rsidP="00340FF6">
      <w:pPr>
        <w:numPr>
          <w:ilvl w:val="0"/>
          <w:numId w:val="4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6520B9">
        <w:rPr>
          <w:rFonts w:ascii="Times New Roman" w:eastAsia="Arial Unicode MS" w:hAnsi="Times New Roman"/>
          <w:b/>
          <w:sz w:val="28"/>
          <w:szCs w:val="28"/>
        </w:rPr>
        <w:t>РАЗДОЛЬНЕНСКИЙ РАЙОН</w:t>
      </w:r>
    </w:p>
    <w:p w:rsidR="00340FF6" w:rsidRPr="006520B9" w:rsidRDefault="00340FF6" w:rsidP="00340F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520B9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340FF6" w:rsidRPr="006520B9" w:rsidRDefault="00340FF6" w:rsidP="00340F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520B9">
        <w:rPr>
          <w:rFonts w:ascii="Times New Roman" w:hAnsi="Times New Roman"/>
          <w:b/>
          <w:sz w:val="28"/>
          <w:szCs w:val="28"/>
          <w:lang w:eastAsia="uk-UA"/>
        </w:rPr>
        <w:t xml:space="preserve">25 </w:t>
      </w:r>
      <w:proofErr w:type="gramStart"/>
      <w:r w:rsidRPr="006520B9">
        <w:rPr>
          <w:rFonts w:ascii="Times New Roman" w:hAnsi="Times New Roman"/>
          <w:b/>
          <w:sz w:val="28"/>
          <w:szCs w:val="28"/>
          <w:lang w:eastAsia="uk-UA"/>
        </w:rPr>
        <w:t xml:space="preserve">( </w:t>
      </w:r>
      <w:proofErr w:type="gramEnd"/>
      <w:r w:rsidRPr="006520B9">
        <w:rPr>
          <w:rFonts w:ascii="Times New Roman" w:hAnsi="Times New Roman"/>
          <w:b/>
          <w:sz w:val="28"/>
          <w:szCs w:val="28"/>
          <w:lang w:eastAsia="uk-UA"/>
        </w:rPr>
        <w:t>внеочередное) заседание 2 созыва</w:t>
      </w:r>
    </w:p>
    <w:p w:rsidR="00340FF6" w:rsidRPr="006520B9" w:rsidRDefault="00340FF6" w:rsidP="00340F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40FF6" w:rsidRPr="006520B9" w:rsidRDefault="00340FF6" w:rsidP="00340F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520B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РЕШЕНИЕ </w:t>
      </w:r>
    </w:p>
    <w:p w:rsidR="00340FF6" w:rsidRPr="006520B9" w:rsidRDefault="00340FF6" w:rsidP="00340F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340FF6" w:rsidRDefault="00340FF6" w:rsidP="00340F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0B9">
        <w:rPr>
          <w:rFonts w:ascii="Times New Roman" w:eastAsia="Times New Roman" w:hAnsi="Times New Roman"/>
          <w:sz w:val="28"/>
          <w:szCs w:val="24"/>
          <w:lang w:eastAsia="ru-RU"/>
        </w:rPr>
        <w:t xml:space="preserve">30 апреля   2021  года                     с. </w:t>
      </w:r>
      <w:proofErr w:type="gramStart"/>
      <w:r w:rsidRPr="006520B9">
        <w:rPr>
          <w:rFonts w:ascii="Times New Roman" w:eastAsia="Times New Roman" w:hAnsi="Times New Roman"/>
          <w:sz w:val="28"/>
          <w:szCs w:val="24"/>
          <w:lang w:eastAsia="ru-RU"/>
        </w:rPr>
        <w:t>Ковыльное</w:t>
      </w:r>
      <w:proofErr w:type="gramEnd"/>
      <w:r w:rsidRPr="006520B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№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72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375440" w:rsidRPr="00340FF6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принятии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</w:t>
      </w:r>
      <w:r w:rsidRPr="003754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 сельское поселение Раздольненского района Республики Крым </w:t>
      </w:r>
      <w:r w:rsidR="00340FF6" w:rsidRPr="00340FF6">
        <w:rPr>
          <w:rFonts w:ascii="Times New Roman" w:hAnsi="Times New Roman"/>
          <w:b/>
          <w:i/>
          <w:sz w:val="28"/>
          <w:szCs w:val="28"/>
        </w:rPr>
        <w:t>движимого имущества (легковой автомобиль ВАЗ-21043)</w:t>
      </w:r>
    </w:p>
    <w:p w:rsidR="00375440" w:rsidRPr="00375440" w:rsidRDefault="00375440" w:rsidP="00375440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40FF6" w:rsidRDefault="00375440" w:rsidP="00340FF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 от 06.10.2003 года  № 131 -ФЗ «Об общих принципах организации местного самоуправления в Российской Федерации», 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Законом Республики Крым  от </w:t>
      </w:r>
      <w:r w:rsidR="00C43665" w:rsidRPr="00594749">
        <w:rPr>
          <w:rFonts w:ascii="Times New Roman" w:hAnsi="Times New Roman"/>
          <w:sz w:val="28"/>
          <w:szCs w:val="28"/>
          <w:lang w:eastAsia="ru-RU"/>
        </w:rPr>
        <w:t>21.08.2014 № 54-ЗРК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 Об основах местного самоуправления в Республике Крым», 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Законом Республики Крым от 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>08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.2014 года № 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>46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>-ЗРК «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управлении и распоряжении государственной собственностью Республики Крым </w:t>
      </w:r>
      <w:r w:rsidRPr="00FA010E">
        <w:rPr>
          <w:rFonts w:ascii="Times New Roman" w:hAnsi="Times New Roman"/>
          <w:sz w:val="28"/>
          <w:szCs w:val="28"/>
          <w:lang w:eastAsia="ru-RU"/>
        </w:rPr>
        <w:t xml:space="preserve">», руководствуясь 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Уставом  муниципального образования Ковыльновское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Раздольненского района Республики Крым,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  </w:t>
      </w:r>
      <w:r w:rsidR="00340FF6">
        <w:rPr>
          <w:rFonts w:ascii="Times New Roman" w:hAnsi="Times New Roman"/>
          <w:sz w:val="28"/>
          <w:szCs w:val="28"/>
        </w:rPr>
        <w:t>Ковыльновского</w:t>
      </w:r>
      <w:proofErr w:type="gramEnd"/>
      <w:r w:rsidR="00340FF6">
        <w:rPr>
          <w:rFonts w:ascii="Times New Roman" w:hAnsi="Times New Roman"/>
          <w:sz w:val="28"/>
          <w:szCs w:val="28"/>
        </w:rPr>
        <w:t xml:space="preserve"> сельского совета </w:t>
      </w:r>
      <w:r w:rsidR="00340FF6" w:rsidRPr="00340FF6">
        <w:rPr>
          <w:rFonts w:ascii="Times New Roman" w:hAnsi="Times New Roman"/>
          <w:sz w:val="28"/>
          <w:szCs w:val="28"/>
        </w:rPr>
        <w:t xml:space="preserve">от </w:t>
      </w:r>
      <w:r w:rsidR="00340FF6">
        <w:rPr>
          <w:rFonts w:ascii="Times New Roman" w:hAnsi="Times New Roman"/>
          <w:sz w:val="28"/>
          <w:szCs w:val="28"/>
        </w:rPr>
        <w:t>12</w:t>
      </w:r>
      <w:r w:rsidR="00340FF6" w:rsidRPr="00340FF6">
        <w:rPr>
          <w:rFonts w:ascii="Times New Roman" w:hAnsi="Times New Roman"/>
          <w:sz w:val="28"/>
          <w:szCs w:val="28"/>
        </w:rPr>
        <w:t>.0</w:t>
      </w:r>
      <w:r w:rsidR="00340FF6">
        <w:rPr>
          <w:rFonts w:ascii="Times New Roman" w:hAnsi="Times New Roman"/>
          <w:sz w:val="28"/>
          <w:szCs w:val="28"/>
        </w:rPr>
        <w:t>4</w:t>
      </w:r>
      <w:r w:rsidR="00340FF6" w:rsidRPr="00340FF6">
        <w:rPr>
          <w:rFonts w:ascii="Times New Roman" w:hAnsi="Times New Roman"/>
          <w:sz w:val="28"/>
          <w:szCs w:val="28"/>
        </w:rPr>
        <w:t xml:space="preserve">.2021 года № </w:t>
      </w:r>
      <w:r w:rsidR="00340FF6">
        <w:rPr>
          <w:rFonts w:ascii="Times New Roman" w:hAnsi="Times New Roman"/>
          <w:sz w:val="28"/>
          <w:szCs w:val="28"/>
        </w:rPr>
        <w:t>161</w:t>
      </w:r>
      <w:r w:rsidR="00340FF6" w:rsidRPr="00340FF6">
        <w:rPr>
          <w:rFonts w:ascii="Times New Roman" w:hAnsi="Times New Roman"/>
          <w:sz w:val="28"/>
          <w:szCs w:val="28"/>
        </w:rPr>
        <w:t xml:space="preserve"> «О даче согласия </w:t>
      </w:r>
      <w:bookmarkStart w:id="0" w:name="OLE_LINK1"/>
      <w:bookmarkStart w:id="1" w:name="OLE_LINK2"/>
      <w:bookmarkStart w:id="2" w:name="OLE_LINK3"/>
      <w:r w:rsidR="00340FF6" w:rsidRPr="00340FF6">
        <w:rPr>
          <w:rFonts w:ascii="Times New Roman" w:hAnsi="Times New Roman"/>
          <w:sz w:val="28"/>
          <w:szCs w:val="28"/>
        </w:rPr>
        <w:t>на принятие в муниципальную собственность муниципального образования Ковыльновское сельское поселение Раздольненского района Республики Крым движимого имущества (легковой автомобиль ВАЗ-21043) из муниципальной собственности муниципального образования  Раздольненский район Республики Крым</w:t>
      </w:r>
      <w:r w:rsidR="00340FF6">
        <w:rPr>
          <w:rFonts w:ascii="Times New Roman" w:hAnsi="Times New Roman"/>
          <w:sz w:val="28"/>
          <w:szCs w:val="28"/>
        </w:rPr>
        <w:t>»</w:t>
      </w:r>
      <w:r w:rsidR="00340FF6">
        <w:rPr>
          <w:rFonts w:ascii="Times New Roman" w:hAnsi="Times New Roman"/>
          <w:color w:val="000000"/>
          <w:sz w:val="28"/>
          <w:szCs w:val="28"/>
          <w:lang w:eastAsia="ru-RU"/>
        </w:rPr>
        <w:t>, Ковыльновский сельский совет:</w:t>
      </w:r>
    </w:p>
    <w:p w:rsidR="00375440" w:rsidRPr="00375440" w:rsidRDefault="00340FF6" w:rsidP="00340FF6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FF6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bookmarkEnd w:id="2"/>
      <w:r w:rsidR="00375440" w:rsidRPr="0037544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375440" w:rsidRPr="00375440" w:rsidRDefault="00375440" w:rsidP="0037544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1. Принять</w:t>
      </w:r>
      <w:r w:rsidRPr="00375440">
        <w:t xml:space="preserve">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r w:rsidR="008B0FEC">
        <w:rPr>
          <w:rFonts w:ascii="Times New Roman" w:eastAsia="Times New Roman" w:hAnsi="Times New Roman"/>
          <w:sz w:val="28"/>
          <w:szCs w:val="28"/>
          <w:lang w:eastAsia="ru-RU"/>
        </w:rPr>
        <w:t>Ковыльновское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</w:t>
      </w:r>
      <w:r w:rsidR="00340FF6" w:rsidRPr="00340FF6">
        <w:rPr>
          <w:rFonts w:ascii="Times New Roman" w:hAnsi="Times New Roman"/>
          <w:sz w:val="28"/>
          <w:szCs w:val="28"/>
        </w:rPr>
        <w:t xml:space="preserve">движимого имущества (легковой автомобиль ВАЗ-21043)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</w:t>
      </w:r>
      <w:r w:rsidR="00C4366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440" w:rsidRPr="00FA010E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Администрации 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совершить все необходимые 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по приему имущества, указанного в п. 1 настоящего решения,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действующ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Республики Крым, 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внесению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 муниципального имущества 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Ковыльновское сельское поселение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данно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5440" w:rsidRPr="00FA010E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Pr="00FA010E" w:rsidRDefault="0037544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тупает в силу со дня принятия.</w:t>
      </w:r>
    </w:p>
    <w:p w:rsidR="00375440" w:rsidRPr="00375440" w:rsidRDefault="0037544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Default="0037544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75440">
        <w:t xml:space="preserve"> </w:t>
      </w:r>
      <w:r w:rsidR="00710820" w:rsidRPr="00710820">
        <w:rPr>
          <w:rFonts w:ascii="Times New Roman" w:eastAsia="Times New Roman" w:hAnsi="Times New Roman"/>
          <w:sz w:val="28"/>
          <w:szCs w:val="28"/>
          <w:lang w:eastAsia="ar-SA"/>
        </w:rPr>
        <w:t>Обнародовать данное решение   на информационн</w:t>
      </w:r>
      <w:r w:rsidR="00C43665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="00710820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 стенд</w:t>
      </w:r>
      <w:r w:rsidR="00C43665">
        <w:rPr>
          <w:rFonts w:ascii="Times New Roman" w:eastAsia="Times New Roman" w:hAnsi="Times New Roman"/>
          <w:sz w:val="28"/>
          <w:szCs w:val="28"/>
          <w:lang w:eastAsia="ar-SA"/>
        </w:rPr>
        <w:t>ах населенных пунктов</w:t>
      </w:r>
      <w:r w:rsidR="00710820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 Ковыльновского сельского </w:t>
      </w:r>
      <w:r w:rsidR="00C43665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710820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официальном сайте Администрации </w:t>
      </w:r>
      <w:r w:rsidR="00C43665" w:rsidRPr="003E0C83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 поселения </w:t>
      </w:r>
      <w:r w:rsidR="00710820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в сети Интернет </w:t>
      </w:r>
      <w:r w:rsidR="00710820" w:rsidRPr="00710820">
        <w:rPr>
          <w:rFonts w:ascii="Times New Roman" w:eastAsia="SimSun" w:hAnsi="Times New Roman"/>
          <w:sz w:val="28"/>
          <w:szCs w:val="28"/>
          <w:lang w:eastAsia="ru-RU"/>
        </w:rPr>
        <w:t>(</w:t>
      </w:r>
      <w:hyperlink r:id="rId6" w:history="1"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http://</w:t>
        </w:r>
        <w:proofErr w:type="spellStart"/>
        <w:r w:rsidR="00710820" w:rsidRPr="00710820">
          <w:rPr>
            <w:rFonts w:ascii="Times New Roman" w:eastAsia="SimSun" w:hAnsi="Times New Roman"/>
            <w:sz w:val="28"/>
            <w:szCs w:val="20"/>
            <w:lang w:val="en-US" w:eastAsia="ru-RU"/>
          </w:rPr>
          <w:t>kovilnovskoe</w:t>
        </w:r>
        <w:proofErr w:type="spellEnd"/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-</w:t>
        </w:r>
        <w:r w:rsidR="00710820" w:rsidRPr="00710820">
          <w:rPr>
            <w:rFonts w:ascii="Times New Roman" w:eastAsia="SimSun" w:hAnsi="Times New Roman"/>
            <w:sz w:val="28"/>
            <w:szCs w:val="20"/>
            <w:lang w:val="en-US" w:eastAsia="ru-RU"/>
          </w:rPr>
          <w:t>sp</w:t>
        </w:r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.</w:t>
        </w:r>
        <w:proofErr w:type="spellStart"/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ru</w:t>
        </w:r>
        <w:proofErr w:type="spellEnd"/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/</w:t>
        </w:r>
      </w:hyperlink>
      <w:r w:rsidR="00710820" w:rsidRPr="00710820">
        <w:rPr>
          <w:rFonts w:ascii="Times New Roman" w:eastAsia="SimSun" w:hAnsi="Times New Roman"/>
          <w:bCs/>
          <w:sz w:val="28"/>
          <w:szCs w:val="28"/>
          <w:lang w:eastAsia="ru-RU"/>
        </w:rPr>
        <w:t>)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820" w:rsidRPr="00375440" w:rsidRDefault="0071082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Pr="00375440" w:rsidRDefault="00375440" w:rsidP="0037544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налогам, муниципальной собственности, земельным и имущественным отношениям, социально-экономическому развитию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10E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10E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10E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10E" w:rsidRPr="00375440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Pr="00375440" w:rsidRDefault="00375440" w:rsidP="00375440">
      <w:pPr>
        <w:spacing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820" w:rsidRPr="00CC206D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820" w:rsidRPr="00CC206D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gramStart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>-г</w:t>
      </w:r>
      <w:proofErr w:type="gramEnd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Администрации </w:t>
      </w:r>
    </w:p>
    <w:p w:rsidR="00710820" w:rsidRPr="00A47D12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</w:t>
      </w: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Ю.Н. </w:t>
      </w:r>
      <w:proofErr w:type="spellStart"/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710820" w:rsidRPr="00A47D12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FF6" w:rsidRDefault="00710820" w:rsidP="00340FF6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  <w:r w:rsidRPr="007108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340FF6" w:rsidRPr="00340FF6"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="00340FF6"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  <w:t xml:space="preserve">                  </w:t>
      </w:r>
    </w:p>
    <w:p w:rsidR="00340FF6" w:rsidRPr="00340FF6" w:rsidRDefault="00340FF6" w:rsidP="00340FF6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340FF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Приложение </w:t>
      </w:r>
    </w:p>
    <w:p w:rsidR="00340FF6" w:rsidRPr="00340FF6" w:rsidRDefault="00340FF6" w:rsidP="00340FF6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340FF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к   решению 25 </w:t>
      </w:r>
      <w:proofErr w:type="gramStart"/>
      <w:r w:rsidRPr="00340FF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( </w:t>
      </w:r>
      <w:proofErr w:type="gramEnd"/>
      <w:r w:rsidRPr="00340FF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внеочередного)    </w:t>
      </w:r>
      <w:r w:rsidRPr="00340FF6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</w:t>
      </w:r>
    </w:p>
    <w:p w:rsidR="00340FF6" w:rsidRPr="00340FF6" w:rsidRDefault="00340FF6" w:rsidP="00340FF6">
      <w:pPr>
        <w:overflowPunct w:val="0"/>
        <w:autoSpaceDE w:val="0"/>
        <w:autoSpaceDN w:val="0"/>
        <w:adjustRightInd w:val="0"/>
        <w:spacing w:after="0" w:line="240" w:lineRule="auto"/>
        <w:ind w:left="431"/>
        <w:contextualSpacing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0FF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</w:t>
      </w:r>
      <w:r w:rsidRPr="00340FF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r w:rsidRPr="00340FF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Ковыльновского сельского совета 2</w:t>
      </w:r>
      <w:r w:rsidRPr="00340F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340F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созыва                  </w:t>
      </w:r>
    </w:p>
    <w:p w:rsidR="00340FF6" w:rsidRPr="00340FF6" w:rsidRDefault="00340FF6" w:rsidP="00340FF6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/>
          <w:b/>
          <w:i/>
          <w:color w:val="7030A0"/>
          <w:sz w:val="28"/>
          <w:szCs w:val="28"/>
          <w:lang w:eastAsia="ru-RU"/>
        </w:rPr>
      </w:pPr>
      <w:r w:rsidRPr="00340F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F362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40F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340FF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от 30.04.2021г.  № 1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72</w:t>
      </w:r>
      <w:r w:rsidRPr="00340FF6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</w:t>
      </w:r>
    </w:p>
    <w:p w:rsidR="00375440" w:rsidRPr="00375440" w:rsidRDefault="00375440" w:rsidP="00340FF6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32B8" w:rsidRPr="00A232B8" w:rsidRDefault="00A232B8" w:rsidP="00A232B8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2B8" w:rsidRPr="00A232B8" w:rsidRDefault="00A232B8" w:rsidP="00A232B8">
      <w:pPr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2B8">
        <w:rPr>
          <w:rFonts w:ascii="Times New Roman" w:eastAsia="Times New Roman" w:hAnsi="Times New Roman"/>
          <w:sz w:val="28"/>
          <w:szCs w:val="28"/>
          <w:lang w:eastAsia="ru-RU"/>
        </w:rPr>
        <w:t>Движимое имущество, принимаемое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Ковыльновское сельское поселение Раздольненского района Республики Крым</w:t>
      </w:r>
      <w:r w:rsidRPr="00A23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32B8" w:rsidRPr="00A232B8" w:rsidRDefault="00A232B8" w:rsidP="00A232B8">
      <w:pPr>
        <w:spacing w:after="0"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2466"/>
        <w:gridCol w:w="1134"/>
        <w:gridCol w:w="6089"/>
      </w:tblGrid>
      <w:tr w:rsidR="00A232B8" w:rsidRPr="00A232B8" w:rsidTr="00DC46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B8" w:rsidRPr="00A232B8" w:rsidRDefault="00A232B8" w:rsidP="00A232B8">
            <w:pPr>
              <w:spacing w:after="12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8" w:rsidRPr="00A232B8" w:rsidRDefault="00A232B8" w:rsidP="00A232B8">
            <w:pPr>
              <w:spacing w:after="12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B8" w:rsidRPr="00A232B8" w:rsidRDefault="00A232B8" w:rsidP="00A232B8">
            <w:pPr>
              <w:spacing w:after="12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8" w:rsidRPr="00A232B8" w:rsidRDefault="00A232B8" w:rsidP="00A232B8">
            <w:pPr>
              <w:spacing w:after="12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имущества</w:t>
            </w:r>
          </w:p>
        </w:tc>
      </w:tr>
      <w:tr w:rsidR="00A232B8" w:rsidRPr="00A232B8" w:rsidTr="00DC467D">
        <w:trPr>
          <w:trHeight w:val="46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232B8" w:rsidRPr="00A232B8" w:rsidRDefault="00A232B8" w:rsidP="00A232B8">
            <w:pPr>
              <w:spacing w:after="12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2B8" w:rsidRPr="00A232B8" w:rsidRDefault="00A232B8" w:rsidP="00A232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232B8" w:rsidRPr="00A232B8" w:rsidRDefault="00A232B8" w:rsidP="00A232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 ВАЗ-21043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номер В567РЕ82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номер:Y9L2104302L003290;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транспортного средства: легковой автомобиль;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транспортного средства: ВАЗ-21043;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транспортного средства: категория</w:t>
            </w:r>
            <w:proofErr w:type="gramStart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двигателя: 21037685094;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шасси </w:t>
            </w:r>
            <w:proofErr w:type="gramStart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рамы): отсутствует;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кузова </w:t>
            </w:r>
            <w:proofErr w:type="gramStart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кабины, прицепа): ХТА21043020911349;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кузов</w:t>
            </w:r>
            <w:proofErr w:type="gramStart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кабины, прицепа): зеленый;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изготовления: 2002;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 внутреннего сгорания </w:t>
            </w:r>
            <w:proofErr w:type="gramStart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марка, тип): бензиновый;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мощность ЛС </w:t>
            </w:r>
            <w:proofErr w:type="gramStart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кВт) ( мин-1) 75( 2500), экологический класс НУ;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 допустимая максимальная масса транспортного средства </w:t>
            </w:r>
            <w:proofErr w:type="gramStart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кг) 1510</w:t>
            </w:r>
          </w:p>
          <w:p w:rsidR="00A232B8" w:rsidRPr="00A232B8" w:rsidRDefault="00A232B8" w:rsidP="00A232B8">
            <w:pPr>
              <w:spacing w:after="120" w:line="252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sectPr w:rsidR="00375440" w:rsidRPr="00375440" w:rsidSect="00340F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B71FE4"/>
    <w:multiLevelType w:val="hybridMultilevel"/>
    <w:tmpl w:val="20022FF8"/>
    <w:lvl w:ilvl="0" w:tplc="CA24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E7"/>
    <w:rsid w:val="00015886"/>
    <w:rsid w:val="0005097B"/>
    <w:rsid w:val="00076A56"/>
    <w:rsid w:val="000837E7"/>
    <w:rsid w:val="000856F3"/>
    <w:rsid w:val="00086DBB"/>
    <w:rsid w:val="0009088E"/>
    <w:rsid w:val="000A089E"/>
    <w:rsid w:val="000A61C8"/>
    <w:rsid w:val="000B421F"/>
    <w:rsid w:val="000C1C75"/>
    <w:rsid w:val="000C55DC"/>
    <w:rsid w:val="000C5BE3"/>
    <w:rsid w:val="00127669"/>
    <w:rsid w:val="0013143A"/>
    <w:rsid w:val="0013214A"/>
    <w:rsid w:val="001323C5"/>
    <w:rsid w:val="0013534D"/>
    <w:rsid w:val="00173D97"/>
    <w:rsid w:val="001A1192"/>
    <w:rsid w:val="001B4BF0"/>
    <w:rsid w:val="001D0B44"/>
    <w:rsid w:val="001F2D50"/>
    <w:rsid w:val="001F3B0B"/>
    <w:rsid w:val="002364CE"/>
    <w:rsid w:val="00245A73"/>
    <w:rsid w:val="002466F5"/>
    <w:rsid w:val="00266B2C"/>
    <w:rsid w:val="00281BC3"/>
    <w:rsid w:val="002B210A"/>
    <w:rsid w:val="002C26E9"/>
    <w:rsid w:val="002C41A9"/>
    <w:rsid w:val="002F09B5"/>
    <w:rsid w:val="00340FF6"/>
    <w:rsid w:val="003439F0"/>
    <w:rsid w:val="00375440"/>
    <w:rsid w:val="00392FAF"/>
    <w:rsid w:val="003B5C5E"/>
    <w:rsid w:val="003C74A3"/>
    <w:rsid w:val="003D595C"/>
    <w:rsid w:val="003F29E2"/>
    <w:rsid w:val="004067EC"/>
    <w:rsid w:val="00421224"/>
    <w:rsid w:val="00435D62"/>
    <w:rsid w:val="00440088"/>
    <w:rsid w:val="00443610"/>
    <w:rsid w:val="00483D82"/>
    <w:rsid w:val="004C2331"/>
    <w:rsid w:val="004E0CC6"/>
    <w:rsid w:val="00530257"/>
    <w:rsid w:val="005450F5"/>
    <w:rsid w:val="00556EE8"/>
    <w:rsid w:val="00594749"/>
    <w:rsid w:val="005A35F9"/>
    <w:rsid w:val="005E24D5"/>
    <w:rsid w:val="005E45B0"/>
    <w:rsid w:val="005E60CC"/>
    <w:rsid w:val="005F52F9"/>
    <w:rsid w:val="00623DD5"/>
    <w:rsid w:val="00624EFC"/>
    <w:rsid w:val="006551CA"/>
    <w:rsid w:val="00677261"/>
    <w:rsid w:val="00690A57"/>
    <w:rsid w:val="006B1E50"/>
    <w:rsid w:val="006C115C"/>
    <w:rsid w:val="006D50AC"/>
    <w:rsid w:val="006E0752"/>
    <w:rsid w:val="006E32BC"/>
    <w:rsid w:val="00702353"/>
    <w:rsid w:val="00705BDB"/>
    <w:rsid w:val="00710820"/>
    <w:rsid w:val="0073306F"/>
    <w:rsid w:val="00735046"/>
    <w:rsid w:val="00753D10"/>
    <w:rsid w:val="00781966"/>
    <w:rsid w:val="007820AD"/>
    <w:rsid w:val="00782B36"/>
    <w:rsid w:val="00797E4E"/>
    <w:rsid w:val="007C415D"/>
    <w:rsid w:val="007E231C"/>
    <w:rsid w:val="00813E1A"/>
    <w:rsid w:val="008733D1"/>
    <w:rsid w:val="00894D63"/>
    <w:rsid w:val="008B0FEC"/>
    <w:rsid w:val="008C1AF8"/>
    <w:rsid w:val="008E14A4"/>
    <w:rsid w:val="00912C11"/>
    <w:rsid w:val="00920441"/>
    <w:rsid w:val="00977DE1"/>
    <w:rsid w:val="00983A0C"/>
    <w:rsid w:val="00992A62"/>
    <w:rsid w:val="009B784B"/>
    <w:rsid w:val="009C7AD9"/>
    <w:rsid w:val="009F234B"/>
    <w:rsid w:val="00A22CA2"/>
    <w:rsid w:val="00A232B8"/>
    <w:rsid w:val="00A24EBC"/>
    <w:rsid w:val="00A25536"/>
    <w:rsid w:val="00A47D12"/>
    <w:rsid w:val="00A54494"/>
    <w:rsid w:val="00A86B96"/>
    <w:rsid w:val="00AA0C0B"/>
    <w:rsid w:val="00AB18E5"/>
    <w:rsid w:val="00AD190D"/>
    <w:rsid w:val="00AE2C3B"/>
    <w:rsid w:val="00B11A5D"/>
    <w:rsid w:val="00B47413"/>
    <w:rsid w:val="00B54504"/>
    <w:rsid w:val="00B67109"/>
    <w:rsid w:val="00B8278E"/>
    <w:rsid w:val="00B95DD2"/>
    <w:rsid w:val="00C0679A"/>
    <w:rsid w:val="00C06D24"/>
    <w:rsid w:val="00C173E7"/>
    <w:rsid w:val="00C338C5"/>
    <w:rsid w:val="00C43665"/>
    <w:rsid w:val="00C54BD2"/>
    <w:rsid w:val="00C76957"/>
    <w:rsid w:val="00C831EB"/>
    <w:rsid w:val="00C83C1C"/>
    <w:rsid w:val="00C902C9"/>
    <w:rsid w:val="00C90B61"/>
    <w:rsid w:val="00CB0B3F"/>
    <w:rsid w:val="00CC206D"/>
    <w:rsid w:val="00D17F5C"/>
    <w:rsid w:val="00D72851"/>
    <w:rsid w:val="00D7378B"/>
    <w:rsid w:val="00D76D1B"/>
    <w:rsid w:val="00D81974"/>
    <w:rsid w:val="00D91273"/>
    <w:rsid w:val="00DA0F69"/>
    <w:rsid w:val="00DC0FEE"/>
    <w:rsid w:val="00DF2961"/>
    <w:rsid w:val="00E1326C"/>
    <w:rsid w:val="00E24A1F"/>
    <w:rsid w:val="00E33768"/>
    <w:rsid w:val="00E4065F"/>
    <w:rsid w:val="00E43430"/>
    <w:rsid w:val="00E91159"/>
    <w:rsid w:val="00E9116F"/>
    <w:rsid w:val="00EB1CFD"/>
    <w:rsid w:val="00EC54D5"/>
    <w:rsid w:val="00ED6A39"/>
    <w:rsid w:val="00F26B59"/>
    <w:rsid w:val="00F27F9E"/>
    <w:rsid w:val="00F3627E"/>
    <w:rsid w:val="00F512E0"/>
    <w:rsid w:val="00F57B9A"/>
    <w:rsid w:val="00F644B7"/>
    <w:rsid w:val="00F77E26"/>
    <w:rsid w:val="00FA010E"/>
    <w:rsid w:val="00FA5F06"/>
    <w:rsid w:val="00FA6C1B"/>
    <w:rsid w:val="00FB4A92"/>
    <w:rsid w:val="00FB4F4C"/>
    <w:rsid w:val="00FB5668"/>
    <w:rsid w:val="00FC3BBD"/>
    <w:rsid w:val="00FE6EE8"/>
    <w:rsid w:val="00FF3979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4D5"/>
    <w:rPr>
      <w:color w:val="0563C1" w:themeColor="hyperlink"/>
      <w:u w:val="single"/>
    </w:rPr>
  </w:style>
  <w:style w:type="character" w:customStyle="1" w:styleId="a7">
    <w:name w:val="Знак Знак"/>
    <w:rsid w:val="00FB566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30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754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94</cp:revision>
  <cp:lastPrinted>2021-05-06T16:14:00Z</cp:lastPrinted>
  <dcterms:created xsi:type="dcterms:W3CDTF">2016-04-12T12:45:00Z</dcterms:created>
  <dcterms:modified xsi:type="dcterms:W3CDTF">2021-05-06T16:14:00Z</dcterms:modified>
</cp:coreProperties>
</file>