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B9" w:rsidRPr="006520B9" w:rsidRDefault="006520B9" w:rsidP="006520B9">
      <w:pPr>
        <w:spacing w:after="0" w:line="240" w:lineRule="auto"/>
        <w:jc w:val="center"/>
        <w:rPr>
          <w:rFonts w:ascii="Times New Roman" w:eastAsia="Calibri" w:hAnsi="Times New Roman" w:cs="Times New Roman"/>
          <w:color w:val="7030A0"/>
          <w:sz w:val="16"/>
          <w:szCs w:val="24"/>
        </w:rPr>
      </w:pPr>
      <w:r w:rsidRPr="006520B9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6520B9" w:rsidRPr="006520B9" w:rsidRDefault="006520B9" w:rsidP="006520B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  <w:r w:rsidRPr="00652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6520B9" w:rsidRPr="006520B9" w:rsidRDefault="006520B9" w:rsidP="006520B9">
      <w:pPr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 w:cs="Times New Roman"/>
          <w:color w:val="7030A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0B9" w:rsidRDefault="006520B9" w:rsidP="006520B9">
      <w:pPr>
        <w:spacing w:after="0" w:line="351" w:lineRule="exact"/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p w:rsidR="006520B9" w:rsidRPr="006520B9" w:rsidRDefault="006520B9" w:rsidP="006520B9">
      <w:pPr>
        <w:spacing w:after="0" w:line="351" w:lineRule="exact"/>
        <w:rPr>
          <w:rFonts w:ascii="Times New Roman" w:eastAsia="Arial Unicode MS" w:hAnsi="Times New Roman" w:cs="Times New Roman"/>
          <w:color w:val="7030A0"/>
          <w:sz w:val="24"/>
          <w:szCs w:val="24"/>
        </w:rPr>
      </w:pPr>
    </w:p>
    <w:p w:rsidR="006520B9" w:rsidRPr="006520B9" w:rsidRDefault="006520B9" w:rsidP="006520B9">
      <w:pPr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520B9">
        <w:rPr>
          <w:rFonts w:ascii="Times New Roman" w:eastAsia="Arial Unicode MS" w:hAnsi="Times New Roman" w:cs="Times New Roman"/>
          <w:b/>
          <w:sz w:val="28"/>
          <w:szCs w:val="28"/>
        </w:rPr>
        <w:t>РЕСПУБЛИКА    КРЫМ</w:t>
      </w:r>
    </w:p>
    <w:p w:rsidR="006520B9" w:rsidRPr="006520B9" w:rsidRDefault="006520B9" w:rsidP="006520B9">
      <w:pPr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520B9">
        <w:rPr>
          <w:rFonts w:ascii="Times New Roman" w:eastAsia="Arial Unicode MS" w:hAnsi="Times New Roman" w:cs="Times New Roman"/>
          <w:b/>
          <w:sz w:val="28"/>
          <w:szCs w:val="28"/>
        </w:rPr>
        <w:t>РАЗДОЛЬНЕНСКИЙ РАЙОН</w:t>
      </w:r>
    </w:p>
    <w:p w:rsidR="006520B9" w:rsidRPr="006520B9" w:rsidRDefault="006520B9" w:rsidP="00652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520B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520B9" w:rsidRPr="006520B9" w:rsidRDefault="006520B9" w:rsidP="00652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520B9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25 ( внеочередное) заседание 2 созыва</w:t>
      </w:r>
    </w:p>
    <w:p w:rsidR="006520B9" w:rsidRPr="006520B9" w:rsidRDefault="006520B9" w:rsidP="006520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6520B9" w:rsidRPr="006520B9" w:rsidRDefault="006520B9" w:rsidP="00652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520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:rsidR="006520B9" w:rsidRPr="006520B9" w:rsidRDefault="006520B9" w:rsidP="006520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6520B9" w:rsidRDefault="006520B9" w:rsidP="0065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0B9">
        <w:rPr>
          <w:rFonts w:ascii="Times New Roman" w:eastAsia="Times New Roman" w:hAnsi="Times New Roman" w:cs="Times New Roman"/>
          <w:sz w:val="28"/>
          <w:szCs w:val="24"/>
          <w:lang w:eastAsia="ru-RU"/>
        </w:rPr>
        <w:t>30 апреля   2021  года                     с. Ковыльное                                      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</w:t>
      </w:r>
    </w:p>
    <w:p w:rsidR="006B187E" w:rsidRPr="006B187E" w:rsidRDefault="006B187E" w:rsidP="006520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6B187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Об отмене решения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Ковыльновского</w:t>
      </w:r>
      <w:r w:rsidRPr="006B187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совета от </w:t>
      </w:r>
      <w:r w:rsidRPr="006520B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31.12.2014 г № 5</w:t>
      </w:r>
      <w:r w:rsidRPr="006B187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bookmarkStart w:id="0" w:name="OLE_LINK28"/>
      <w:bookmarkStart w:id="1" w:name="OLE_LINK29"/>
      <w:bookmarkStart w:id="2" w:name="OLE_LINK30"/>
      <w:r w:rsidRPr="006B187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О Положении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r w:rsidRPr="006B187E">
        <w:rPr>
          <w:rFonts w:ascii="Times New Roman" w:eastAsia="Calibri" w:hAnsi="Times New Roman" w:cs="Times New Roman"/>
          <w:b/>
          <w:i/>
          <w:sz w:val="28"/>
          <w:szCs w:val="28"/>
        </w:rPr>
        <w:t>Ковыльновского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поселения</w:t>
      </w:r>
      <w:r w:rsidRPr="006B187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, а также о проверке соблюдения муниципальными служащими Администрации </w:t>
      </w:r>
      <w:r w:rsidRPr="006B187E">
        <w:rPr>
          <w:rFonts w:ascii="Times New Roman" w:eastAsia="Calibri" w:hAnsi="Times New Roman" w:cs="Times New Roman"/>
          <w:b/>
          <w:i/>
          <w:sz w:val="28"/>
          <w:szCs w:val="28"/>
        </w:rPr>
        <w:t>Ковыльновского</w:t>
      </w:r>
      <w:r w:rsidRPr="006B187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Pr="006B187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Pr="006B18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bookmarkEnd w:id="0"/>
      <w:bookmarkEnd w:id="1"/>
      <w:bookmarkEnd w:id="2"/>
    </w:p>
    <w:p w:rsidR="006B187E" w:rsidRDefault="006B187E" w:rsidP="006B1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7E" w:rsidRPr="006B187E" w:rsidRDefault="006B187E" w:rsidP="006B1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08.08.2014г. № 54-ЗРК «Об основах местного самоуправления в Республике Крым», </w:t>
      </w:r>
      <w:hyperlink r:id="rId6" w:history="1">
        <w:r w:rsidRPr="006B18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Крым, в целях приведения нормативных правовых актов в соответствие с действующим законодательством</w:t>
      </w: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Ковыльновский</w:t>
      </w: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сельский совет</w:t>
      </w:r>
    </w:p>
    <w:p w:rsidR="006B187E" w:rsidRPr="006B187E" w:rsidRDefault="006B187E" w:rsidP="006B187E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6B187E">
        <w:rPr>
          <w:rFonts w:ascii="Times New Roman" w:eastAsia="Calibri" w:hAnsi="Times New Roman" w:cs="Times New Roman"/>
          <w:b/>
          <w:bCs/>
          <w:sz w:val="28"/>
          <w:lang w:eastAsia="ru-RU"/>
        </w:rPr>
        <w:t>РЕШИЛ:</w:t>
      </w:r>
    </w:p>
    <w:p w:rsidR="006B187E" w:rsidRPr="006B187E" w:rsidRDefault="006B187E" w:rsidP="006B187E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 xml:space="preserve">1.  Решение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Ковыльновского</w:t>
      </w: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сельского совета от 31.12.2014 г №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5</w:t>
      </w: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 xml:space="preserve"> «О Положении о проверке достоверности и полноты сведений о доходах, об имуществе и обязательствах имущественного характера, представляемых гражданами, назначаемыми для непосредственного исполнения полномочий муниципальных служащих Администрации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Ковыльновского сельского поселения</w:t>
      </w: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 xml:space="preserve">, а также о проверке соблюдения муниципальными служащими Администрации </w:t>
      </w:r>
      <w:r>
        <w:rPr>
          <w:rFonts w:ascii="Times New Roman" w:eastAsia="Calibri" w:hAnsi="Times New Roman" w:cs="Times New Roman"/>
          <w:bCs/>
          <w:sz w:val="28"/>
          <w:lang w:eastAsia="ru-RU"/>
        </w:rPr>
        <w:t>Ковыльновского</w:t>
      </w: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 xml:space="preserve"> сельского поселения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поведению»  (в редакции решений </w:t>
      </w:r>
      <w:r w:rsidRPr="00CE4095">
        <w:rPr>
          <w:rFonts w:ascii="Times New Roman" w:eastAsia="Calibri" w:hAnsi="Times New Roman" w:cs="Times New Roman"/>
          <w:bCs/>
          <w:sz w:val="28"/>
          <w:lang w:eastAsia="ru-RU"/>
        </w:rPr>
        <w:t xml:space="preserve">от </w:t>
      </w:r>
      <w:r w:rsidRPr="00CE4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31.05.2018 № 484; от 14.02.2019 № 549</w:t>
      </w:r>
      <w:r w:rsidRPr="00CE4095">
        <w:rPr>
          <w:rFonts w:ascii="Times New Roman" w:eastAsia="Calibri" w:hAnsi="Times New Roman" w:cs="Times New Roman"/>
          <w:bCs/>
          <w:sz w:val="28"/>
          <w:lang w:eastAsia="ru-RU"/>
        </w:rPr>
        <w:t>) отменить</w:t>
      </w:r>
      <w:r w:rsidRPr="006B187E">
        <w:rPr>
          <w:rFonts w:ascii="Times New Roman" w:eastAsia="Calibri" w:hAnsi="Times New Roman" w:cs="Times New Roman"/>
          <w:bCs/>
          <w:sz w:val="28"/>
          <w:lang w:eastAsia="ru-RU"/>
        </w:rPr>
        <w:t>.</w:t>
      </w:r>
    </w:p>
    <w:p w:rsidR="006B187E" w:rsidRPr="006B187E" w:rsidRDefault="006B187E" w:rsidP="006520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6B187E">
        <w:rPr>
          <w:rFonts w:ascii="Times New Roman" w:eastAsia="SimSun" w:hAnsi="Times New Roman" w:cs="Times New Roman"/>
          <w:sz w:val="28"/>
          <w:szCs w:val="28"/>
          <w:lang w:eastAsia="ru-RU"/>
        </w:rPr>
        <w:t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(</w:t>
      </w:r>
      <w:hyperlink r:id="rId7" w:history="1">
        <w:r w:rsidRPr="006B187E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http://kovilnovskoe-sp.ru/</w:t>
        </w:r>
      </w:hyperlink>
      <w:r w:rsidRPr="006B187E">
        <w:rPr>
          <w:rFonts w:ascii="Times New Roman" w:eastAsia="SimSun" w:hAnsi="Times New Roman" w:cs="Times New Roman"/>
          <w:sz w:val="28"/>
          <w:szCs w:val="28"/>
          <w:lang w:eastAsia="ru-RU"/>
        </w:rPr>
        <w:t>/).</w:t>
      </w:r>
    </w:p>
    <w:p w:rsidR="006B187E" w:rsidRPr="006B187E" w:rsidRDefault="006B187E" w:rsidP="006B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7E" w:rsidRPr="006B187E" w:rsidRDefault="006B187E" w:rsidP="006B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B187E" w:rsidRPr="006B187E" w:rsidRDefault="006B187E" w:rsidP="006B187E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7E" w:rsidRPr="006B187E" w:rsidRDefault="006B187E" w:rsidP="006B1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7E" w:rsidRPr="006B187E" w:rsidRDefault="006B187E" w:rsidP="006B1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сельского </w:t>
      </w:r>
    </w:p>
    <w:p w:rsidR="006B187E" w:rsidRPr="006B187E" w:rsidRDefault="006B187E" w:rsidP="006B1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 глава Администрации</w:t>
      </w:r>
    </w:p>
    <w:p w:rsidR="006B187E" w:rsidRPr="006B187E" w:rsidRDefault="006B187E" w:rsidP="006B1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Ковыльновского сельского поселения                                         Ю.Н. </w:t>
      </w:r>
      <w:proofErr w:type="spellStart"/>
      <w:r w:rsidRPr="006B18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6B187E" w:rsidRPr="006B187E" w:rsidRDefault="006B187E" w:rsidP="006B18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DB" w:rsidRDefault="004160DB"/>
    <w:sectPr w:rsidR="004160DB" w:rsidSect="006520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187E"/>
    <w:rsid w:val="004160DB"/>
    <w:rsid w:val="006520B9"/>
    <w:rsid w:val="006B187E"/>
    <w:rsid w:val="00836A19"/>
    <w:rsid w:val="00A81140"/>
    <w:rsid w:val="00C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87E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6B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cp:lastPrinted>2021-05-06T15:37:00Z</cp:lastPrinted>
  <dcterms:created xsi:type="dcterms:W3CDTF">2021-04-25T11:00:00Z</dcterms:created>
  <dcterms:modified xsi:type="dcterms:W3CDTF">2021-05-08T18:19:00Z</dcterms:modified>
</cp:coreProperties>
</file>