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B" w:rsidRPr="00B849CB" w:rsidRDefault="00B849CB" w:rsidP="00B849C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CB" w:rsidRPr="00B849CB" w:rsidRDefault="00B849CB" w:rsidP="00B849CB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849C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B849CB" w:rsidRPr="00B849CB" w:rsidRDefault="00B849CB" w:rsidP="00B849CB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849C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B849CB" w:rsidRPr="00B849CB" w:rsidRDefault="00B849CB" w:rsidP="00B849CB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849C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849CB" w:rsidRPr="00B849CB" w:rsidRDefault="00B849CB" w:rsidP="00B849CB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B849CB" w:rsidRPr="00B849CB" w:rsidRDefault="00B849CB" w:rsidP="00B849CB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849C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B849CB" w:rsidRDefault="0097274E" w:rsidP="00B849CB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432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20</w:t>
      </w:r>
      <w:r w:rsidR="00CE33D8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</w:t>
      </w:r>
      <w:proofErr w:type="spellStart"/>
      <w:r w:rsidR="00CE33D8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августа</w:t>
      </w:r>
      <w:proofErr w:type="spellEnd"/>
      <w:r w:rsidR="00CE33D8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</w:t>
      </w:r>
      <w:r w:rsidR="00B849CB" w:rsidRPr="00B849C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2020 г.                                  с. </w:t>
      </w:r>
      <w:proofErr w:type="spellStart"/>
      <w:r w:rsidR="00B849CB" w:rsidRPr="00B849C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B849CB" w:rsidRPr="00B849C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</w:t>
      </w:r>
      <w:r w:rsidR="00CE33D8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</w:t>
      </w:r>
      <w:r w:rsidR="0056126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№ 158</w:t>
      </w:r>
    </w:p>
    <w:p w:rsidR="00B849CB" w:rsidRPr="00B849CB" w:rsidRDefault="00B849CB" w:rsidP="00B849CB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432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B849CB" w:rsidRPr="00B849CB" w:rsidRDefault="0056126B" w:rsidP="00B849CB">
      <w:pPr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мерах по обеспечению сбалансированности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в условиях прогнозируемого снижения поступления доходов</w:t>
      </w:r>
    </w:p>
    <w:p w:rsidR="00B849CB" w:rsidRPr="0062578C" w:rsidRDefault="00B849CB" w:rsidP="00B84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81EA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612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7274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поручением Главы Республики Крым от 18.08.2020 года №1/01-32/4695, в целях обеспечения сбалансированности бюджета муниципального образования </w:t>
      </w:r>
      <w:proofErr w:type="spellStart"/>
      <w:r w:rsidR="0097274E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9727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97274E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97274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</w:t>
      </w:r>
      <w:r w:rsidR="0097274E" w:rsidRPr="0097274E">
        <w:rPr>
          <w:rFonts w:ascii="Times New Roman" w:hAnsi="Times New Roman" w:cs="Times New Roman"/>
          <w:sz w:val="28"/>
          <w:szCs w:val="28"/>
        </w:rPr>
        <w:t>при его исполнении в условиях прогнозируемого снижения поступления налоговых и неналоговых доходов и недопущения образования кредиторской задолженности,</w:t>
      </w: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7030A0"/>
          <w:sz w:val="28"/>
          <w:szCs w:val="28"/>
          <w:lang w:bidi="ru-RU"/>
        </w:rPr>
      </w:pPr>
    </w:p>
    <w:p w:rsidR="00B849CB" w:rsidRDefault="00B849CB" w:rsidP="00B849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9C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E1B37" w:rsidRPr="00B849CB" w:rsidRDefault="00FE1B37" w:rsidP="00B849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74E" w:rsidRDefault="008428F5" w:rsidP="00CE3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74E" w:rsidRPr="009727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97274E" w:rsidRPr="009727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74E" w:rsidRDefault="0097274E" w:rsidP="00CE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74E">
        <w:rPr>
          <w:rFonts w:ascii="Times New Roman" w:hAnsi="Times New Roman" w:cs="Times New Roman"/>
          <w:sz w:val="28"/>
          <w:szCs w:val="28"/>
        </w:rPr>
        <w:t>1.1. обеспечить непрерывный мониторинг исполнения бюджета</w:t>
      </w:r>
      <w:r w:rsidR="00FE1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E1B37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FE1B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E1B3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E1B37">
        <w:rPr>
          <w:rFonts w:ascii="Times New Roman" w:hAnsi="Times New Roman" w:cs="Times New Roman"/>
          <w:sz w:val="28"/>
          <w:szCs w:val="28"/>
        </w:rPr>
        <w:t xml:space="preserve"> рай</w:t>
      </w:r>
      <w:r w:rsidR="008428F5">
        <w:rPr>
          <w:rFonts w:ascii="Times New Roman" w:hAnsi="Times New Roman" w:cs="Times New Roman"/>
          <w:sz w:val="28"/>
          <w:szCs w:val="28"/>
        </w:rPr>
        <w:t>о</w:t>
      </w:r>
      <w:r w:rsidR="00FE1B37">
        <w:rPr>
          <w:rFonts w:ascii="Times New Roman" w:hAnsi="Times New Roman" w:cs="Times New Roman"/>
          <w:sz w:val="28"/>
          <w:szCs w:val="28"/>
        </w:rPr>
        <w:t>на Республики Крым</w:t>
      </w:r>
      <w:r w:rsidRPr="0097274E">
        <w:rPr>
          <w:rFonts w:ascii="Times New Roman" w:hAnsi="Times New Roman" w:cs="Times New Roman"/>
          <w:sz w:val="28"/>
          <w:szCs w:val="28"/>
        </w:rPr>
        <w:t xml:space="preserve"> с целью выявления расходов, по которым отсутствует острая необходимость, наличия неиспользованных остатков бюджетных средств на лицевых счетах муниципальных бюджетных и автономных учреждений с целью их эффективного использования;</w:t>
      </w:r>
    </w:p>
    <w:p w:rsidR="0097274E" w:rsidRDefault="0097274E" w:rsidP="00CE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74E">
        <w:rPr>
          <w:rFonts w:ascii="Times New Roman" w:hAnsi="Times New Roman" w:cs="Times New Roman"/>
          <w:sz w:val="28"/>
          <w:szCs w:val="28"/>
        </w:rPr>
        <w:t xml:space="preserve"> 1.2. принять меры по </w:t>
      </w:r>
      <w:proofErr w:type="spellStart"/>
      <w:r w:rsidRPr="0097274E"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 w:rsidRPr="0097274E">
        <w:rPr>
          <w:rFonts w:ascii="Times New Roman" w:hAnsi="Times New Roman" w:cs="Times New Roman"/>
          <w:sz w:val="28"/>
          <w:szCs w:val="28"/>
        </w:rPr>
        <w:t xml:space="preserve"> расходов и первоочередному финансированию расходных обязательств; </w:t>
      </w:r>
    </w:p>
    <w:p w:rsidR="00FE1B37" w:rsidRDefault="0097274E" w:rsidP="00CE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74E">
        <w:rPr>
          <w:rFonts w:ascii="Times New Roman" w:hAnsi="Times New Roman" w:cs="Times New Roman"/>
          <w:sz w:val="28"/>
          <w:szCs w:val="28"/>
        </w:rPr>
        <w:t>1.3. принять действенные меры по экономии бюджетных средств;</w:t>
      </w:r>
    </w:p>
    <w:p w:rsidR="0097274E" w:rsidRDefault="0097274E" w:rsidP="00CE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74E">
        <w:rPr>
          <w:rFonts w:ascii="Times New Roman" w:hAnsi="Times New Roman" w:cs="Times New Roman"/>
          <w:sz w:val="28"/>
          <w:szCs w:val="28"/>
        </w:rPr>
        <w:t xml:space="preserve"> 1.4. не допускать образования кредиторской задолженности по ранее принятым бюджетным (договорным) обязательствам;</w:t>
      </w:r>
    </w:p>
    <w:p w:rsidR="0097274E" w:rsidRDefault="0097274E" w:rsidP="00CE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74E">
        <w:rPr>
          <w:rFonts w:ascii="Times New Roman" w:hAnsi="Times New Roman" w:cs="Times New Roman"/>
          <w:sz w:val="28"/>
          <w:szCs w:val="28"/>
        </w:rPr>
        <w:t xml:space="preserve">1.5. не вносить предложения о принятии новых расходных обязательств и увеличении объемов действующих, если они не связаны с угрозой жизни и здоровью граждан и мероприятиями по профилактике и устранению последствий распространения новой </w:t>
      </w:r>
      <w:proofErr w:type="spellStart"/>
      <w:r w:rsidRPr="009727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274E">
        <w:rPr>
          <w:rFonts w:ascii="Times New Roman" w:hAnsi="Times New Roman" w:cs="Times New Roman"/>
          <w:sz w:val="28"/>
          <w:szCs w:val="28"/>
        </w:rPr>
        <w:t xml:space="preserve"> инфекции COVID-19, мероприятиями, </w:t>
      </w:r>
      <w:r w:rsidRPr="0097274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направленными на обеспечение бесперебойного функционирования системы жилищно-коммунального хозяйства, в том числе обеспечение </w:t>
      </w:r>
      <w:proofErr w:type="spellStart"/>
      <w:r w:rsidRPr="0097274E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97274E">
        <w:rPr>
          <w:rFonts w:ascii="Times New Roman" w:hAnsi="Times New Roman" w:cs="Times New Roman"/>
          <w:sz w:val="28"/>
          <w:szCs w:val="28"/>
        </w:rPr>
        <w:t xml:space="preserve"> темпов подготовки объектов </w:t>
      </w:r>
      <w:proofErr w:type="spellStart"/>
      <w:r w:rsidRPr="0097274E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97274E">
        <w:rPr>
          <w:rFonts w:ascii="Times New Roman" w:hAnsi="Times New Roman" w:cs="Times New Roman"/>
          <w:sz w:val="28"/>
          <w:szCs w:val="28"/>
        </w:rPr>
        <w:t xml:space="preserve"> хозяйства к отопительному сезону.</w:t>
      </w:r>
      <w:proofErr w:type="gramEnd"/>
    </w:p>
    <w:p w:rsidR="00CE33D8" w:rsidRPr="009333CC" w:rsidRDefault="00690668" w:rsidP="00CE33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Ковыльновского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Ковыльновского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 сети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333CC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6" w:history="1">
        <w:r w:rsidRPr="009333CC">
          <w:rPr>
            <w:rFonts w:ascii="Times New Roman" w:eastAsia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</w:rPr>
          <w:t>-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sp</w:t>
        </w:r>
        <w:r w:rsidRPr="009333CC">
          <w:rPr>
            <w:rFonts w:ascii="Times New Roman" w:eastAsia="Times New Roman" w:hAnsi="Times New Roman" w:cs="Times New Roman"/>
            <w:bCs/>
            <w:sz w:val="28"/>
            <w:szCs w:val="20"/>
          </w:rPr>
          <w:t>.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</w:rPr>
          <w:t>ru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</w:rPr>
          <w:t>/</w:t>
        </w:r>
      </w:hyperlink>
      <w:r w:rsidRPr="009333C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333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9333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90668" w:rsidRDefault="00690668" w:rsidP="00CE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3</w:t>
      </w:r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 Настоящее постановление вступает в силу с момента его обнародования.</w:t>
      </w:r>
    </w:p>
    <w:p w:rsidR="00690668" w:rsidRDefault="00690668" w:rsidP="00CE33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4</w:t>
      </w:r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461954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690668" w:rsidRDefault="00690668" w:rsidP="00690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9CB" w:rsidRPr="00B849CB" w:rsidRDefault="00B849CB" w:rsidP="00B8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9C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B849C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8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9CB" w:rsidRPr="00B849CB" w:rsidRDefault="00B849CB" w:rsidP="00B8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9CB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Start"/>
      <w:r w:rsidRPr="00B849C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849CB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:rsidR="00B849CB" w:rsidRPr="00B849CB" w:rsidRDefault="00B849CB" w:rsidP="00B8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49CB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B849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Ю.Н. </w:t>
      </w:r>
      <w:proofErr w:type="spellStart"/>
      <w:r w:rsidRPr="00B849CB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B849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B849CB" w:rsidRPr="00B849CB" w:rsidRDefault="00B849CB" w:rsidP="006906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sectPr w:rsidR="00B849CB" w:rsidRPr="00B849CB" w:rsidSect="00A66D30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30"/>
    <w:rsid w:val="001D7E71"/>
    <w:rsid w:val="00280A07"/>
    <w:rsid w:val="003C2047"/>
    <w:rsid w:val="0056126B"/>
    <w:rsid w:val="005B28B9"/>
    <w:rsid w:val="00690668"/>
    <w:rsid w:val="006C106F"/>
    <w:rsid w:val="006F5E4C"/>
    <w:rsid w:val="00776975"/>
    <w:rsid w:val="008428F5"/>
    <w:rsid w:val="008D7EC3"/>
    <w:rsid w:val="008E57BE"/>
    <w:rsid w:val="0097274E"/>
    <w:rsid w:val="00A66D30"/>
    <w:rsid w:val="00B07C2E"/>
    <w:rsid w:val="00B566C0"/>
    <w:rsid w:val="00B849CB"/>
    <w:rsid w:val="00BF162B"/>
    <w:rsid w:val="00CE223C"/>
    <w:rsid w:val="00CE33D8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D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Оксана</cp:lastModifiedBy>
  <cp:revision>14</cp:revision>
  <dcterms:created xsi:type="dcterms:W3CDTF">2020-08-15T03:49:00Z</dcterms:created>
  <dcterms:modified xsi:type="dcterms:W3CDTF">2020-08-20T07:16:00Z</dcterms:modified>
</cp:coreProperties>
</file>