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9" w:rsidRPr="00236AA0" w:rsidRDefault="00773529" w:rsidP="006662B0">
      <w:pPr>
        <w:tabs>
          <w:tab w:val="left" w:pos="3960"/>
        </w:tabs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36AA0">
        <w:rPr>
          <w:rFonts w:ascii="Times New Roman" w:hAnsi="Times New Roman"/>
          <w:color w:val="333333"/>
          <w:sz w:val="28"/>
          <w:szCs w:val="28"/>
          <w:lang w:eastAsia="ar-SA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4" o:title=""/>
          </v:shape>
          <o:OLEObject Type="Embed" ProgID="Word.Picture.8" ShapeID="_x0000_i1025" DrawAspect="Content" ObjectID="_1508408375" r:id="rId5"/>
        </w:object>
      </w:r>
    </w:p>
    <w:p w:rsidR="00773529" w:rsidRPr="00236AA0" w:rsidRDefault="00773529" w:rsidP="00853C6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36AA0">
        <w:rPr>
          <w:rFonts w:ascii="Times New Roman" w:hAnsi="Times New Roman"/>
          <w:color w:val="333333"/>
          <w:sz w:val="28"/>
          <w:szCs w:val="28"/>
        </w:rPr>
        <w:t>РЕСПУБЛИКА  КРЫМ</w:t>
      </w:r>
    </w:p>
    <w:p w:rsidR="00773529" w:rsidRPr="00236AA0" w:rsidRDefault="00773529" w:rsidP="00853C6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36AA0">
        <w:rPr>
          <w:rFonts w:ascii="Times New Roman" w:hAnsi="Times New Roman"/>
          <w:color w:val="333333"/>
          <w:sz w:val="28"/>
          <w:szCs w:val="28"/>
        </w:rPr>
        <w:t>РАЗДОЛЬНЕНСКИЙ   РАЙОН</w:t>
      </w:r>
    </w:p>
    <w:p w:rsidR="00773529" w:rsidRPr="00236AA0" w:rsidRDefault="00773529" w:rsidP="00853C6F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КОВЫЛЬНОВСКИЙ</w:t>
      </w:r>
      <w:r w:rsidRPr="00236AA0">
        <w:rPr>
          <w:rFonts w:ascii="Times New Roman" w:hAnsi="Times New Roman"/>
          <w:color w:val="333333"/>
          <w:sz w:val="28"/>
          <w:szCs w:val="28"/>
        </w:rPr>
        <w:t xml:space="preserve">  СЕЛЬСКИЙ  СОВЕТ</w:t>
      </w:r>
    </w:p>
    <w:p w:rsidR="00773529" w:rsidRPr="00236AA0" w:rsidRDefault="00773529" w:rsidP="006662B0">
      <w:pPr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17</w:t>
      </w:r>
      <w:r w:rsidRPr="00236AA0">
        <w:rPr>
          <w:rFonts w:ascii="Times New Roman" w:hAnsi="Times New Roman"/>
          <w:color w:val="333333"/>
          <w:sz w:val="28"/>
          <w:szCs w:val="28"/>
        </w:rPr>
        <w:t xml:space="preserve"> заседание 1 созыва</w:t>
      </w:r>
    </w:p>
    <w:p w:rsidR="00773529" w:rsidRPr="00236AA0" w:rsidRDefault="00773529" w:rsidP="006662B0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236AA0">
        <w:rPr>
          <w:rFonts w:ascii="Times New Roman" w:hAnsi="Times New Roman"/>
          <w:b/>
          <w:bCs/>
          <w:color w:val="333333"/>
          <w:sz w:val="28"/>
          <w:szCs w:val="28"/>
        </w:rPr>
        <w:t>Р Е Ш Е Н И Е</w:t>
      </w:r>
    </w:p>
    <w:p w:rsidR="00773529" w:rsidRPr="00236AA0" w:rsidRDefault="00773529" w:rsidP="006662B0">
      <w:pPr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853C6F">
        <w:rPr>
          <w:rFonts w:ascii="Times New Roman" w:hAnsi="Times New Roman"/>
          <w:bCs/>
          <w:color w:val="333333"/>
          <w:sz w:val="28"/>
          <w:szCs w:val="28"/>
        </w:rPr>
        <w:t>26 октября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236AA0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6662B0">
        <w:rPr>
          <w:rFonts w:ascii="Times New Roman" w:hAnsi="Times New Roman"/>
          <w:bCs/>
          <w:color w:val="333333"/>
          <w:sz w:val="28"/>
          <w:szCs w:val="28"/>
        </w:rPr>
        <w:t>20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15года                </w:t>
      </w:r>
      <w:r w:rsidRPr="006662B0">
        <w:rPr>
          <w:rFonts w:ascii="Times New Roman" w:hAnsi="Times New Roman"/>
          <w:bCs/>
          <w:color w:val="333333"/>
          <w:sz w:val="28"/>
          <w:szCs w:val="28"/>
        </w:rPr>
        <w:t xml:space="preserve"> с. Ковыльное</w:t>
      </w:r>
      <w:r w:rsidRPr="00236AA0"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</w:t>
      </w:r>
      <w:r w:rsidRPr="00853C6F">
        <w:rPr>
          <w:rFonts w:ascii="Times New Roman" w:hAnsi="Times New Roman"/>
          <w:bCs/>
          <w:color w:val="333333"/>
          <w:sz w:val="28"/>
          <w:szCs w:val="28"/>
        </w:rPr>
        <w:t>№ 157</w:t>
      </w:r>
    </w:p>
    <w:p w:rsidR="00773529" w:rsidRDefault="00773529" w:rsidP="00EC4326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73529" w:rsidRPr="00EC4326" w:rsidRDefault="00773529" w:rsidP="006662B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C4326">
        <w:rPr>
          <w:b/>
          <w:i/>
          <w:color w:val="000000"/>
          <w:sz w:val="28"/>
          <w:szCs w:val="28"/>
        </w:rPr>
        <w:t xml:space="preserve">О Порядке учета предложений </w:t>
      </w:r>
      <w:r>
        <w:rPr>
          <w:b/>
          <w:i/>
          <w:color w:val="000000"/>
          <w:sz w:val="28"/>
          <w:szCs w:val="28"/>
        </w:rPr>
        <w:t xml:space="preserve"> </w:t>
      </w:r>
      <w:r w:rsidRPr="00EC4326">
        <w:rPr>
          <w:b/>
          <w:i/>
          <w:color w:val="000000"/>
          <w:sz w:val="28"/>
          <w:szCs w:val="28"/>
        </w:rPr>
        <w:t>по</w:t>
      </w:r>
      <w:r>
        <w:rPr>
          <w:b/>
          <w:i/>
          <w:color w:val="000000"/>
          <w:sz w:val="28"/>
          <w:szCs w:val="28"/>
        </w:rPr>
        <w:t xml:space="preserve"> </w:t>
      </w:r>
      <w:r w:rsidRPr="00EC4326">
        <w:rPr>
          <w:b/>
          <w:i/>
          <w:color w:val="000000"/>
          <w:sz w:val="28"/>
          <w:szCs w:val="28"/>
        </w:rPr>
        <w:t>проекту Устава, проекту муниципального</w:t>
      </w:r>
      <w:r w:rsidRPr="006662B0">
        <w:rPr>
          <w:b/>
          <w:i/>
          <w:color w:val="000000"/>
          <w:sz w:val="28"/>
          <w:szCs w:val="28"/>
        </w:rPr>
        <w:t xml:space="preserve"> </w:t>
      </w:r>
      <w:r w:rsidRPr="00EC4326">
        <w:rPr>
          <w:b/>
          <w:i/>
          <w:color w:val="000000"/>
          <w:sz w:val="28"/>
          <w:szCs w:val="28"/>
        </w:rPr>
        <w:t>правового акта о внесении изменений</w:t>
      </w:r>
    </w:p>
    <w:p w:rsidR="00773529" w:rsidRPr="00EC4326" w:rsidRDefault="00773529" w:rsidP="006662B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и дополнений в Устав Ковыльнов</w:t>
      </w:r>
      <w:r w:rsidRPr="00EC4326">
        <w:rPr>
          <w:b/>
          <w:i/>
          <w:color w:val="000000"/>
          <w:sz w:val="28"/>
          <w:szCs w:val="28"/>
        </w:rPr>
        <w:t>ского</w:t>
      </w:r>
      <w:r w:rsidRPr="006662B0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сельского поселения</w:t>
      </w:r>
      <w:r w:rsidRPr="00EC4326">
        <w:rPr>
          <w:rStyle w:val="s3"/>
          <w:b/>
          <w:i/>
          <w:iCs/>
          <w:color w:val="000000"/>
          <w:sz w:val="28"/>
          <w:szCs w:val="28"/>
        </w:rPr>
        <w:t>,</w:t>
      </w:r>
      <w:r w:rsidRPr="00EC4326">
        <w:rPr>
          <w:rStyle w:val="apple-converted-space"/>
          <w:b/>
          <w:i/>
          <w:color w:val="000000"/>
          <w:sz w:val="28"/>
          <w:szCs w:val="28"/>
        </w:rPr>
        <w:t> </w:t>
      </w:r>
      <w:r w:rsidRPr="00EC4326">
        <w:rPr>
          <w:b/>
          <w:i/>
          <w:color w:val="000000"/>
          <w:sz w:val="28"/>
          <w:szCs w:val="28"/>
        </w:rPr>
        <w:t xml:space="preserve">порядке </w:t>
      </w:r>
      <w:r>
        <w:rPr>
          <w:b/>
          <w:i/>
          <w:color w:val="000000"/>
          <w:sz w:val="28"/>
          <w:szCs w:val="28"/>
        </w:rPr>
        <w:t xml:space="preserve"> </w:t>
      </w:r>
      <w:r w:rsidRPr="00EC4326">
        <w:rPr>
          <w:b/>
          <w:i/>
          <w:color w:val="000000"/>
          <w:sz w:val="28"/>
          <w:szCs w:val="28"/>
        </w:rPr>
        <w:t>участия граждан в</w:t>
      </w:r>
      <w:r>
        <w:rPr>
          <w:b/>
          <w:i/>
          <w:color w:val="000000"/>
          <w:sz w:val="28"/>
          <w:szCs w:val="28"/>
        </w:rPr>
        <w:t xml:space="preserve"> </w:t>
      </w:r>
      <w:r w:rsidRPr="00EC4326">
        <w:rPr>
          <w:b/>
          <w:i/>
          <w:color w:val="000000"/>
          <w:sz w:val="28"/>
          <w:szCs w:val="28"/>
        </w:rPr>
        <w:t>его</w:t>
      </w:r>
      <w:r w:rsidRPr="006662B0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обсуждении</w:t>
      </w:r>
    </w:p>
    <w:p w:rsidR="00773529" w:rsidRPr="00EC4326" w:rsidRDefault="00773529" w:rsidP="006662B0">
      <w:pPr>
        <w:pStyle w:val="p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773529" w:rsidRDefault="00773529" w:rsidP="005C5EC3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статьи 10, Уставом Ковыльновского сельского поселения, принимая во внимание заключение прокуратуры Раздольненского района от 10.09.2015 № 88-2015   Ковыльновский сельский совет </w:t>
      </w:r>
    </w:p>
    <w:p w:rsidR="00773529" w:rsidRDefault="00773529" w:rsidP="002E344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РЕШИЛ:</w:t>
      </w:r>
    </w:p>
    <w:p w:rsidR="00773529" w:rsidRDefault="00773529" w:rsidP="002E3440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</w:p>
    <w:p w:rsidR="00773529" w:rsidRDefault="00773529" w:rsidP="005C5EC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Принять Порядок учета предложений по проекту Устава, проекту муниципального правового акта о внесении изменений и дополнений в Устав Ковыльновского сельского поселения порядок участия граждан в его обсуждении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(согласно приложению 1.)</w:t>
      </w:r>
    </w:p>
    <w:p w:rsidR="00773529" w:rsidRDefault="00773529" w:rsidP="005C5EC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</w:p>
    <w:p w:rsidR="00773529" w:rsidRDefault="00773529" w:rsidP="005C5EC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с момента его обнародования.</w:t>
      </w:r>
    </w:p>
    <w:p w:rsidR="00773529" w:rsidRDefault="00773529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773529" w:rsidRDefault="00773529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773529" w:rsidRDefault="00773529" w:rsidP="005C5EC3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773529" w:rsidRDefault="00773529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сельского совета                                        Ю.Н. Михайленко</w:t>
      </w:r>
    </w:p>
    <w:p w:rsidR="00773529" w:rsidRDefault="00773529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3529" w:rsidRDefault="00773529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3529" w:rsidRDefault="00773529" w:rsidP="00EC432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3529" w:rsidRDefault="00773529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529" w:rsidRDefault="00773529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3529" w:rsidRPr="006662B0" w:rsidRDefault="00773529" w:rsidP="002E3440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6662B0">
        <w:rPr>
          <w:color w:val="000000"/>
        </w:rPr>
        <w:t>Приложение 1</w:t>
      </w:r>
    </w:p>
    <w:p w:rsidR="00773529" w:rsidRPr="006662B0" w:rsidRDefault="00773529" w:rsidP="002E3440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6662B0">
        <w:rPr>
          <w:color w:val="000000"/>
        </w:rPr>
        <w:t xml:space="preserve">                                                                                   к решению </w:t>
      </w:r>
      <w:r>
        <w:rPr>
          <w:color w:val="000000"/>
        </w:rPr>
        <w:t xml:space="preserve"> 17</w:t>
      </w:r>
      <w:r w:rsidRPr="006662B0">
        <w:rPr>
          <w:color w:val="000000"/>
        </w:rPr>
        <w:t xml:space="preserve"> заседания</w:t>
      </w:r>
    </w:p>
    <w:p w:rsidR="00773529" w:rsidRDefault="00773529" w:rsidP="002E3440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 w:rsidRPr="006662B0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>Ковыльнов</w:t>
      </w:r>
      <w:r w:rsidRPr="006662B0">
        <w:rPr>
          <w:color w:val="000000"/>
        </w:rPr>
        <w:t xml:space="preserve">ского сельского совета 1 созыва                                                                                   </w:t>
      </w:r>
      <w:r>
        <w:rPr>
          <w:color w:val="000000"/>
        </w:rPr>
        <w:t xml:space="preserve"> </w:t>
      </w:r>
      <w:r w:rsidRPr="006662B0">
        <w:rPr>
          <w:color w:val="000000"/>
        </w:rPr>
        <w:t xml:space="preserve">                                                                                   </w:t>
      </w:r>
    </w:p>
    <w:p w:rsidR="00773529" w:rsidRPr="006662B0" w:rsidRDefault="00773529" w:rsidP="002E3440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от 26.10.2015 № 157</w:t>
      </w:r>
    </w:p>
    <w:p w:rsidR="00773529" w:rsidRPr="00EA09D7" w:rsidRDefault="00773529" w:rsidP="005C5EC3">
      <w:pPr>
        <w:pStyle w:val="p13"/>
        <w:shd w:val="clear" w:color="auto" w:fill="FFFFFF"/>
        <w:ind w:left="-648" w:firstLine="648"/>
        <w:jc w:val="center"/>
        <w:rPr>
          <w:color w:val="000000"/>
          <w:sz w:val="28"/>
          <w:szCs w:val="28"/>
        </w:rPr>
      </w:pPr>
      <w:r w:rsidRPr="00EA09D7">
        <w:rPr>
          <w:rStyle w:val="s2"/>
          <w:b/>
          <w:bCs/>
          <w:color w:val="000000"/>
          <w:sz w:val="28"/>
          <w:szCs w:val="28"/>
        </w:rPr>
        <w:t>ПОРЯДОК</w:t>
      </w:r>
    </w:p>
    <w:p w:rsidR="00773529" w:rsidRPr="00EA09D7" w:rsidRDefault="00773529" w:rsidP="005C5EC3">
      <w:pPr>
        <w:pStyle w:val="p13"/>
        <w:shd w:val="clear" w:color="auto" w:fill="FFFFFF"/>
        <w:ind w:left="-648" w:firstLine="648"/>
        <w:jc w:val="center"/>
        <w:rPr>
          <w:color w:val="000000"/>
          <w:sz w:val="28"/>
          <w:szCs w:val="28"/>
        </w:rPr>
      </w:pPr>
      <w:r w:rsidRPr="00EA09D7">
        <w:rPr>
          <w:rStyle w:val="s2"/>
          <w:b/>
          <w:bCs/>
          <w:color w:val="000000"/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УЧАСТИЯ ГРАЖДАН В ЕГО ОБСУЖДЕНИИ</w:t>
      </w:r>
    </w:p>
    <w:p w:rsidR="00773529" w:rsidRDefault="00773529" w:rsidP="005C5EC3">
      <w:pPr>
        <w:pStyle w:val="p10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Устава, проекту муниципального правового акта о внесении изменений и дополнений в Устав наименование муниципального образования, порядок участия граждан в его обсуждении (далее по тексту - проект Устава, проект изменений в Устав, Порядок).</w:t>
      </w:r>
    </w:p>
    <w:p w:rsidR="00773529" w:rsidRPr="002E3440" w:rsidRDefault="00773529" w:rsidP="005C5EC3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1. Общие положения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гражданами, проживающими на территории Ковыльновского сельского поселения</w:t>
      </w:r>
      <w:r w:rsidRPr="006662B0">
        <w:rPr>
          <w:rStyle w:val="s4"/>
          <w:i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порядке индивидуальных или коллективных обращений;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общественными объединениями;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органами территориального общественного самоуправления.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 ведущая учет предложений по проекту Устава, проекту изменений и дополнений в Устав формируется Ковыльновским  сельским советом на срок установленный представительным органом.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2. Организация обсуждения проекта Устава, проекта изменений и дополнений в Устав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Ковыльновском  сельском совете.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3. Порядок рассмотрения поступивших предложений</w:t>
      </w: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об изменениях и дополнениях к проекту Устава,</w:t>
      </w: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проекту изменений в Устав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4. Порядок учета предложений по проекту Устава,</w:t>
      </w:r>
    </w:p>
    <w:p w:rsidR="00773529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3440">
        <w:rPr>
          <w:b/>
          <w:color w:val="000000"/>
          <w:sz w:val="28"/>
          <w:szCs w:val="28"/>
        </w:rPr>
        <w:t>проекту изменений в Устав</w:t>
      </w:r>
    </w:p>
    <w:p w:rsidR="00773529" w:rsidRPr="002E3440" w:rsidRDefault="00773529" w:rsidP="00EA09D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текст, проекта соответствующего документа.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Комиссия представляет в Ковыльновский сельский совет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773529" w:rsidRDefault="00773529" w:rsidP="00EA09D7">
      <w:pPr>
        <w:pStyle w:val="p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Сельский совет рассматривает заключение комиссии в порядке, установленном регламентом сельского совета.</w:t>
      </w:r>
    </w:p>
    <w:p w:rsidR="00773529" w:rsidRDefault="00773529" w:rsidP="00EA09D7">
      <w:pPr>
        <w:spacing w:after="0" w:line="240" w:lineRule="auto"/>
      </w:pPr>
    </w:p>
    <w:p w:rsidR="00773529" w:rsidRDefault="00773529" w:rsidP="00EA09D7">
      <w:pPr>
        <w:spacing w:after="0" w:line="240" w:lineRule="auto"/>
      </w:pPr>
    </w:p>
    <w:p w:rsidR="00773529" w:rsidRDefault="00773529" w:rsidP="00EA09D7">
      <w:pPr>
        <w:spacing w:after="0" w:line="240" w:lineRule="auto"/>
      </w:pPr>
      <w:r>
        <w:t xml:space="preserve">                                   ___________________________________________________________</w:t>
      </w:r>
    </w:p>
    <w:sectPr w:rsidR="00773529" w:rsidSect="00DD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EC3"/>
    <w:rsid w:val="00061F84"/>
    <w:rsid w:val="00236AA0"/>
    <w:rsid w:val="00282281"/>
    <w:rsid w:val="002E3440"/>
    <w:rsid w:val="005C5EC3"/>
    <w:rsid w:val="006662B0"/>
    <w:rsid w:val="00707AB2"/>
    <w:rsid w:val="00773529"/>
    <w:rsid w:val="00853C6F"/>
    <w:rsid w:val="008B0F3C"/>
    <w:rsid w:val="00A73035"/>
    <w:rsid w:val="00AF0D22"/>
    <w:rsid w:val="00BC21E8"/>
    <w:rsid w:val="00C146D4"/>
    <w:rsid w:val="00C81313"/>
    <w:rsid w:val="00CC32BF"/>
    <w:rsid w:val="00DD3570"/>
    <w:rsid w:val="00DD551D"/>
    <w:rsid w:val="00DF594E"/>
    <w:rsid w:val="00EA09D7"/>
    <w:rsid w:val="00EC4326"/>
    <w:rsid w:val="00F0095F"/>
    <w:rsid w:val="00FC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C5EC3"/>
    <w:rPr>
      <w:rFonts w:cs="Times New Roman"/>
    </w:rPr>
  </w:style>
  <w:style w:type="paragraph" w:customStyle="1" w:styleId="p2">
    <w:name w:val="p2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DefaultParagraphFont"/>
    <w:uiPriority w:val="99"/>
    <w:rsid w:val="005C5EC3"/>
    <w:rPr>
      <w:rFonts w:cs="Times New Roman"/>
    </w:rPr>
  </w:style>
  <w:style w:type="paragraph" w:customStyle="1" w:styleId="p5">
    <w:name w:val="p5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DefaultParagraphFont"/>
    <w:uiPriority w:val="99"/>
    <w:rsid w:val="005C5EC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C5EC3"/>
    <w:rPr>
      <w:rFonts w:cs="Times New Roman"/>
    </w:rPr>
  </w:style>
  <w:style w:type="paragraph" w:customStyle="1" w:styleId="p8">
    <w:name w:val="p8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Normal"/>
    <w:uiPriority w:val="99"/>
    <w:rsid w:val="005C5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DefaultParagraphFont"/>
    <w:uiPriority w:val="99"/>
    <w:rsid w:val="005C5E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4</Pages>
  <Words>1086</Words>
  <Characters>6191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7</cp:revision>
  <cp:lastPrinted>2015-11-07T10:33:00Z</cp:lastPrinted>
  <dcterms:created xsi:type="dcterms:W3CDTF">2015-06-21T14:02:00Z</dcterms:created>
  <dcterms:modified xsi:type="dcterms:W3CDTF">2015-11-07T10:33:00Z</dcterms:modified>
</cp:coreProperties>
</file>