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D5" w:rsidRPr="00336B6C" w:rsidRDefault="007E23D5" w:rsidP="007E23D5">
      <w:pPr>
        <w:tabs>
          <w:tab w:val="left" w:pos="709"/>
        </w:tabs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7525" cy="55181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3D5" w:rsidRPr="00336B6C" w:rsidRDefault="007E23D5" w:rsidP="007E23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B6C">
        <w:rPr>
          <w:rFonts w:ascii="Times New Roman" w:hAnsi="Times New Roman" w:cs="Times New Roman"/>
          <w:b/>
          <w:sz w:val="28"/>
          <w:szCs w:val="28"/>
          <w:lang w:val="uk-UA"/>
        </w:rPr>
        <w:t>РЕСПУБЛИКА КРЫМ</w:t>
      </w:r>
    </w:p>
    <w:p w:rsidR="007E23D5" w:rsidRPr="00336B6C" w:rsidRDefault="007E23D5" w:rsidP="007E23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B6C">
        <w:rPr>
          <w:rFonts w:ascii="Times New Roman" w:hAnsi="Times New Roman" w:cs="Times New Roman"/>
          <w:b/>
          <w:sz w:val="28"/>
          <w:szCs w:val="28"/>
          <w:lang w:val="uk-UA"/>
        </w:rPr>
        <w:t>РАЗДОЛЬНЕНСКИЙ РАЙОН</w:t>
      </w:r>
    </w:p>
    <w:p w:rsidR="007E23D5" w:rsidRDefault="007E23D5" w:rsidP="007E23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B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АДМИНИСТРАЦИЯ КОВЫЛЬНОВСКОГО СЕЛЬСКОГО ПОСЕЛЕНИЯ   </w:t>
      </w:r>
    </w:p>
    <w:p w:rsidR="007E23D5" w:rsidRDefault="007E23D5" w:rsidP="007E23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23D5" w:rsidRPr="00336B6C" w:rsidRDefault="007E23D5" w:rsidP="007E23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B6C">
        <w:rPr>
          <w:rFonts w:ascii="Times New Roman" w:hAnsi="Times New Roman" w:cs="Times New Roman"/>
          <w:b/>
          <w:sz w:val="28"/>
          <w:szCs w:val="28"/>
          <w:lang w:val="uk-UA"/>
        </w:rPr>
        <w:t>ПОСТАНОВЛЕНИЕ</w:t>
      </w:r>
    </w:p>
    <w:p w:rsidR="007E23D5" w:rsidRPr="00336B6C" w:rsidRDefault="007E23D5" w:rsidP="007E23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23D5" w:rsidRPr="00336B6C" w:rsidRDefault="00AE5FA6" w:rsidP="007E23D5">
      <w:pPr>
        <w:widowControl/>
        <w:numPr>
          <w:ilvl w:val="0"/>
          <w:numId w:val="1"/>
        </w:numPr>
        <w:tabs>
          <w:tab w:val="left" w:pos="708"/>
          <w:tab w:val="left" w:pos="1428"/>
        </w:tabs>
        <w:autoSpaceDE/>
        <w:spacing w:after="160" w:line="100" w:lineRule="atLeast"/>
        <w:jc w:val="center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val="uk-UA" w:bidi="hi-IN"/>
        </w:rPr>
        <w:t xml:space="preserve">  </w:t>
      </w:r>
      <w:r w:rsidR="00630D04">
        <w:rPr>
          <w:rFonts w:ascii="Times New Roman" w:hAnsi="Times New Roman" w:cs="Times New Roman"/>
          <w:sz w:val="28"/>
          <w:szCs w:val="28"/>
          <w:lang w:val="uk-UA" w:bidi="hi-IN"/>
        </w:rPr>
        <w:t xml:space="preserve">07 </w:t>
      </w:r>
      <w:proofErr w:type="spellStart"/>
      <w:r w:rsidR="00630D04">
        <w:rPr>
          <w:rFonts w:ascii="Times New Roman" w:hAnsi="Times New Roman" w:cs="Times New Roman"/>
          <w:sz w:val="28"/>
          <w:szCs w:val="28"/>
          <w:lang w:val="uk-UA" w:bidi="hi-IN"/>
        </w:rPr>
        <w:t>августа</w:t>
      </w:r>
      <w:proofErr w:type="spellEnd"/>
      <w:r w:rsidR="00630D04">
        <w:rPr>
          <w:rFonts w:ascii="Times New Roman" w:hAnsi="Times New Roman" w:cs="Times New Roman"/>
          <w:sz w:val="28"/>
          <w:szCs w:val="28"/>
          <w:lang w:val="uk-UA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bidi="hi-IN"/>
        </w:rPr>
        <w:t xml:space="preserve"> </w:t>
      </w:r>
      <w:r w:rsidR="007E23D5" w:rsidRPr="00336B6C">
        <w:rPr>
          <w:rFonts w:ascii="Times New Roman" w:hAnsi="Times New Roman" w:cs="Times New Roman"/>
          <w:sz w:val="28"/>
          <w:szCs w:val="28"/>
          <w:lang w:val="uk-UA" w:bidi="hi-IN"/>
        </w:rPr>
        <w:t>20</w:t>
      </w:r>
      <w:r w:rsidR="007E23D5">
        <w:rPr>
          <w:rFonts w:ascii="Times New Roman" w:hAnsi="Times New Roman" w:cs="Times New Roman"/>
          <w:sz w:val="28"/>
          <w:szCs w:val="28"/>
          <w:lang w:val="uk-UA" w:bidi="hi-IN"/>
        </w:rPr>
        <w:t>20</w:t>
      </w:r>
      <w:r w:rsidR="007E23D5" w:rsidRPr="00336B6C">
        <w:rPr>
          <w:rFonts w:ascii="Times New Roman" w:hAnsi="Times New Roman" w:cs="Times New Roman"/>
          <w:sz w:val="28"/>
          <w:szCs w:val="28"/>
          <w:lang w:val="uk-UA" w:bidi="hi-IN"/>
        </w:rPr>
        <w:t xml:space="preserve"> </w:t>
      </w:r>
      <w:r w:rsidR="00630D04">
        <w:rPr>
          <w:rFonts w:ascii="Times New Roman" w:hAnsi="Times New Roman" w:cs="Times New Roman"/>
          <w:sz w:val="28"/>
          <w:szCs w:val="28"/>
          <w:lang w:val="uk-UA" w:bidi="hi-IN"/>
        </w:rPr>
        <w:t xml:space="preserve">г.                     </w:t>
      </w:r>
      <w:r w:rsidR="007E23D5" w:rsidRPr="00336B6C">
        <w:rPr>
          <w:rFonts w:ascii="Times New Roman" w:hAnsi="Times New Roman" w:cs="Times New Roman"/>
          <w:sz w:val="28"/>
          <w:szCs w:val="28"/>
          <w:lang w:val="uk-UA" w:bidi="hi-IN"/>
        </w:rPr>
        <w:t xml:space="preserve"> с. </w:t>
      </w:r>
      <w:proofErr w:type="spellStart"/>
      <w:r w:rsidR="007E23D5" w:rsidRPr="00336B6C">
        <w:rPr>
          <w:rFonts w:ascii="Times New Roman" w:hAnsi="Times New Roman" w:cs="Times New Roman"/>
          <w:sz w:val="28"/>
          <w:szCs w:val="28"/>
          <w:lang w:val="uk-UA" w:bidi="hi-IN"/>
        </w:rPr>
        <w:t>Ковыльное</w:t>
      </w:r>
      <w:proofErr w:type="spellEnd"/>
      <w:r w:rsidR="007E23D5" w:rsidRPr="00336B6C">
        <w:rPr>
          <w:rFonts w:ascii="Times New Roman" w:hAnsi="Times New Roman" w:cs="Times New Roman"/>
          <w:sz w:val="28"/>
          <w:szCs w:val="28"/>
          <w:lang w:val="uk-UA" w:bidi="hi-IN"/>
        </w:rPr>
        <w:t xml:space="preserve">                                </w:t>
      </w:r>
      <w:r w:rsidR="007E23D5">
        <w:rPr>
          <w:rFonts w:ascii="Times New Roman" w:hAnsi="Times New Roman" w:cs="Times New Roman"/>
          <w:sz w:val="28"/>
          <w:szCs w:val="28"/>
          <w:lang w:val="uk-UA" w:bidi="hi-IN"/>
        </w:rPr>
        <w:t xml:space="preserve">          № </w:t>
      </w:r>
      <w:r w:rsidR="00630D04">
        <w:rPr>
          <w:rFonts w:ascii="Times New Roman" w:hAnsi="Times New Roman" w:cs="Times New Roman"/>
          <w:sz w:val="28"/>
          <w:szCs w:val="28"/>
          <w:lang w:val="uk-UA" w:bidi="hi-IN"/>
        </w:rPr>
        <w:t>150</w:t>
      </w:r>
    </w:p>
    <w:p w:rsidR="00797B00" w:rsidRDefault="00797B00"/>
    <w:p w:rsidR="007E23D5" w:rsidRDefault="00AE5FA6" w:rsidP="00AE5FA6">
      <w:pPr>
        <w:rPr>
          <w:rStyle w:val="FontStyle47"/>
          <w:b/>
          <w:i/>
          <w:sz w:val="28"/>
          <w:szCs w:val="28"/>
        </w:rPr>
      </w:pPr>
      <w:proofErr w:type="gramStart"/>
      <w:r w:rsidRPr="00AE5FA6">
        <w:rPr>
          <w:rStyle w:val="FontStyle47"/>
          <w:b/>
          <w:i/>
          <w:sz w:val="28"/>
          <w:szCs w:val="28"/>
        </w:rPr>
        <w:t xml:space="preserve">Об утверждении Порядка реализации мероприятий, направленных на информирование населения о принимаемых органами местного самоуправления муниципального образования </w:t>
      </w:r>
      <w:r>
        <w:rPr>
          <w:rStyle w:val="FontStyle47"/>
          <w:b/>
          <w:i/>
          <w:sz w:val="28"/>
          <w:szCs w:val="28"/>
        </w:rPr>
        <w:t xml:space="preserve">Ковыльновское сельское поселение Раздольненского района </w:t>
      </w:r>
      <w:r w:rsidRPr="00AE5FA6">
        <w:rPr>
          <w:rStyle w:val="FontStyle47"/>
          <w:b/>
          <w:i/>
          <w:sz w:val="28"/>
          <w:szCs w:val="28"/>
        </w:rPr>
        <w:t xml:space="preserve"> Республики Крым </w:t>
      </w:r>
      <w:r w:rsidR="0059560F">
        <w:rPr>
          <w:rStyle w:val="FontStyle47"/>
          <w:b/>
          <w:i/>
          <w:sz w:val="28"/>
          <w:szCs w:val="28"/>
        </w:rPr>
        <w:t xml:space="preserve"> </w:t>
      </w:r>
      <w:r w:rsidRPr="00AE5FA6">
        <w:rPr>
          <w:rStyle w:val="FontStyle47"/>
          <w:b/>
          <w:i/>
          <w:sz w:val="28"/>
          <w:szCs w:val="28"/>
        </w:rPr>
        <w:t>мерах в сфере жилищно-коммунального хозяйства и по вопросам развития общественного контроля в этой сфере</w:t>
      </w:r>
      <w:proofErr w:type="gramEnd"/>
    </w:p>
    <w:p w:rsidR="00AE5FA6" w:rsidRDefault="00AE5FA6" w:rsidP="00AE5FA6">
      <w:pPr>
        <w:rPr>
          <w:rStyle w:val="FontStyle47"/>
          <w:b/>
          <w:i/>
          <w:sz w:val="28"/>
          <w:szCs w:val="28"/>
        </w:rPr>
      </w:pPr>
    </w:p>
    <w:p w:rsidR="00AE5FA6" w:rsidRPr="00D2148B" w:rsidRDefault="00AE5FA6" w:rsidP="0034631A">
      <w:pPr>
        <w:ind w:firstLine="0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   В соответствии с пунктом </w:t>
      </w:r>
      <w:r w:rsidRPr="004258E1">
        <w:rPr>
          <w:rStyle w:val="FontStyle56"/>
          <w:rFonts w:ascii="Times New Roman" w:hAnsi="Times New Roman" w:cs="Times New Roman"/>
          <w:sz w:val="28"/>
          <w:szCs w:val="28"/>
        </w:rPr>
        <w:t>9</w:t>
      </w:r>
      <w:r w:rsidR="0059560F" w:rsidRPr="004258E1">
        <w:rPr>
          <w:rStyle w:val="FontStyle56"/>
          <w:rFonts w:ascii="Times New Roman" w:hAnsi="Times New Roman" w:cs="Times New Roman"/>
          <w:sz w:val="28"/>
          <w:szCs w:val="28"/>
        </w:rPr>
        <w:t>.</w:t>
      </w:r>
      <w:r w:rsidRPr="004258E1">
        <w:rPr>
          <w:rStyle w:val="FontStyle56"/>
          <w:rFonts w:ascii="Times New Roman" w:hAnsi="Times New Roman" w:cs="Times New Roman"/>
          <w:sz w:val="28"/>
          <w:szCs w:val="28"/>
        </w:rPr>
        <w:t>8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статьи 14 Федерального закона от 21 июля 2007 года </w:t>
      </w:r>
      <w:r w:rsidR="0059560F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№ 185-ФЗ </w:t>
      </w:r>
      <w:r w:rsidRPr="00D2148B">
        <w:rPr>
          <w:rStyle w:val="FontStyle56"/>
          <w:rFonts w:ascii="Times New Roman" w:hAnsi="Times New Roman" w:cs="Times New Roman"/>
          <w:sz w:val="28"/>
          <w:szCs w:val="28"/>
        </w:rPr>
        <w:t xml:space="preserve">« О фонде содействия реформированию жилищно-коммунального хозяйства», руководствуясь уставом муниципального образования </w:t>
      </w:r>
      <w:r w:rsidRPr="00D2148B">
        <w:rPr>
          <w:rStyle w:val="FontStyle47"/>
          <w:sz w:val="28"/>
          <w:szCs w:val="28"/>
        </w:rPr>
        <w:t>Ковыльновское сельское поселение,</w:t>
      </w:r>
      <w:r w:rsidRPr="00D2148B">
        <w:rPr>
          <w:sz w:val="28"/>
          <w:szCs w:val="28"/>
        </w:rPr>
        <w:t xml:space="preserve"> принимая во внимание направленный прокуратурой Раздольненского района проект модельного нормативного правового акта от 04.08.2020 № Исорг-20350020-1</w:t>
      </w:r>
      <w:r w:rsidR="0034631A" w:rsidRPr="00D2148B">
        <w:rPr>
          <w:sz w:val="28"/>
          <w:szCs w:val="28"/>
        </w:rPr>
        <w:t>341</w:t>
      </w:r>
      <w:r w:rsidRPr="00D2148B">
        <w:rPr>
          <w:sz w:val="28"/>
          <w:szCs w:val="28"/>
        </w:rPr>
        <w:t>-20/</w:t>
      </w:r>
      <w:r w:rsidR="0034631A" w:rsidRPr="00D2148B">
        <w:rPr>
          <w:sz w:val="28"/>
          <w:szCs w:val="28"/>
        </w:rPr>
        <w:t>442</w:t>
      </w:r>
      <w:r w:rsidRPr="00D2148B">
        <w:rPr>
          <w:sz w:val="28"/>
          <w:szCs w:val="28"/>
        </w:rPr>
        <w:t>-20350020</w:t>
      </w:r>
    </w:p>
    <w:p w:rsidR="007E23D5" w:rsidRDefault="00FB7A1E" w:rsidP="0034631A">
      <w:pPr>
        <w:ind w:firstLine="0"/>
        <w:rPr>
          <w:b/>
          <w:sz w:val="28"/>
          <w:szCs w:val="28"/>
        </w:rPr>
      </w:pPr>
      <w:r w:rsidRPr="00FB7A1E">
        <w:rPr>
          <w:color w:val="7030A0"/>
          <w:sz w:val="28"/>
          <w:szCs w:val="28"/>
        </w:rPr>
        <w:t xml:space="preserve"> </w:t>
      </w:r>
      <w:r w:rsidR="007E23D5" w:rsidRPr="00FB7A1E">
        <w:rPr>
          <w:color w:val="7030A0"/>
          <w:sz w:val="28"/>
          <w:szCs w:val="28"/>
        </w:rPr>
        <w:t xml:space="preserve">  </w:t>
      </w:r>
      <w:r w:rsidR="0034631A">
        <w:rPr>
          <w:color w:val="7030A0"/>
          <w:sz w:val="28"/>
          <w:szCs w:val="28"/>
        </w:rPr>
        <w:t xml:space="preserve">                                               </w:t>
      </w:r>
      <w:r w:rsidR="005265D1" w:rsidRPr="005265D1">
        <w:rPr>
          <w:b/>
          <w:sz w:val="28"/>
          <w:szCs w:val="28"/>
        </w:rPr>
        <w:t>ПОСТАНОВЛЯЮ:</w:t>
      </w:r>
    </w:p>
    <w:p w:rsidR="0034631A" w:rsidRPr="0034631A" w:rsidRDefault="0034631A" w:rsidP="0034631A">
      <w:pPr>
        <w:ind w:firstLine="0"/>
        <w:rPr>
          <w:rStyle w:val="FontStyle47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Порядок </w:t>
      </w:r>
      <w:r w:rsidRPr="0034631A">
        <w:rPr>
          <w:rStyle w:val="FontStyle47"/>
          <w:sz w:val="28"/>
          <w:szCs w:val="28"/>
        </w:rPr>
        <w:t>реализации мероприятий, направленных на информирование населения о принимаемых органами местного самоуправления муниципального образования Ковыльновское сельское поселение Раздольненского района  Республики Крым мерах в сфере жилищно-коммунального хозяйства и по вопросам развития общественного контроля в этой сфере</w:t>
      </w:r>
      <w:r>
        <w:rPr>
          <w:rStyle w:val="FontStyle47"/>
          <w:sz w:val="28"/>
          <w:szCs w:val="28"/>
        </w:rPr>
        <w:t xml:space="preserve"> согласно приложению.</w:t>
      </w:r>
      <w:proofErr w:type="gramEnd"/>
    </w:p>
    <w:p w:rsidR="00FB7A1E" w:rsidRPr="00125187" w:rsidRDefault="00FB7A1E" w:rsidP="007E23D5">
      <w:pPr>
        <w:rPr>
          <w:sz w:val="28"/>
          <w:szCs w:val="28"/>
        </w:rPr>
      </w:pPr>
    </w:p>
    <w:p w:rsidR="005265D1" w:rsidRDefault="005265D1" w:rsidP="005265D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DA29D7">
        <w:rPr>
          <w:sz w:val="28"/>
          <w:szCs w:val="28"/>
        </w:rPr>
        <w:t>2</w:t>
      </w:r>
      <w:r w:rsidR="007E23D5" w:rsidRPr="00125187">
        <w:rPr>
          <w:sz w:val="28"/>
          <w:szCs w:val="28"/>
        </w:rPr>
        <w:t xml:space="preserve">. </w:t>
      </w:r>
      <w:r w:rsidRPr="00FE0ABE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информационных стендах населенных пунктов </w:t>
      </w:r>
      <w:r>
        <w:rPr>
          <w:rFonts w:ascii="Times New Roman" w:hAnsi="Times New Roman" w:cs="Times New Roman"/>
          <w:sz w:val="28"/>
          <w:szCs w:val="28"/>
        </w:rPr>
        <w:t>Ковыльновского</w:t>
      </w:r>
      <w:r w:rsidRPr="00FE0ABE">
        <w:rPr>
          <w:rFonts w:ascii="Times New Roman" w:hAnsi="Times New Roman" w:cs="Times New Roman"/>
          <w:sz w:val="28"/>
          <w:szCs w:val="28"/>
        </w:rPr>
        <w:t xml:space="preserve"> сельского поселения 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Ковыльновского</w:t>
      </w:r>
      <w:r w:rsidRPr="00FE0ABE">
        <w:rPr>
          <w:rFonts w:ascii="Times New Roman" w:hAnsi="Times New Roman" w:cs="Times New Roman"/>
          <w:sz w:val="28"/>
          <w:szCs w:val="28"/>
        </w:rPr>
        <w:t xml:space="preserve"> сельского поселения с сети Интернет (http:/</w:t>
      </w:r>
      <w:r w:rsidRPr="006538A5">
        <w:t xml:space="preserve"> </w:t>
      </w:r>
      <w:proofErr w:type="spellStart"/>
      <w:r w:rsidRPr="006538A5">
        <w:rPr>
          <w:rFonts w:ascii="Times New Roman" w:hAnsi="Times New Roman" w:cs="Times New Roman"/>
          <w:sz w:val="28"/>
          <w:szCs w:val="28"/>
        </w:rPr>
        <w:t>kovilnovskoe-sp</w:t>
      </w:r>
      <w:r>
        <w:rPr>
          <w:rFonts w:ascii="Times New Roman" w:hAnsi="Times New Roman" w:cs="Times New Roman"/>
          <w:sz w:val="28"/>
          <w:szCs w:val="28"/>
        </w:rPr>
        <w:t>.ru</w:t>
      </w:r>
      <w:proofErr w:type="spellEnd"/>
      <w:r w:rsidRPr="00FE0ABE">
        <w:rPr>
          <w:rFonts w:ascii="Times New Roman" w:hAnsi="Times New Roman" w:cs="Times New Roman"/>
          <w:sz w:val="28"/>
          <w:szCs w:val="28"/>
        </w:rPr>
        <w:t>/)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5D1" w:rsidRPr="00FE0ABE" w:rsidRDefault="005265D1" w:rsidP="005265D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265D1" w:rsidRDefault="0034631A" w:rsidP="005265D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9D7">
        <w:rPr>
          <w:rFonts w:ascii="Times New Roman" w:hAnsi="Times New Roman" w:cs="Times New Roman"/>
          <w:sz w:val="28"/>
          <w:szCs w:val="28"/>
        </w:rPr>
        <w:t>3</w:t>
      </w:r>
      <w:r w:rsidR="005265D1" w:rsidRPr="00FE0ABE">
        <w:rPr>
          <w:rFonts w:ascii="Times New Roman" w:hAnsi="Times New Roman" w:cs="Times New Roman"/>
          <w:sz w:val="28"/>
          <w:szCs w:val="28"/>
        </w:rPr>
        <w:t>.</w:t>
      </w:r>
      <w:r w:rsidR="005265D1">
        <w:rPr>
          <w:rFonts w:ascii="Times New Roman" w:hAnsi="Times New Roman" w:cs="Times New Roman"/>
          <w:sz w:val="28"/>
          <w:szCs w:val="28"/>
        </w:rPr>
        <w:t xml:space="preserve"> </w:t>
      </w:r>
      <w:r w:rsidR="005265D1" w:rsidRPr="00FE0ABE">
        <w:rPr>
          <w:rFonts w:ascii="Times New Roman" w:hAnsi="Times New Roman" w:cs="Times New Roman"/>
          <w:sz w:val="28"/>
          <w:szCs w:val="28"/>
        </w:rPr>
        <w:t>Настоящее</w:t>
      </w:r>
      <w:r w:rsidR="005265D1">
        <w:rPr>
          <w:rFonts w:ascii="Times New Roman" w:hAnsi="Times New Roman" w:cs="Times New Roman"/>
          <w:sz w:val="28"/>
          <w:szCs w:val="28"/>
        </w:rPr>
        <w:t xml:space="preserve"> </w:t>
      </w:r>
      <w:r w:rsidR="005265D1" w:rsidRPr="00FE0ABE">
        <w:rPr>
          <w:rFonts w:ascii="Times New Roman" w:hAnsi="Times New Roman" w:cs="Times New Roman"/>
          <w:sz w:val="28"/>
          <w:szCs w:val="28"/>
        </w:rPr>
        <w:t>постановление</w:t>
      </w:r>
      <w:r w:rsidR="005265D1">
        <w:rPr>
          <w:rFonts w:ascii="Times New Roman" w:hAnsi="Times New Roman" w:cs="Times New Roman"/>
          <w:sz w:val="28"/>
          <w:szCs w:val="28"/>
        </w:rPr>
        <w:t xml:space="preserve"> </w:t>
      </w:r>
      <w:r w:rsidR="005265D1" w:rsidRPr="00FE0ABE">
        <w:rPr>
          <w:rFonts w:ascii="Times New Roman" w:hAnsi="Times New Roman" w:cs="Times New Roman"/>
          <w:sz w:val="28"/>
          <w:szCs w:val="28"/>
        </w:rPr>
        <w:t>вступает</w:t>
      </w:r>
      <w:r w:rsidR="005265D1">
        <w:rPr>
          <w:rFonts w:ascii="Times New Roman" w:hAnsi="Times New Roman" w:cs="Times New Roman"/>
          <w:sz w:val="28"/>
          <w:szCs w:val="28"/>
        </w:rPr>
        <w:t xml:space="preserve"> </w:t>
      </w:r>
      <w:r w:rsidR="005265D1" w:rsidRPr="00FE0ABE">
        <w:rPr>
          <w:rFonts w:ascii="Times New Roman" w:hAnsi="Times New Roman" w:cs="Times New Roman"/>
          <w:sz w:val="28"/>
          <w:szCs w:val="28"/>
        </w:rPr>
        <w:t>в</w:t>
      </w:r>
      <w:r w:rsidR="005265D1">
        <w:rPr>
          <w:rFonts w:ascii="Times New Roman" w:hAnsi="Times New Roman" w:cs="Times New Roman"/>
          <w:sz w:val="28"/>
          <w:szCs w:val="28"/>
        </w:rPr>
        <w:t xml:space="preserve"> </w:t>
      </w:r>
      <w:r w:rsidR="005265D1" w:rsidRPr="00FE0ABE">
        <w:rPr>
          <w:rFonts w:ascii="Times New Roman" w:hAnsi="Times New Roman" w:cs="Times New Roman"/>
          <w:sz w:val="28"/>
          <w:szCs w:val="28"/>
        </w:rPr>
        <w:t>силу</w:t>
      </w:r>
      <w:r w:rsidR="005265D1">
        <w:rPr>
          <w:rFonts w:ascii="Times New Roman" w:hAnsi="Times New Roman" w:cs="Times New Roman"/>
          <w:sz w:val="28"/>
          <w:szCs w:val="28"/>
        </w:rPr>
        <w:t xml:space="preserve"> </w:t>
      </w:r>
      <w:r w:rsidR="005265D1" w:rsidRPr="00FE0ABE">
        <w:rPr>
          <w:rFonts w:ascii="Times New Roman" w:hAnsi="Times New Roman" w:cs="Times New Roman"/>
          <w:sz w:val="28"/>
          <w:szCs w:val="28"/>
        </w:rPr>
        <w:t>с</w:t>
      </w:r>
      <w:r w:rsidR="005265D1">
        <w:rPr>
          <w:rFonts w:ascii="Times New Roman" w:hAnsi="Times New Roman" w:cs="Times New Roman"/>
          <w:sz w:val="28"/>
          <w:szCs w:val="28"/>
        </w:rPr>
        <w:t xml:space="preserve"> </w:t>
      </w:r>
      <w:r w:rsidR="005265D1" w:rsidRPr="00FE0ABE">
        <w:rPr>
          <w:rFonts w:ascii="Times New Roman" w:hAnsi="Times New Roman" w:cs="Times New Roman"/>
          <w:sz w:val="28"/>
          <w:szCs w:val="28"/>
        </w:rPr>
        <w:t>момента</w:t>
      </w:r>
      <w:r w:rsidR="005265D1">
        <w:rPr>
          <w:rFonts w:ascii="Times New Roman" w:hAnsi="Times New Roman" w:cs="Times New Roman"/>
          <w:sz w:val="28"/>
          <w:szCs w:val="28"/>
        </w:rPr>
        <w:t xml:space="preserve"> </w:t>
      </w:r>
      <w:r w:rsidR="005265D1" w:rsidRPr="00FE0ABE">
        <w:rPr>
          <w:rFonts w:ascii="Times New Roman" w:hAnsi="Times New Roman" w:cs="Times New Roman"/>
          <w:sz w:val="28"/>
          <w:szCs w:val="28"/>
        </w:rPr>
        <w:t>его</w:t>
      </w:r>
      <w:r w:rsidR="005265D1">
        <w:rPr>
          <w:rFonts w:ascii="Times New Roman" w:hAnsi="Times New Roman" w:cs="Times New Roman"/>
          <w:sz w:val="28"/>
          <w:szCs w:val="28"/>
        </w:rPr>
        <w:t xml:space="preserve"> </w:t>
      </w:r>
      <w:r w:rsidR="005265D1" w:rsidRPr="00FE0ABE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34631A" w:rsidRDefault="0034631A" w:rsidP="005265D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265D1" w:rsidRPr="00FE0ABE" w:rsidRDefault="005265D1" w:rsidP="005265D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9D7">
        <w:rPr>
          <w:rFonts w:ascii="Times New Roman" w:hAnsi="Times New Roman" w:cs="Times New Roman"/>
          <w:sz w:val="28"/>
          <w:szCs w:val="28"/>
        </w:rPr>
        <w:t>4</w:t>
      </w:r>
      <w:r w:rsidRPr="00FE0A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ABE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выполнением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оставляю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собой.</w:t>
      </w:r>
    </w:p>
    <w:p w:rsidR="005265D1" w:rsidRPr="00FE0ABE" w:rsidRDefault="005265D1" w:rsidP="005265D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265D1" w:rsidRPr="009333CC" w:rsidRDefault="005265D1" w:rsidP="005265D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333CC">
        <w:rPr>
          <w:rFonts w:ascii="Times New Roman" w:hAnsi="Times New Roman" w:cs="Times New Roman"/>
          <w:sz w:val="28"/>
          <w:szCs w:val="28"/>
        </w:rPr>
        <w:t xml:space="preserve">Председатель Ковыльновского </w:t>
      </w:r>
      <w:proofErr w:type="gramStart"/>
      <w:r w:rsidRPr="009333C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5265D1" w:rsidRPr="009333CC" w:rsidRDefault="005265D1" w:rsidP="005265D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333CC"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5265D1" w:rsidRDefault="005265D1" w:rsidP="005265D1">
      <w:pPr>
        <w:ind w:right="-143" w:firstLine="0"/>
        <w:rPr>
          <w:rFonts w:ascii="Times New Roman" w:hAnsi="Times New Roman" w:cs="Times New Roman"/>
          <w:sz w:val="28"/>
          <w:szCs w:val="28"/>
        </w:rPr>
      </w:pPr>
      <w:r w:rsidRPr="009333CC">
        <w:rPr>
          <w:rFonts w:ascii="Times New Roman" w:hAnsi="Times New Roman" w:cs="Times New Roman"/>
          <w:sz w:val="28"/>
          <w:szCs w:val="28"/>
        </w:rPr>
        <w:t>Ковыльновского сельского поселения</w:t>
      </w:r>
      <w:r w:rsidRPr="009333CC">
        <w:rPr>
          <w:rFonts w:ascii="Times New Roman" w:hAnsi="Times New Roman" w:cs="Times New Roman"/>
          <w:sz w:val="28"/>
          <w:szCs w:val="28"/>
        </w:rPr>
        <w:tab/>
      </w:r>
      <w:r w:rsidRPr="009333CC">
        <w:rPr>
          <w:rFonts w:ascii="Times New Roman" w:hAnsi="Times New Roman" w:cs="Times New Roman"/>
          <w:sz w:val="28"/>
          <w:szCs w:val="28"/>
        </w:rPr>
        <w:tab/>
      </w:r>
      <w:r w:rsidRPr="009333CC">
        <w:rPr>
          <w:rFonts w:ascii="Times New Roman" w:hAnsi="Times New Roman" w:cs="Times New Roman"/>
          <w:sz w:val="28"/>
          <w:szCs w:val="28"/>
        </w:rPr>
        <w:tab/>
      </w:r>
      <w:r w:rsidRPr="009333CC">
        <w:rPr>
          <w:rFonts w:ascii="Times New Roman" w:hAnsi="Times New Roman" w:cs="Times New Roman"/>
          <w:sz w:val="28"/>
          <w:szCs w:val="28"/>
        </w:rPr>
        <w:tab/>
        <w:t xml:space="preserve">   Ю.Н. </w:t>
      </w:r>
      <w:proofErr w:type="spellStart"/>
      <w:r w:rsidRPr="009333CC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</w:p>
    <w:p w:rsidR="0034631A" w:rsidRPr="009333CC" w:rsidRDefault="0034631A" w:rsidP="0034631A">
      <w:pPr>
        <w:suppressAutoHyphens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33CC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Приложение</w:t>
      </w:r>
      <w:proofErr w:type="spellEnd"/>
      <w:r w:rsidRPr="009333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631A" w:rsidRPr="009333CC" w:rsidRDefault="0034631A" w:rsidP="0034631A">
      <w:pPr>
        <w:suppressAutoHyphens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333CC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proofErr w:type="spellStart"/>
      <w:r w:rsidRPr="009333CC">
        <w:rPr>
          <w:rFonts w:ascii="Times New Roman" w:hAnsi="Times New Roman" w:cs="Times New Roman"/>
          <w:sz w:val="28"/>
          <w:szCs w:val="28"/>
          <w:lang w:val="uk-UA"/>
        </w:rPr>
        <w:t>постановлению</w:t>
      </w:r>
      <w:proofErr w:type="spellEnd"/>
      <w:r w:rsidRPr="009333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33CC">
        <w:rPr>
          <w:rFonts w:ascii="Times New Roman" w:hAnsi="Times New Roman" w:cs="Times New Roman"/>
          <w:sz w:val="28"/>
          <w:szCs w:val="28"/>
          <w:lang w:val="uk-UA"/>
        </w:rPr>
        <w:t>Администрации</w:t>
      </w:r>
      <w:proofErr w:type="spellEnd"/>
    </w:p>
    <w:p w:rsidR="0034631A" w:rsidRPr="009333CC" w:rsidRDefault="0034631A" w:rsidP="0034631A">
      <w:pPr>
        <w:suppressAutoHyphens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Ковыльновского</w:t>
      </w:r>
      <w:r w:rsidRPr="009333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33CC">
        <w:rPr>
          <w:rFonts w:ascii="Times New Roman" w:hAnsi="Times New Roman" w:cs="Times New Roman"/>
          <w:sz w:val="28"/>
          <w:szCs w:val="28"/>
          <w:lang w:val="uk-UA"/>
        </w:rPr>
        <w:t>сельского</w:t>
      </w:r>
      <w:proofErr w:type="spellEnd"/>
      <w:r w:rsidRPr="009333C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9333CC">
        <w:rPr>
          <w:rFonts w:ascii="Times New Roman" w:hAnsi="Times New Roman" w:cs="Times New Roman"/>
          <w:sz w:val="28"/>
          <w:szCs w:val="28"/>
          <w:lang w:val="uk-UA"/>
        </w:rPr>
        <w:t>поселения</w:t>
      </w:r>
      <w:proofErr w:type="spellEnd"/>
    </w:p>
    <w:p w:rsidR="0034631A" w:rsidRPr="00630D04" w:rsidRDefault="0034631A" w:rsidP="0034631A">
      <w:pPr>
        <w:numPr>
          <w:ilvl w:val="0"/>
          <w:numId w:val="1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 w:cs="Times New Roman"/>
          <w:sz w:val="28"/>
          <w:szCs w:val="20"/>
          <w:lang w:val="uk-UA" w:bidi="hi-IN"/>
        </w:rPr>
      </w:pPr>
      <w:r w:rsidRPr="009333CC">
        <w:rPr>
          <w:rFonts w:ascii="Times New Roman" w:hAnsi="Times New Roman" w:cs="Times New Roman"/>
          <w:sz w:val="28"/>
          <w:szCs w:val="28"/>
          <w:lang w:val="uk-UA" w:bidi="hi-IN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 w:bidi="hi-IN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 w:bidi="hi-IN"/>
        </w:rPr>
        <w:tab/>
      </w:r>
      <w:r>
        <w:rPr>
          <w:rFonts w:ascii="Times New Roman" w:hAnsi="Times New Roman" w:cs="Times New Roman"/>
          <w:sz w:val="28"/>
          <w:szCs w:val="28"/>
          <w:lang w:val="uk-UA" w:bidi="hi-IN"/>
        </w:rPr>
        <w:tab/>
      </w:r>
      <w:r>
        <w:rPr>
          <w:rFonts w:ascii="Times New Roman" w:hAnsi="Times New Roman" w:cs="Times New Roman"/>
          <w:sz w:val="28"/>
          <w:szCs w:val="28"/>
          <w:lang w:val="uk-UA" w:bidi="hi-IN"/>
        </w:rPr>
        <w:tab/>
        <w:t>от</w:t>
      </w:r>
      <w:r w:rsidR="00630D04">
        <w:rPr>
          <w:rFonts w:ascii="Times New Roman" w:hAnsi="Times New Roman" w:cs="Times New Roman"/>
          <w:sz w:val="28"/>
          <w:szCs w:val="28"/>
          <w:lang w:val="uk-UA" w:bidi="hi-IN"/>
        </w:rPr>
        <w:t xml:space="preserve"> 07.08.</w:t>
      </w:r>
      <w:r w:rsidRPr="009333CC">
        <w:rPr>
          <w:rFonts w:ascii="Times New Roman" w:hAnsi="Times New Roman" w:cs="Times New Roman"/>
          <w:sz w:val="28"/>
          <w:szCs w:val="28"/>
          <w:lang w:val="uk-UA" w:bidi="hi-IN"/>
        </w:rPr>
        <w:t xml:space="preserve">2020    № </w:t>
      </w:r>
      <w:r w:rsidR="00630D04">
        <w:rPr>
          <w:rFonts w:ascii="Times New Roman" w:hAnsi="Times New Roman" w:cs="Times New Roman"/>
          <w:sz w:val="28"/>
          <w:szCs w:val="28"/>
          <w:lang w:val="uk-UA" w:bidi="hi-IN"/>
        </w:rPr>
        <w:t>150</w:t>
      </w:r>
    </w:p>
    <w:p w:rsidR="00630D04" w:rsidRPr="0034631A" w:rsidRDefault="00630D04" w:rsidP="00630D04">
      <w:p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 w:cs="Times New Roman"/>
          <w:sz w:val="28"/>
          <w:szCs w:val="20"/>
          <w:lang w:val="uk-UA" w:bidi="hi-IN"/>
        </w:rPr>
      </w:pPr>
    </w:p>
    <w:p w:rsidR="0034631A" w:rsidRDefault="0034631A" w:rsidP="0034631A">
      <w:pPr>
        <w:pStyle w:val="Style26"/>
        <w:widowControl/>
        <w:numPr>
          <w:ilvl w:val="0"/>
          <w:numId w:val="1"/>
        </w:numPr>
        <w:spacing w:line="240" w:lineRule="auto"/>
        <w:contextualSpacing/>
        <w:rPr>
          <w:rStyle w:val="FontStyle55"/>
          <w:sz w:val="28"/>
          <w:szCs w:val="28"/>
        </w:rPr>
      </w:pPr>
      <w:r w:rsidRPr="0034631A">
        <w:rPr>
          <w:rStyle w:val="FontStyle55"/>
          <w:sz w:val="28"/>
          <w:szCs w:val="28"/>
        </w:rPr>
        <w:t>Порядок реализации мероприяти</w:t>
      </w:r>
      <w:r>
        <w:rPr>
          <w:rStyle w:val="FontStyle55"/>
          <w:sz w:val="28"/>
          <w:szCs w:val="28"/>
        </w:rPr>
        <w:t>й</w:t>
      </w:r>
      <w:r w:rsidRPr="0034631A">
        <w:rPr>
          <w:rStyle w:val="FontStyle55"/>
          <w:sz w:val="28"/>
          <w:szCs w:val="28"/>
        </w:rPr>
        <w:t>,</w:t>
      </w:r>
    </w:p>
    <w:p w:rsidR="0034631A" w:rsidRDefault="0034631A" w:rsidP="0034631A">
      <w:pPr>
        <w:pStyle w:val="Style26"/>
        <w:widowControl/>
        <w:numPr>
          <w:ilvl w:val="0"/>
          <w:numId w:val="1"/>
        </w:numPr>
        <w:spacing w:line="240" w:lineRule="auto"/>
        <w:contextualSpacing/>
        <w:rPr>
          <w:rStyle w:val="FontStyle55"/>
          <w:sz w:val="28"/>
          <w:szCs w:val="28"/>
        </w:rPr>
      </w:pPr>
      <w:proofErr w:type="gramStart"/>
      <w:r w:rsidRPr="0034631A">
        <w:rPr>
          <w:rStyle w:val="FontStyle55"/>
          <w:sz w:val="28"/>
          <w:szCs w:val="28"/>
        </w:rPr>
        <w:t xml:space="preserve">направленных на информирование населении о принимаемых органами местного самоуправления муниципального образования </w:t>
      </w:r>
      <w:r w:rsidRPr="0034631A">
        <w:rPr>
          <w:rStyle w:val="FontStyle46"/>
          <w:rFonts w:ascii="Times New Roman" w:hAnsi="Times New Roman" w:cs="Times New Roman"/>
          <w:b/>
          <w:sz w:val="28"/>
          <w:szCs w:val="28"/>
        </w:rPr>
        <w:t>Ковыльновское сельское поселение</w:t>
      </w:r>
      <w:r>
        <w:rPr>
          <w:rStyle w:val="FontStyle46"/>
          <w:rFonts w:ascii="Times New Roman" w:hAnsi="Times New Roman" w:cs="Times New Roman"/>
          <w:b/>
          <w:sz w:val="28"/>
          <w:szCs w:val="28"/>
        </w:rPr>
        <w:t xml:space="preserve"> Раздольненского района </w:t>
      </w:r>
      <w:r w:rsidRPr="0034631A">
        <w:rPr>
          <w:rStyle w:val="FontStyle46"/>
          <w:sz w:val="28"/>
          <w:szCs w:val="28"/>
        </w:rPr>
        <w:t xml:space="preserve"> </w:t>
      </w:r>
      <w:r w:rsidRPr="0034631A">
        <w:rPr>
          <w:rStyle w:val="FontStyle55"/>
          <w:sz w:val="28"/>
          <w:szCs w:val="28"/>
        </w:rPr>
        <w:t xml:space="preserve">Республики Крым, мерах в сфере жилищно-коммунального хозяйства и по вопросам развитии общественного контроля в </w:t>
      </w:r>
      <w:r>
        <w:rPr>
          <w:rStyle w:val="FontStyle55"/>
          <w:sz w:val="28"/>
          <w:szCs w:val="28"/>
        </w:rPr>
        <w:t>этой сфере</w:t>
      </w:r>
      <w:proofErr w:type="gramEnd"/>
    </w:p>
    <w:p w:rsidR="0032011D" w:rsidRPr="00D2148B" w:rsidRDefault="0032011D" w:rsidP="0034631A">
      <w:pPr>
        <w:pStyle w:val="Style26"/>
        <w:widowControl/>
        <w:numPr>
          <w:ilvl w:val="0"/>
          <w:numId w:val="1"/>
        </w:numPr>
        <w:spacing w:line="240" w:lineRule="auto"/>
        <w:contextualSpacing/>
        <w:rPr>
          <w:rStyle w:val="FontStyle55"/>
          <w:sz w:val="28"/>
          <w:szCs w:val="28"/>
        </w:rPr>
      </w:pPr>
    </w:p>
    <w:p w:rsidR="0032011D" w:rsidRPr="00D2148B" w:rsidRDefault="0032011D" w:rsidP="0032011D">
      <w:pPr>
        <w:pStyle w:val="Style26"/>
        <w:widowControl/>
        <w:spacing w:line="240" w:lineRule="auto"/>
        <w:contextualSpacing/>
        <w:rPr>
          <w:rStyle w:val="FontStyle55"/>
          <w:sz w:val="28"/>
          <w:szCs w:val="28"/>
        </w:rPr>
      </w:pPr>
      <w:r w:rsidRPr="00D2148B">
        <w:rPr>
          <w:rStyle w:val="FontStyle55"/>
          <w:sz w:val="28"/>
          <w:szCs w:val="28"/>
        </w:rPr>
        <w:t>1. Общие положения</w:t>
      </w:r>
    </w:p>
    <w:p w:rsidR="0034631A" w:rsidRPr="00D2148B" w:rsidRDefault="0034631A" w:rsidP="0034631A">
      <w:pPr>
        <w:tabs>
          <w:tab w:val="left" w:pos="708"/>
        </w:tabs>
        <w:suppressAutoHyphens/>
        <w:contextualSpacing/>
        <w:rPr>
          <w:rFonts w:ascii="Times New Roman" w:hAnsi="Times New Roman" w:cs="Times New Roman"/>
          <w:sz w:val="28"/>
          <w:szCs w:val="28"/>
          <w:lang w:bidi="hi-IN"/>
        </w:rPr>
      </w:pPr>
    </w:p>
    <w:p w:rsidR="00A62416" w:rsidRPr="00D2148B" w:rsidRDefault="00A62416" w:rsidP="0032011D">
      <w:pPr>
        <w:pStyle w:val="Style21"/>
        <w:widowControl/>
        <w:tabs>
          <w:tab w:val="left" w:pos="2552"/>
        </w:tabs>
        <w:spacing w:line="240" w:lineRule="auto"/>
        <w:ind w:firstLine="355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D2148B">
        <w:rPr>
          <w:rStyle w:val="FontStyle56"/>
          <w:rFonts w:ascii="Times New Roman" w:hAnsi="Times New Roman" w:cs="Times New Roman"/>
          <w:sz w:val="28"/>
          <w:szCs w:val="28"/>
        </w:rPr>
        <w:t>1.</w:t>
      </w:r>
      <w:r w:rsidR="0032011D" w:rsidRPr="00D2148B">
        <w:rPr>
          <w:rStyle w:val="FontStyle56"/>
          <w:rFonts w:ascii="Times New Roman" w:hAnsi="Times New Roman" w:cs="Times New Roman"/>
          <w:sz w:val="28"/>
          <w:szCs w:val="28"/>
        </w:rPr>
        <w:t>1.</w:t>
      </w:r>
      <w:r w:rsidRPr="00D2148B">
        <w:rPr>
          <w:rStyle w:val="FontStyle56"/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2148B">
        <w:rPr>
          <w:rStyle w:val="FontStyle56"/>
          <w:rFonts w:ascii="Times New Roman" w:hAnsi="Times New Roman" w:cs="Times New Roman"/>
          <w:sz w:val="28"/>
          <w:szCs w:val="28"/>
        </w:rPr>
        <w:t xml:space="preserve">Мероприятия, направленные на информирование населения о принимаемых органами местного самоуправления муниципального образования </w:t>
      </w:r>
      <w:r w:rsidRPr="00D2148B">
        <w:rPr>
          <w:rStyle w:val="FontStyle46"/>
          <w:rFonts w:ascii="Times New Roman" w:hAnsi="Times New Roman" w:cs="Times New Roman"/>
          <w:sz w:val="28"/>
          <w:szCs w:val="28"/>
        </w:rPr>
        <w:t>Ковыльновское сельское поселение Раздольненского района</w:t>
      </w:r>
      <w:r w:rsidRPr="00D2148B">
        <w:rPr>
          <w:rStyle w:val="FontStyle55"/>
          <w:sz w:val="28"/>
          <w:szCs w:val="28"/>
        </w:rPr>
        <w:t xml:space="preserve"> </w:t>
      </w:r>
      <w:r w:rsidRPr="00D2148B">
        <w:rPr>
          <w:rStyle w:val="FontStyle55"/>
          <w:b w:val="0"/>
          <w:sz w:val="28"/>
          <w:szCs w:val="28"/>
        </w:rPr>
        <w:t>Республики Крым</w:t>
      </w:r>
      <w:r w:rsidRPr="00D2148B">
        <w:rPr>
          <w:rStyle w:val="FontStyle56"/>
          <w:rFonts w:ascii="Times New Roman" w:hAnsi="Times New Roman" w:cs="Times New Roman"/>
          <w:sz w:val="28"/>
          <w:szCs w:val="28"/>
        </w:rPr>
        <w:t xml:space="preserve"> (далее органы местного самоуправления) мерах в сфере жилищно-коммунального хозяйства и по вопросам развития общественного контроля в этой сфере, включают в себя:</w:t>
      </w:r>
      <w:proofErr w:type="gramEnd"/>
    </w:p>
    <w:p w:rsidR="00A62416" w:rsidRPr="00D2148B" w:rsidRDefault="00A62416" w:rsidP="00A62416">
      <w:pPr>
        <w:pStyle w:val="Style27"/>
        <w:widowControl/>
        <w:tabs>
          <w:tab w:val="left" w:pos="461"/>
        </w:tabs>
        <w:spacing w:line="240" w:lineRule="auto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D2148B">
        <w:rPr>
          <w:rStyle w:val="FontStyle56"/>
          <w:rFonts w:ascii="Times New Roman" w:hAnsi="Times New Roman" w:cs="Times New Roman"/>
          <w:sz w:val="28"/>
          <w:szCs w:val="28"/>
        </w:rPr>
        <w:t>-</w:t>
      </w:r>
      <w:r w:rsidRPr="00D2148B">
        <w:rPr>
          <w:rStyle w:val="FontStyle56"/>
          <w:rFonts w:ascii="Times New Roman" w:hAnsi="Times New Roman" w:cs="Times New Roman"/>
          <w:sz w:val="28"/>
          <w:szCs w:val="28"/>
        </w:rPr>
        <w:tab/>
        <w:t>доведение указанной информации до средств массовой информации и некоммерческих организаций</w:t>
      </w:r>
      <w:r w:rsidR="0032011D" w:rsidRPr="00D2148B">
        <w:rPr>
          <w:rStyle w:val="FontStyle56"/>
          <w:rFonts w:ascii="Times New Roman" w:hAnsi="Times New Roman" w:cs="Times New Roman"/>
          <w:sz w:val="28"/>
          <w:szCs w:val="28"/>
        </w:rPr>
        <w:t xml:space="preserve"> (при наличии таковых)</w:t>
      </w:r>
      <w:r w:rsidRPr="00D2148B">
        <w:rPr>
          <w:rStyle w:val="FontStyle56"/>
          <w:rFonts w:ascii="Times New Roman" w:hAnsi="Times New Roman" w:cs="Times New Roman"/>
          <w:sz w:val="28"/>
          <w:szCs w:val="28"/>
        </w:rPr>
        <w:t>, осуществляющих деятельность в жилищной и коммунальной сфере</w:t>
      </w:r>
      <w:r w:rsidR="0032011D" w:rsidRPr="00D2148B">
        <w:rPr>
          <w:rStyle w:val="FontStyle56"/>
          <w:rFonts w:ascii="Times New Roman" w:hAnsi="Times New Roman" w:cs="Times New Roman"/>
          <w:sz w:val="28"/>
          <w:szCs w:val="28"/>
        </w:rPr>
        <w:t xml:space="preserve"> на территории сельского поселения</w:t>
      </w:r>
      <w:r w:rsidRPr="00D2148B">
        <w:rPr>
          <w:rStyle w:val="FontStyle56"/>
          <w:rFonts w:ascii="Times New Roman" w:hAnsi="Times New Roman" w:cs="Times New Roman"/>
          <w:sz w:val="28"/>
          <w:szCs w:val="28"/>
        </w:rPr>
        <w:t>;</w:t>
      </w:r>
    </w:p>
    <w:p w:rsidR="00A62416" w:rsidRPr="00D2148B" w:rsidRDefault="00A62416" w:rsidP="00A62416">
      <w:pPr>
        <w:pStyle w:val="Style28"/>
        <w:widowControl/>
        <w:spacing w:line="240" w:lineRule="auto"/>
        <w:contextualSpacing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 w:rsidRPr="00D2148B">
        <w:rPr>
          <w:rStyle w:val="FontStyle56"/>
          <w:rFonts w:ascii="Times New Roman" w:hAnsi="Times New Roman" w:cs="Times New Roman"/>
          <w:sz w:val="28"/>
          <w:szCs w:val="28"/>
        </w:rPr>
        <w:t xml:space="preserve">-размещение указанной информации на сайте </w:t>
      </w:r>
      <w:r w:rsidR="00CC05F3" w:rsidRPr="00D2148B">
        <w:rPr>
          <w:rStyle w:val="FontStyle56"/>
          <w:rFonts w:ascii="Times New Roman" w:hAnsi="Times New Roman" w:cs="Times New Roman"/>
          <w:sz w:val="28"/>
          <w:szCs w:val="28"/>
        </w:rPr>
        <w:t>органов местного самоуправления;</w:t>
      </w:r>
    </w:p>
    <w:p w:rsidR="00A62416" w:rsidRPr="00D2148B" w:rsidRDefault="00A62416" w:rsidP="00A62416">
      <w:pPr>
        <w:pStyle w:val="Style28"/>
        <w:widowControl/>
        <w:spacing w:line="240" w:lineRule="auto"/>
        <w:ind w:firstLine="528"/>
        <w:contextualSpacing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 w:rsidRPr="00D2148B">
        <w:rPr>
          <w:rStyle w:val="FontStyle56"/>
          <w:rFonts w:ascii="Times New Roman" w:hAnsi="Times New Roman" w:cs="Times New Roman"/>
          <w:sz w:val="28"/>
          <w:szCs w:val="28"/>
        </w:rPr>
        <w:t>-проведение регулярных встреч представителей органов местного самоуправления с гражданами по различным вопросам жилищно-коммунального хозяйства;</w:t>
      </w:r>
    </w:p>
    <w:p w:rsidR="00A62416" w:rsidRPr="00D2148B" w:rsidRDefault="00A62416" w:rsidP="00A62416">
      <w:pPr>
        <w:pStyle w:val="Style27"/>
        <w:widowControl/>
        <w:tabs>
          <w:tab w:val="left" w:pos="461"/>
        </w:tabs>
        <w:spacing w:line="240" w:lineRule="auto"/>
        <w:ind w:firstLine="0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D2148B">
        <w:rPr>
          <w:rStyle w:val="FontStyle56"/>
          <w:rFonts w:ascii="Times New Roman" w:hAnsi="Times New Roman" w:cs="Times New Roman"/>
          <w:sz w:val="28"/>
          <w:szCs w:val="28"/>
        </w:rPr>
        <w:t xml:space="preserve">      -проведение информационных курсов, семинаров </w:t>
      </w:r>
      <w:r w:rsidR="00CC05F3" w:rsidRPr="00D2148B">
        <w:rPr>
          <w:rStyle w:val="FontStyle56"/>
          <w:rFonts w:ascii="Times New Roman" w:hAnsi="Times New Roman" w:cs="Times New Roman"/>
          <w:sz w:val="28"/>
          <w:szCs w:val="28"/>
        </w:rPr>
        <w:t>п</w:t>
      </w:r>
      <w:r w:rsidRPr="00D2148B">
        <w:rPr>
          <w:rStyle w:val="FontStyle56"/>
          <w:rFonts w:ascii="Times New Roman" w:hAnsi="Times New Roman" w:cs="Times New Roman"/>
          <w:sz w:val="28"/>
          <w:szCs w:val="28"/>
        </w:rPr>
        <w:t>о тематике жилищно-коммунального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общественности;</w:t>
      </w:r>
    </w:p>
    <w:p w:rsidR="00A62416" w:rsidRPr="00D2148B" w:rsidRDefault="00A62416" w:rsidP="00A62416">
      <w:pPr>
        <w:pStyle w:val="Style27"/>
        <w:widowControl/>
        <w:tabs>
          <w:tab w:val="left" w:pos="461"/>
        </w:tabs>
        <w:spacing w:line="240" w:lineRule="auto"/>
        <w:ind w:firstLine="0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D2148B">
        <w:rPr>
          <w:rStyle w:val="FontStyle56"/>
          <w:rFonts w:ascii="Times New Roman" w:hAnsi="Times New Roman" w:cs="Times New Roman"/>
          <w:sz w:val="28"/>
          <w:szCs w:val="28"/>
        </w:rPr>
        <w:t xml:space="preserve">     -участие в районных и региональных мероприятиях («круглых столах», совещаниях, конференциях) по вопросам развития системы контроля в сфере жилищно-коммунального хозяйства.</w:t>
      </w:r>
    </w:p>
    <w:p w:rsidR="0032011D" w:rsidRPr="00D2148B" w:rsidRDefault="0032011D" w:rsidP="00A62416">
      <w:pPr>
        <w:pStyle w:val="Style27"/>
        <w:widowControl/>
        <w:tabs>
          <w:tab w:val="left" w:pos="461"/>
        </w:tabs>
        <w:spacing w:line="240" w:lineRule="auto"/>
        <w:ind w:firstLine="0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</w:p>
    <w:p w:rsidR="0032011D" w:rsidRPr="00D2148B" w:rsidRDefault="0032011D" w:rsidP="0032011D">
      <w:pPr>
        <w:widowControl/>
        <w:shd w:val="clear" w:color="auto" w:fill="FFFFFF"/>
        <w:autoSpaceDE/>
        <w:autoSpaceDN/>
        <w:adjustRightInd/>
        <w:spacing w:line="285" w:lineRule="atLeast"/>
        <w:ind w:firstLine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D2148B">
        <w:rPr>
          <w:rFonts w:ascii="Times New Roman" w:hAnsi="Times New Roman" w:cs="Times New Roman"/>
          <w:spacing w:val="2"/>
          <w:sz w:val="28"/>
          <w:szCs w:val="28"/>
        </w:rPr>
        <w:t xml:space="preserve">1.2. </w:t>
      </w:r>
      <w:proofErr w:type="gramStart"/>
      <w:r w:rsidRPr="00D2148B">
        <w:rPr>
          <w:rFonts w:ascii="Times New Roman" w:hAnsi="Times New Roman" w:cs="Times New Roman"/>
          <w:spacing w:val="2"/>
          <w:sz w:val="28"/>
          <w:szCs w:val="28"/>
        </w:rPr>
        <w:t>Информирование населения, некоммерческих организаций (при наличии), осуществляющих деятельность в жилищной и коммунальной сферах,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сфере, осуществляется посредством размещения информации на официальном сайте и в официальном печатном издании,</w:t>
      </w:r>
      <w:r w:rsidRPr="00D2148B">
        <w:rPr>
          <w:rStyle w:val="FontStyle56"/>
          <w:rFonts w:ascii="Times New Roman" w:hAnsi="Times New Roman" w:cs="Times New Roman"/>
          <w:sz w:val="28"/>
          <w:szCs w:val="28"/>
        </w:rPr>
        <w:t xml:space="preserve"> рассылки развернутых информационных релизов.</w:t>
      </w:r>
      <w:proofErr w:type="gramEnd"/>
    </w:p>
    <w:p w:rsidR="00B85B3B" w:rsidRPr="00D2148B" w:rsidRDefault="0032011D" w:rsidP="0032011D">
      <w:pPr>
        <w:widowControl/>
        <w:shd w:val="clear" w:color="auto" w:fill="FFFFFF"/>
        <w:autoSpaceDE/>
        <w:autoSpaceDN/>
        <w:adjustRightInd/>
        <w:spacing w:line="285" w:lineRule="atLeast"/>
        <w:ind w:firstLine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D2148B">
        <w:rPr>
          <w:rFonts w:ascii="Arial" w:hAnsi="Arial" w:cs="Arial"/>
          <w:b/>
          <w:spacing w:val="2"/>
          <w:sz w:val="19"/>
          <w:szCs w:val="19"/>
        </w:rPr>
        <w:lastRenderedPageBreak/>
        <w:br/>
      </w:r>
      <w:r w:rsidRPr="00D2148B">
        <w:rPr>
          <w:rFonts w:ascii="Times New Roman" w:hAnsi="Times New Roman" w:cs="Times New Roman"/>
          <w:spacing w:val="2"/>
          <w:sz w:val="28"/>
          <w:szCs w:val="28"/>
        </w:rPr>
        <w:t xml:space="preserve">1.3. Информирование населения, некоммерческих организаций </w:t>
      </w:r>
      <w:proofErr w:type="gramStart"/>
      <w:r w:rsidR="00096475" w:rsidRPr="00D2148B">
        <w:rPr>
          <w:rFonts w:ascii="Times New Roman" w:hAnsi="Times New Roman" w:cs="Times New Roman"/>
          <w:spacing w:val="2"/>
          <w:sz w:val="28"/>
          <w:szCs w:val="28"/>
        </w:rPr>
        <w:t xml:space="preserve">( </w:t>
      </w:r>
      <w:proofErr w:type="gramEnd"/>
      <w:r w:rsidR="00096475" w:rsidRPr="00D2148B">
        <w:rPr>
          <w:rFonts w:ascii="Times New Roman" w:hAnsi="Times New Roman" w:cs="Times New Roman"/>
          <w:spacing w:val="2"/>
          <w:sz w:val="28"/>
          <w:szCs w:val="28"/>
        </w:rPr>
        <w:t xml:space="preserve">при наличии таковых) </w:t>
      </w:r>
      <w:r w:rsidRPr="00D2148B">
        <w:rPr>
          <w:rFonts w:ascii="Times New Roman" w:hAnsi="Times New Roman" w:cs="Times New Roman"/>
          <w:spacing w:val="2"/>
          <w:sz w:val="28"/>
          <w:szCs w:val="28"/>
        </w:rPr>
        <w:t>производится ежеквартально.</w:t>
      </w:r>
    </w:p>
    <w:p w:rsidR="0032011D" w:rsidRPr="00D2148B" w:rsidRDefault="0032011D" w:rsidP="0032011D">
      <w:pPr>
        <w:widowControl/>
        <w:shd w:val="clear" w:color="auto" w:fill="FFFFFF"/>
        <w:autoSpaceDE/>
        <w:autoSpaceDN/>
        <w:adjustRightInd/>
        <w:spacing w:line="285" w:lineRule="atLeast"/>
        <w:ind w:firstLine="0"/>
        <w:textAlignment w:val="baseline"/>
        <w:rPr>
          <w:rStyle w:val="FontStyle56"/>
          <w:rFonts w:ascii="Times New Roman" w:hAnsi="Times New Roman" w:cs="Times New Roman"/>
          <w:sz w:val="28"/>
          <w:szCs w:val="28"/>
        </w:rPr>
      </w:pPr>
      <w:r w:rsidRPr="00D2148B">
        <w:rPr>
          <w:rFonts w:ascii="Arial" w:hAnsi="Arial" w:cs="Arial"/>
          <w:b/>
          <w:spacing w:val="2"/>
          <w:sz w:val="19"/>
          <w:szCs w:val="19"/>
        </w:rPr>
        <w:br/>
      </w:r>
      <w:r w:rsidRPr="00D2148B">
        <w:rPr>
          <w:rFonts w:ascii="Times New Roman" w:hAnsi="Times New Roman" w:cs="Times New Roman"/>
          <w:spacing w:val="2"/>
          <w:sz w:val="28"/>
          <w:szCs w:val="28"/>
        </w:rPr>
        <w:t>1.4. Средствами массовой информации, в которых размещается информация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 на территории Ковыльновско</w:t>
      </w:r>
      <w:r w:rsidR="00096475" w:rsidRPr="00D2148B">
        <w:rPr>
          <w:rFonts w:ascii="Times New Roman" w:hAnsi="Times New Roman" w:cs="Times New Roman"/>
          <w:spacing w:val="2"/>
          <w:sz w:val="28"/>
          <w:szCs w:val="28"/>
        </w:rPr>
        <w:t>го сельского поселения</w:t>
      </w:r>
      <w:r w:rsidRPr="00D2148B">
        <w:rPr>
          <w:rFonts w:ascii="Times New Roman" w:hAnsi="Times New Roman" w:cs="Times New Roman"/>
          <w:spacing w:val="2"/>
          <w:sz w:val="28"/>
          <w:szCs w:val="28"/>
        </w:rPr>
        <w:t xml:space="preserve">, является официальное печатное издание - </w:t>
      </w:r>
      <w:r w:rsidRPr="00D2148B">
        <w:rPr>
          <w:rStyle w:val="FontStyle56"/>
          <w:rFonts w:ascii="Times New Roman" w:hAnsi="Times New Roman" w:cs="Times New Roman"/>
          <w:sz w:val="28"/>
          <w:szCs w:val="28"/>
        </w:rPr>
        <w:t>общественн</w:t>
      </w:r>
      <w:proofErr w:type="gramStart"/>
      <w:r w:rsidRPr="00D2148B">
        <w:rPr>
          <w:rStyle w:val="FontStyle56"/>
          <w:rFonts w:ascii="Times New Roman" w:hAnsi="Times New Roman" w:cs="Times New Roman"/>
          <w:sz w:val="28"/>
          <w:szCs w:val="28"/>
        </w:rPr>
        <w:t>о-</w:t>
      </w:r>
      <w:proofErr w:type="gramEnd"/>
      <w:r w:rsidRPr="00D2148B">
        <w:rPr>
          <w:rStyle w:val="FontStyle56"/>
          <w:rFonts w:ascii="Times New Roman" w:hAnsi="Times New Roman" w:cs="Times New Roman"/>
          <w:sz w:val="28"/>
          <w:szCs w:val="28"/>
        </w:rPr>
        <w:t xml:space="preserve"> политическая газета Раздольненского района «Авангард».</w:t>
      </w:r>
    </w:p>
    <w:p w:rsidR="00B85B3B" w:rsidRPr="00D2148B" w:rsidRDefault="00B85B3B" w:rsidP="0032011D">
      <w:pPr>
        <w:widowControl/>
        <w:shd w:val="clear" w:color="auto" w:fill="FFFFFF"/>
        <w:autoSpaceDE/>
        <w:autoSpaceDN/>
        <w:adjustRightInd/>
        <w:spacing w:line="285" w:lineRule="atLeast"/>
        <w:ind w:firstLine="0"/>
        <w:textAlignment w:val="baseline"/>
        <w:rPr>
          <w:rFonts w:ascii="Arial" w:hAnsi="Arial" w:cs="Arial"/>
          <w:b/>
          <w:spacing w:val="2"/>
          <w:sz w:val="19"/>
          <w:szCs w:val="19"/>
        </w:rPr>
      </w:pPr>
    </w:p>
    <w:p w:rsidR="0032011D" w:rsidRPr="00D2148B" w:rsidRDefault="0032011D" w:rsidP="0032011D">
      <w:pPr>
        <w:widowControl/>
        <w:shd w:val="clear" w:color="auto" w:fill="FFFFFF"/>
        <w:autoSpaceDE/>
        <w:autoSpaceDN/>
        <w:adjustRightInd/>
        <w:spacing w:line="285" w:lineRule="atLeast"/>
        <w:ind w:firstLine="0"/>
        <w:textAlignment w:val="baseline"/>
        <w:rPr>
          <w:rFonts w:ascii="Arial" w:hAnsi="Arial" w:cs="Arial"/>
          <w:b/>
          <w:spacing w:val="2"/>
          <w:sz w:val="19"/>
          <w:szCs w:val="19"/>
        </w:rPr>
      </w:pPr>
      <w:r w:rsidRPr="00D2148B">
        <w:rPr>
          <w:rFonts w:ascii="Times New Roman" w:hAnsi="Times New Roman" w:cs="Times New Roman"/>
          <w:spacing w:val="2"/>
          <w:sz w:val="28"/>
          <w:szCs w:val="28"/>
        </w:rPr>
        <w:t>1.5. Ответственными за взаимодействие с некоммерческими организациями (при наличии</w:t>
      </w:r>
      <w:proofErr w:type="gramStart"/>
      <w:r w:rsidR="00096475" w:rsidRPr="00D2148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148B">
        <w:rPr>
          <w:rFonts w:ascii="Times New Roman" w:hAnsi="Times New Roman" w:cs="Times New Roman"/>
          <w:spacing w:val="2"/>
          <w:sz w:val="28"/>
          <w:szCs w:val="28"/>
        </w:rPr>
        <w:t>)</w:t>
      </w:r>
      <w:proofErr w:type="gramEnd"/>
      <w:r w:rsidRPr="00D2148B">
        <w:rPr>
          <w:rFonts w:ascii="Times New Roman" w:hAnsi="Times New Roman" w:cs="Times New Roman"/>
          <w:spacing w:val="2"/>
          <w:sz w:val="28"/>
          <w:szCs w:val="28"/>
        </w:rPr>
        <w:t xml:space="preserve"> и средствами массовой информации в рамках развития общественного контроля</w:t>
      </w:r>
      <w:r w:rsidRPr="00D2148B">
        <w:rPr>
          <w:rFonts w:ascii="Arial" w:hAnsi="Arial" w:cs="Arial"/>
          <w:b/>
          <w:spacing w:val="2"/>
          <w:sz w:val="19"/>
          <w:szCs w:val="19"/>
        </w:rPr>
        <w:t xml:space="preserve"> </w:t>
      </w:r>
      <w:r w:rsidRPr="00D2148B">
        <w:rPr>
          <w:rFonts w:ascii="Times New Roman" w:hAnsi="Times New Roman" w:cs="Times New Roman"/>
          <w:spacing w:val="2"/>
          <w:sz w:val="28"/>
          <w:szCs w:val="28"/>
        </w:rPr>
        <w:t xml:space="preserve">является </w:t>
      </w:r>
      <w:r w:rsidRPr="00D2148B">
        <w:rPr>
          <w:rStyle w:val="FontStyle56"/>
          <w:rFonts w:ascii="Times New Roman" w:hAnsi="Times New Roman" w:cs="Times New Roman"/>
          <w:sz w:val="28"/>
          <w:szCs w:val="28"/>
        </w:rPr>
        <w:t>Администрация Ковыльновского сельского поселения  в лице председателя Ковыльновского сельского совета - главы Администрации Ковыльновского сельского поселения</w:t>
      </w:r>
      <w:r w:rsidRPr="00D2148B">
        <w:rPr>
          <w:rFonts w:ascii="Arial" w:hAnsi="Arial" w:cs="Arial"/>
          <w:b/>
          <w:spacing w:val="2"/>
          <w:sz w:val="19"/>
          <w:szCs w:val="19"/>
        </w:rPr>
        <w:t>.</w:t>
      </w:r>
    </w:p>
    <w:p w:rsidR="00A62416" w:rsidRPr="00D2148B" w:rsidRDefault="00A62416" w:rsidP="00A62416">
      <w:pPr>
        <w:pStyle w:val="Style34"/>
        <w:widowControl/>
        <w:contextualSpacing/>
        <w:jc w:val="both"/>
        <w:rPr>
          <w:rStyle w:val="FontStyle59"/>
          <w:b w:val="0"/>
          <w:sz w:val="28"/>
          <w:szCs w:val="28"/>
        </w:rPr>
      </w:pPr>
      <w:r w:rsidRPr="00D2148B">
        <w:rPr>
          <w:rStyle w:val="FontStyle56"/>
          <w:rFonts w:ascii="Times New Roman" w:hAnsi="Times New Roman" w:cs="Times New Roman"/>
          <w:sz w:val="28"/>
          <w:szCs w:val="28"/>
        </w:rPr>
        <w:t xml:space="preserve">        </w:t>
      </w:r>
    </w:p>
    <w:p w:rsidR="0032011D" w:rsidRPr="00D2148B" w:rsidRDefault="0032011D" w:rsidP="0032011D">
      <w:pPr>
        <w:widowControl/>
        <w:shd w:val="clear" w:color="auto" w:fill="FFFFFF"/>
        <w:autoSpaceDE/>
        <w:autoSpaceDN/>
        <w:adjustRightInd/>
        <w:spacing w:line="285" w:lineRule="atLeast"/>
        <w:ind w:firstLine="0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2148B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D2148B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Pr="00D2148B">
        <w:rPr>
          <w:rFonts w:ascii="Times New Roman" w:hAnsi="Times New Roman" w:cs="Times New Roman"/>
          <w:b/>
          <w:spacing w:val="2"/>
        </w:rPr>
        <w:t xml:space="preserve"> </w:t>
      </w:r>
      <w:r w:rsidRPr="00D2148B">
        <w:rPr>
          <w:rFonts w:ascii="Times New Roman" w:hAnsi="Times New Roman" w:cs="Times New Roman"/>
          <w:b/>
          <w:spacing w:val="2"/>
          <w:sz w:val="28"/>
          <w:szCs w:val="28"/>
        </w:rPr>
        <w:t>Порядок размещения информации на официальном сайте Администрации Ковыльновского сельского поселения  в информационно-телекоммуникационной сети «Интернет»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</w:t>
      </w:r>
    </w:p>
    <w:p w:rsidR="0032011D" w:rsidRPr="00D2148B" w:rsidRDefault="0032011D" w:rsidP="0032011D">
      <w:pPr>
        <w:widowControl/>
        <w:shd w:val="clear" w:color="auto" w:fill="FFFFFF"/>
        <w:autoSpaceDE/>
        <w:autoSpaceDN/>
        <w:adjustRightInd/>
        <w:spacing w:line="285" w:lineRule="atLeast"/>
        <w:ind w:firstLine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D2148B">
        <w:rPr>
          <w:rFonts w:ascii="Times New Roman" w:hAnsi="Times New Roman" w:cs="Times New Roman"/>
          <w:b/>
          <w:spacing w:val="2"/>
        </w:rPr>
        <w:br/>
      </w:r>
      <w:r w:rsidRPr="00D2148B">
        <w:rPr>
          <w:rFonts w:ascii="Times New Roman" w:hAnsi="Times New Roman" w:cs="Times New Roman"/>
          <w:spacing w:val="2"/>
          <w:sz w:val="28"/>
          <w:szCs w:val="28"/>
        </w:rPr>
        <w:t xml:space="preserve">2.1. Официальным сайтом Администрации Ковыльновского сельского поселения  в информационно-телекоммуникационной сети «Интернет», на котором размещается указанная информация, является - </w:t>
      </w:r>
      <w:r w:rsidR="00AC0C8F" w:rsidRPr="00D2148B">
        <w:rPr>
          <w:rFonts w:ascii="Times New Roman" w:hAnsi="Times New Roman" w:cs="Times New Roman"/>
          <w:sz w:val="28"/>
          <w:szCs w:val="28"/>
        </w:rPr>
        <w:t>http:/</w:t>
      </w:r>
      <w:r w:rsidR="00AC0C8F" w:rsidRPr="00D2148B">
        <w:t xml:space="preserve"> </w:t>
      </w:r>
      <w:proofErr w:type="spellStart"/>
      <w:r w:rsidR="00AC0C8F" w:rsidRPr="00D2148B">
        <w:rPr>
          <w:rFonts w:ascii="Times New Roman" w:hAnsi="Times New Roman" w:cs="Times New Roman"/>
          <w:sz w:val="28"/>
          <w:szCs w:val="28"/>
        </w:rPr>
        <w:t>kovilnovskoe-sp.ru</w:t>
      </w:r>
      <w:proofErr w:type="spellEnd"/>
      <w:r w:rsidR="00AC0C8F" w:rsidRPr="00D2148B">
        <w:rPr>
          <w:rFonts w:ascii="Times New Roman" w:hAnsi="Times New Roman" w:cs="Times New Roman"/>
          <w:sz w:val="28"/>
          <w:szCs w:val="28"/>
        </w:rPr>
        <w:t>/.</w:t>
      </w:r>
    </w:p>
    <w:p w:rsidR="0032011D" w:rsidRPr="00D2148B" w:rsidRDefault="0032011D" w:rsidP="0032011D">
      <w:pPr>
        <w:widowControl/>
        <w:shd w:val="clear" w:color="auto" w:fill="FFFFFF"/>
        <w:autoSpaceDE/>
        <w:autoSpaceDN/>
        <w:adjustRightInd/>
        <w:spacing w:line="285" w:lineRule="atLeast"/>
        <w:ind w:firstLine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D2148B">
        <w:rPr>
          <w:rFonts w:ascii="Times New Roman" w:hAnsi="Times New Roman" w:cs="Times New Roman"/>
          <w:b/>
          <w:spacing w:val="2"/>
        </w:rPr>
        <w:br/>
      </w:r>
      <w:r w:rsidRPr="00D2148B">
        <w:rPr>
          <w:rFonts w:ascii="Times New Roman" w:hAnsi="Times New Roman" w:cs="Times New Roman"/>
          <w:spacing w:val="2"/>
          <w:sz w:val="28"/>
          <w:szCs w:val="28"/>
        </w:rPr>
        <w:t>2.2. Информация о принимаемых мерах органами местного самоуправления мерах в сфере жилищно-коммунального хозяйства и по вопросам развития общественного контроля в этой сфере размещается на сайте в виде:</w:t>
      </w:r>
    </w:p>
    <w:p w:rsidR="00AC0C8F" w:rsidRPr="00D2148B" w:rsidRDefault="00AC0C8F" w:rsidP="0032011D">
      <w:pPr>
        <w:widowControl/>
        <w:shd w:val="clear" w:color="auto" w:fill="FFFFFF"/>
        <w:autoSpaceDE/>
        <w:autoSpaceDN/>
        <w:adjustRightInd/>
        <w:spacing w:line="285" w:lineRule="atLeast"/>
        <w:ind w:firstLine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AC0C8F" w:rsidRPr="00D2148B" w:rsidRDefault="00AC0C8F" w:rsidP="0032011D">
      <w:pPr>
        <w:widowControl/>
        <w:shd w:val="clear" w:color="auto" w:fill="FFFFFF"/>
        <w:autoSpaceDE/>
        <w:autoSpaceDN/>
        <w:adjustRightInd/>
        <w:spacing w:line="285" w:lineRule="atLeast"/>
        <w:ind w:firstLine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D2148B">
        <w:rPr>
          <w:rStyle w:val="FontStyle56"/>
          <w:rFonts w:ascii="Times New Roman" w:hAnsi="Times New Roman" w:cs="Times New Roman"/>
          <w:sz w:val="28"/>
          <w:szCs w:val="28"/>
        </w:rPr>
        <w:t>-нормативных правовых актов органов государственной власти Российской Федерации, органов государственной власти Республики Крым, органов местного самоуправления Ковыльновского сельского поселения, в том числе по вопросам жилищно-коммунального хозяйства</w:t>
      </w:r>
    </w:p>
    <w:p w:rsidR="00AC0C8F" w:rsidRPr="00D2148B" w:rsidRDefault="0032011D" w:rsidP="00096475">
      <w:pPr>
        <w:widowControl/>
        <w:shd w:val="clear" w:color="auto" w:fill="FFFFFF"/>
        <w:autoSpaceDE/>
        <w:autoSpaceDN/>
        <w:adjustRightInd/>
        <w:spacing w:line="285" w:lineRule="atLeast"/>
        <w:ind w:firstLine="0"/>
        <w:textAlignment w:val="baseline"/>
        <w:rPr>
          <w:rStyle w:val="FontStyle56"/>
          <w:rFonts w:ascii="Times New Roman" w:hAnsi="Times New Roman" w:cs="Times New Roman"/>
          <w:sz w:val="28"/>
          <w:szCs w:val="28"/>
        </w:rPr>
      </w:pPr>
      <w:r w:rsidRPr="00D2148B">
        <w:rPr>
          <w:rFonts w:ascii="Times New Roman" w:hAnsi="Times New Roman" w:cs="Times New Roman"/>
          <w:b/>
          <w:spacing w:val="2"/>
        </w:rPr>
        <w:br/>
      </w:r>
      <w:r w:rsidR="00AC0C8F" w:rsidRPr="00D2148B">
        <w:rPr>
          <w:rStyle w:val="FontStyle56"/>
          <w:rFonts w:ascii="Times New Roman" w:hAnsi="Times New Roman" w:cs="Times New Roman"/>
          <w:sz w:val="28"/>
          <w:szCs w:val="28"/>
        </w:rPr>
        <w:t>-разъяснений специалистов об общественно-значимых изменениях в законодательстве;</w:t>
      </w:r>
    </w:p>
    <w:p w:rsidR="00AC0C8F" w:rsidRPr="00D2148B" w:rsidRDefault="00AC0C8F" w:rsidP="0032011D">
      <w:pPr>
        <w:widowControl/>
        <w:shd w:val="clear" w:color="auto" w:fill="FFFFFF"/>
        <w:autoSpaceDE/>
        <w:autoSpaceDN/>
        <w:adjustRightInd/>
        <w:spacing w:line="285" w:lineRule="atLeast"/>
        <w:ind w:firstLine="0"/>
        <w:textAlignment w:val="baseline"/>
        <w:rPr>
          <w:rFonts w:ascii="Times New Roman" w:hAnsi="Times New Roman" w:cs="Times New Roman"/>
          <w:b/>
          <w:spacing w:val="2"/>
        </w:rPr>
      </w:pPr>
    </w:p>
    <w:p w:rsidR="00AC0C8F" w:rsidRPr="00D2148B" w:rsidRDefault="00096475" w:rsidP="00AC0C8F">
      <w:pPr>
        <w:pStyle w:val="Style27"/>
        <w:widowControl/>
        <w:tabs>
          <w:tab w:val="left" w:pos="408"/>
        </w:tabs>
        <w:spacing w:line="240" w:lineRule="auto"/>
        <w:ind w:firstLine="0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D2148B">
        <w:rPr>
          <w:rStyle w:val="FontStyle56"/>
          <w:rFonts w:ascii="Times New Roman" w:hAnsi="Times New Roman" w:cs="Times New Roman"/>
          <w:sz w:val="28"/>
          <w:szCs w:val="28"/>
        </w:rPr>
        <w:t xml:space="preserve">  </w:t>
      </w:r>
      <w:r w:rsidR="00AC0C8F" w:rsidRPr="00D2148B">
        <w:rPr>
          <w:rStyle w:val="FontStyle56"/>
          <w:rFonts w:ascii="Times New Roman" w:hAnsi="Times New Roman" w:cs="Times New Roman"/>
          <w:sz w:val="28"/>
          <w:szCs w:val="28"/>
        </w:rPr>
        <w:t xml:space="preserve">-сведений о результатах осуществления жилищного надзора и муниципального </w:t>
      </w:r>
      <w:proofErr w:type="gramStart"/>
      <w:r w:rsidR="00AC0C8F" w:rsidRPr="00D2148B">
        <w:rPr>
          <w:rStyle w:val="FontStyle56"/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C0C8F" w:rsidRPr="00D2148B">
        <w:rPr>
          <w:rStyle w:val="FontStyle56"/>
          <w:rFonts w:ascii="Times New Roman" w:hAnsi="Times New Roman" w:cs="Times New Roman"/>
          <w:sz w:val="28"/>
          <w:szCs w:val="28"/>
        </w:rPr>
        <w:t xml:space="preserve"> деятельностью управляющих организаций и товариществ собственников жилья, в том числе о выполнении ими установленных требований по раскрытию информации;</w:t>
      </w:r>
    </w:p>
    <w:p w:rsidR="00AC0C8F" w:rsidRPr="00D2148B" w:rsidRDefault="00AC0C8F" w:rsidP="00AC0C8F">
      <w:pPr>
        <w:pStyle w:val="Style27"/>
        <w:widowControl/>
        <w:tabs>
          <w:tab w:val="left" w:pos="408"/>
        </w:tabs>
        <w:spacing w:line="240" w:lineRule="auto"/>
        <w:ind w:firstLine="0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</w:p>
    <w:p w:rsidR="00B85B3B" w:rsidRPr="00D2148B" w:rsidRDefault="00AC0C8F" w:rsidP="00B85B3B">
      <w:pPr>
        <w:pStyle w:val="Style27"/>
        <w:widowControl/>
        <w:tabs>
          <w:tab w:val="left" w:pos="408"/>
        </w:tabs>
        <w:spacing w:line="240" w:lineRule="auto"/>
        <w:ind w:firstLine="0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D2148B">
        <w:rPr>
          <w:rStyle w:val="FontStyle56"/>
          <w:rFonts w:ascii="Times New Roman" w:hAnsi="Times New Roman" w:cs="Times New Roman"/>
          <w:sz w:val="28"/>
          <w:szCs w:val="28"/>
        </w:rPr>
        <w:t>2.3.</w:t>
      </w:r>
      <w:r w:rsidRPr="00D2148B">
        <w:rPr>
          <w:rFonts w:ascii="Times New Roman" w:hAnsi="Times New Roman"/>
          <w:spacing w:val="2"/>
          <w:sz w:val="28"/>
          <w:szCs w:val="28"/>
        </w:rPr>
        <w:t xml:space="preserve">  На официальном сайте Администрации Ковыльновского сельского поселения  размещается </w:t>
      </w:r>
      <w:r w:rsidRPr="00D2148B">
        <w:rPr>
          <w:rStyle w:val="FontStyle56"/>
          <w:rFonts w:ascii="Times New Roman" w:hAnsi="Times New Roman" w:cs="Times New Roman"/>
          <w:sz w:val="28"/>
          <w:szCs w:val="28"/>
        </w:rPr>
        <w:t>контактная информация Министерства жилищно-</w:t>
      </w:r>
      <w:r w:rsidRPr="00D2148B">
        <w:rPr>
          <w:rStyle w:val="FontStyle56"/>
          <w:rFonts w:ascii="Times New Roman" w:hAnsi="Times New Roman" w:cs="Times New Roman"/>
          <w:sz w:val="28"/>
          <w:szCs w:val="28"/>
        </w:rPr>
        <w:lastRenderedPageBreak/>
        <w:t xml:space="preserve">коммунального хозяйства Республики Крым, Управления </w:t>
      </w:r>
      <w:proofErr w:type="spellStart"/>
      <w:r w:rsidRPr="00D2148B">
        <w:rPr>
          <w:rStyle w:val="FontStyle56"/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2148B">
        <w:rPr>
          <w:rStyle w:val="FontStyle56"/>
          <w:rFonts w:ascii="Times New Roman" w:hAnsi="Times New Roman" w:cs="Times New Roman"/>
          <w:sz w:val="28"/>
          <w:szCs w:val="28"/>
        </w:rPr>
        <w:t xml:space="preserve"> по Республике Крым, общественных приемных органов власти Республики Крым и органов местного самоуправления Ковыльновского сельского поселения,  контрольных и надзорных органов Российской Федерации, Республики Крым.</w:t>
      </w:r>
    </w:p>
    <w:p w:rsidR="0032011D" w:rsidRPr="00D2148B" w:rsidRDefault="00AC0C8F" w:rsidP="00B85B3B">
      <w:pPr>
        <w:pStyle w:val="Style27"/>
        <w:widowControl/>
        <w:tabs>
          <w:tab w:val="left" w:pos="408"/>
        </w:tabs>
        <w:spacing w:line="240" w:lineRule="auto"/>
        <w:ind w:firstLine="0"/>
        <w:contextualSpacing/>
        <w:rPr>
          <w:rFonts w:ascii="Times New Roman" w:hAnsi="Times New Roman"/>
          <w:spacing w:val="2"/>
          <w:sz w:val="28"/>
          <w:szCs w:val="28"/>
        </w:rPr>
      </w:pPr>
      <w:r w:rsidRPr="00D2148B">
        <w:rPr>
          <w:rFonts w:ascii="Times New Roman" w:hAnsi="Times New Roman"/>
          <w:b/>
          <w:spacing w:val="2"/>
        </w:rPr>
        <w:br/>
      </w:r>
      <w:r w:rsidRPr="00D2148B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r w:rsidR="0032011D" w:rsidRPr="00D2148B">
        <w:rPr>
          <w:rFonts w:ascii="Times New Roman" w:hAnsi="Times New Roman"/>
          <w:spacing w:val="2"/>
          <w:sz w:val="28"/>
          <w:szCs w:val="28"/>
        </w:rPr>
        <w:t>2.</w:t>
      </w:r>
      <w:r w:rsidRPr="00D2148B">
        <w:rPr>
          <w:rFonts w:ascii="Times New Roman" w:hAnsi="Times New Roman"/>
          <w:spacing w:val="2"/>
          <w:sz w:val="28"/>
          <w:szCs w:val="28"/>
        </w:rPr>
        <w:t>4</w:t>
      </w:r>
      <w:r w:rsidR="0032011D" w:rsidRPr="00D2148B">
        <w:rPr>
          <w:rFonts w:ascii="Times New Roman" w:hAnsi="Times New Roman"/>
          <w:spacing w:val="2"/>
          <w:sz w:val="28"/>
          <w:szCs w:val="28"/>
        </w:rPr>
        <w:t xml:space="preserve">. Информация на сайте Администрации </w:t>
      </w:r>
      <w:r w:rsidRPr="00D2148B">
        <w:rPr>
          <w:rFonts w:ascii="Times New Roman" w:hAnsi="Times New Roman"/>
          <w:spacing w:val="2"/>
          <w:sz w:val="28"/>
          <w:szCs w:val="28"/>
        </w:rPr>
        <w:t xml:space="preserve">Ковыльновского сельского поселения </w:t>
      </w:r>
      <w:r w:rsidR="0032011D" w:rsidRPr="00D2148B">
        <w:rPr>
          <w:rFonts w:ascii="Times New Roman" w:hAnsi="Times New Roman"/>
          <w:spacing w:val="2"/>
          <w:sz w:val="28"/>
          <w:szCs w:val="28"/>
        </w:rPr>
        <w:t xml:space="preserve"> обновляется по мере необходимости, но не реже одного раза в месяц.</w:t>
      </w:r>
    </w:p>
    <w:p w:rsidR="00B85B3B" w:rsidRPr="00D2148B" w:rsidRDefault="00B85B3B" w:rsidP="00B85B3B">
      <w:pPr>
        <w:pStyle w:val="Style27"/>
        <w:widowControl/>
        <w:tabs>
          <w:tab w:val="left" w:pos="408"/>
        </w:tabs>
        <w:spacing w:line="240" w:lineRule="auto"/>
        <w:ind w:firstLine="0"/>
        <w:contextualSpacing/>
        <w:rPr>
          <w:rFonts w:ascii="Times New Roman" w:hAnsi="Times New Roman"/>
          <w:spacing w:val="2"/>
          <w:sz w:val="28"/>
          <w:szCs w:val="28"/>
        </w:rPr>
      </w:pPr>
    </w:p>
    <w:p w:rsidR="00AC0C8F" w:rsidRPr="00D2148B" w:rsidRDefault="0032011D" w:rsidP="00B85B3B">
      <w:pPr>
        <w:pStyle w:val="Style27"/>
        <w:widowControl/>
        <w:tabs>
          <w:tab w:val="left" w:pos="422"/>
        </w:tabs>
        <w:spacing w:line="240" w:lineRule="auto"/>
        <w:ind w:firstLine="0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D2148B">
        <w:rPr>
          <w:rFonts w:ascii="Times New Roman" w:hAnsi="Times New Roman"/>
          <w:spacing w:val="2"/>
          <w:sz w:val="28"/>
          <w:szCs w:val="28"/>
        </w:rPr>
        <w:t>2.</w:t>
      </w:r>
      <w:r w:rsidR="00AC0C8F" w:rsidRPr="00D2148B">
        <w:rPr>
          <w:rFonts w:ascii="Times New Roman" w:hAnsi="Times New Roman"/>
          <w:spacing w:val="2"/>
          <w:sz w:val="28"/>
          <w:szCs w:val="28"/>
        </w:rPr>
        <w:t>5</w:t>
      </w:r>
      <w:r w:rsidRPr="00D2148B">
        <w:rPr>
          <w:rFonts w:ascii="Times New Roman" w:hAnsi="Times New Roman"/>
          <w:spacing w:val="2"/>
          <w:sz w:val="28"/>
          <w:szCs w:val="28"/>
        </w:rPr>
        <w:t>. Ответственным лицом за размещение и обновление информации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 является</w:t>
      </w:r>
      <w:r w:rsidRPr="00D2148B">
        <w:rPr>
          <w:rFonts w:ascii="Times New Roman" w:hAnsi="Times New Roman"/>
          <w:b/>
          <w:spacing w:val="2"/>
        </w:rPr>
        <w:t xml:space="preserve"> </w:t>
      </w:r>
      <w:r w:rsidR="00AC0C8F" w:rsidRPr="00D2148B">
        <w:rPr>
          <w:rStyle w:val="FontStyle56"/>
          <w:rFonts w:ascii="Times New Roman" w:hAnsi="Times New Roman" w:cs="Times New Roman"/>
          <w:sz w:val="28"/>
          <w:szCs w:val="28"/>
        </w:rPr>
        <w:t xml:space="preserve">ведущий специалист по благоустройству и </w:t>
      </w:r>
      <w:proofErr w:type="spellStart"/>
      <w:r w:rsidR="00AC0C8F" w:rsidRPr="00D2148B">
        <w:rPr>
          <w:rStyle w:val="FontStyle56"/>
          <w:rFonts w:ascii="Times New Roman" w:hAnsi="Times New Roman" w:cs="Times New Roman"/>
          <w:sz w:val="28"/>
          <w:szCs w:val="28"/>
        </w:rPr>
        <w:t>жилищн</w:t>
      </w:r>
      <w:proofErr w:type="gramStart"/>
      <w:r w:rsidR="00AC0C8F" w:rsidRPr="00D2148B">
        <w:rPr>
          <w:rStyle w:val="FontStyle56"/>
          <w:rFonts w:ascii="Times New Roman" w:hAnsi="Times New Roman" w:cs="Times New Roman"/>
          <w:sz w:val="28"/>
          <w:szCs w:val="28"/>
        </w:rPr>
        <w:t>о</w:t>
      </w:r>
      <w:proofErr w:type="spellEnd"/>
      <w:r w:rsidR="00AC0C8F" w:rsidRPr="00D2148B">
        <w:rPr>
          <w:rStyle w:val="FontStyle56"/>
          <w:rFonts w:ascii="Times New Roman" w:hAnsi="Times New Roman" w:cs="Times New Roman"/>
          <w:sz w:val="28"/>
          <w:szCs w:val="28"/>
        </w:rPr>
        <w:t>-</w:t>
      </w:r>
      <w:proofErr w:type="gramEnd"/>
      <w:r w:rsidR="00AC0C8F" w:rsidRPr="00D2148B">
        <w:rPr>
          <w:rStyle w:val="FontStyle56"/>
          <w:rFonts w:ascii="Times New Roman" w:hAnsi="Times New Roman" w:cs="Times New Roman"/>
          <w:sz w:val="28"/>
          <w:szCs w:val="28"/>
        </w:rPr>
        <w:t xml:space="preserve"> коммунальному хозяйству Администрации Ковыльновского сельского поселения. </w:t>
      </w:r>
    </w:p>
    <w:p w:rsidR="00AC0C8F" w:rsidRPr="00D2148B" w:rsidRDefault="00AC0C8F" w:rsidP="000428A0">
      <w:pPr>
        <w:pStyle w:val="Style27"/>
        <w:widowControl/>
        <w:tabs>
          <w:tab w:val="left" w:pos="422"/>
        </w:tabs>
        <w:spacing w:line="240" w:lineRule="auto"/>
        <w:ind w:firstLine="336"/>
        <w:contextualSpacing/>
        <w:rPr>
          <w:rStyle w:val="FontStyle56"/>
          <w:rFonts w:ascii="Times New Roman" w:hAnsi="Times New Roman" w:cs="Times New Roman"/>
          <w:strike/>
          <w:sz w:val="28"/>
          <w:szCs w:val="28"/>
        </w:rPr>
      </w:pPr>
    </w:p>
    <w:p w:rsidR="00AC0C8F" w:rsidRPr="00D2148B" w:rsidRDefault="00AC0C8F" w:rsidP="000428A0">
      <w:pPr>
        <w:pStyle w:val="Style27"/>
        <w:widowControl/>
        <w:tabs>
          <w:tab w:val="left" w:pos="422"/>
        </w:tabs>
        <w:spacing w:line="240" w:lineRule="auto"/>
        <w:ind w:firstLine="336"/>
        <w:contextualSpacing/>
        <w:rPr>
          <w:rFonts w:ascii="Times New Roman" w:hAnsi="Times New Roman"/>
          <w:b/>
          <w:spacing w:val="2"/>
          <w:sz w:val="28"/>
          <w:szCs w:val="28"/>
        </w:rPr>
      </w:pPr>
      <w:r w:rsidRPr="00D2148B">
        <w:rPr>
          <w:rFonts w:ascii="Times New Roman" w:hAnsi="Times New Roman"/>
          <w:b/>
          <w:spacing w:val="2"/>
          <w:sz w:val="28"/>
          <w:szCs w:val="28"/>
        </w:rPr>
        <w:t xml:space="preserve">3.Проведение встреч представителей органов местного самоуправления с гражданами, проживающими на территории </w:t>
      </w:r>
      <w:r w:rsidR="00A95563" w:rsidRPr="00D2148B">
        <w:rPr>
          <w:rFonts w:ascii="Times New Roman" w:hAnsi="Times New Roman"/>
          <w:b/>
          <w:spacing w:val="2"/>
          <w:sz w:val="28"/>
          <w:szCs w:val="28"/>
        </w:rPr>
        <w:t>сельского поселения</w:t>
      </w:r>
      <w:r w:rsidRPr="00D2148B">
        <w:rPr>
          <w:rFonts w:ascii="Times New Roman" w:hAnsi="Times New Roman"/>
          <w:b/>
          <w:spacing w:val="2"/>
          <w:sz w:val="28"/>
          <w:szCs w:val="28"/>
        </w:rPr>
        <w:t xml:space="preserve">, по различным вопросам жилищно-коммунального хозяйства </w:t>
      </w:r>
    </w:p>
    <w:p w:rsidR="00A95563" w:rsidRPr="00D2148B" w:rsidRDefault="00A95563" w:rsidP="000428A0">
      <w:pPr>
        <w:pStyle w:val="Style27"/>
        <w:widowControl/>
        <w:tabs>
          <w:tab w:val="left" w:pos="422"/>
        </w:tabs>
        <w:spacing w:line="240" w:lineRule="auto"/>
        <w:ind w:firstLine="336"/>
        <w:contextualSpacing/>
        <w:rPr>
          <w:rStyle w:val="FontStyle56"/>
          <w:rFonts w:ascii="Times New Roman" w:hAnsi="Times New Roman" w:cs="Times New Roman"/>
          <w:b/>
          <w:strike/>
          <w:sz w:val="28"/>
          <w:szCs w:val="28"/>
        </w:rPr>
      </w:pPr>
    </w:p>
    <w:p w:rsidR="000428A0" w:rsidRPr="00D2148B" w:rsidRDefault="00A95563" w:rsidP="000428A0">
      <w:pPr>
        <w:pStyle w:val="Style27"/>
        <w:widowControl/>
        <w:tabs>
          <w:tab w:val="left" w:pos="466"/>
        </w:tabs>
        <w:spacing w:line="240" w:lineRule="auto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D2148B">
        <w:rPr>
          <w:rStyle w:val="FontStyle56"/>
          <w:rFonts w:ascii="Times New Roman" w:hAnsi="Times New Roman" w:cs="Times New Roman"/>
          <w:sz w:val="28"/>
          <w:szCs w:val="28"/>
        </w:rPr>
        <w:t>3.1.</w:t>
      </w:r>
      <w:r w:rsidR="000428A0" w:rsidRPr="00D2148B">
        <w:rPr>
          <w:rStyle w:val="FontStyle56"/>
          <w:rFonts w:ascii="Times New Roman" w:hAnsi="Times New Roman" w:cs="Times New Roman"/>
          <w:sz w:val="28"/>
          <w:szCs w:val="28"/>
        </w:rPr>
        <w:t>Регулярные встречи представителей органов местного самоуправления с гражданами</w:t>
      </w:r>
      <w:r w:rsidRPr="00D2148B">
        <w:rPr>
          <w:rStyle w:val="FontStyle56"/>
          <w:rFonts w:ascii="Times New Roman" w:hAnsi="Times New Roman" w:cs="Times New Roman"/>
          <w:sz w:val="28"/>
          <w:szCs w:val="28"/>
        </w:rPr>
        <w:t>,</w:t>
      </w:r>
      <w:r w:rsidRPr="00D2148B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D2148B">
        <w:rPr>
          <w:rFonts w:ascii="Times New Roman" w:hAnsi="Times New Roman"/>
          <w:spacing w:val="2"/>
          <w:sz w:val="28"/>
          <w:szCs w:val="28"/>
        </w:rPr>
        <w:t>проживающими на территории сельского поселения</w:t>
      </w:r>
      <w:r w:rsidRPr="00D2148B">
        <w:rPr>
          <w:rFonts w:ascii="Times New Roman" w:hAnsi="Times New Roman"/>
          <w:b/>
          <w:spacing w:val="2"/>
          <w:sz w:val="28"/>
          <w:szCs w:val="28"/>
        </w:rPr>
        <w:t>,</w:t>
      </w:r>
      <w:r w:rsidR="000428A0" w:rsidRPr="00D2148B">
        <w:rPr>
          <w:rStyle w:val="FontStyle56"/>
          <w:rFonts w:ascii="Times New Roman" w:hAnsi="Times New Roman" w:cs="Times New Roman"/>
          <w:sz w:val="28"/>
          <w:szCs w:val="28"/>
        </w:rPr>
        <w:t xml:space="preserve"> по различным вопросам жилищно-коммунального хозяйства проводятся в следующем порядке</w:t>
      </w:r>
      <w:r w:rsidR="004258E1" w:rsidRPr="00D2148B">
        <w:rPr>
          <w:rStyle w:val="FontStyle56"/>
          <w:rFonts w:ascii="Times New Roman" w:hAnsi="Times New Roman" w:cs="Times New Roman"/>
          <w:sz w:val="28"/>
          <w:szCs w:val="28"/>
        </w:rPr>
        <w:t>:</w:t>
      </w:r>
    </w:p>
    <w:p w:rsidR="000428A0" w:rsidRPr="00D2148B" w:rsidRDefault="00A95563" w:rsidP="000428A0">
      <w:pPr>
        <w:pStyle w:val="Style27"/>
        <w:widowControl/>
        <w:tabs>
          <w:tab w:val="left" w:pos="442"/>
        </w:tabs>
        <w:spacing w:line="240" w:lineRule="auto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D2148B">
        <w:rPr>
          <w:rStyle w:val="FontStyle56"/>
          <w:rFonts w:ascii="Times New Roman" w:hAnsi="Times New Roman" w:cs="Times New Roman"/>
          <w:sz w:val="28"/>
          <w:szCs w:val="28"/>
        </w:rPr>
        <w:t>-</w:t>
      </w:r>
      <w:r w:rsidR="000428A0" w:rsidRPr="00D2148B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r w:rsidRPr="00D2148B">
        <w:rPr>
          <w:rStyle w:val="FontStyle56"/>
          <w:rFonts w:ascii="Times New Roman" w:hAnsi="Times New Roman" w:cs="Times New Roman"/>
          <w:sz w:val="28"/>
          <w:szCs w:val="28"/>
        </w:rPr>
        <w:t>п</w:t>
      </w:r>
      <w:r w:rsidR="000428A0" w:rsidRPr="00D2148B">
        <w:rPr>
          <w:rStyle w:val="FontStyle56"/>
          <w:rFonts w:ascii="Times New Roman" w:hAnsi="Times New Roman" w:cs="Times New Roman"/>
          <w:sz w:val="28"/>
          <w:szCs w:val="28"/>
        </w:rPr>
        <w:t>рием граждан проводится в здании Администрации Ковыльновского сельского поселения  по адресу: Республика Крым, Раздольненский  район</w:t>
      </w:r>
      <w:proofErr w:type="gramStart"/>
      <w:r w:rsidR="000428A0" w:rsidRPr="00D2148B">
        <w:rPr>
          <w:rStyle w:val="FontStyle56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428A0" w:rsidRPr="00D2148B">
        <w:rPr>
          <w:rStyle w:val="FontStyle56"/>
          <w:rFonts w:ascii="Times New Roman" w:hAnsi="Times New Roman" w:cs="Times New Roman"/>
          <w:sz w:val="28"/>
          <w:szCs w:val="28"/>
        </w:rPr>
        <w:t xml:space="preserve">с Ковыльное, ул. 30 лет Победы, дом 5 </w:t>
      </w:r>
      <w:r w:rsidRPr="00D2148B">
        <w:rPr>
          <w:rStyle w:val="FontStyle56"/>
          <w:rFonts w:ascii="Times New Roman" w:hAnsi="Times New Roman" w:cs="Times New Roman"/>
          <w:sz w:val="28"/>
          <w:szCs w:val="28"/>
        </w:rPr>
        <w:t xml:space="preserve">один  раз в месяц </w:t>
      </w:r>
      <w:r w:rsidR="00096475" w:rsidRPr="00D2148B">
        <w:rPr>
          <w:rStyle w:val="FontStyle56"/>
          <w:rFonts w:ascii="Times New Roman" w:hAnsi="Times New Roman" w:cs="Times New Roman"/>
          <w:sz w:val="28"/>
          <w:szCs w:val="28"/>
        </w:rPr>
        <w:t>каждую третью среду</w:t>
      </w:r>
      <w:r w:rsidR="009B5D54" w:rsidRPr="00D2148B">
        <w:rPr>
          <w:rStyle w:val="FontStyle56"/>
          <w:rFonts w:ascii="Times New Roman" w:hAnsi="Times New Roman" w:cs="Times New Roman"/>
          <w:sz w:val="28"/>
          <w:szCs w:val="28"/>
        </w:rPr>
        <w:t xml:space="preserve">  с 09.</w:t>
      </w:r>
      <w:r w:rsidR="000428A0" w:rsidRPr="00D2148B">
        <w:rPr>
          <w:rStyle w:val="FontStyle56"/>
          <w:rFonts w:ascii="Times New Roman" w:hAnsi="Times New Roman" w:cs="Times New Roman"/>
          <w:sz w:val="28"/>
          <w:szCs w:val="28"/>
        </w:rPr>
        <w:t xml:space="preserve"> 00 часов до </w:t>
      </w:r>
      <w:r w:rsidR="009B5D54" w:rsidRPr="00D2148B">
        <w:rPr>
          <w:rStyle w:val="FontStyle56"/>
          <w:rFonts w:ascii="Times New Roman" w:hAnsi="Times New Roman" w:cs="Times New Roman"/>
          <w:sz w:val="28"/>
          <w:szCs w:val="28"/>
        </w:rPr>
        <w:t>12.</w:t>
      </w:r>
      <w:r w:rsidR="000428A0" w:rsidRPr="00D2148B">
        <w:rPr>
          <w:rStyle w:val="FontStyle56"/>
          <w:rFonts w:ascii="Times New Roman" w:hAnsi="Times New Roman" w:cs="Times New Roman"/>
          <w:sz w:val="28"/>
          <w:szCs w:val="28"/>
        </w:rPr>
        <w:t xml:space="preserve"> 00 часов</w:t>
      </w:r>
      <w:r w:rsidR="006C74BA" w:rsidRPr="00D2148B">
        <w:rPr>
          <w:rStyle w:val="FontStyle56"/>
          <w:rFonts w:ascii="Times New Roman" w:hAnsi="Times New Roman" w:cs="Times New Roman"/>
          <w:sz w:val="28"/>
          <w:szCs w:val="28"/>
        </w:rPr>
        <w:t>.</w:t>
      </w:r>
    </w:p>
    <w:p w:rsidR="00B85B3B" w:rsidRPr="00D2148B" w:rsidRDefault="00B85B3B" w:rsidP="000428A0">
      <w:pPr>
        <w:pStyle w:val="Style27"/>
        <w:widowControl/>
        <w:tabs>
          <w:tab w:val="left" w:pos="442"/>
        </w:tabs>
        <w:spacing w:line="240" w:lineRule="auto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</w:p>
    <w:p w:rsidR="006C74BA" w:rsidRPr="00D2148B" w:rsidRDefault="00A95563" w:rsidP="006C74BA">
      <w:pPr>
        <w:pStyle w:val="Style27"/>
        <w:widowControl/>
        <w:tabs>
          <w:tab w:val="left" w:pos="422"/>
        </w:tabs>
        <w:spacing w:line="240" w:lineRule="auto"/>
        <w:ind w:firstLine="336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D2148B">
        <w:rPr>
          <w:rStyle w:val="FontStyle56"/>
          <w:rFonts w:ascii="Times New Roman" w:hAnsi="Times New Roman" w:cs="Times New Roman"/>
          <w:sz w:val="28"/>
          <w:szCs w:val="28"/>
        </w:rPr>
        <w:t>3</w:t>
      </w:r>
      <w:r w:rsidR="006C74BA" w:rsidRPr="00D2148B">
        <w:rPr>
          <w:rStyle w:val="FontStyle56"/>
          <w:rFonts w:ascii="Times New Roman" w:hAnsi="Times New Roman" w:cs="Times New Roman"/>
          <w:sz w:val="28"/>
          <w:szCs w:val="28"/>
        </w:rPr>
        <w:t>.2. Ответственным за проведение встреч с гражданами по вопросам ЖКХ</w:t>
      </w:r>
      <w:r w:rsidR="006C74BA" w:rsidRPr="00D2148B">
        <w:rPr>
          <w:rStyle w:val="FontStyle56"/>
          <w:rFonts w:ascii="Times New Roman" w:hAnsi="Times New Roman" w:cs="Times New Roman"/>
          <w:sz w:val="28"/>
          <w:szCs w:val="28"/>
        </w:rPr>
        <w:br/>
        <w:t xml:space="preserve">является ведущий специалист по благоустройству и </w:t>
      </w:r>
      <w:proofErr w:type="spellStart"/>
      <w:r w:rsidR="006C74BA" w:rsidRPr="00D2148B">
        <w:rPr>
          <w:rStyle w:val="FontStyle56"/>
          <w:rFonts w:ascii="Times New Roman" w:hAnsi="Times New Roman" w:cs="Times New Roman"/>
          <w:sz w:val="28"/>
          <w:szCs w:val="28"/>
        </w:rPr>
        <w:t>жилищн</w:t>
      </w:r>
      <w:proofErr w:type="gramStart"/>
      <w:r w:rsidR="006C74BA" w:rsidRPr="00D2148B">
        <w:rPr>
          <w:rStyle w:val="FontStyle56"/>
          <w:rFonts w:ascii="Times New Roman" w:hAnsi="Times New Roman" w:cs="Times New Roman"/>
          <w:sz w:val="28"/>
          <w:szCs w:val="28"/>
        </w:rPr>
        <w:t>о</w:t>
      </w:r>
      <w:proofErr w:type="spellEnd"/>
      <w:r w:rsidR="006C74BA" w:rsidRPr="00D2148B">
        <w:rPr>
          <w:rStyle w:val="FontStyle56"/>
          <w:rFonts w:ascii="Times New Roman" w:hAnsi="Times New Roman" w:cs="Times New Roman"/>
          <w:sz w:val="28"/>
          <w:szCs w:val="28"/>
        </w:rPr>
        <w:t>-</w:t>
      </w:r>
      <w:proofErr w:type="gramEnd"/>
      <w:r w:rsidR="006C74BA" w:rsidRPr="00D2148B">
        <w:rPr>
          <w:rStyle w:val="FontStyle56"/>
          <w:rFonts w:ascii="Times New Roman" w:hAnsi="Times New Roman" w:cs="Times New Roman"/>
          <w:sz w:val="28"/>
          <w:szCs w:val="28"/>
        </w:rPr>
        <w:t xml:space="preserve"> коммунальному хозяйству Администрации Ковыльновского сельского поселения. </w:t>
      </w:r>
    </w:p>
    <w:p w:rsidR="00A95563" w:rsidRPr="00D2148B" w:rsidRDefault="00A95563" w:rsidP="006C74BA">
      <w:pPr>
        <w:pStyle w:val="Style27"/>
        <w:widowControl/>
        <w:tabs>
          <w:tab w:val="left" w:pos="422"/>
        </w:tabs>
        <w:spacing w:line="240" w:lineRule="auto"/>
        <w:ind w:firstLine="336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</w:p>
    <w:p w:rsidR="00A95563" w:rsidRPr="00D2148B" w:rsidRDefault="00A95563" w:rsidP="006C74BA">
      <w:pPr>
        <w:pStyle w:val="Style27"/>
        <w:widowControl/>
        <w:tabs>
          <w:tab w:val="left" w:pos="422"/>
        </w:tabs>
        <w:spacing w:line="240" w:lineRule="auto"/>
        <w:ind w:firstLine="336"/>
        <w:contextualSpacing/>
        <w:rPr>
          <w:rFonts w:ascii="Times New Roman" w:hAnsi="Times New Roman"/>
          <w:b/>
          <w:spacing w:val="2"/>
          <w:sz w:val="28"/>
          <w:szCs w:val="28"/>
        </w:rPr>
      </w:pPr>
      <w:r w:rsidRPr="00D2148B">
        <w:rPr>
          <w:rStyle w:val="FontStyle56"/>
          <w:rFonts w:ascii="Times New Roman" w:hAnsi="Times New Roman" w:cs="Times New Roman"/>
          <w:b/>
          <w:sz w:val="28"/>
          <w:szCs w:val="28"/>
        </w:rPr>
        <w:t>4.</w:t>
      </w:r>
      <w:r w:rsidRPr="00D2148B">
        <w:rPr>
          <w:rFonts w:ascii="Arial" w:hAnsi="Arial" w:cs="Arial"/>
          <w:b/>
          <w:spacing w:val="2"/>
          <w:sz w:val="19"/>
          <w:szCs w:val="19"/>
        </w:rPr>
        <w:t xml:space="preserve">  </w:t>
      </w:r>
      <w:r w:rsidRPr="00D2148B">
        <w:rPr>
          <w:rFonts w:ascii="Times New Roman" w:hAnsi="Times New Roman"/>
          <w:b/>
          <w:spacing w:val="2"/>
          <w:sz w:val="28"/>
          <w:szCs w:val="28"/>
        </w:rPr>
        <w:t xml:space="preserve">Информационные курсы, семинары по тематике жилищно-коммунального хозяйства для председателей товариществ собственников жилья, </w:t>
      </w:r>
      <w:r w:rsidRPr="00D2148B">
        <w:rPr>
          <w:rStyle w:val="FontStyle56"/>
          <w:rFonts w:ascii="Times New Roman" w:hAnsi="Times New Roman" w:cs="Times New Roman"/>
          <w:b/>
          <w:sz w:val="28"/>
          <w:szCs w:val="28"/>
        </w:rPr>
        <w:t xml:space="preserve"> председателей советов многоквартирных домов</w:t>
      </w:r>
      <w:r w:rsidRPr="00D2148B">
        <w:rPr>
          <w:rStyle w:val="FontStyle56"/>
          <w:rFonts w:ascii="Times New Roman" w:hAnsi="Times New Roman" w:cs="Times New Roman"/>
          <w:b/>
          <w:sz w:val="28"/>
          <w:szCs w:val="28"/>
          <w:lang w:eastAsia="en-US"/>
        </w:rPr>
        <w:t xml:space="preserve"> (при наличии таковых),</w:t>
      </w:r>
      <w:r w:rsidRPr="00D2148B">
        <w:rPr>
          <w:rFonts w:ascii="Times New Roman" w:hAnsi="Times New Roman"/>
          <w:b/>
          <w:spacing w:val="2"/>
          <w:sz w:val="28"/>
          <w:szCs w:val="28"/>
        </w:rPr>
        <w:t xml:space="preserve"> собственников помещений, представителей общественности</w:t>
      </w:r>
    </w:p>
    <w:p w:rsidR="00096475" w:rsidRPr="00D2148B" w:rsidRDefault="00096475" w:rsidP="006C74BA">
      <w:pPr>
        <w:pStyle w:val="Style27"/>
        <w:widowControl/>
        <w:tabs>
          <w:tab w:val="left" w:pos="422"/>
        </w:tabs>
        <w:spacing w:line="240" w:lineRule="auto"/>
        <w:ind w:firstLine="336"/>
        <w:contextualSpacing/>
        <w:rPr>
          <w:rStyle w:val="FontStyle56"/>
          <w:rFonts w:ascii="Times New Roman" w:hAnsi="Times New Roman" w:cs="Times New Roman"/>
          <w:b/>
          <w:sz w:val="28"/>
          <w:szCs w:val="28"/>
        </w:rPr>
      </w:pPr>
    </w:p>
    <w:p w:rsidR="00A95563" w:rsidRPr="00D2148B" w:rsidRDefault="00A95563" w:rsidP="00A95563">
      <w:pPr>
        <w:pStyle w:val="Style17"/>
        <w:widowControl/>
        <w:spacing w:line="240" w:lineRule="auto"/>
        <w:contextualSpacing/>
        <w:rPr>
          <w:rStyle w:val="FontStyle56"/>
          <w:rFonts w:ascii="Times New Roman" w:hAnsi="Times New Roman" w:cs="Times New Roman"/>
          <w:sz w:val="28"/>
          <w:szCs w:val="28"/>
          <w:lang w:eastAsia="en-US"/>
        </w:rPr>
      </w:pPr>
      <w:r w:rsidRPr="00D2148B">
        <w:rPr>
          <w:rStyle w:val="FontStyle56"/>
          <w:rFonts w:ascii="Times New Roman" w:hAnsi="Times New Roman" w:cs="Times New Roman"/>
          <w:sz w:val="28"/>
          <w:szCs w:val="28"/>
        </w:rPr>
        <w:t>4.1</w:t>
      </w:r>
      <w:r w:rsidR="006C74BA" w:rsidRPr="00D2148B">
        <w:rPr>
          <w:rStyle w:val="FontStyle56"/>
          <w:rFonts w:ascii="Times New Roman" w:hAnsi="Times New Roman" w:cs="Times New Roman"/>
          <w:sz w:val="28"/>
          <w:szCs w:val="28"/>
        </w:rPr>
        <w:t xml:space="preserve">. </w:t>
      </w:r>
      <w:r w:rsidR="006C74BA" w:rsidRPr="00D2148B">
        <w:rPr>
          <w:rStyle w:val="FontStyle56"/>
          <w:rFonts w:ascii="Times New Roman" w:hAnsi="Times New Roman" w:cs="Times New Roman"/>
          <w:sz w:val="28"/>
          <w:szCs w:val="28"/>
        </w:rPr>
        <w:tab/>
        <w:t xml:space="preserve">Информационные курсы, семинары по тематике жилищно-коммунального хозяйства для </w:t>
      </w:r>
      <w:r w:rsidR="002B7A6E" w:rsidRPr="00D2148B">
        <w:rPr>
          <w:rStyle w:val="FontStyle56"/>
          <w:rFonts w:ascii="Times New Roman" w:hAnsi="Times New Roman" w:cs="Times New Roman"/>
          <w:sz w:val="28"/>
          <w:szCs w:val="28"/>
        </w:rPr>
        <w:t>председателей товарищества собственников жилья, председателей советов многоквартирных домов</w:t>
      </w:r>
      <w:r w:rsidR="002B7A6E" w:rsidRPr="00D2148B">
        <w:rPr>
          <w:rStyle w:val="FontStyle56"/>
          <w:rFonts w:ascii="Times New Roman" w:hAnsi="Times New Roman" w:cs="Times New Roman"/>
          <w:sz w:val="28"/>
          <w:szCs w:val="28"/>
          <w:lang w:eastAsia="en-US"/>
        </w:rPr>
        <w:t xml:space="preserve"> (при наличии таковых),</w:t>
      </w:r>
      <w:r w:rsidR="009B5D54" w:rsidRPr="00D2148B">
        <w:rPr>
          <w:rStyle w:val="FontStyle56"/>
          <w:rFonts w:ascii="Times New Roman" w:hAnsi="Times New Roman" w:cs="Times New Roman"/>
          <w:sz w:val="28"/>
          <w:szCs w:val="28"/>
          <w:lang w:eastAsia="en-US"/>
        </w:rPr>
        <w:t xml:space="preserve"> собственников помещений, представителей общественности проводятся </w:t>
      </w:r>
      <w:r w:rsidRPr="00D2148B">
        <w:rPr>
          <w:rFonts w:ascii="Times New Roman" w:hAnsi="Times New Roman"/>
          <w:spacing w:val="2"/>
          <w:sz w:val="28"/>
          <w:szCs w:val="28"/>
        </w:rPr>
        <w:t>не реже одного раза в квартал</w:t>
      </w:r>
      <w:r w:rsidR="00096475" w:rsidRPr="00D2148B">
        <w:rPr>
          <w:rFonts w:ascii="Times New Roman" w:hAnsi="Times New Roman"/>
          <w:spacing w:val="2"/>
          <w:sz w:val="28"/>
          <w:szCs w:val="28"/>
        </w:rPr>
        <w:t>.</w:t>
      </w:r>
      <w:r w:rsidRPr="00D2148B">
        <w:rPr>
          <w:rStyle w:val="FontStyle56"/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6C74BA" w:rsidRPr="00D2148B" w:rsidRDefault="00096475" w:rsidP="00A95563">
      <w:pPr>
        <w:pStyle w:val="Style21"/>
        <w:widowControl/>
        <w:spacing w:line="240" w:lineRule="auto"/>
        <w:ind w:firstLine="0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D2148B">
        <w:rPr>
          <w:rStyle w:val="FontStyle56"/>
          <w:rFonts w:ascii="Times New Roman" w:hAnsi="Times New Roman" w:cs="Times New Roman"/>
          <w:sz w:val="28"/>
          <w:szCs w:val="28"/>
        </w:rPr>
        <w:t xml:space="preserve">         М</w:t>
      </w:r>
      <w:r w:rsidR="006C74BA" w:rsidRPr="00D2148B">
        <w:rPr>
          <w:rStyle w:val="FontStyle56"/>
          <w:rFonts w:ascii="Times New Roman" w:hAnsi="Times New Roman" w:cs="Times New Roman"/>
          <w:sz w:val="28"/>
          <w:szCs w:val="28"/>
        </w:rPr>
        <w:t xml:space="preserve">естом проведения курсов, семинаров является здание Администрации </w:t>
      </w:r>
      <w:r w:rsidR="002B7A6E" w:rsidRPr="00D2148B">
        <w:rPr>
          <w:rStyle w:val="FontStyle56"/>
          <w:rFonts w:ascii="Times New Roman" w:hAnsi="Times New Roman" w:cs="Times New Roman"/>
          <w:sz w:val="28"/>
          <w:szCs w:val="28"/>
        </w:rPr>
        <w:t>Ковыльновского сельского поселения</w:t>
      </w:r>
      <w:r w:rsidR="006C74BA" w:rsidRPr="00D2148B">
        <w:rPr>
          <w:rStyle w:val="FontStyle56"/>
          <w:rFonts w:ascii="Times New Roman" w:hAnsi="Times New Roman" w:cs="Times New Roman"/>
          <w:sz w:val="28"/>
          <w:szCs w:val="28"/>
        </w:rPr>
        <w:t xml:space="preserve">, с. </w:t>
      </w:r>
      <w:r w:rsidR="002B7A6E" w:rsidRPr="00D2148B">
        <w:rPr>
          <w:rStyle w:val="FontStyle56"/>
          <w:rFonts w:ascii="Times New Roman" w:hAnsi="Times New Roman" w:cs="Times New Roman"/>
          <w:sz w:val="28"/>
          <w:szCs w:val="28"/>
        </w:rPr>
        <w:t>Ковыльное</w:t>
      </w:r>
      <w:r w:rsidR="006C74BA" w:rsidRPr="00D2148B">
        <w:rPr>
          <w:rStyle w:val="FontStyle56"/>
          <w:rFonts w:ascii="Times New Roman" w:hAnsi="Times New Roman" w:cs="Times New Roman"/>
          <w:sz w:val="28"/>
          <w:szCs w:val="28"/>
        </w:rPr>
        <w:t xml:space="preserve">, ул. </w:t>
      </w:r>
      <w:r w:rsidR="002B7A6E" w:rsidRPr="00D2148B">
        <w:rPr>
          <w:rStyle w:val="FontStyle56"/>
          <w:rFonts w:ascii="Times New Roman" w:hAnsi="Times New Roman" w:cs="Times New Roman"/>
          <w:sz w:val="28"/>
          <w:szCs w:val="28"/>
        </w:rPr>
        <w:t>30 лет Победы</w:t>
      </w:r>
      <w:proofErr w:type="gramStart"/>
      <w:r w:rsidR="002B7A6E" w:rsidRPr="00D2148B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r w:rsidR="006C74BA" w:rsidRPr="00D2148B">
        <w:rPr>
          <w:rStyle w:val="FontStyle56"/>
          <w:rFonts w:ascii="Times New Roman" w:hAnsi="Times New Roman" w:cs="Times New Roman"/>
          <w:sz w:val="28"/>
          <w:szCs w:val="28"/>
        </w:rPr>
        <w:t>,</w:t>
      </w:r>
      <w:proofErr w:type="gramEnd"/>
      <w:r w:rsidR="006C74BA" w:rsidRPr="00D2148B">
        <w:rPr>
          <w:rStyle w:val="FontStyle56"/>
          <w:rFonts w:ascii="Times New Roman" w:hAnsi="Times New Roman" w:cs="Times New Roman"/>
          <w:sz w:val="28"/>
          <w:szCs w:val="28"/>
        </w:rPr>
        <w:t xml:space="preserve"> дом </w:t>
      </w:r>
      <w:r w:rsidR="002B7A6E" w:rsidRPr="00D2148B">
        <w:rPr>
          <w:rStyle w:val="FontStyle56"/>
          <w:rFonts w:ascii="Times New Roman" w:hAnsi="Times New Roman" w:cs="Times New Roman"/>
          <w:sz w:val="28"/>
          <w:szCs w:val="28"/>
        </w:rPr>
        <w:t>5.</w:t>
      </w:r>
    </w:p>
    <w:p w:rsidR="002B7A6E" w:rsidRPr="00D2148B" w:rsidRDefault="00096475" w:rsidP="002B7A6E">
      <w:pPr>
        <w:pStyle w:val="Style27"/>
        <w:widowControl/>
        <w:tabs>
          <w:tab w:val="left" w:pos="422"/>
        </w:tabs>
        <w:spacing w:line="240" w:lineRule="auto"/>
        <w:ind w:firstLine="336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D2148B">
        <w:rPr>
          <w:rStyle w:val="FontStyle56"/>
          <w:rFonts w:ascii="Times New Roman" w:hAnsi="Times New Roman" w:cs="Times New Roman"/>
          <w:sz w:val="28"/>
          <w:szCs w:val="28"/>
        </w:rPr>
        <w:t xml:space="preserve"> О</w:t>
      </w:r>
      <w:r w:rsidR="006C74BA" w:rsidRPr="00D2148B">
        <w:rPr>
          <w:rStyle w:val="FontStyle56"/>
          <w:rFonts w:ascii="Times New Roman" w:hAnsi="Times New Roman" w:cs="Times New Roman"/>
          <w:sz w:val="28"/>
          <w:szCs w:val="28"/>
        </w:rPr>
        <w:t xml:space="preserve">тветственным за организацию и проведение мероприятий является </w:t>
      </w:r>
      <w:r w:rsidR="002B7A6E" w:rsidRPr="00D2148B">
        <w:rPr>
          <w:rStyle w:val="FontStyle56"/>
          <w:rFonts w:ascii="Times New Roman" w:hAnsi="Times New Roman" w:cs="Times New Roman"/>
          <w:sz w:val="28"/>
          <w:szCs w:val="28"/>
        </w:rPr>
        <w:t xml:space="preserve">ведущий специалист по благоустройству и </w:t>
      </w:r>
      <w:proofErr w:type="spellStart"/>
      <w:r w:rsidR="002B7A6E" w:rsidRPr="00D2148B">
        <w:rPr>
          <w:rStyle w:val="FontStyle56"/>
          <w:rFonts w:ascii="Times New Roman" w:hAnsi="Times New Roman" w:cs="Times New Roman"/>
          <w:sz w:val="28"/>
          <w:szCs w:val="28"/>
        </w:rPr>
        <w:t>жилищн</w:t>
      </w:r>
      <w:proofErr w:type="gramStart"/>
      <w:r w:rsidR="002B7A6E" w:rsidRPr="00D2148B">
        <w:rPr>
          <w:rStyle w:val="FontStyle56"/>
          <w:rFonts w:ascii="Times New Roman" w:hAnsi="Times New Roman" w:cs="Times New Roman"/>
          <w:sz w:val="28"/>
          <w:szCs w:val="28"/>
        </w:rPr>
        <w:t>о</w:t>
      </w:r>
      <w:proofErr w:type="spellEnd"/>
      <w:r w:rsidR="002B7A6E" w:rsidRPr="00D2148B">
        <w:rPr>
          <w:rStyle w:val="FontStyle56"/>
          <w:rFonts w:ascii="Times New Roman" w:hAnsi="Times New Roman" w:cs="Times New Roman"/>
          <w:sz w:val="28"/>
          <w:szCs w:val="28"/>
        </w:rPr>
        <w:t>-</w:t>
      </w:r>
      <w:proofErr w:type="gramEnd"/>
      <w:r w:rsidR="002B7A6E" w:rsidRPr="00D2148B">
        <w:rPr>
          <w:rStyle w:val="FontStyle56"/>
          <w:rFonts w:ascii="Times New Roman" w:hAnsi="Times New Roman" w:cs="Times New Roman"/>
          <w:sz w:val="28"/>
          <w:szCs w:val="28"/>
        </w:rPr>
        <w:t xml:space="preserve"> коммунальному хозяйству Администрации Ковыльновского сельского поселения. </w:t>
      </w:r>
    </w:p>
    <w:p w:rsidR="0092684E" w:rsidRPr="00D2148B" w:rsidRDefault="00EC5121" w:rsidP="009B5D54">
      <w:pPr>
        <w:pStyle w:val="Style21"/>
        <w:widowControl/>
        <w:tabs>
          <w:tab w:val="left" w:pos="2410"/>
        </w:tabs>
        <w:spacing w:line="240" w:lineRule="auto"/>
        <w:ind w:firstLine="331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D2148B">
        <w:rPr>
          <w:rStyle w:val="FontStyle56"/>
          <w:rFonts w:ascii="Times New Roman" w:hAnsi="Times New Roman" w:cs="Times New Roman"/>
          <w:sz w:val="28"/>
          <w:szCs w:val="28"/>
        </w:rPr>
        <w:lastRenderedPageBreak/>
        <w:t>4.2</w:t>
      </w:r>
      <w:r w:rsidR="0092684E" w:rsidRPr="00D2148B">
        <w:rPr>
          <w:rStyle w:val="FontStyle56"/>
          <w:rFonts w:ascii="Times New Roman" w:hAnsi="Times New Roman" w:cs="Times New Roman"/>
          <w:sz w:val="28"/>
          <w:szCs w:val="28"/>
        </w:rPr>
        <w:t xml:space="preserve">.  Информация о тематике информационных курсов, семинаров, а также о времени и месте их проведения размещается в  сети Интернет на сайте, в срок не менее чем за </w:t>
      </w:r>
      <w:r w:rsidRPr="00D2148B">
        <w:rPr>
          <w:rStyle w:val="FontStyle56"/>
          <w:rFonts w:ascii="Times New Roman" w:hAnsi="Times New Roman" w:cs="Times New Roman"/>
          <w:sz w:val="28"/>
          <w:szCs w:val="28"/>
        </w:rPr>
        <w:t>14</w:t>
      </w:r>
      <w:r w:rsidR="0092684E" w:rsidRPr="00D2148B">
        <w:rPr>
          <w:rStyle w:val="FontStyle56"/>
          <w:rFonts w:ascii="Times New Roman" w:hAnsi="Times New Roman" w:cs="Times New Roman"/>
          <w:sz w:val="28"/>
          <w:szCs w:val="28"/>
        </w:rPr>
        <w:t xml:space="preserve"> рабочих дней до даты их проведения</w:t>
      </w:r>
      <w:r w:rsidR="004258E1" w:rsidRPr="00D2148B">
        <w:rPr>
          <w:rStyle w:val="FontStyle56"/>
          <w:rFonts w:ascii="Times New Roman" w:hAnsi="Times New Roman" w:cs="Times New Roman"/>
          <w:sz w:val="28"/>
          <w:szCs w:val="28"/>
        </w:rPr>
        <w:t>.</w:t>
      </w:r>
    </w:p>
    <w:p w:rsidR="00B85B3B" w:rsidRPr="00D2148B" w:rsidRDefault="00B85B3B" w:rsidP="009B5D54">
      <w:pPr>
        <w:pStyle w:val="Style21"/>
        <w:widowControl/>
        <w:tabs>
          <w:tab w:val="left" w:pos="2410"/>
        </w:tabs>
        <w:spacing w:line="240" w:lineRule="auto"/>
        <w:ind w:firstLine="331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</w:p>
    <w:p w:rsidR="0092684E" w:rsidRPr="00D2148B" w:rsidRDefault="00EC5121" w:rsidP="0092684E">
      <w:pPr>
        <w:pStyle w:val="Style40"/>
        <w:widowControl/>
        <w:tabs>
          <w:tab w:val="left" w:pos="432"/>
        </w:tabs>
        <w:spacing w:line="240" w:lineRule="auto"/>
        <w:contextualSpacing/>
        <w:rPr>
          <w:rStyle w:val="FontStyle60"/>
          <w:b w:val="0"/>
          <w:i w:val="0"/>
          <w:sz w:val="28"/>
          <w:szCs w:val="28"/>
        </w:rPr>
      </w:pPr>
      <w:r w:rsidRPr="00D2148B">
        <w:rPr>
          <w:rStyle w:val="FontStyle56"/>
          <w:rFonts w:ascii="Times New Roman" w:hAnsi="Times New Roman" w:cs="Times New Roman"/>
          <w:sz w:val="28"/>
          <w:szCs w:val="28"/>
        </w:rPr>
        <w:t>4.3</w:t>
      </w:r>
      <w:r w:rsidR="0092684E" w:rsidRPr="00D2148B">
        <w:rPr>
          <w:rStyle w:val="FontStyle56"/>
          <w:rFonts w:ascii="Times New Roman" w:hAnsi="Times New Roman" w:cs="Times New Roman"/>
          <w:sz w:val="28"/>
          <w:szCs w:val="28"/>
        </w:rPr>
        <w:t>.  Рекомендуемая тематика мероприяти</w:t>
      </w:r>
      <w:r w:rsidR="004258E1" w:rsidRPr="00D2148B">
        <w:rPr>
          <w:rStyle w:val="FontStyle56"/>
          <w:rFonts w:ascii="Times New Roman" w:hAnsi="Times New Roman" w:cs="Times New Roman"/>
          <w:sz w:val="28"/>
          <w:szCs w:val="28"/>
        </w:rPr>
        <w:t>й</w:t>
      </w:r>
      <w:r w:rsidR="0092684E" w:rsidRPr="00D2148B">
        <w:rPr>
          <w:rStyle w:val="FontStyle56"/>
          <w:rFonts w:ascii="Times New Roman" w:hAnsi="Times New Roman" w:cs="Times New Roman"/>
          <w:sz w:val="28"/>
          <w:szCs w:val="28"/>
        </w:rPr>
        <w:t xml:space="preserve"> привод</w:t>
      </w:r>
      <w:r w:rsidR="003C0096" w:rsidRPr="00D2148B">
        <w:rPr>
          <w:rStyle w:val="FontStyle56"/>
          <w:rFonts w:ascii="Times New Roman" w:hAnsi="Times New Roman" w:cs="Times New Roman"/>
          <w:sz w:val="28"/>
          <w:szCs w:val="28"/>
        </w:rPr>
        <w:t xml:space="preserve">имых </w:t>
      </w:r>
      <w:r w:rsidR="0092684E" w:rsidRPr="00D2148B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r w:rsidR="009B5D54" w:rsidRPr="00D2148B">
        <w:rPr>
          <w:rStyle w:val="FontStyle60"/>
          <w:b w:val="0"/>
          <w:i w:val="0"/>
          <w:sz w:val="28"/>
          <w:szCs w:val="28"/>
        </w:rPr>
        <w:t>органами местного самоуправления сельского поселения</w:t>
      </w:r>
      <w:r w:rsidR="0092684E" w:rsidRPr="00D2148B">
        <w:rPr>
          <w:rStyle w:val="FontStyle60"/>
          <w:b w:val="0"/>
          <w:i w:val="0"/>
          <w:sz w:val="28"/>
          <w:szCs w:val="28"/>
        </w:rPr>
        <w:t xml:space="preserve"> (примерная тематика определена в таблице).</w:t>
      </w:r>
    </w:p>
    <w:p w:rsidR="00750730" w:rsidRPr="00D2148B" w:rsidRDefault="00750730" w:rsidP="0092684E">
      <w:pPr>
        <w:pStyle w:val="Style40"/>
        <w:widowControl/>
        <w:tabs>
          <w:tab w:val="left" w:pos="432"/>
        </w:tabs>
        <w:spacing w:line="240" w:lineRule="auto"/>
        <w:contextualSpacing/>
        <w:rPr>
          <w:rStyle w:val="FontStyle60"/>
          <w:b w:val="0"/>
          <w:i w:val="0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3402"/>
        <w:gridCol w:w="4394"/>
        <w:gridCol w:w="1807"/>
      </w:tblGrid>
      <w:tr w:rsidR="00750730" w:rsidRPr="00D2148B" w:rsidTr="0006537F">
        <w:tc>
          <w:tcPr>
            <w:tcW w:w="534" w:type="dxa"/>
          </w:tcPr>
          <w:p w:rsidR="00750730" w:rsidRPr="00D2148B" w:rsidRDefault="00750730" w:rsidP="0006537F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D2148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148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148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148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750730" w:rsidRPr="00D2148B" w:rsidRDefault="00750730" w:rsidP="0006537F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D2148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Виды мероприятий</w:t>
            </w:r>
          </w:p>
        </w:tc>
        <w:tc>
          <w:tcPr>
            <w:tcW w:w="4394" w:type="dxa"/>
          </w:tcPr>
          <w:p w:rsidR="00750730" w:rsidRPr="00D2148B" w:rsidRDefault="00750730" w:rsidP="0006537F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D2148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Тематика мероприятий </w:t>
            </w:r>
          </w:p>
        </w:tc>
        <w:tc>
          <w:tcPr>
            <w:tcW w:w="1807" w:type="dxa"/>
          </w:tcPr>
          <w:p w:rsidR="00750730" w:rsidRPr="00D2148B" w:rsidRDefault="00750730" w:rsidP="0006537F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D2148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Продолжительность, час</w:t>
            </w:r>
          </w:p>
        </w:tc>
      </w:tr>
      <w:tr w:rsidR="00750730" w:rsidRPr="00D2148B" w:rsidTr="0006537F">
        <w:tc>
          <w:tcPr>
            <w:tcW w:w="534" w:type="dxa"/>
          </w:tcPr>
          <w:p w:rsidR="00750730" w:rsidRPr="00D2148B" w:rsidRDefault="00750730" w:rsidP="0006537F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D2148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50730" w:rsidRPr="00D2148B" w:rsidRDefault="00750730" w:rsidP="0006537F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D2148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Курсы для председателей ТСЖ и сотрудников управляющих организаций </w:t>
            </w:r>
          </w:p>
        </w:tc>
        <w:tc>
          <w:tcPr>
            <w:tcW w:w="4394" w:type="dxa"/>
          </w:tcPr>
          <w:p w:rsidR="00750730" w:rsidRPr="00D2148B" w:rsidRDefault="00750730" w:rsidP="0006537F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D2148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Об изменениях в жилищном законодательстве </w:t>
            </w:r>
          </w:p>
          <w:p w:rsidR="00750730" w:rsidRPr="00D2148B" w:rsidRDefault="00750730" w:rsidP="0006537F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</w:p>
          <w:p w:rsidR="00750730" w:rsidRPr="00D2148B" w:rsidRDefault="00750730" w:rsidP="0006537F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D2148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 создании региональной системы по обращению с ТКО</w:t>
            </w:r>
          </w:p>
          <w:p w:rsidR="00750730" w:rsidRPr="00D2148B" w:rsidRDefault="00750730" w:rsidP="0006537F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</w:p>
          <w:p w:rsidR="00750730" w:rsidRPr="00D2148B" w:rsidRDefault="00750730" w:rsidP="0006537F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D2148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Об изменениях в региональной программе капитального ремонта многоквартирных домов</w:t>
            </w:r>
          </w:p>
        </w:tc>
        <w:tc>
          <w:tcPr>
            <w:tcW w:w="1807" w:type="dxa"/>
          </w:tcPr>
          <w:p w:rsidR="00750730" w:rsidRPr="00D2148B" w:rsidRDefault="00750730" w:rsidP="0006537F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730" w:rsidRPr="00D2148B" w:rsidTr="0006537F">
        <w:tc>
          <w:tcPr>
            <w:tcW w:w="534" w:type="dxa"/>
          </w:tcPr>
          <w:p w:rsidR="00750730" w:rsidRPr="00D2148B" w:rsidRDefault="00750730" w:rsidP="0006537F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D2148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50730" w:rsidRPr="00D2148B" w:rsidRDefault="00750730" w:rsidP="0006537F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D2148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Семинары с председателями многоквартирных  домов и общественниками</w:t>
            </w:r>
          </w:p>
        </w:tc>
        <w:tc>
          <w:tcPr>
            <w:tcW w:w="4394" w:type="dxa"/>
          </w:tcPr>
          <w:p w:rsidR="00750730" w:rsidRPr="00D2148B" w:rsidRDefault="00750730" w:rsidP="0006537F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D2148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 создании региональной системы по обращению с ТКО</w:t>
            </w:r>
          </w:p>
          <w:p w:rsidR="00750730" w:rsidRPr="00D2148B" w:rsidRDefault="00750730" w:rsidP="0006537F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</w:p>
          <w:p w:rsidR="00750730" w:rsidRPr="00D2148B" w:rsidRDefault="00750730" w:rsidP="0006537F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D2148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Об изменениях в жилищном законодательстве </w:t>
            </w:r>
          </w:p>
          <w:p w:rsidR="00750730" w:rsidRPr="00D2148B" w:rsidRDefault="00750730" w:rsidP="0006537F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</w:p>
          <w:p w:rsidR="00750730" w:rsidRPr="00D2148B" w:rsidRDefault="00750730" w:rsidP="0006537F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D2148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 правах и обязанностях  собственников помещений в многоквартирных домах</w:t>
            </w:r>
          </w:p>
          <w:p w:rsidR="00750730" w:rsidRPr="00D2148B" w:rsidRDefault="00750730" w:rsidP="0006537F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750730" w:rsidRPr="00D2148B" w:rsidRDefault="00750730" w:rsidP="0006537F">
            <w:pPr>
              <w:pStyle w:val="Style27"/>
              <w:widowControl/>
              <w:tabs>
                <w:tab w:val="left" w:pos="523"/>
              </w:tabs>
              <w:spacing w:line="240" w:lineRule="auto"/>
              <w:ind w:firstLine="0"/>
              <w:contextualSpacing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5121" w:rsidRPr="00D2148B" w:rsidRDefault="00EC5121" w:rsidP="0092684E">
      <w:pPr>
        <w:pStyle w:val="Style40"/>
        <w:widowControl/>
        <w:tabs>
          <w:tab w:val="left" w:pos="432"/>
        </w:tabs>
        <w:spacing w:line="240" w:lineRule="auto"/>
        <w:contextualSpacing/>
        <w:rPr>
          <w:rStyle w:val="FontStyle60"/>
          <w:b w:val="0"/>
          <w:i w:val="0"/>
          <w:sz w:val="28"/>
          <w:szCs w:val="28"/>
        </w:rPr>
      </w:pPr>
    </w:p>
    <w:p w:rsidR="00EC5121" w:rsidRPr="00D2148B" w:rsidRDefault="00EC5121" w:rsidP="0092684E">
      <w:pPr>
        <w:pStyle w:val="Style40"/>
        <w:widowControl/>
        <w:tabs>
          <w:tab w:val="left" w:pos="432"/>
        </w:tabs>
        <w:spacing w:line="240" w:lineRule="auto"/>
        <w:contextualSpacing/>
        <w:rPr>
          <w:rStyle w:val="FontStyle56"/>
          <w:rFonts w:ascii="Times New Roman" w:hAnsi="Times New Roman" w:cs="Times New Roman"/>
          <w:b/>
          <w:sz w:val="28"/>
          <w:szCs w:val="28"/>
        </w:rPr>
      </w:pPr>
      <w:r w:rsidRPr="00D2148B">
        <w:rPr>
          <w:rStyle w:val="FontStyle60"/>
          <w:b w:val="0"/>
          <w:i w:val="0"/>
          <w:sz w:val="28"/>
          <w:szCs w:val="28"/>
        </w:rPr>
        <w:t>5.</w:t>
      </w:r>
      <w:r w:rsidRPr="00D2148B">
        <w:rPr>
          <w:rStyle w:val="FontStyle56"/>
          <w:rFonts w:ascii="Times New Roman" w:hAnsi="Times New Roman" w:cs="Times New Roman"/>
          <w:b/>
          <w:sz w:val="28"/>
          <w:szCs w:val="28"/>
        </w:rPr>
        <w:t xml:space="preserve"> Участие   в районных и региональных </w:t>
      </w:r>
      <w:r w:rsidR="003C0096" w:rsidRPr="00D2148B">
        <w:rPr>
          <w:rStyle w:val="FontStyle56"/>
          <w:rFonts w:ascii="Times New Roman" w:hAnsi="Times New Roman" w:cs="Times New Roman"/>
          <w:b/>
          <w:sz w:val="28"/>
          <w:szCs w:val="28"/>
        </w:rPr>
        <w:t xml:space="preserve">мероприятиях </w:t>
      </w:r>
      <w:r w:rsidRPr="00D2148B">
        <w:rPr>
          <w:rStyle w:val="FontStyle56"/>
          <w:rFonts w:ascii="Times New Roman" w:hAnsi="Times New Roman" w:cs="Times New Roman"/>
          <w:b/>
          <w:sz w:val="28"/>
          <w:szCs w:val="28"/>
        </w:rPr>
        <w:t>по вопросам развития системы общественного контроля в сфере жилищно-коммунального хозяйства</w:t>
      </w:r>
    </w:p>
    <w:p w:rsidR="00EC5121" w:rsidRPr="00D2148B" w:rsidRDefault="00EC5121" w:rsidP="0092684E">
      <w:pPr>
        <w:pStyle w:val="Style40"/>
        <w:widowControl/>
        <w:tabs>
          <w:tab w:val="left" w:pos="432"/>
        </w:tabs>
        <w:spacing w:line="240" w:lineRule="auto"/>
        <w:contextualSpacing/>
        <w:rPr>
          <w:rStyle w:val="FontStyle60"/>
          <w:b w:val="0"/>
          <w:i w:val="0"/>
          <w:sz w:val="28"/>
          <w:szCs w:val="28"/>
        </w:rPr>
      </w:pPr>
    </w:p>
    <w:p w:rsidR="0092684E" w:rsidRPr="00D2148B" w:rsidRDefault="00EC5121" w:rsidP="0092684E">
      <w:pPr>
        <w:pStyle w:val="Style27"/>
        <w:widowControl/>
        <w:tabs>
          <w:tab w:val="left" w:pos="504"/>
        </w:tabs>
        <w:spacing w:line="240" w:lineRule="auto"/>
        <w:ind w:firstLine="326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D2148B">
        <w:rPr>
          <w:rStyle w:val="FontStyle56"/>
          <w:rFonts w:ascii="Times New Roman" w:hAnsi="Times New Roman" w:cs="Times New Roman"/>
          <w:sz w:val="28"/>
          <w:szCs w:val="28"/>
        </w:rPr>
        <w:t>5.1</w:t>
      </w:r>
      <w:r w:rsidR="00E15ECB" w:rsidRPr="00D2148B">
        <w:rPr>
          <w:rStyle w:val="FontStyle56"/>
          <w:rFonts w:ascii="Times New Roman" w:hAnsi="Times New Roman" w:cs="Times New Roman"/>
          <w:sz w:val="28"/>
          <w:szCs w:val="28"/>
        </w:rPr>
        <w:t>.</w:t>
      </w:r>
      <w:r w:rsidR="00394386" w:rsidRPr="00D2148B">
        <w:rPr>
          <w:rStyle w:val="FontStyle56"/>
          <w:rFonts w:ascii="Times New Roman" w:hAnsi="Times New Roman" w:cs="Times New Roman"/>
          <w:sz w:val="28"/>
          <w:szCs w:val="28"/>
        </w:rPr>
        <w:t xml:space="preserve"> Представител</w:t>
      </w:r>
      <w:r w:rsidR="00E15ECB" w:rsidRPr="00D2148B">
        <w:rPr>
          <w:rStyle w:val="FontStyle56"/>
          <w:rFonts w:ascii="Times New Roman" w:hAnsi="Times New Roman" w:cs="Times New Roman"/>
          <w:sz w:val="28"/>
          <w:szCs w:val="28"/>
        </w:rPr>
        <w:t>и</w:t>
      </w:r>
      <w:r w:rsidR="00394386" w:rsidRPr="00D2148B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r w:rsidR="00E15ECB" w:rsidRPr="00D2148B">
        <w:rPr>
          <w:rStyle w:val="FontStyle56"/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394386" w:rsidRPr="00D2148B">
        <w:rPr>
          <w:rStyle w:val="FontStyle56"/>
          <w:rFonts w:ascii="Times New Roman" w:hAnsi="Times New Roman" w:cs="Times New Roman"/>
          <w:sz w:val="28"/>
          <w:szCs w:val="28"/>
        </w:rPr>
        <w:t>, некоммерчески</w:t>
      </w:r>
      <w:r w:rsidR="00E15ECB" w:rsidRPr="00D2148B">
        <w:rPr>
          <w:rStyle w:val="FontStyle56"/>
          <w:rFonts w:ascii="Times New Roman" w:hAnsi="Times New Roman" w:cs="Times New Roman"/>
          <w:sz w:val="28"/>
          <w:szCs w:val="28"/>
        </w:rPr>
        <w:t>х</w:t>
      </w:r>
      <w:r w:rsidR="00394386" w:rsidRPr="00D2148B">
        <w:rPr>
          <w:rStyle w:val="FontStyle56"/>
          <w:rFonts w:ascii="Times New Roman" w:hAnsi="Times New Roman" w:cs="Times New Roman"/>
          <w:sz w:val="28"/>
          <w:szCs w:val="28"/>
        </w:rPr>
        <w:t xml:space="preserve"> организаци</w:t>
      </w:r>
      <w:r w:rsidR="00E15ECB" w:rsidRPr="00D2148B">
        <w:rPr>
          <w:rStyle w:val="FontStyle56"/>
          <w:rFonts w:ascii="Times New Roman" w:hAnsi="Times New Roman" w:cs="Times New Roman"/>
          <w:sz w:val="28"/>
          <w:szCs w:val="28"/>
        </w:rPr>
        <w:t>й</w:t>
      </w:r>
      <w:r w:rsidR="003C0096" w:rsidRPr="00D2148B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0096" w:rsidRPr="00D2148B">
        <w:rPr>
          <w:rStyle w:val="FontStyle56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C0096" w:rsidRPr="00D2148B">
        <w:rPr>
          <w:rStyle w:val="FontStyle56"/>
          <w:rFonts w:ascii="Times New Roman" w:hAnsi="Times New Roman" w:cs="Times New Roman"/>
          <w:sz w:val="28"/>
          <w:szCs w:val="28"/>
        </w:rPr>
        <w:t>при наличии)</w:t>
      </w:r>
      <w:r w:rsidR="00394386" w:rsidRPr="00D2148B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r w:rsidR="00E15ECB" w:rsidRPr="00D2148B">
        <w:rPr>
          <w:rStyle w:val="FontStyle56"/>
          <w:rFonts w:ascii="Times New Roman" w:hAnsi="Times New Roman" w:cs="Times New Roman"/>
          <w:sz w:val="28"/>
          <w:szCs w:val="28"/>
        </w:rPr>
        <w:t>могут принимать у</w:t>
      </w:r>
      <w:r w:rsidR="0092684E" w:rsidRPr="00D2148B">
        <w:rPr>
          <w:rStyle w:val="FontStyle56"/>
          <w:rFonts w:ascii="Times New Roman" w:hAnsi="Times New Roman" w:cs="Times New Roman"/>
          <w:sz w:val="28"/>
          <w:szCs w:val="28"/>
        </w:rPr>
        <w:t>частие в районных и региональных мероприятиях (</w:t>
      </w:r>
      <w:r w:rsidR="00394386" w:rsidRPr="00D2148B">
        <w:rPr>
          <w:rStyle w:val="FontStyle56"/>
          <w:rFonts w:ascii="Times New Roman" w:hAnsi="Times New Roman" w:cs="Times New Roman"/>
          <w:sz w:val="28"/>
          <w:szCs w:val="28"/>
        </w:rPr>
        <w:t xml:space="preserve"> слушания, </w:t>
      </w:r>
      <w:r w:rsidR="0092684E" w:rsidRPr="00D2148B">
        <w:rPr>
          <w:rStyle w:val="FontStyle56"/>
          <w:rFonts w:ascii="Times New Roman" w:hAnsi="Times New Roman" w:cs="Times New Roman"/>
          <w:sz w:val="28"/>
          <w:szCs w:val="28"/>
        </w:rPr>
        <w:t>«круглые столы», конференции, форумы, совещания) по вопросам развития системы общественного контроля в сфере жилищно-коммунального хозяйства</w:t>
      </w:r>
      <w:r w:rsidR="00E15ECB" w:rsidRPr="00D2148B">
        <w:rPr>
          <w:rStyle w:val="FontStyle56"/>
          <w:rFonts w:ascii="Times New Roman" w:hAnsi="Times New Roman" w:cs="Times New Roman"/>
          <w:sz w:val="28"/>
          <w:szCs w:val="28"/>
        </w:rPr>
        <w:t>.</w:t>
      </w:r>
      <w:r w:rsidR="0092684E" w:rsidRPr="00D2148B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</w:p>
    <w:p w:rsidR="00B85B3B" w:rsidRPr="00D2148B" w:rsidRDefault="00B85B3B" w:rsidP="0092684E">
      <w:pPr>
        <w:pStyle w:val="Style27"/>
        <w:widowControl/>
        <w:tabs>
          <w:tab w:val="left" w:pos="504"/>
        </w:tabs>
        <w:spacing w:line="240" w:lineRule="auto"/>
        <w:ind w:firstLine="326"/>
        <w:contextualSpacing/>
        <w:rPr>
          <w:rStyle w:val="FontStyle56"/>
          <w:rFonts w:ascii="Times New Roman" w:hAnsi="Times New Roman" w:cs="Times New Roman"/>
          <w:strike/>
          <w:sz w:val="28"/>
          <w:szCs w:val="28"/>
        </w:rPr>
      </w:pPr>
    </w:p>
    <w:p w:rsidR="0092684E" w:rsidRDefault="00E15ECB" w:rsidP="00E15ECB">
      <w:pPr>
        <w:pStyle w:val="Style27"/>
        <w:widowControl/>
        <w:tabs>
          <w:tab w:val="left" w:pos="523"/>
        </w:tabs>
        <w:spacing w:line="240" w:lineRule="auto"/>
        <w:ind w:left="331" w:firstLine="0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>5.2.</w:t>
      </w:r>
      <w:r w:rsidR="0092684E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r w:rsidR="0092684E" w:rsidRPr="0092684E">
        <w:rPr>
          <w:rStyle w:val="FontStyle56"/>
          <w:rFonts w:ascii="Times New Roman" w:hAnsi="Times New Roman" w:cs="Times New Roman"/>
          <w:sz w:val="28"/>
          <w:szCs w:val="28"/>
        </w:rPr>
        <w:t xml:space="preserve">Представители Администрации </w:t>
      </w:r>
      <w:r w:rsidR="0092684E">
        <w:rPr>
          <w:rStyle w:val="FontStyle56"/>
          <w:rFonts w:ascii="Times New Roman" w:hAnsi="Times New Roman" w:cs="Times New Roman"/>
          <w:sz w:val="28"/>
          <w:szCs w:val="28"/>
        </w:rPr>
        <w:t>сельского поселения</w:t>
      </w:r>
      <w:r w:rsidR="0092684E" w:rsidRPr="0092684E">
        <w:rPr>
          <w:rStyle w:val="FontStyle56"/>
          <w:rFonts w:ascii="Times New Roman" w:hAnsi="Times New Roman" w:cs="Times New Roman"/>
          <w:sz w:val="28"/>
          <w:szCs w:val="28"/>
        </w:rPr>
        <w:t>, принявшие участие в районных и региональных мероприятиях, обязаны знакомить с полученной на мероприятиях информацией участников курсов, семинаров</w:t>
      </w:r>
      <w:r w:rsidR="0092684E">
        <w:rPr>
          <w:rStyle w:val="FontStyle56"/>
          <w:rFonts w:ascii="Times New Roman" w:hAnsi="Times New Roman" w:cs="Times New Roman"/>
          <w:sz w:val="28"/>
          <w:szCs w:val="28"/>
        </w:rPr>
        <w:t>.</w:t>
      </w:r>
    </w:p>
    <w:p w:rsidR="0092684E" w:rsidRPr="0092684E" w:rsidRDefault="0092684E" w:rsidP="0092684E">
      <w:pPr>
        <w:pStyle w:val="Style27"/>
        <w:widowControl/>
        <w:tabs>
          <w:tab w:val="left" w:pos="523"/>
        </w:tabs>
        <w:spacing w:line="240" w:lineRule="auto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</w:p>
    <w:p w:rsidR="002B7A6E" w:rsidRPr="0092684E" w:rsidRDefault="002B7A6E" w:rsidP="0092684E">
      <w:pPr>
        <w:pStyle w:val="Style38"/>
        <w:widowControl/>
        <w:tabs>
          <w:tab w:val="left" w:leader="underscore" w:pos="710"/>
        </w:tabs>
        <w:ind w:left="341"/>
        <w:contextualSpacing/>
        <w:jc w:val="both"/>
        <w:rPr>
          <w:rStyle w:val="FontStyle59"/>
          <w:b w:val="0"/>
          <w:sz w:val="28"/>
          <w:szCs w:val="28"/>
        </w:rPr>
      </w:pPr>
    </w:p>
    <w:p w:rsidR="006C74BA" w:rsidRPr="0092684E" w:rsidRDefault="006C74BA" w:rsidP="0092684E">
      <w:pPr>
        <w:pStyle w:val="Style27"/>
        <w:widowControl/>
        <w:tabs>
          <w:tab w:val="left" w:pos="442"/>
        </w:tabs>
        <w:spacing w:line="240" w:lineRule="auto"/>
        <w:contextualSpacing/>
        <w:rPr>
          <w:rStyle w:val="FontStyle56"/>
          <w:rFonts w:ascii="Times New Roman" w:hAnsi="Times New Roman" w:cs="Times New Roman"/>
          <w:color w:val="FF0000"/>
          <w:sz w:val="28"/>
          <w:szCs w:val="28"/>
        </w:rPr>
      </w:pPr>
      <w:r w:rsidRPr="0092684E">
        <w:rPr>
          <w:rStyle w:val="FontStyle56"/>
          <w:rFonts w:ascii="Times New Roman" w:hAnsi="Times New Roman" w:cs="Times New Roman"/>
          <w:color w:val="FF0000"/>
          <w:sz w:val="28"/>
          <w:szCs w:val="28"/>
        </w:rPr>
        <w:t>.</w:t>
      </w:r>
    </w:p>
    <w:p w:rsidR="007E23D5" w:rsidRPr="0092684E" w:rsidRDefault="007E23D5" w:rsidP="0092684E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7E23D5" w:rsidRPr="0092684E" w:rsidSect="003463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E0F268"/>
    <w:lvl w:ilvl="0">
      <w:numFmt w:val="bullet"/>
      <w:lvlText w:val="*"/>
      <w:lvlJc w:val="left"/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9A43B09"/>
    <w:multiLevelType w:val="singleLevel"/>
    <w:tmpl w:val="FB3AA98C"/>
    <w:lvl w:ilvl="0">
      <w:start w:val="2"/>
      <w:numFmt w:val="decimal"/>
      <w:lvlText w:val="6.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Lucida Sans Unicode" w:hAnsi="Lucida Sans Unicode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72"/>
        <w:lvlJc w:val="left"/>
        <w:rPr>
          <w:rFonts w:ascii="Lucida Sans Unicode" w:hAnsi="Lucida Sans Unicode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3D5"/>
    <w:rsid w:val="00033256"/>
    <w:rsid w:val="00033946"/>
    <w:rsid w:val="000428A0"/>
    <w:rsid w:val="00096475"/>
    <w:rsid w:val="000D7B29"/>
    <w:rsid w:val="001013D8"/>
    <w:rsid w:val="002235C9"/>
    <w:rsid w:val="002B7A6E"/>
    <w:rsid w:val="0032011D"/>
    <w:rsid w:val="0034631A"/>
    <w:rsid w:val="00394386"/>
    <w:rsid w:val="003C0096"/>
    <w:rsid w:val="0041720F"/>
    <w:rsid w:val="004258E1"/>
    <w:rsid w:val="005265D1"/>
    <w:rsid w:val="0059560F"/>
    <w:rsid w:val="00615A1D"/>
    <w:rsid w:val="00630D04"/>
    <w:rsid w:val="006B2151"/>
    <w:rsid w:val="006C74BA"/>
    <w:rsid w:val="00750730"/>
    <w:rsid w:val="00797B00"/>
    <w:rsid w:val="007E23D5"/>
    <w:rsid w:val="0082528E"/>
    <w:rsid w:val="00901B2E"/>
    <w:rsid w:val="0092684E"/>
    <w:rsid w:val="009A31E0"/>
    <w:rsid w:val="009B5D54"/>
    <w:rsid w:val="009D3F0F"/>
    <w:rsid w:val="00A21107"/>
    <w:rsid w:val="00A52882"/>
    <w:rsid w:val="00A62416"/>
    <w:rsid w:val="00A71A15"/>
    <w:rsid w:val="00A95563"/>
    <w:rsid w:val="00A96251"/>
    <w:rsid w:val="00AC0C8F"/>
    <w:rsid w:val="00AE5FA6"/>
    <w:rsid w:val="00B57B7C"/>
    <w:rsid w:val="00B85B3B"/>
    <w:rsid w:val="00CB1AA0"/>
    <w:rsid w:val="00CC05F3"/>
    <w:rsid w:val="00D2148B"/>
    <w:rsid w:val="00DA29D7"/>
    <w:rsid w:val="00DD6319"/>
    <w:rsid w:val="00DF3C07"/>
    <w:rsid w:val="00E15ECB"/>
    <w:rsid w:val="00E44BD3"/>
    <w:rsid w:val="00EC5121"/>
    <w:rsid w:val="00F35813"/>
    <w:rsid w:val="00FB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3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uiPriority w:val="99"/>
    <w:rsid w:val="00AE5FA6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AE5FA6"/>
    <w:pPr>
      <w:spacing w:line="154" w:lineRule="exact"/>
      <w:ind w:firstLine="0"/>
    </w:pPr>
    <w:rPr>
      <w:rFonts w:ascii="Lucida Sans Unicode" w:eastAsiaTheme="minorEastAsia" w:hAnsi="Lucida Sans Unicode" w:cs="Times New Roman"/>
    </w:rPr>
  </w:style>
  <w:style w:type="character" w:customStyle="1" w:styleId="FontStyle56">
    <w:name w:val="Font Style56"/>
    <w:basedOn w:val="a0"/>
    <w:uiPriority w:val="99"/>
    <w:rsid w:val="00AE5FA6"/>
    <w:rPr>
      <w:rFonts w:ascii="Lucida Sans Unicode" w:hAnsi="Lucida Sans Unicode" w:cs="Lucida Sans Unicode"/>
      <w:sz w:val="10"/>
      <w:szCs w:val="10"/>
    </w:rPr>
  </w:style>
  <w:style w:type="paragraph" w:customStyle="1" w:styleId="Style19">
    <w:name w:val="Style19"/>
    <w:basedOn w:val="a"/>
    <w:uiPriority w:val="99"/>
    <w:rsid w:val="0034631A"/>
    <w:pPr>
      <w:spacing w:line="143" w:lineRule="exact"/>
      <w:ind w:firstLine="379"/>
    </w:pPr>
    <w:rPr>
      <w:rFonts w:ascii="Lucida Sans Unicode" w:eastAsiaTheme="minorEastAsia" w:hAnsi="Lucida Sans Unicode" w:cs="Times New Roman"/>
    </w:rPr>
  </w:style>
  <w:style w:type="paragraph" w:customStyle="1" w:styleId="Style20">
    <w:name w:val="Style20"/>
    <w:basedOn w:val="a"/>
    <w:uiPriority w:val="99"/>
    <w:rsid w:val="0034631A"/>
    <w:pPr>
      <w:spacing w:line="144" w:lineRule="exact"/>
      <w:ind w:firstLine="298"/>
      <w:jc w:val="left"/>
    </w:pPr>
    <w:rPr>
      <w:rFonts w:ascii="Lucida Sans Unicode" w:eastAsiaTheme="minorEastAsia" w:hAnsi="Lucida Sans Unicode" w:cs="Times New Roman"/>
    </w:rPr>
  </w:style>
  <w:style w:type="paragraph" w:customStyle="1" w:styleId="Style21">
    <w:name w:val="Style21"/>
    <w:basedOn w:val="a"/>
    <w:uiPriority w:val="99"/>
    <w:rsid w:val="0034631A"/>
    <w:pPr>
      <w:spacing w:line="144" w:lineRule="exact"/>
      <w:ind w:firstLine="336"/>
    </w:pPr>
    <w:rPr>
      <w:rFonts w:ascii="Lucida Sans Unicode" w:eastAsiaTheme="minorEastAsia" w:hAnsi="Lucida Sans Unicode" w:cs="Times New Roman"/>
    </w:rPr>
  </w:style>
  <w:style w:type="paragraph" w:customStyle="1" w:styleId="Style26">
    <w:name w:val="Style26"/>
    <w:basedOn w:val="a"/>
    <w:uiPriority w:val="99"/>
    <w:rsid w:val="0034631A"/>
    <w:pPr>
      <w:spacing w:line="119" w:lineRule="exact"/>
      <w:ind w:firstLine="0"/>
      <w:jc w:val="center"/>
    </w:pPr>
    <w:rPr>
      <w:rFonts w:ascii="Lucida Sans Unicode" w:eastAsiaTheme="minorEastAsia" w:hAnsi="Lucida Sans Unicode" w:cs="Times New Roman"/>
    </w:rPr>
  </w:style>
  <w:style w:type="character" w:customStyle="1" w:styleId="FontStyle46">
    <w:name w:val="Font Style46"/>
    <w:basedOn w:val="a0"/>
    <w:uiPriority w:val="99"/>
    <w:rsid w:val="0034631A"/>
    <w:rPr>
      <w:rFonts w:ascii="Lucida Sans Unicode" w:hAnsi="Lucida Sans Unicode" w:cs="Lucida Sans Unicode"/>
      <w:sz w:val="14"/>
      <w:szCs w:val="14"/>
    </w:rPr>
  </w:style>
  <w:style w:type="character" w:customStyle="1" w:styleId="FontStyle55">
    <w:name w:val="Font Style55"/>
    <w:basedOn w:val="a0"/>
    <w:uiPriority w:val="99"/>
    <w:rsid w:val="0034631A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7">
    <w:name w:val="Style27"/>
    <w:basedOn w:val="a"/>
    <w:uiPriority w:val="99"/>
    <w:rsid w:val="00A62416"/>
    <w:pPr>
      <w:spacing w:line="144" w:lineRule="exact"/>
      <w:ind w:firstLine="331"/>
    </w:pPr>
    <w:rPr>
      <w:rFonts w:ascii="Lucida Sans Unicode" w:eastAsiaTheme="minorEastAsia" w:hAnsi="Lucida Sans Unicode" w:cs="Times New Roman"/>
    </w:rPr>
  </w:style>
  <w:style w:type="paragraph" w:customStyle="1" w:styleId="Style28">
    <w:name w:val="Style28"/>
    <w:basedOn w:val="a"/>
    <w:uiPriority w:val="99"/>
    <w:rsid w:val="00A62416"/>
    <w:pPr>
      <w:spacing w:line="144" w:lineRule="exact"/>
      <w:ind w:firstLine="523"/>
      <w:jc w:val="left"/>
    </w:pPr>
    <w:rPr>
      <w:rFonts w:ascii="Lucida Sans Unicode" w:eastAsiaTheme="minorEastAsia" w:hAnsi="Lucida Sans Unicode" w:cs="Times New Roman"/>
    </w:rPr>
  </w:style>
  <w:style w:type="paragraph" w:customStyle="1" w:styleId="Style29">
    <w:name w:val="Style29"/>
    <w:basedOn w:val="a"/>
    <w:uiPriority w:val="99"/>
    <w:rsid w:val="00A62416"/>
    <w:pPr>
      <w:spacing w:line="144" w:lineRule="exact"/>
      <w:ind w:firstLine="0"/>
      <w:jc w:val="left"/>
    </w:pPr>
    <w:rPr>
      <w:rFonts w:ascii="Lucida Sans Unicode" w:eastAsiaTheme="minorEastAsia" w:hAnsi="Lucida Sans Unicode" w:cs="Times New Roman"/>
    </w:rPr>
  </w:style>
  <w:style w:type="paragraph" w:customStyle="1" w:styleId="Style33">
    <w:name w:val="Style33"/>
    <w:basedOn w:val="a"/>
    <w:uiPriority w:val="99"/>
    <w:rsid w:val="00A62416"/>
    <w:pPr>
      <w:spacing w:line="144" w:lineRule="exact"/>
      <w:ind w:firstLine="0"/>
      <w:jc w:val="left"/>
    </w:pPr>
    <w:rPr>
      <w:rFonts w:ascii="Lucida Sans Unicode" w:eastAsiaTheme="minorEastAsia" w:hAnsi="Lucida Sans Unicode" w:cs="Times New Roman"/>
    </w:rPr>
  </w:style>
  <w:style w:type="paragraph" w:customStyle="1" w:styleId="Style34">
    <w:name w:val="Style34"/>
    <w:basedOn w:val="a"/>
    <w:uiPriority w:val="99"/>
    <w:rsid w:val="00A62416"/>
    <w:pPr>
      <w:ind w:firstLine="0"/>
      <w:jc w:val="left"/>
    </w:pPr>
    <w:rPr>
      <w:rFonts w:ascii="Lucida Sans Unicode" w:eastAsiaTheme="minorEastAsia" w:hAnsi="Lucida Sans Unicode" w:cs="Times New Roman"/>
    </w:rPr>
  </w:style>
  <w:style w:type="character" w:customStyle="1" w:styleId="FontStyle57">
    <w:name w:val="Font Style57"/>
    <w:basedOn w:val="a0"/>
    <w:uiPriority w:val="99"/>
    <w:rsid w:val="00A62416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59">
    <w:name w:val="Font Style59"/>
    <w:basedOn w:val="a0"/>
    <w:uiPriority w:val="99"/>
    <w:rsid w:val="00A62416"/>
    <w:rPr>
      <w:rFonts w:ascii="Times New Roman" w:hAnsi="Times New Roman" w:cs="Times New Roman"/>
      <w:b/>
      <w:bCs/>
      <w:sz w:val="10"/>
      <w:szCs w:val="10"/>
    </w:rPr>
  </w:style>
  <w:style w:type="paragraph" w:customStyle="1" w:styleId="Style12">
    <w:name w:val="Style12"/>
    <w:basedOn w:val="a"/>
    <w:uiPriority w:val="99"/>
    <w:rsid w:val="006C74BA"/>
    <w:pPr>
      <w:ind w:firstLine="0"/>
      <w:jc w:val="left"/>
    </w:pPr>
    <w:rPr>
      <w:rFonts w:ascii="Lucida Sans Unicode" w:eastAsiaTheme="minorEastAsia" w:hAnsi="Lucida Sans Unicode" w:cs="Times New Roman"/>
    </w:rPr>
  </w:style>
  <w:style w:type="character" w:customStyle="1" w:styleId="FontStyle53">
    <w:name w:val="Font Style53"/>
    <w:basedOn w:val="a0"/>
    <w:uiPriority w:val="99"/>
    <w:rsid w:val="006C74BA"/>
    <w:rPr>
      <w:rFonts w:ascii="Lucida Sans Unicode" w:hAnsi="Lucida Sans Unicode" w:cs="Lucida Sans Unicode"/>
      <w:sz w:val="10"/>
      <w:szCs w:val="10"/>
    </w:rPr>
  </w:style>
  <w:style w:type="character" w:customStyle="1" w:styleId="FontStyle58">
    <w:name w:val="Font Style58"/>
    <w:basedOn w:val="a0"/>
    <w:uiPriority w:val="99"/>
    <w:rsid w:val="006C74BA"/>
    <w:rPr>
      <w:rFonts w:ascii="Lucida Sans Unicode" w:hAnsi="Lucida Sans Unicode" w:cs="Lucida Sans Unicode"/>
      <w:b/>
      <w:bCs/>
      <w:i/>
      <w:iCs/>
      <w:sz w:val="8"/>
      <w:szCs w:val="8"/>
    </w:rPr>
  </w:style>
  <w:style w:type="paragraph" w:customStyle="1" w:styleId="Style38">
    <w:name w:val="Style38"/>
    <w:basedOn w:val="a"/>
    <w:uiPriority w:val="99"/>
    <w:rsid w:val="002B7A6E"/>
    <w:pPr>
      <w:ind w:firstLine="0"/>
      <w:jc w:val="left"/>
    </w:pPr>
    <w:rPr>
      <w:rFonts w:ascii="Lucida Sans Unicode" w:eastAsiaTheme="minorEastAsia" w:hAnsi="Lucida Sans Unicode" w:cs="Times New Roman"/>
    </w:rPr>
  </w:style>
  <w:style w:type="paragraph" w:customStyle="1" w:styleId="Style39">
    <w:name w:val="Style39"/>
    <w:basedOn w:val="a"/>
    <w:uiPriority w:val="99"/>
    <w:rsid w:val="002B7A6E"/>
    <w:pPr>
      <w:spacing w:line="139" w:lineRule="exact"/>
      <w:ind w:firstLine="0"/>
    </w:pPr>
    <w:rPr>
      <w:rFonts w:ascii="Lucida Sans Unicode" w:eastAsiaTheme="minorEastAsia" w:hAnsi="Lucida Sans Unicode" w:cs="Times New Roman"/>
    </w:rPr>
  </w:style>
  <w:style w:type="paragraph" w:customStyle="1" w:styleId="Style40">
    <w:name w:val="Style40"/>
    <w:basedOn w:val="a"/>
    <w:uiPriority w:val="99"/>
    <w:rsid w:val="0092684E"/>
    <w:pPr>
      <w:spacing w:line="144" w:lineRule="exact"/>
      <w:ind w:firstLine="336"/>
    </w:pPr>
    <w:rPr>
      <w:rFonts w:ascii="Lucida Sans Unicode" w:eastAsiaTheme="minorEastAsia" w:hAnsi="Lucida Sans Unicode" w:cs="Times New Roman"/>
    </w:rPr>
  </w:style>
  <w:style w:type="character" w:customStyle="1" w:styleId="FontStyle60">
    <w:name w:val="Font Style60"/>
    <w:basedOn w:val="a0"/>
    <w:uiPriority w:val="99"/>
    <w:rsid w:val="0092684E"/>
    <w:rPr>
      <w:rFonts w:ascii="Times New Roman" w:hAnsi="Times New Roman" w:cs="Times New Roman"/>
      <w:b/>
      <w:bCs/>
      <w:i/>
      <w:iCs/>
      <w:sz w:val="10"/>
      <w:szCs w:val="10"/>
    </w:rPr>
  </w:style>
  <w:style w:type="table" w:styleId="a5">
    <w:name w:val="Table Grid"/>
    <w:basedOn w:val="a1"/>
    <w:uiPriority w:val="59"/>
    <w:rsid w:val="00926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27</cp:revision>
  <cp:lastPrinted>2020-08-11T11:17:00Z</cp:lastPrinted>
  <dcterms:created xsi:type="dcterms:W3CDTF">2020-06-25T19:11:00Z</dcterms:created>
  <dcterms:modified xsi:type="dcterms:W3CDTF">2020-08-26T18:04:00Z</dcterms:modified>
</cp:coreProperties>
</file>