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29" w:rsidRPr="00DF63EB" w:rsidRDefault="00467729" w:rsidP="00467729">
      <w:pPr>
        <w:jc w:val="center"/>
        <w:rPr>
          <w:rFonts w:eastAsia="Calibri"/>
          <w:color w:val="000000"/>
          <w:sz w:val="16"/>
          <w:lang w:eastAsia="en-US"/>
        </w:rPr>
      </w:pPr>
      <w:r w:rsidRPr="00DF63EB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467729" w:rsidRPr="00FD1E15" w:rsidRDefault="00467729" w:rsidP="00467729">
      <w:pPr>
        <w:widowControl/>
        <w:numPr>
          <w:ilvl w:val="0"/>
          <w:numId w:val="2"/>
        </w:numPr>
        <w:autoSpaceDE/>
        <w:autoSpaceDN/>
        <w:adjustRightInd/>
        <w:spacing w:after="200" w:line="351" w:lineRule="exact"/>
        <w:jc w:val="left"/>
        <w:rPr>
          <w:rFonts w:eastAsia="Arial Unicode MS"/>
          <w:color w:val="7030A0"/>
          <w:lang w:eastAsia="en-US"/>
        </w:rPr>
      </w:pPr>
      <w:r>
        <w:rPr>
          <w:rFonts w:eastAsia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729" w:rsidRPr="00FD1E15" w:rsidRDefault="00467729" w:rsidP="00467729">
      <w:pPr>
        <w:widowControl/>
        <w:numPr>
          <w:ilvl w:val="0"/>
          <w:numId w:val="2"/>
        </w:numPr>
        <w:autoSpaceDE/>
        <w:autoSpaceDN/>
        <w:adjustRightInd/>
        <w:spacing w:after="200" w:line="351" w:lineRule="exact"/>
        <w:jc w:val="left"/>
        <w:rPr>
          <w:rFonts w:eastAsia="Arial Unicode MS"/>
          <w:color w:val="7030A0"/>
          <w:lang w:eastAsia="en-US"/>
        </w:rPr>
      </w:pPr>
    </w:p>
    <w:p w:rsidR="00467729" w:rsidRPr="00F4697F" w:rsidRDefault="00467729" w:rsidP="00467729">
      <w:pPr>
        <w:widowControl/>
        <w:numPr>
          <w:ilvl w:val="0"/>
          <w:numId w:val="2"/>
        </w:numPr>
        <w:autoSpaceDE/>
        <w:autoSpaceDN/>
        <w:adjustRightInd/>
        <w:ind w:left="431" w:hanging="431"/>
        <w:contextualSpacing/>
        <w:jc w:val="center"/>
        <w:rPr>
          <w:rFonts w:eastAsia="Arial Unicode MS"/>
          <w:b/>
          <w:sz w:val="28"/>
          <w:szCs w:val="28"/>
          <w:lang w:eastAsia="en-US"/>
        </w:rPr>
      </w:pPr>
      <w:r w:rsidRPr="00F4697F">
        <w:rPr>
          <w:rFonts w:eastAsia="Arial Unicode MS"/>
          <w:b/>
          <w:sz w:val="28"/>
          <w:szCs w:val="28"/>
          <w:lang w:eastAsia="en-US"/>
        </w:rPr>
        <w:t>РЕСПУБЛИКА    КРЫМ</w:t>
      </w:r>
    </w:p>
    <w:p w:rsidR="00467729" w:rsidRPr="00F4697F" w:rsidRDefault="00467729" w:rsidP="00467729">
      <w:pPr>
        <w:widowControl/>
        <w:numPr>
          <w:ilvl w:val="0"/>
          <w:numId w:val="2"/>
        </w:numPr>
        <w:autoSpaceDE/>
        <w:autoSpaceDN/>
        <w:adjustRightInd/>
        <w:ind w:left="431" w:hanging="431"/>
        <w:contextualSpacing/>
        <w:jc w:val="center"/>
        <w:rPr>
          <w:rFonts w:eastAsia="Arial Unicode MS"/>
          <w:b/>
          <w:sz w:val="28"/>
          <w:szCs w:val="28"/>
          <w:lang w:eastAsia="en-US"/>
        </w:rPr>
      </w:pPr>
      <w:r w:rsidRPr="00F4697F">
        <w:rPr>
          <w:rFonts w:eastAsia="Arial Unicode MS"/>
          <w:b/>
          <w:sz w:val="28"/>
          <w:szCs w:val="28"/>
          <w:lang w:eastAsia="en-US"/>
        </w:rPr>
        <w:t>РАЗДОЛЬНЕНСКИЙ РАЙОН</w:t>
      </w:r>
    </w:p>
    <w:p w:rsidR="00467729" w:rsidRPr="00F4697F" w:rsidRDefault="00467729" w:rsidP="00467729">
      <w:pPr>
        <w:widowControl/>
        <w:numPr>
          <w:ilvl w:val="0"/>
          <w:numId w:val="2"/>
        </w:numPr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 w:rsidRPr="00F4697F">
        <w:rPr>
          <w:rFonts w:eastAsia="Calibri"/>
          <w:b/>
          <w:sz w:val="28"/>
          <w:szCs w:val="28"/>
          <w:lang w:eastAsia="uk-UA"/>
        </w:rPr>
        <w:t xml:space="preserve">КОВЫЛЬНОВСКИЙ СЕЛЬСКИЙ СОВЕТ </w:t>
      </w:r>
    </w:p>
    <w:p w:rsidR="00467729" w:rsidRDefault="00467729" w:rsidP="00467729">
      <w:pPr>
        <w:widowControl/>
        <w:numPr>
          <w:ilvl w:val="0"/>
          <w:numId w:val="2"/>
        </w:numPr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 xml:space="preserve">23 </w:t>
      </w:r>
      <w:proofErr w:type="gramStart"/>
      <w:r>
        <w:rPr>
          <w:rFonts w:eastAsia="Calibri"/>
          <w:b/>
          <w:sz w:val="28"/>
          <w:szCs w:val="28"/>
          <w:lang w:eastAsia="uk-UA"/>
        </w:rPr>
        <w:t xml:space="preserve">( </w:t>
      </w:r>
      <w:proofErr w:type="gramEnd"/>
      <w:r>
        <w:rPr>
          <w:rFonts w:eastAsia="Calibri"/>
          <w:b/>
          <w:sz w:val="28"/>
          <w:szCs w:val="28"/>
          <w:lang w:eastAsia="uk-UA"/>
        </w:rPr>
        <w:t>внеочередное)</w:t>
      </w:r>
      <w:r w:rsidRPr="00F4697F">
        <w:rPr>
          <w:rFonts w:eastAsia="Calibri"/>
          <w:b/>
          <w:sz w:val="28"/>
          <w:szCs w:val="28"/>
          <w:lang w:eastAsia="uk-UA"/>
        </w:rPr>
        <w:t xml:space="preserve"> заседание 2 созыва</w:t>
      </w:r>
    </w:p>
    <w:p w:rsidR="00467729" w:rsidRPr="00F4697F" w:rsidRDefault="00467729" w:rsidP="00467729">
      <w:pPr>
        <w:widowControl/>
        <w:numPr>
          <w:ilvl w:val="0"/>
          <w:numId w:val="2"/>
        </w:numPr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</w:p>
    <w:p w:rsidR="00467729" w:rsidRPr="00F4697F" w:rsidRDefault="00467729" w:rsidP="0046772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center"/>
        <w:rPr>
          <w:b/>
          <w:spacing w:val="-6"/>
        </w:rPr>
      </w:pPr>
      <w:r w:rsidRPr="00F4697F">
        <w:rPr>
          <w:b/>
          <w:spacing w:val="-6"/>
          <w:sz w:val="28"/>
        </w:rPr>
        <w:t>РЕШЕНИЕ</w:t>
      </w:r>
      <w:r w:rsidRPr="00F4697F">
        <w:rPr>
          <w:b/>
          <w:spacing w:val="-6"/>
        </w:rPr>
        <w:t xml:space="preserve">              </w:t>
      </w:r>
    </w:p>
    <w:p w:rsidR="00467729" w:rsidRDefault="00467729" w:rsidP="00467729">
      <w:pPr>
        <w:ind w:firstLine="0"/>
        <w:jc w:val="center"/>
        <w:rPr>
          <w:sz w:val="28"/>
        </w:rPr>
      </w:pPr>
      <w:r>
        <w:rPr>
          <w:sz w:val="28"/>
        </w:rPr>
        <w:t>25 марта</w:t>
      </w:r>
      <w:r w:rsidRPr="00F4697F">
        <w:rPr>
          <w:sz w:val="28"/>
        </w:rPr>
        <w:t xml:space="preserve">  2021  года                   </w:t>
      </w:r>
      <w:r>
        <w:rPr>
          <w:sz w:val="28"/>
        </w:rPr>
        <w:t xml:space="preserve">   </w:t>
      </w:r>
      <w:r w:rsidRPr="00F4697F">
        <w:rPr>
          <w:sz w:val="28"/>
        </w:rPr>
        <w:t xml:space="preserve">  с. </w:t>
      </w:r>
      <w:proofErr w:type="gramStart"/>
      <w:r w:rsidRPr="00F4697F">
        <w:rPr>
          <w:sz w:val="28"/>
        </w:rPr>
        <w:t>Ковыльное</w:t>
      </w:r>
      <w:proofErr w:type="gramEnd"/>
      <w:r w:rsidRPr="00F4697F">
        <w:rPr>
          <w:sz w:val="28"/>
        </w:rPr>
        <w:t xml:space="preserve">                 </w:t>
      </w:r>
      <w:r>
        <w:rPr>
          <w:sz w:val="28"/>
        </w:rPr>
        <w:t xml:space="preserve">                             № 1</w:t>
      </w:r>
      <w:r w:rsidR="00AF727E">
        <w:rPr>
          <w:sz w:val="28"/>
        </w:rPr>
        <w:t>48</w:t>
      </w:r>
    </w:p>
    <w:p w:rsidR="00467729" w:rsidRDefault="00467729" w:rsidP="00467729">
      <w:pPr>
        <w:ind w:firstLine="0"/>
        <w:jc w:val="center"/>
        <w:rPr>
          <w:rFonts w:ascii="Times New Roman" w:hAnsi="Times New Roman" w:cs="Times New Roman"/>
        </w:rPr>
      </w:pPr>
    </w:p>
    <w:p w:rsidR="00467729" w:rsidRPr="00467729" w:rsidRDefault="00467729" w:rsidP="00467729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67729">
        <w:rPr>
          <w:rFonts w:ascii="Times New Roman" w:hAnsi="Times New Roman" w:cs="Times New Roman"/>
          <w:b/>
          <w:i/>
          <w:sz w:val="28"/>
          <w:szCs w:val="28"/>
        </w:rPr>
        <w:t>Об установлении размера стоимости движимого имущества, подлежащего учету в реестре муниципального имущества муниципального образования</w:t>
      </w:r>
      <w:r w:rsidRPr="0046772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овыльновское </w:t>
      </w:r>
      <w:r w:rsidRPr="00467729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 </w:t>
      </w:r>
    </w:p>
    <w:p w:rsidR="00467729" w:rsidRPr="00F61D9E" w:rsidRDefault="00467729" w:rsidP="00467729">
      <w:pPr>
        <w:rPr>
          <w:rFonts w:ascii="Times New Roman" w:hAnsi="Times New Roman" w:cs="Times New Roman"/>
          <w:sz w:val="28"/>
          <w:szCs w:val="28"/>
        </w:rPr>
      </w:pPr>
    </w:p>
    <w:p w:rsidR="00467729" w:rsidRDefault="00467729" w:rsidP="00467729">
      <w:pPr>
        <w:rPr>
          <w:rFonts w:ascii="Times New Roman" w:hAnsi="Times New Roman" w:cs="Times New Roman"/>
          <w:sz w:val="28"/>
          <w:szCs w:val="28"/>
        </w:rPr>
      </w:pPr>
      <w:r w:rsidRPr="00F61D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F61D9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F61D9E">
        <w:rPr>
          <w:rFonts w:ascii="Times New Roman" w:hAnsi="Times New Roman" w:cs="Times New Roman"/>
          <w:sz w:val="28"/>
          <w:szCs w:val="28"/>
        </w:rPr>
        <w:t xml:space="preserve">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Ковыльновское</w:t>
      </w:r>
      <w:r w:rsidRPr="00F61D9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Ковыльновский сельский совет</w:t>
      </w:r>
    </w:p>
    <w:p w:rsidR="00467729" w:rsidRDefault="00467729" w:rsidP="0046772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61D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7729" w:rsidRDefault="00467729" w:rsidP="004677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61D9E">
        <w:rPr>
          <w:rFonts w:ascii="Times New Roman" w:hAnsi="Times New Roman" w:cs="Times New Roman"/>
          <w:sz w:val="28"/>
          <w:szCs w:val="28"/>
        </w:rPr>
        <w:t xml:space="preserve">1. Установить, что включению в реестр </w:t>
      </w:r>
      <w:r w:rsidRPr="003278CA">
        <w:rPr>
          <w:rFonts w:ascii="Times New Roman" w:hAnsi="Times New Roman" w:cs="Times New Roman"/>
          <w:sz w:val="28"/>
          <w:szCs w:val="28"/>
        </w:rPr>
        <w:t>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D9E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Ковыльновское</w:t>
      </w:r>
      <w:r w:rsidRPr="00F61D9E">
        <w:rPr>
          <w:rFonts w:ascii="Times New Roman" w:hAnsi="Times New Roman" w:cs="Times New Roman"/>
          <w:sz w:val="28"/>
          <w:szCs w:val="28"/>
        </w:rPr>
        <w:t xml:space="preserve"> сельское поселение подлежит находящееся в собственности муниципального образования движимое имущество, стоимость которого превышает 10 000 рублей (десять тысяч рублей).</w:t>
      </w:r>
    </w:p>
    <w:p w:rsidR="00467729" w:rsidRPr="00F61D9E" w:rsidRDefault="00467729" w:rsidP="00467729">
      <w:pPr>
        <w:rPr>
          <w:rFonts w:ascii="Times New Roman" w:hAnsi="Times New Roman" w:cs="Times New Roman"/>
          <w:sz w:val="28"/>
          <w:szCs w:val="28"/>
        </w:rPr>
      </w:pPr>
    </w:p>
    <w:p w:rsidR="00467729" w:rsidRDefault="00467729" w:rsidP="004677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61D9E">
        <w:rPr>
          <w:rFonts w:ascii="Times New Roman" w:hAnsi="Times New Roman" w:cs="Times New Roman"/>
          <w:sz w:val="28"/>
          <w:szCs w:val="28"/>
        </w:rPr>
        <w:t xml:space="preserve">2. Установить, что находящиеся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Ковыльновское</w:t>
      </w:r>
      <w:r w:rsidRPr="00F61D9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1D9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61D9E">
        <w:rPr>
          <w:rFonts w:ascii="Times New Roman" w:hAnsi="Times New Roman" w:cs="Times New Roman"/>
          <w:sz w:val="28"/>
          <w:szCs w:val="28"/>
        </w:rPr>
        <w:t xml:space="preserve"> акции, доли (вклады) в уставном (складочном) капитале хозяйственного общества или товарищества подлежат включению в реестр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Ковыльновское</w:t>
      </w:r>
      <w:r w:rsidRPr="00F61D9E">
        <w:rPr>
          <w:rFonts w:ascii="Times New Roman" w:hAnsi="Times New Roman" w:cs="Times New Roman"/>
          <w:sz w:val="28"/>
          <w:szCs w:val="28"/>
        </w:rPr>
        <w:t xml:space="preserve"> сельское поселение независимо от их стоимости.</w:t>
      </w:r>
    </w:p>
    <w:p w:rsidR="00467729" w:rsidRPr="00F61D9E" w:rsidRDefault="00467729" w:rsidP="00467729">
      <w:pPr>
        <w:rPr>
          <w:rFonts w:ascii="Times New Roman" w:hAnsi="Times New Roman" w:cs="Times New Roman"/>
          <w:sz w:val="28"/>
          <w:szCs w:val="28"/>
        </w:rPr>
      </w:pPr>
    </w:p>
    <w:p w:rsidR="00467729" w:rsidRDefault="00467729" w:rsidP="004677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61D9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1D9E">
        <w:rPr>
          <w:rFonts w:ascii="Times New Roman" w:hAnsi="Times New Roman" w:cs="Times New Roman"/>
          <w:sz w:val="28"/>
          <w:szCs w:val="28"/>
        </w:rPr>
        <w:t xml:space="preserve">Установить, что включению в реестр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Ковыльновско</w:t>
      </w:r>
      <w:r w:rsidRPr="00F61D9E">
        <w:rPr>
          <w:rFonts w:ascii="Times New Roman" w:hAnsi="Times New Roman" w:cs="Times New Roman"/>
          <w:sz w:val="28"/>
          <w:szCs w:val="28"/>
        </w:rPr>
        <w:t xml:space="preserve">е сельское поселение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1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Ковыльновского</w:t>
      </w:r>
      <w:r w:rsidRPr="00F61D9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61D9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1D9E">
        <w:rPr>
          <w:rFonts w:ascii="Times New Roman" w:hAnsi="Times New Roman" w:cs="Times New Roman"/>
          <w:sz w:val="28"/>
          <w:szCs w:val="28"/>
        </w:rPr>
        <w:t>, в связи с протокольными мероприятиями, со служебными командировками и с другими официальными мероприятиями.</w:t>
      </w:r>
      <w:proofErr w:type="gramEnd"/>
    </w:p>
    <w:p w:rsidR="00467729" w:rsidRPr="00F61D9E" w:rsidRDefault="00467729" w:rsidP="00467729">
      <w:pPr>
        <w:rPr>
          <w:rFonts w:ascii="Times New Roman" w:hAnsi="Times New Roman" w:cs="Times New Roman"/>
          <w:sz w:val="28"/>
          <w:szCs w:val="28"/>
        </w:rPr>
      </w:pPr>
    </w:p>
    <w:p w:rsidR="00467729" w:rsidRDefault="00467729" w:rsidP="00467729">
      <w:pPr>
        <w:pStyle w:val="a4"/>
        <w:widowControl w:val="0"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1D9E">
        <w:rPr>
          <w:rFonts w:ascii="Times New Roman" w:hAnsi="Times New Roman" w:cs="Times New Roman"/>
          <w:sz w:val="28"/>
          <w:szCs w:val="28"/>
        </w:rPr>
        <w:t xml:space="preserve">. 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решение на информационных стендах населенных 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6" w:history="1">
        <w:r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http://</w:t>
        </w:r>
        <w:proofErr w:type="spellStart"/>
        <w:r w:rsidRPr="00365C84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kovilnovskoe</w:t>
        </w:r>
        <w:proofErr w:type="spellEnd"/>
        <w:r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-</w:t>
        </w:r>
        <w:r w:rsidRPr="00365C84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sp</w:t>
        </w:r>
        <w:r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ru</w:t>
        </w:r>
        <w:proofErr w:type="spellEnd"/>
        <w:r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</w:hyperlink>
      <w:r w:rsidRPr="00365C8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365C8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467729" w:rsidRDefault="00467729" w:rsidP="004677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7729" w:rsidRDefault="00467729" w:rsidP="00467729">
      <w:pPr>
        <w:overflowPunct w:val="0"/>
        <w:spacing w:line="214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7729">
        <w:rPr>
          <w:rFonts w:ascii="Times New Roman" w:hAnsi="Times New Roman" w:cs="Times New Roman"/>
          <w:sz w:val="28"/>
          <w:szCs w:val="28"/>
        </w:rPr>
        <w:t>5.Настоящее решение вступает в силу со дня официального опубликования (обнародования).</w:t>
      </w:r>
    </w:p>
    <w:p w:rsidR="00467729" w:rsidRPr="00467729" w:rsidRDefault="00467729" w:rsidP="00467729">
      <w:pPr>
        <w:overflowPunct w:val="0"/>
        <w:spacing w:line="214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67729" w:rsidRDefault="00467729" w:rsidP="0046772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65C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5C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5C8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467729" w:rsidRDefault="00467729" w:rsidP="00467729">
      <w:pPr>
        <w:ind w:firstLine="0"/>
        <w:rPr>
          <w:rFonts w:ascii="Times New Roman" w:hAnsi="Times New Roman"/>
          <w:sz w:val="28"/>
          <w:szCs w:val="28"/>
        </w:rPr>
      </w:pPr>
    </w:p>
    <w:p w:rsidR="00467729" w:rsidRDefault="00467729" w:rsidP="00467729">
      <w:pPr>
        <w:ind w:firstLine="0"/>
        <w:rPr>
          <w:rFonts w:ascii="Times New Roman" w:hAnsi="Times New Roman"/>
          <w:sz w:val="28"/>
          <w:szCs w:val="28"/>
        </w:rPr>
      </w:pPr>
    </w:p>
    <w:p w:rsidR="00467729" w:rsidRDefault="00467729" w:rsidP="00467729">
      <w:pPr>
        <w:ind w:firstLine="0"/>
        <w:rPr>
          <w:rFonts w:ascii="Times New Roman" w:hAnsi="Times New Roman"/>
          <w:sz w:val="28"/>
          <w:szCs w:val="28"/>
        </w:rPr>
      </w:pPr>
    </w:p>
    <w:p w:rsidR="00467729" w:rsidRPr="00365C84" w:rsidRDefault="00467729" w:rsidP="00467729">
      <w:pPr>
        <w:ind w:firstLine="0"/>
        <w:rPr>
          <w:rFonts w:ascii="Times New Roman" w:hAnsi="Times New Roman"/>
          <w:sz w:val="28"/>
          <w:szCs w:val="28"/>
        </w:rPr>
      </w:pPr>
      <w:r w:rsidRPr="00365C84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365C84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65C84">
        <w:rPr>
          <w:rFonts w:ascii="Times New Roman" w:hAnsi="Times New Roman"/>
          <w:sz w:val="28"/>
          <w:szCs w:val="28"/>
        </w:rPr>
        <w:t xml:space="preserve"> </w:t>
      </w:r>
    </w:p>
    <w:p w:rsidR="00467729" w:rsidRPr="00365C84" w:rsidRDefault="00467729" w:rsidP="00467729">
      <w:pPr>
        <w:ind w:firstLine="0"/>
        <w:rPr>
          <w:rFonts w:ascii="Times New Roman" w:hAnsi="Times New Roman"/>
          <w:sz w:val="28"/>
          <w:szCs w:val="28"/>
        </w:rPr>
      </w:pPr>
      <w:r w:rsidRPr="00365C84">
        <w:rPr>
          <w:rFonts w:ascii="Times New Roman" w:hAnsi="Times New Roman"/>
          <w:sz w:val="28"/>
          <w:szCs w:val="28"/>
        </w:rPr>
        <w:t>совет</w:t>
      </w:r>
      <w:proofErr w:type="gramStart"/>
      <w:r w:rsidRPr="00365C84">
        <w:rPr>
          <w:rFonts w:ascii="Times New Roman" w:hAnsi="Times New Roman"/>
          <w:sz w:val="28"/>
          <w:szCs w:val="28"/>
        </w:rPr>
        <w:t>а-</w:t>
      </w:r>
      <w:proofErr w:type="gramEnd"/>
      <w:r w:rsidRPr="00365C84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467729" w:rsidRDefault="00467729" w:rsidP="00467729">
      <w:pPr>
        <w:ind w:firstLine="0"/>
        <w:rPr>
          <w:rFonts w:ascii="Times New Roman" w:hAnsi="Times New Roman"/>
          <w:sz w:val="28"/>
          <w:szCs w:val="28"/>
        </w:rPr>
      </w:pPr>
      <w:r w:rsidRPr="00365C84">
        <w:rPr>
          <w:rFonts w:ascii="Times New Roman" w:hAnsi="Times New Roman"/>
          <w:sz w:val="28"/>
          <w:szCs w:val="28"/>
        </w:rPr>
        <w:t xml:space="preserve">Ковыльновского 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6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65C84">
        <w:rPr>
          <w:rFonts w:ascii="Times New Roman" w:hAnsi="Times New Roman"/>
          <w:sz w:val="28"/>
          <w:szCs w:val="28"/>
        </w:rPr>
        <w:t xml:space="preserve">            Ю.Н. </w:t>
      </w:r>
      <w:proofErr w:type="spellStart"/>
      <w:r w:rsidRPr="00365C84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244BCE" w:rsidRDefault="00244BCE"/>
    <w:sectPr w:rsidR="00244BCE" w:rsidSect="004677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1060FE9"/>
    <w:multiLevelType w:val="hybridMultilevel"/>
    <w:tmpl w:val="2CC8418C"/>
    <w:lvl w:ilvl="0" w:tplc="B040106A">
      <w:start w:val="5"/>
      <w:numFmt w:val="decimal"/>
      <w:lvlText w:val="%1."/>
      <w:lvlJc w:val="left"/>
      <w:pPr>
        <w:ind w:left="119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729"/>
    <w:rsid w:val="00240F1A"/>
    <w:rsid w:val="00244BCE"/>
    <w:rsid w:val="00467729"/>
    <w:rsid w:val="00A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772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467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Базовый"/>
    <w:rsid w:val="00467729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List Paragraph"/>
    <w:basedOn w:val="a"/>
    <w:uiPriority w:val="99"/>
    <w:qFormat/>
    <w:rsid w:val="0046772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7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cp:lastPrinted>2021-03-28T08:43:00Z</cp:lastPrinted>
  <dcterms:created xsi:type="dcterms:W3CDTF">2021-03-25T14:33:00Z</dcterms:created>
  <dcterms:modified xsi:type="dcterms:W3CDTF">2021-03-28T08:43:00Z</dcterms:modified>
</cp:coreProperties>
</file>