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837811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0</w:t>
      </w:r>
      <w:r w:rsidR="008E7184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</w:t>
      </w:r>
      <w:r w:rsidR="00122A44">
        <w:rPr>
          <w:rFonts w:cs="Arial"/>
          <w:sz w:val="28"/>
          <w:szCs w:val="28"/>
          <w:lang w:val="uk-UA"/>
        </w:rPr>
        <w:t>0</w:t>
      </w:r>
      <w:r>
        <w:rPr>
          <w:rFonts w:cs="Arial"/>
          <w:sz w:val="28"/>
          <w:szCs w:val="28"/>
          <w:lang w:val="uk-UA"/>
        </w:rPr>
        <w:t>7</w:t>
      </w:r>
      <w:r w:rsidR="00FA1ABC">
        <w:rPr>
          <w:rFonts w:cs="Arial"/>
          <w:sz w:val="28"/>
          <w:szCs w:val="28"/>
          <w:lang w:val="uk-UA"/>
        </w:rPr>
        <w:t>.20</w:t>
      </w:r>
      <w:r w:rsidR="00AA3E54">
        <w:rPr>
          <w:rFonts w:cs="Arial"/>
          <w:sz w:val="28"/>
          <w:szCs w:val="28"/>
          <w:lang w:val="uk-UA"/>
        </w:rPr>
        <w:t>20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129</w:t>
      </w:r>
    </w:p>
    <w:p w:rsidR="00122A44" w:rsidRDefault="00122A44" w:rsidP="00FA1ABC">
      <w:pPr>
        <w:jc w:val="center"/>
        <w:rPr>
          <w:b/>
          <w:sz w:val="28"/>
        </w:rPr>
      </w:pPr>
    </w:p>
    <w:p w:rsidR="009B07A1" w:rsidRPr="006D3A2D" w:rsidRDefault="00883B5D" w:rsidP="009B07A1">
      <w:pPr>
        <w:pStyle w:val="a4"/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D7A2F">
        <w:rPr>
          <w:b/>
          <w:i/>
          <w:sz w:val="28"/>
          <w:szCs w:val="28"/>
          <w:lang w:eastAsia="uk-UA"/>
        </w:rPr>
        <w:t xml:space="preserve">    </w:t>
      </w:r>
      <w:r w:rsidR="00FA1ABC" w:rsidRPr="008D7A2F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</w:t>
      </w:r>
      <w:r w:rsidR="00837811" w:rsidRPr="00837811">
        <w:rPr>
          <w:b/>
          <w:i/>
          <w:sz w:val="28"/>
          <w:szCs w:val="28"/>
        </w:rPr>
        <w:t>от 25.06.2020 №</w:t>
      </w:r>
      <w:r w:rsidR="00837811" w:rsidRPr="00837811">
        <w:rPr>
          <w:b/>
          <w:i/>
          <w:color w:val="FF0000"/>
          <w:sz w:val="28"/>
          <w:szCs w:val="28"/>
        </w:rPr>
        <w:t xml:space="preserve"> </w:t>
      </w:r>
      <w:r w:rsidR="00837811" w:rsidRPr="00837811">
        <w:rPr>
          <w:b/>
          <w:i/>
          <w:sz w:val="28"/>
          <w:szCs w:val="28"/>
        </w:rPr>
        <w:t>39-2020/</w:t>
      </w:r>
      <w:proofErr w:type="spellStart"/>
      <w:r w:rsidR="00837811" w:rsidRPr="00837811">
        <w:rPr>
          <w:b/>
          <w:i/>
          <w:sz w:val="28"/>
          <w:szCs w:val="28"/>
        </w:rPr>
        <w:t>Прдп</w:t>
      </w:r>
      <w:proofErr w:type="spellEnd"/>
      <w:r w:rsidR="00837811" w:rsidRPr="00837811">
        <w:rPr>
          <w:b/>
          <w:i/>
          <w:sz w:val="28"/>
          <w:szCs w:val="28"/>
        </w:rPr>
        <w:t xml:space="preserve">  128-20-120350020</w:t>
      </w:r>
      <w:r w:rsidR="00FA1ABC" w:rsidRPr="008D7A2F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D7A2F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D7A2F">
        <w:rPr>
          <w:b/>
          <w:i/>
          <w:sz w:val="28"/>
          <w:szCs w:val="28"/>
          <w:lang w:eastAsia="uk-UA"/>
        </w:rPr>
        <w:t>А</w:t>
      </w:r>
      <w:r w:rsidR="00FA1ABC" w:rsidRPr="008D7A2F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D7A2F">
        <w:rPr>
          <w:b/>
          <w:i/>
          <w:sz w:val="28"/>
          <w:szCs w:val="28"/>
          <w:lang w:eastAsia="uk-UA"/>
        </w:rPr>
        <w:t>Ковыльновского</w:t>
      </w:r>
      <w:r w:rsidR="00FA1ABC" w:rsidRPr="008D7A2F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9B07A1">
        <w:rPr>
          <w:b/>
          <w:i/>
          <w:sz w:val="28"/>
          <w:szCs w:val="28"/>
          <w:lang w:eastAsia="uk-UA"/>
        </w:rPr>
        <w:t>02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9B07A1">
        <w:rPr>
          <w:b/>
          <w:i/>
          <w:sz w:val="28"/>
          <w:szCs w:val="28"/>
          <w:lang w:eastAsia="uk-UA"/>
        </w:rPr>
        <w:t>11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E3083C">
        <w:rPr>
          <w:b/>
          <w:i/>
          <w:sz w:val="28"/>
          <w:szCs w:val="28"/>
          <w:lang w:eastAsia="uk-UA"/>
        </w:rPr>
        <w:t>7</w:t>
      </w:r>
      <w:r w:rsidR="00122A44" w:rsidRPr="008D7A2F">
        <w:rPr>
          <w:b/>
          <w:i/>
          <w:sz w:val="28"/>
          <w:szCs w:val="28"/>
          <w:lang w:eastAsia="uk-UA"/>
        </w:rPr>
        <w:t xml:space="preserve"> № </w:t>
      </w:r>
      <w:r w:rsidR="009B07A1">
        <w:rPr>
          <w:b/>
          <w:i/>
          <w:sz w:val="28"/>
          <w:szCs w:val="28"/>
          <w:lang w:eastAsia="uk-UA"/>
        </w:rPr>
        <w:t>183</w:t>
      </w:r>
      <w:r w:rsidR="00FA1ABC" w:rsidRPr="008D7A2F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8D7A2F">
        <w:rPr>
          <w:b/>
          <w:i/>
          <w:sz w:val="28"/>
          <w:szCs w:val="28"/>
          <w:lang w:eastAsia="uk-UA"/>
        </w:rPr>
        <w:t>«</w:t>
      </w:r>
      <w:bookmarkStart w:id="12" w:name="OLE_LINK26"/>
      <w:bookmarkStart w:id="13" w:name="OLE_LINK27"/>
      <w:bookmarkStart w:id="14" w:name="OLE_LINK28"/>
      <w:r w:rsidR="009B07A1" w:rsidRPr="006D3A2D">
        <w:rPr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="009B07A1" w:rsidRPr="006D3A2D">
        <w:rPr>
          <w:b/>
          <w:i/>
          <w:sz w:val="28"/>
          <w:szCs w:val="28"/>
        </w:rPr>
        <w:t>нуждающимися</w:t>
      </w:r>
      <w:proofErr w:type="gramEnd"/>
      <w:r w:rsidR="009B07A1" w:rsidRPr="006D3A2D">
        <w:rPr>
          <w:b/>
          <w:i/>
          <w:sz w:val="28"/>
          <w:szCs w:val="28"/>
        </w:rPr>
        <w:t xml:space="preserve"> в улучшении жилищных условий»</w:t>
      </w:r>
    </w:p>
    <w:bookmarkEnd w:id="12"/>
    <w:bookmarkEnd w:id="13"/>
    <w:bookmarkEnd w:id="14"/>
    <w:p w:rsidR="00B07135" w:rsidRPr="00687CF6" w:rsidRDefault="00B07135" w:rsidP="00B07135">
      <w:pPr>
        <w:suppressAutoHyphens/>
        <w:jc w:val="both"/>
        <w:rPr>
          <w:sz w:val="28"/>
          <w:szCs w:val="28"/>
        </w:rPr>
      </w:pPr>
    </w:p>
    <w:p w:rsidR="00B07135" w:rsidRPr="00E3083C" w:rsidRDefault="002D09B3" w:rsidP="00B07135">
      <w:pPr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837811" w:rsidRPr="00DF6D7B">
        <w:rPr>
          <w:sz w:val="28"/>
          <w:szCs w:val="28"/>
        </w:rPr>
        <w:t xml:space="preserve">от </w:t>
      </w:r>
      <w:r w:rsidR="00837811">
        <w:rPr>
          <w:sz w:val="28"/>
          <w:szCs w:val="28"/>
        </w:rPr>
        <w:t>25</w:t>
      </w:r>
      <w:r w:rsidR="00837811" w:rsidRPr="00DF6D7B">
        <w:rPr>
          <w:sz w:val="28"/>
          <w:szCs w:val="28"/>
        </w:rPr>
        <w:t>.0</w:t>
      </w:r>
      <w:r w:rsidR="00837811">
        <w:rPr>
          <w:sz w:val="28"/>
          <w:szCs w:val="28"/>
        </w:rPr>
        <w:t>6</w:t>
      </w:r>
      <w:r w:rsidR="00837811" w:rsidRPr="00DF6D7B">
        <w:rPr>
          <w:sz w:val="28"/>
          <w:szCs w:val="28"/>
        </w:rPr>
        <w:t>.2020 №</w:t>
      </w:r>
      <w:r w:rsidR="00837811" w:rsidRPr="00EE736A">
        <w:rPr>
          <w:color w:val="FF0000"/>
          <w:sz w:val="28"/>
          <w:szCs w:val="28"/>
        </w:rPr>
        <w:t xml:space="preserve"> </w:t>
      </w:r>
      <w:r w:rsidR="00837811">
        <w:rPr>
          <w:sz w:val="28"/>
          <w:szCs w:val="28"/>
        </w:rPr>
        <w:t>39-2020/Прдп128</w:t>
      </w:r>
      <w:r w:rsidR="00837811" w:rsidRPr="00DF6D7B">
        <w:rPr>
          <w:sz w:val="28"/>
          <w:szCs w:val="28"/>
        </w:rPr>
        <w:t>-20-120350020</w:t>
      </w:r>
      <w:r w:rsidR="00837811">
        <w:rPr>
          <w:sz w:val="28"/>
          <w:szCs w:val="28"/>
        </w:rPr>
        <w:t xml:space="preserve"> </w:t>
      </w:r>
      <w:r w:rsidR="00122A44" w:rsidRPr="00122A44">
        <w:rPr>
          <w:sz w:val="28"/>
          <w:lang w:eastAsia="uk-UA"/>
        </w:rPr>
        <w:t xml:space="preserve">на постановление Администрации Ковыльновского сельского поселения </w:t>
      </w:r>
      <w:r w:rsidR="009B07A1" w:rsidRPr="009B07A1">
        <w:rPr>
          <w:sz w:val="28"/>
          <w:szCs w:val="28"/>
          <w:lang w:eastAsia="uk-UA"/>
        </w:rPr>
        <w:t>от 02.11.2017 № 183 «</w:t>
      </w:r>
      <w:r w:rsidR="009B07A1" w:rsidRPr="009B07A1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жилищных условий</w:t>
      </w:r>
      <w:r w:rsidR="00B07135" w:rsidRPr="00B07135">
        <w:rPr>
          <w:rFonts w:eastAsia="Arial"/>
          <w:sz w:val="28"/>
          <w:szCs w:val="28"/>
          <w:lang w:bidi="ru-RU"/>
        </w:rPr>
        <w:t>»</w:t>
      </w:r>
      <w:r w:rsidR="00B07135" w:rsidRPr="00687A4C">
        <w:rPr>
          <w:bCs/>
          <w:sz w:val="28"/>
          <w:szCs w:val="28"/>
        </w:rPr>
        <w:t>,</w:t>
      </w:r>
      <w:r w:rsidR="00B07135" w:rsidRPr="00E65028">
        <w:rPr>
          <w:bCs/>
          <w:sz w:val="28"/>
          <w:szCs w:val="28"/>
        </w:rPr>
        <w:t xml:space="preserve"> </w:t>
      </w:r>
      <w:r w:rsidR="00B07135">
        <w:rPr>
          <w:bCs/>
          <w:sz w:val="28"/>
          <w:szCs w:val="28"/>
        </w:rPr>
        <w:t xml:space="preserve">в соответствии </w:t>
      </w:r>
      <w:r w:rsidR="00B07135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B07135" w:rsidRPr="00E65E5F">
        <w:rPr>
          <w:color w:val="000000"/>
          <w:sz w:val="28"/>
          <w:szCs w:val="28"/>
        </w:rPr>
        <w:t>Закон</w:t>
      </w:r>
      <w:r w:rsidR="00B07135">
        <w:rPr>
          <w:color w:val="000000"/>
          <w:sz w:val="28"/>
          <w:szCs w:val="28"/>
        </w:rPr>
        <w:t xml:space="preserve">ом Республики Крым от 08.08.2014 </w:t>
      </w:r>
      <w:r w:rsidR="00B07135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B07135">
        <w:rPr>
          <w:color w:val="000000"/>
          <w:sz w:val="28"/>
          <w:szCs w:val="28"/>
        </w:rPr>
        <w:t>»,</w:t>
      </w:r>
      <w:r w:rsidR="00B07135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B07135">
        <w:rPr>
          <w:color w:val="000000"/>
          <w:sz w:val="28"/>
          <w:szCs w:val="28"/>
        </w:rPr>
        <w:t xml:space="preserve">Ковыльновское </w:t>
      </w:r>
      <w:r w:rsidR="00B07135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837811" w:rsidRPr="00DF6D7B">
        <w:rPr>
          <w:sz w:val="28"/>
          <w:szCs w:val="28"/>
        </w:rPr>
        <w:t xml:space="preserve"> </w:t>
      </w:r>
      <w:r w:rsidR="00837811">
        <w:rPr>
          <w:sz w:val="28"/>
          <w:szCs w:val="28"/>
        </w:rPr>
        <w:t>25</w:t>
      </w:r>
      <w:r w:rsidR="00837811" w:rsidRPr="00DF6D7B">
        <w:rPr>
          <w:sz w:val="28"/>
          <w:szCs w:val="28"/>
        </w:rPr>
        <w:t>.0</w:t>
      </w:r>
      <w:r w:rsidR="00837811">
        <w:rPr>
          <w:sz w:val="28"/>
          <w:szCs w:val="28"/>
        </w:rPr>
        <w:t>6</w:t>
      </w:r>
      <w:r w:rsidR="00837811" w:rsidRPr="00DF6D7B">
        <w:rPr>
          <w:sz w:val="28"/>
          <w:szCs w:val="28"/>
        </w:rPr>
        <w:t>.2020 №</w:t>
      </w:r>
      <w:r w:rsidR="00837811" w:rsidRPr="00EE736A">
        <w:rPr>
          <w:color w:val="FF0000"/>
          <w:sz w:val="28"/>
          <w:szCs w:val="28"/>
        </w:rPr>
        <w:t xml:space="preserve"> </w:t>
      </w:r>
      <w:r w:rsidR="00837811" w:rsidRPr="00DF6D7B">
        <w:rPr>
          <w:sz w:val="28"/>
          <w:szCs w:val="28"/>
        </w:rPr>
        <w:t>39-2020/</w:t>
      </w:r>
      <w:proofErr w:type="spellStart"/>
      <w:r w:rsidR="00837811" w:rsidRPr="00DF6D7B">
        <w:rPr>
          <w:sz w:val="28"/>
          <w:szCs w:val="28"/>
        </w:rPr>
        <w:t>Прдп</w:t>
      </w:r>
      <w:proofErr w:type="spellEnd"/>
      <w:r w:rsidR="00837811" w:rsidRPr="00DF6D7B">
        <w:rPr>
          <w:sz w:val="28"/>
          <w:szCs w:val="28"/>
        </w:rPr>
        <w:t xml:space="preserve">  </w:t>
      </w:r>
      <w:r w:rsidR="00837811">
        <w:rPr>
          <w:sz w:val="28"/>
          <w:szCs w:val="28"/>
        </w:rPr>
        <w:t>128</w:t>
      </w:r>
      <w:r w:rsidR="00837811" w:rsidRPr="00DF6D7B">
        <w:rPr>
          <w:sz w:val="28"/>
          <w:szCs w:val="28"/>
        </w:rPr>
        <w:t>-20-120350020</w:t>
      </w:r>
      <w:r w:rsidR="00837811">
        <w:rPr>
          <w:sz w:val="28"/>
          <w:szCs w:val="28"/>
        </w:rPr>
        <w:t xml:space="preserve"> </w:t>
      </w:r>
      <w:r w:rsidR="0019647B" w:rsidRPr="00122A44">
        <w:rPr>
          <w:sz w:val="28"/>
          <w:lang w:eastAsia="uk-UA"/>
        </w:rPr>
        <w:t xml:space="preserve">на постановление Администрации Ковыльновского сельского поселения </w:t>
      </w:r>
      <w:r w:rsidR="009B07A1" w:rsidRPr="009B07A1">
        <w:rPr>
          <w:sz w:val="28"/>
          <w:szCs w:val="28"/>
          <w:lang w:eastAsia="uk-UA"/>
        </w:rPr>
        <w:t>от 02.11.2017 № 183 «</w:t>
      </w:r>
      <w:r w:rsidR="009B07A1" w:rsidRPr="009B07A1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жилищных условий</w:t>
      </w:r>
      <w:r w:rsidR="00B07135">
        <w:rPr>
          <w:rFonts w:eastAsia="Arial"/>
          <w:sz w:val="28"/>
          <w:szCs w:val="28"/>
          <w:lang w:bidi="ru-RU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Default="000708D9" w:rsidP="000708D9">
      <w:pPr>
        <w:suppressAutoHyphens/>
        <w:jc w:val="both"/>
        <w:rPr>
          <w:sz w:val="28"/>
          <w:szCs w:val="28"/>
          <w:lang w:eastAsia="uk-U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 xml:space="preserve">Привести </w:t>
      </w:r>
      <w:r w:rsidR="00673CDA" w:rsidRPr="00122A44">
        <w:rPr>
          <w:sz w:val="28"/>
          <w:lang w:eastAsia="uk-UA"/>
        </w:rPr>
        <w:t xml:space="preserve">постановление Администрации Ковыльновского сельского поселения </w:t>
      </w:r>
      <w:r w:rsidR="00673CDA" w:rsidRPr="009B07A1">
        <w:rPr>
          <w:sz w:val="28"/>
          <w:szCs w:val="28"/>
          <w:lang w:eastAsia="uk-UA"/>
        </w:rPr>
        <w:t>от 02.11.2017 № 183 «</w:t>
      </w:r>
      <w:r w:rsidR="00673CDA" w:rsidRPr="009B07A1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жилищных условий</w:t>
      </w:r>
      <w:r w:rsidR="00673CDA">
        <w:rPr>
          <w:rFonts w:eastAsia="Arial"/>
          <w:sz w:val="28"/>
          <w:szCs w:val="28"/>
          <w:lang w:bidi="ru-RU"/>
        </w:rPr>
        <w:t>»</w:t>
      </w:r>
      <w:r w:rsidR="00673CDA">
        <w:rPr>
          <w:bCs/>
          <w:sz w:val="28"/>
          <w:szCs w:val="28"/>
        </w:rPr>
        <w:t xml:space="preserve"> </w:t>
      </w:r>
      <w:r w:rsidR="00673CDA" w:rsidRPr="00744D88">
        <w:rPr>
          <w:bCs/>
          <w:iCs/>
          <w:color w:val="00000A"/>
          <w:sz w:val="28"/>
          <w:szCs w:val="28"/>
        </w:rPr>
        <w:t xml:space="preserve"> </w:t>
      </w:r>
      <w:r w:rsidR="00871AA2">
        <w:rPr>
          <w:sz w:val="28"/>
          <w:szCs w:val="28"/>
          <w:lang w:eastAsia="uk-UA"/>
        </w:rPr>
        <w:t xml:space="preserve">в соответствие  с требованиями </w:t>
      </w:r>
      <w:r w:rsidR="00673CDA">
        <w:rPr>
          <w:sz w:val="28"/>
          <w:szCs w:val="28"/>
          <w:lang w:eastAsia="uk-UA"/>
        </w:rPr>
        <w:t xml:space="preserve">федерального </w:t>
      </w:r>
      <w:r w:rsidR="00871AA2">
        <w:rPr>
          <w:sz w:val="28"/>
          <w:szCs w:val="28"/>
          <w:lang w:eastAsia="uk-UA"/>
        </w:rPr>
        <w:t>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Default="008D3E68" w:rsidP="000708D9">
      <w:pPr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>Обнародовать</w:t>
      </w:r>
      <w:r w:rsidR="00837811">
        <w:rPr>
          <w:rFonts w:eastAsia="SimSun"/>
          <w:sz w:val="28"/>
          <w:szCs w:val="28"/>
        </w:rPr>
        <w:t xml:space="preserve"> настоящее</w:t>
      </w:r>
      <w:r w:rsidR="000708D9" w:rsidRPr="00A929FD">
        <w:rPr>
          <w:rFonts w:eastAsia="SimSun"/>
          <w:sz w:val="28"/>
          <w:szCs w:val="28"/>
        </w:rPr>
        <w:t xml:space="preserve">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73CDA" w:rsidRDefault="00673CDA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837811" w:rsidRDefault="000708D9" w:rsidP="000708D9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</w:t>
      </w:r>
      <w:r w:rsidR="00634359"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    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</w:t>
      </w:r>
    </w:p>
    <w:sectPr w:rsidR="00837811" w:rsidSect="00673CD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1054FE"/>
    <w:rsid w:val="00122A44"/>
    <w:rsid w:val="00140D95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5230C"/>
    <w:rsid w:val="00371B23"/>
    <w:rsid w:val="003D55AA"/>
    <w:rsid w:val="004050D8"/>
    <w:rsid w:val="0041059F"/>
    <w:rsid w:val="00452B55"/>
    <w:rsid w:val="00470DB0"/>
    <w:rsid w:val="00472473"/>
    <w:rsid w:val="004A66A8"/>
    <w:rsid w:val="004F3845"/>
    <w:rsid w:val="00515A19"/>
    <w:rsid w:val="005859F1"/>
    <w:rsid w:val="005D2A42"/>
    <w:rsid w:val="005E3F4F"/>
    <w:rsid w:val="00604A63"/>
    <w:rsid w:val="00634359"/>
    <w:rsid w:val="00653284"/>
    <w:rsid w:val="00653675"/>
    <w:rsid w:val="00673CDA"/>
    <w:rsid w:val="006806F8"/>
    <w:rsid w:val="00687A4C"/>
    <w:rsid w:val="00744D88"/>
    <w:rsid w:val="00751EFF"/>
    <w:rsid w:val="00776508"/>
    <w:rsid w:val="007767FD"/>
    <w:rsid w:val="00777DE4"/>
    <w:rsid w:val="007A173C"/>
    <w:rsid w:val="007E6252"/>
    <w:rsid w:val="00826658"/>
    <w:rsid w:val="00827ED5"/>
    <w:rsid w:val="00837811"/>
    <w:rsid w:val="00853793"/>
    <w:rsid w:val="00871AA2"/>
    <w:rsid w:val="0087286D"/>
    <w:rsid w:val="00883B5D"/>
    <w:rsid w:val="00893487"/>
    <w:rsid w:val="008D3E68"/>
    <w:rsid w:val="008D7A2F"/>
    <w:rsid w:val="008E7184"/>
    <w:rsid w:val="008F06C3"/>
    <w:rsid w:val="00992EDB"/>
    <w:rsid w:val="009B07A1"/>
    <w:rsid w:val="009B2E34"/>
    <w:rsid w:val="00A201BD"/>
    <w:rsid w:val="00A227D4"/>
    <w:rsid w:val="00A25659"/>
    <w:rsid w:val="00A80924"/>
    <w:rsid w:val="00A929FD"/>
    <w:rsid w:val="00AA3E54"/>
    <w:rsid w:val="00AB195C"/>
    <w:rsid w:val="00AC1237"/>
    <w:rsid w:val="00AC13CC"/>
    <w:rsid w:val="00AE71A7"/>
    <w:rsid w:val="00AF6412"/>
    <w:rsid w:val="00B02B3F"/>
    <w:rsid w:val="00B0317C"/>
    <w:rsid w:val="00B06050"/>
    <w:rsid w:val="00B07135"/>
    <w:rsid w:val="00B10122"/>
    <w:rsid w:val="00B24A2A"/>
    <w:rsid w:val="00B47B94"/>
    <w:rsid w:val="00B556E4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967EB"/>
    <w:rsid w:val="00DC734B"/>
    <w:rsid w:val="00E0252C"/>
    <w:rsid w:val="00E06F72"/>
    <w:rsid w:val="00E21FAA"/>
    <w:rsid w:val="00E27D44"/>
    <w:rsid w:val="00E3083C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73779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99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A25659"/>
    <w:rPr>
      <w:rFonts w:ascii="Times New Roman" w:hAnsi="Times New Roman" w:cs="Times New Roman" w:hint="default"/>
      <w:b/>
      <w:bCs/>
      <w:color w:val="000000"/>
    </w:rPr>
  </w:style>
  <w:style w:type="paragraph" w:customStyle="1" w:styleId="consplusdoclist">
    <w:name w:val="consplusdoclist"/>
    <w:basedOn w:val="a"/>
    <w:uiPriority w:val="99"/>
    <w:rsid w:val="008378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73</cp:revision>
  <cp:lastPrinted>2020-07-12T11:55:00Z</cp:lastPrinted>
  <dcterms:created xsi:type="dcterms:W3CDTF">2018-12-17T06:25:00Z</dcterms:created>
  <dcterms:modified xsi:type="dcterms:W3CDTF">2020-07-12T12:27:00Z</dcterms:modified>
</cp:coreProperties>
</file>